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D38F9" w14:textId="77777777" w:rsidR="00C23348" w:rsidRDefault="00DE24C4">
      <w:pPr>
        <w:rPr>
          <w:rFonts w:ascii="Times New Roman" w:hAnsi="Times New Roman" w:cs="Times New Roman"/>
          <w:sz w:val="22"/>
        </w:rPr>
      </w:pPr>
      <w:r w:rsidRPr="00DE24C4">
        <w:rPr>
          <w:rFonts w:ascii="Times New Roman" w:hAnsi="Times New Roman" w:cs="Times New Roman"/>
          <w:sz w:val="22"/>
        </w:rPr>
        <w:t>COMP 1510 Lab 1 B</w:t>
      </w:r>
    </w:p>
    <w:p w14:paraId="58FF8272" w14:textId="77777777" w:rsidR="00DE24C4" w:rsidRDefault="00DE24C4">
      <w:pPr>
        <w:rPr>
          <w:rFonts w:ascii="Times New Roman" w:hAnsi="Times New Roman" w:cs="Times New Roman"/>
          <w:sz w:val="22"/>
        </w:rPr>
      </w:pPr>
    </w:p>
    <w:p w14:paraId="5D3C2F05" w14:textId="77777777" w:rsidR="00DE24C4" w:rsidRDefault="00DE24C4" w:rsidP="00DE24C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Program Name</w:t>
      </w:r>
    </w:p>
    <w:p w14:paraId="68E4CA53" w14:textId="77777777" w:rsidR="00DE24C4" w:rsidRDefault="00DE24C4" w:rsidP="00DE24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simple – yes, but it’s no a good choice because may be the name of variable</w:t>
      </w:r>
    </w:p>
    <w:p w14:paraId="2C32C77E" w14:textId="77777777" w:rsidR="00DE24C4" w:rsidRDefault="00DE24C4" w:rsidP="00DE24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SimpleProgram</w:t>
      </w:r>
      <w:proofErr w:type="spellEnd"/>
      <w:r>
        <w:rPr>
          <w:rFonts w:ascii="Times New Roman" w:hAnsi="Times New Roman" w:cs="Times New Roman"/>
          <w:sz w:val="22"/>
        </w:rPr>
        <w:t xml:space="preserve"> – yes, this is a good choice</w:t>
      </w:r>
    </w:p>
    <w:p w14:paraId="331BF17C" w14:textId="77777777" w:rsidR="00DE24C4" w:rsidRDefault="00DE24C4" w:rsidP="00DE24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1 Simple – no, identifiers can not begin with digits</w:t>
      </w:r>
    </w:p>
    <w:p w14:paraId="520BEB2D" w14:textId="77777777" w:rsidR="00DE24C4" w:rsidRDefault="00DE24C4" w:rsidP="00DE24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DE24C4">
        <w:rPr>
          <w:rFonts w:ascii="Times New Roman" w:hAnsi="Times New Roman" w:cs="Times New Roman"/>
          <w:i/>
          <w:iCs/>
          <w:sz w:val="22"/>
        </w:rPr>
        <w:t>Simple</w:t>
      </w:r>
      <w:r>
        <w:rPr>
          <w:rFonts w:ascii="Times New Roman" w:hAnsi="Times New Roman" w:cs="Times New Roman"/>
          <w:i/>
          <w:iCs/>
          <w:sz w:val="22"/>
        </w:rPr>
        <w:t xml:space="preserve"> – yes, </w:t>
      </w:r>
    </w:p>
    <w:p w14:paraId="2E4A01FA" w14:textId="77777777" w:rsidR="00DE24C4" w:rsidRDefault="00DE24C4" w:rsidP="00DE24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DE24C4">
        <w:rPr>
          <w:rFonts w:ascii="Times New Roman" w:hAnsi="Times New Roman" w:cs="Times New Roman"/>
          <w:b/>
          <w:bCs/>
          <w:sz w:val="22"/>
        </w:rPr>
        <w:t>Simple</w:t>
      </w:r>
      <w:r>
        <w:rPr>
          <w:rFonts w:ascii="Times New Roman" w:hAnsi="Times New Roman" w:cs="Times New Roman"/>
          <w:b/>
          <w:bCs/>
          <w:sz w:val="22"/>
        </w:rPr>
        <w:t xml:space="preserve"> - yes</w:t>
      </w:r>
    </w:p>
    <w:p w14:paraId="683AAB7C" w14:textId="77777777" w:rsidR="00DE24C4" w:rsidRDefault="00DE24C4" w:rsidP="00DE24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$123_45 – yes, but have no meaning</w:t>
      </w:r>
    </w:p>
    <w:p w14:paraId="2DD1A1D1" w14:textId="77777777" w:rsidR="00DE24C4" w:rsidRDefault="00DE24C4" w:rsidP="00DE24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Simple! – no, identifies do not accept “!”</w:t>
      </w:r>
    </w:p>
    <w:p w14:paraId="5E39ACBC" w14:textId="77777777" w:rsidR="00DE24C4" w:rsidRDefault="00DE24C4" w:rsidP="00DE24C4">
      <w:pPr>
        <w:rPr>
          <w:rFonts w:ascii="Times New Roman" w:hAnsi="Times New Roman" w:cs="Times New Roman"/>
          <w:sz w:val="22"/>
        </w:rPr>
      </w:pPr>
    </w:p>
    <w:p w14:paraId="65A49205" w14:textId="77777777" w:rsidR="00DE24C4" w:rsidRDefault="00DE24C4" w:rsidP="00DE24C4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Recognizing syntax error</w:t>
      </w:r>
    </w:p>
    <w:p w14:paraId="7582AEF7" w14:textId="77777777" w:rsidR="00DE24C4" w:rsidRDefault="00DE24C4" w:rsidP="00DE24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Cannot find or load the main class</w:t>
      </w:r>
    </w:p>
    <w:p w14:paraId="317F422D" w14:textId="77777777" w:rsidR="00DE24C4" w:rsidRDefault="00DE24C4" w:rsidP="00DE24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No error, because whatever inside the double quotation will be printed. But the result we want has changed</w:t>
      </w:r>
    </w:p>
    <w:p w14:paraId="7A1A8958" w14:textId="77777777" w:rsidR="00C27B74" w:rsidRDefault="00C27B74" w:rsidP="00C27B7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27B74">
        <w:rPr>
          <w:rFonts w:ascii="Times New Roman" w:hAnsi="Times New Roman" w:cs="Times New Roman"/>
          <w:color w:val="000000" w:themeColor="text1"/>
          <w:sz w:val="22"/>
          <w:szCs w:val="22"/>
        </w:rPr>
        <w:t>Error: Unresolved compilation problem: String literal is not properly closed by a double-quote</w:t>
      </w:r>
    </w:p>
    <w:p w14:paraId="6713DC5E" w14:textId="77777777" w:rsidR="00C27B74" w:rsidRPr="00C27B74" w:rsidRDefault="00C27B74" w:rsidP="00C27B7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27B74">
        <w:rPr>
          <w:rFonts w:ascii="Times New Roman" w:hAnsi="Times New Roman" w:cs="Times New Roman"/>
          <w:color w:val="000000" w:themeColor="text1"/>
          <w:sz w:val="22"/>
          <w:szCs w:val="22"/>
        </w:rPr>
        <w:t>Error: Unresolved compilation problem: Unresolved compilation problems: Hello cannot be resolved to a variable</w:t>
      </w:r>
    </w:p>
    <w:p w14:paraId="7FF9F576" w14:textId="77777777" w:rsidR="00C27B74" w:rsidRPr="00C27B74" w:rsidRDefault="00C27B74" w:rsidP="00C27B7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27B7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Syntax error, insert ";" to complete </w:t>
      </w:r>
      <w:proofErr w:type="spellStart"/>
      <w:r w:rsidRPr="00C27B74">
        <w:rPr>
          <w:rFonts w:ascii="Times New Roman" w:hAnsi="Times New Roman" w:cs="Times New Roman"/>
          <w:color w:val="000000" w:themeColor="text1"/>
          <w:sz w:val="22"/>
          <w:szCs w:val="22"/>
        </w:rPr>
        <w:t>BlockStatements</w:t>
      </w:r>
      <w:proofErr w:type="spellEnd"/>
    </w:p>
    <w:p w14:paraId="334A9E9D" w14:textId="77777777" w:rsidR="00C27B74" w:rsidRPr="00C27B74" w:rsidRDefault="00C27B74" w:rsidP="00C27B7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66B2E87" w14:textId="77777777" w:rsidR="002421C3" w:rsidRDefault="002421C3" w:rsidP="00C27B74">
      <w:pPr>
        <w:tabs>
          <w:tab w:val="left" w:pos="3703"/>
        </w:tabs>
      </w:pPr>
    </w:p>
    <w:p w14:paraId="0A84C615" w14:textId="77777777" w:rsidR="002421C3" w:rsidRDefault="002421C3" w:rsidP="00C27B74">
      <w:pPr>
        <w:tabs>
          <w:tab w:val="left" w:pos="3703"/>
        </w:tabs>
        <w:rPr>
          <w:rFonts w:ascii="Times New Roman" w:hAnsi="Times New Roman" w:cs="Times New Roman"/>
        </w:rPr>
      </w:pPr>
      <w:r w:rsidRPr="002421C3">
        <w:rPr>
          <w:rFonts w:ascii="Times New Roman" w:hAnsi="Times New Roman" w:cs="Times New Roman"/>
        </w:rPr>
        <w:t>Two Meaning of Plus</w:t>
      </w:r>
    </w:p>
    <w:p w14:paraId="0A666044" w14:textId="77777777" w:rsidR="002421C3" w:rsidRDefault="002421C3" w:rsidP="002421C3">
      <w:pPr>
        <w:pStyle w:val="ListParagraph"/>
        <w:numPr>
          <w:ilvl w:val="0"/>
          <w:numId w:val="6"/>
        </w:numPr>
        <w:tabs>
          <w:tab w:val="left" w:pos="37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plus 5 is 85</w:t>
      </w:r>
    </w:p>
    <w:p w14:paraId="3AAE45A8" w14:textId="77777777" w:rsidR="002421C3" w:rsidRDefault="002421C3" w:rsidP="002421C3">
      <w:pPr>
        <w:pStyle w:val="ListParagraph"/>
        <w:numPr>
          <w:ilvl w:val="0"/>
          <w:numId w:val="6"/>
        </w:numPr>
        <w:tabs>
          <w:tab w:val="left" w:pos="37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plus 5 is 13</w:t>
      </w:r>
    </w:p>
    <w:p w14:paraId="50B3B27E" w14:textId="01D12974" w:rsidR="00C27B74" w:rsidRPr="002421C3" w:rsidRDefault="00003200" w:rsidP="002421C3">
      <w:pPr>
        <w:pStyle w:val="ListParagraph"/>
        <w:numPr>
          <w:ilvl w:val="0"/>
          <w:numId w:val="6"/>
        </w:numPr>
        <w:tabs>
          <w:tab w:val="left" w:pos="370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bookmarkStart w:id="0" w:name="_GoBack"/>
      <w:bookmarkEnd w:id="0"/>
      <w:r w:rsidR="002421C3">
        <w:rPr>
          <w:rFonts w:ascii="Times New Roman" w:hAnsi="Times New Roman" w:cs="Times New Roman"/>
        </w:rPr>
        <w:t xml:space="preserve"> equal 8 plus 5</w:t>
      </w:r>
      <w:r w:rsidR="00C27B74" w:rsidRPr="002421C3">
        <w:rPr>
          <w:rFonts w:ascii="Times New Roman" w:hAnsi="Times New Roman" w:cs="Times New Roman"/>
        </w:rPr>
        <w:tab/>
      </w:r>
    </w:p>
    <w:sectPr w:rsidR="00C27B74" w:rsidRPr="002421C3" w:rsidSect="00C93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81DAF"/>
    <w:multiLevelType w:val="hybridMultilevel"/>
    <w:tmpl w:val="E91EC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5768D"/>
    <w:multiLevelType w:val="hybridMultilevel"/>
    <w:tmpl w:val="774E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775EAA"/>
    <w:multiLevelType w:val="hybridMultilevel"/>
    <w:tmpl w:val="0C0A1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E32B2"/>
    <w:multiLevelType w:val="hybridMultilevel"/>
    <w:tmpl w:val="A768D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90AB0"/>
    <w:multiLevelType w:val="hybridMultilevel"/>
    <w:tmpl w:val="774E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C0E8C"/>
    <w:multiLevelType w:val="hybridMultilevel"/>
    <w:tmpl w:val="774E7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C4"/>
    <w:rsid w:val="00003200"/>
    <w:rsid w:val="002421C3"/>
    <w:rsid w:val="007937CC"/>
    <w:rsid w:val="00C23348"/>
    <w:rsid w:val="00C27B74"/>
    <w:rsid w:val="00C937F2"/>
    <w:rsid w:val="00DE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6B5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4C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E24C4"/>
    <w:rPr>
      <w:i/>
      <w:iCs/>
    </w:rPr>
  </w:style>
  <w:style w:type="character" w:styleId="Strong">
    <w:name w:val="Strong"/>
    <w:basedOn w:val="DefaultParagraphFont"/>
    <w:uiPriority w:val="22"/>
    <w:qFormat/>
    <w:rsid w:val="00DE24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2016-01-15T00:41:00Z</dcterms:created>
  <dcterms:modified xsi:type="dcterms:W3CDTF">2016-01-15T19:59:00Z</dcterms:modified>
</cp:coreProperties>
</file>