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536" w:rsidRDefault="00140D26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 xml:space="preserve">To: </w:t>
      </w:r>
      <w:proofErr w:type="spellStart"/>
      <w:r>
        <w:rPr>
          <w:rFonts w:ascii="Roboto Light" w:eastAsia="Roboto Light" w:hAnsi="Roboto Light" w:cs="Roboto Light"/>
          <w:sz w:val="20"/>
          <w:szCs w:val="20"/>
        </w:rPr>
        <w:t>Xendit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 Payments Singapore Pte. Ltd. (201715598D)</w:t>
      </w:r>
    </w:p>
    <w:p w:rsidR="003F5536" w:rsidRDefault="003F5536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:rsidR="003F5536" w:rsidRDefault="00140D26">
      <w:pPr>
        <w:jc w:val="both"/>
        <w:rPr>
          <w:rFonts w:ascii="Roboto Light" w:eastAsia="Roboto Light" w:hAnsi="Roboto Light" w:cs="Roboto Light"/>
          <w:sz w:val="20"/>
          <w:szCs w:val="20"/>
          <w:u w:val="single"/>
        </w:rPr>
      </w:pPr>
      <w:r>
        <w:rPr>
          <w:rFonts w:ascii="Roboto Light" w:eastAsia="Roboto Light" w:hAnsi="Roboto Light" w:cs="Roboto Light"/>
          <w:sz w:val="20"/>
          <w:szCs w:val="20"/>
          <w:u w:val="single"/>
        </w:rPr>
        <w:t>LETTER OF AUTHORISATION</w:t>
      </w:r>
    </w:p>
    <w:p w:rsidR="003F5536" w:rsidRDefault="003F5536">
      <w:pPr>
        <w:jc w:val="both"/>
        <w:rPr>
          <w:rFonts w:ascii="Roboto Light" w:eastAsia="Roboto Light" w:hAnsi="Roboto Light" w:cs="Roboto Light"/>
          <w:sz w:val="20"/>
          <w:szCs w:val="20"/>
          <w:u w:val="single"/>
        </w:rPr>
      </w:pPr>
    </w:p>
    <w:p w:rsidR="003F5536" w:rsidRDefault="00140D26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 xml:space="preserve">Dated: </w:t>
      </w:r>
      <w:r w:rsidR="0028755F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[23052026</w:t>
      </w:r>
      <w:r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]</w:t>
      </w:r>
    </w:p>
    <w:p w:rsidR="003F5536" w:rsidRDefault="003F5536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:rsidR="003F5536" w:rsidRDefault="00140D26">
      <w:pPr>
        <w:jc w:val="both"/>
        <w:rPr>
          <w:rFonts w:ascii="Roboto" w:eastAsia="Roboto" w:hAnsi="Roboto" w:cs="Roboto"/>
          <w:b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 xml:space="preserve">Engagement of </w:t>
      </w:r>
      <w:proofErr w:type="spellStart"/>
      <w:r>
        <w:rPr>
          <w:rFonts w:ascii="Roboto" w:eastAsia="Roboto" w:hAnsi="Roboto" w:cs="Roboto"/>
          <w:b/>
          <w:sz w:val="20"/>
          <w:szCs w:val="20"/>
        </w:rPr>
        <w:t>Xendit</w:t>
      </w:r>
      <w:proofErr w:type="spellEnd"/>
      <w:r>
        <w:rPr>
          <w:rFonts w:ascii="Roboto" w:eastAsia="Roboto" w:hAnsi="Roboto" w:cs="Roboto"/>
          <w:b/>
          <w:sz w:val="20"/>
          <w:szCs w:val="20"/>
        </w:rPr>
        <w:t xml:space="preserve"> Payments Singapore Pte. Ltd.’s services</w:t>
      </w:r>
    </w:p>
    <w:p w:rsidR="003F5536" w:rsidRDefault="003F5536">
      <w:pPr>
        <w:jc w:val="both"/>
        <w:rPr>
          <w:rFonts w:ascii="Roboto" w:eastAsia="Roboto" w:hAnsi="Roboto" w:cs="Roboto"/>
          <w:b/>
          <w:sz w:val="20"/>
          <w:szCs w:val="20"/>
        </w:rPr>
      </w:pPr>
    </w:p>
    <w:p w:rsidR="003F5536" w:rsidRDefault="00140D26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>This is to confirm that</w:t>
      </w:r>
      <w:r>
        <w:rPr>
          <w:rFonts w:ascii="Roboto Light" w:eastAsia="Roboto Light" w:hAnsi="Roboto Light" w:cs="Roboto Light"/>
          <w:sz w:val="20"/>
          <w:szCs w:val="20"/>
        </w:rPr>
        <w:t xml:space="preserve"> </w:t>
      </w:r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KENT ANTHONY C. ENGBINO</w:t>
      </w:r>
      <w:r>
        <w:rPr>
          <w:rFonts w:ascii="Roboto Light" w:eastAsia="Roboto Light" w:hAnsi="Roboto Light" w:cs="Roboto Light"/>
          <w:sz w:val="20"/>
          <w:szCs w:val="20"/>
        </w:rPr>
        <w:t xml:space="preserve">, operating as </w:t>
      </w:r>
      <w:proofErr w:type="spellStart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Locinder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 (the “</w:t>
      </w:r>
      <w:r>
        <w:rPr>
          <w:rFonts w:ascii="Roboto" w:eastAsia="Roboto" w:hAnsi="Roboto" w:cs="Roboto"/>
          <w:b/>
          <w:sz w:val="20"/>
          <w:szCs w:val="20"/>
        </w:rPr>
        <w:t>Business</w:t>
      </w:r>
      <w:r>
        <w:rPr>
          <w:rFonts w:ascii="Roboto Light" w:eastAsia="Roboto Light" w:hAnsi="Roboto Light" w:cs="Roboto Light"/>
          <w:sz w:val="20"/>
          <w:szCs w:val="20"/>
        </w:rPr>
        <w:t xml:space="preserve">”) with its registered address at </w:t>
      </w:r>
      <w:proofErr w:type="spellStart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Brgy</w:t>
      </w:r>
      <w:proofErr w:type="spellEnd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 xml:space="preserve">. </w:t>
      </w:r>
      <w:proofErr w:type="spellStart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Paraiso</w:t>
      </w:r>
      <w:proofErr w:type="spellEnd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 xml:space="preserve">, </w:t>
      </w:r>
      <w:proofErr w:type="spellStart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Sagay</w:t>
      </w:r>
      <w:proofErr w:type="spellEnd"/>
      <w:r w:rsidR="008365E2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 xml:space="preserve"> City, Negros Occidental</w:t>
      </w:r>
      <w:r>
        <w:rPr>
          <w:rFonts w:ascii="Roboto Light" w:eastAsia="Roboto Light" w:hAnsi="Roboto Light" w:cs="Roboto Light"/>
          <w:sz w:val="20"/>
          <w:szCs w:val="20"/>
        </w:rPr>
        <w:t xml:space="preserve">, is hereby </w:t>
      </w:r>
      <w:proofErr w:type="spellStart"/>
      <w:r>
        <w:rPr>
          <w:rFonts w:ascii="Roboto Light" w:eastAsia="Roboto Light" w:hAnsi="Roboto Light" w:cs="Roboto Light"/>
          <w:sz w:val="20"/>
          <w:szCs w:val="20"/>
        </w:rPr>
        <w:t>authorised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 to apply for and use the services of </w:t>
      </w:r>
      <w:proofErr w:type="spellStart"/>
      <w:r>
        <w:rPr>
          <w:rFonts w:ascii="Roboto Light" w:eastAsia="Roboto Light" w:hAnsi="Roboto Light" w:cs="Roboto Light"/>
          <w:sz w:val="20"/>
          <w:szCs w:val="20"/>
        </w:rPr>
        <w:t>Xendit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 Payments Singapore Pte. Ltd. and its related corporations.</w:t>
      </w:r>
    </w:p>
    <w:p w:rsidR="003F5536" w:rsidRDefault="003F5536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:rsidR="003F5536" w:rsidRDefault="00140D26">
      <w:pPr>
        <w:jc w:val="both"/>
        <w:rPr>
          <w:rFonts w:ascii="Roboto" w:eastAsia="Roboto" w:hAnsi="Roboto" w:cs="Roboto"/>
          <w:b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 xml:space="preserve">Appointment of </w:t>
      </w:r>
      <w:proofErr w:type="spellStart"/>
      <w:r>
        <w:rPr>
          <w:rFonts w:ascii="Roboto" w:eastAsia="Roboto" w:hAnsi="Roboto" w:cs="Roboto"/>
          <w:b/>
          <w:sz w:val="20"/>
          <w:szCs w:val="20"/>
        </w:rPr>
        <w:t>authorised</w:t>
      </w:r>
      <w:proofErr w:type="spellEnd"/>
      <w:r>
        <w:rPr>
          <w:rFonts w:ascii="Roboto" w:eastAsia="Roboto" w:hAnsi="Roboto" w:cs="Roboto"/>
          <w:b/>
          <w:sz w:val="20"/>
          <w:szCs w:val="20"/>
        </w:rPr>
        <w:t xml:space="preserve"> person(s) and </w:t>
      </w:r>
      <w:proofErr w:type="spellStart"/>
      <w:proofErr w:type="gramStart"/>
      <w:r>
        <w:rPr>
          <w:rFonts w:ascii="Roboto" w:eastAsia="Roboto" w:hAnsi="Roboto" w:cs="Roboto"/>
          <w:b/>
          <w:sz w:val="20"/>
          <w:szCs w:val="20"/>
        </w:rPr>
        <w:t>signator</w:t>
      </w:r>
      <w:proofErr w:type="spellEnd"/>
      <w:r>
        <w:rPr>
          <w:rFonts w:ascii="Roboto" w:eastAsia="Roboto" w:hAnsi="Roboto" w:cs="Roboto"/>
          <w:b/>
          <w:sz w:val="20"/>
          <w:szCs w:val="20"/>
        </w:rPr>
        <w:t>(</w:t>
      </w:r>
      <w:proofErr w:type="spellStart"/>
      <w:proofErr w:type="gramEnd"/>
      <w:r>
        <w:rPr>
          <w:rFonts w:ascii="Roboto" w:eastAsia="Roboto" w:hAnsi="Roboto" w:cs="Roboto"/>
          <w:b/>
          <w:sz w:val="20"/>
          <w:szCs w:val="20"/>
        </w:rPr>
        <w:t>ies</w:t>
      </w:r>
      <w:proofErr w:type="spellEnd"/>
      <w:r>
        <w:rPr>
          <w:rFonts w:ascii="Roboto" w:eastAsia="Roboto" w:hAnsi="Roboto" w:cs="Roboto"/>
          <w:b/>
          <w:sz w:val="20"/>
          <w:szCs w:val="20"/>
        </w:rPr>
        <w:t>)</w:t>
      </w:r>
    </w:p>
    <w:p w:rsidR="003F5536" w:rsidRDefault="003F5536">
      <w:pPr>
        <w:jc w:val="both"/>
        <w:rPr>
          <w:rFonts w:ascii="Roboto" w:eastAsia="Roboto" w:hAnsi="Roboto" w:cs="Roboto"/>
          <w:b/>
          <w:sz w:val="20"/>
          <w:szCs w:val="20"/>
        </w:rPr>
      </w:pPr>
    </w:p>
    <w:p w:rsidR="003F5536" w:rsidRDefault="00140D26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 xml:space="preserve">The following individual(s) is/are hereby </w:t>
      </w:r>
      <w:proofErr w:type="spellStart"/>
      <w:r>
        <w:rPr>
          <w:rFonts w:ascii="Roboto Light" w:eastAsia="Roboto Light" w:hAnsi="Roboto Light" w:cs="Roboto Light"/>
          <w:sz w:val="20"/>
          <w:szCs w:val="20"/>
        </w:rPr>
        <w:t>authorised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 to represent the Business in all matters related to obtaining and using the services of </w:t>
      </w:r>
      <w:proofErr w:type="spellStart"/>
      <w:r>
        <w:rPr>
          <w:rFonts w:ascii="Roboto Light" w:eastAsia="Roboto Light" w:hAnsi="Roboto Light" w:cs="Roboto Light"/>
          <w:sz w:val="20"/>
          <w:szCs w:val="20"/>
        </w:rPr>
        <w:t>Xendit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 Payments Singapore Pte. Ltd., including:</w:t>
      </w:r>
    </w:p>
    <w:p w:rsidR="003F5536" w:rsidRDefault="00140D26">
      <w:pPr>
        <w:numPr>
          <w:ilvl w:val="0"/>
          <w:numId w:val="1"/>
        </w:num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Conducting all necessary negotiations and processes relevant to setting up and using these services.</w:t>
      </w:r>
    </w:p>
    <w:p w:rsidR="003F5536" w:rsidRDefault="00140D26">
      <w:pPr>
        <w:numPr>
          <w:ilvl w:val="0"/>
          <w:numId w:val="1"/>
        </w:num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Signing, executing, and delivering on behalf of the Business the Services Agreement, any related definitive agreements for the provision of services, and any amendments, forms, or related documents as required.</w:t>
      </w:r>
    </w:p>
    <w:p w:rsidR="003F5536" w:rsidRDefault="00140D26">
      <w:pPr>
        <w:numPr>
          <w:ilvl w:val="0"/>
          <w:numId w:val="1"/>
        </w:num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Carrying out any other actions required for this purpose.</w:t>
      </w:r>
    </w:p>
    <w:p w:rsidR="003F5536" w:rsidRDefault="003F5536">
      <w:pPr>
        <w:jc w:val="both"/>
        <w:rPr>
          <w:rFonts w:ascii="Roboto Light" w:eastAsia="Roboto Light" w:hAnsi="Roboto Light" w:cs="Roboto Light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370"/>
        <w:gridCol w:w="1785"/>
        <w:gridCol w:w="1560"/>
        <w:gridCol w:w="1560"/>
        <w:gridCol w:w="1560"/>
      </w:tblGrid>
      <w:tr w:rsidR="003F5536">
        <w:tc>
          <w:tcPr>
            <w:tcW w:w="5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No.</w:t>
            </w:r>
          </w:p>
        </w:tc>
        <w:tc>
          <w:tcPr>
            <w:tcW w:w="2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Full Legal Name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NRIC/</w:t>
            </w:r>
          </w:p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Passport Number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Nationality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Designation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Specimen Signature</w:t>
            </w:r>
          </w:p>
        </w:tc>
      </w:tr>
      <w:tr w:rsidR="003F5536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</w:rPr>
              <w:t>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8365E2" w:rsidP="00836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085"/>
              </w:tabs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>CHRISGEN N. NORCA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8365E2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>636-177-068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8365E2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>Filipino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8365E2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>Trustee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0F0FC5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bookmarkStart w:id="0" w:name="_GoBack"/>
            <w:bookmarkEnd w:id="0"/>
            <w:r w:rsidRPr="000F0FC5">
              <w:rPr>
                <w:rFonts w:ascii="Roboto Light" w:eastAsia="Roboto Light" w:hAnsi="Roboto Light" w:cs="Roboto Light"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43593</wp:posOffset>
                  </wp:positionH>
                  <wp:positionV relativeFrom="paragraph">
                    <wp:posOffset>-77038</wp:posOffset>
                  </wp:positionV>
                  <wp:extent cx="762000" cy="285750"/>
                  <wp:effectExtent l="0" t="0" r="0" b="0"/>
                  <wp:wrapNone/>
                  <wp:docPr id="4" name="Picture 4" descr="C:\Users\LAPTOP\Downloads\Dear Signature (transpa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APTOP\Downloads\Dear Signature (transpa)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1061" r="6396" b="26287"/>
                          <a:stretch/>
                        </pic:blipFill>
                        <pic:spPr bwMode="auto">
                          <a:xfrm>
                            <a:off x="0" y="0"/>
                            <a:ext cx="7620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F5536" w:rsidRDefault="003F5536">
      <w:pPr>
        <w:jc w:val="both"/>
        <w:rPr>
          <w:rFonts w:ascii="Roboto Light" w:eastAsia="Roboto Light" w:hAnsi="Roboto Light" w:cs="Roboto Light"/>
        </w:rPr>
      </w:pPr>
    </w:p>
    <w:p w:rsidR="003F5536" w:rsidRDefault="00140D26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 xml:space="preserve">I, </w:t>
      </w:r>
      <w:r w:rsidR="007A7837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KENT ANTHONY C. ENGBINO</w:t>
      </w:r>
      <w:r>
        <w:rPr>
          <w:rFonts w:ascii="Roboto Light" w:eastAsia="Roboto Light" w:hAnsi="Roboto Light" w:cs="Roboto Light"/>
          <w:sz w:val="20"/>
          <w:szCs w:val="20"/>
        </w:rPr>
        <w:t xml:space="preserve">, as the sole proprietor of </w:t>
      </w:r>
      <w:proofErr w:type="spellStart"/>
      <w:r w:rsidR="007A7837">
        <w:rPr>
          <w:rFonts w:ascii="Roboto Light" w:eastAsia="Roboto Light" w:hAnsi="Roboto Light" w:cs="Roboto Light"/>
          <w:sz w:val="20"/>
          <w:szCs w:val="20"/>
          <w:shd w:val="clear" w:color="auto" w:fill="FFF2CC"/>
        </w:rPr>
        <w:t>Locinder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 xml:space="preserve">, certify that the above </w:t>
      </w:r>
      <w:proofErr w:type="spellStart"/>
      <w:r>
        <w:rPr>
          <w:rFonts w:ascii="Roboto Light" w:eastAsia="Roboto Light" w:hAnsi="Roboto Light" w:cs="Roboto Light"/>
          <w:sz w:val="20"/>
          <w:szCs w:val="20"/>
        </w:rPr>
        <w:t>authorisation</w:t>
      </w:r>
      <w:proofErr w:type="spellEnd"/>
      <w:r>
        <w:rPr>
          <w:rFonts w:ascii="Roboto Light" w:eastAsia="Roboto Light" w:hAnsi="Roboto Light" w:cs="Roboto Light"/>
          <w:sz w:val="20"/>
          <w:szCs w:val="20"/>
        </w:rPr>
        <w:t>(s) are correct and in full effect.</w:t>
      </w:r>
    </w:p>
    <w:p w:rsidR="003F5536" w:rsidRDefault="003F5536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:rsidR="003F5536" w:rsidRDefault="003F5536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tbl>
      <w:tblPr>
        <w:tblStyle w:val="a0"/>
        <w:tblW w:w="40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65"/>
      </w:tblGrid>
      <w:tr w:rsidR="003F5536">
        <w:trPr>
          <w:trHeight w:val="1440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F26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i/>
                <w:color w:val="CCCCCC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689E73" wp14:editId="2A936F41">
                  <wp:simplePos x="0" y="0"/>
                  <wp:positionH relativeFrom="column">
                    <wp:posOffset>839432</wp:posOffset>
                  </wp:positionH>
                  <wp:positionV relativeFrom="paragraph">
                    <wp:posOffset>192036</wp:posOffset>
                  </wp:positionV>
                  <wp:extent cx="838203" cy="606137"/>
                  <wp:effectExtent l="0" t="0" r="0" b="3463"/>
                  <wp:wrapNone/>
                  <wp:docPr id="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3" cy="60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F5536"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7A78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20"/>
                <w:szCs w:val="20"/>
                <w:shd w:val="clear" w:color="auto" w:fill="FFF2CC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  <w:shd w:val="clear" w:color="auto" w:fill="FFF2CC"/>
              </w:rPr>
              <w:t>KENT ANTHONY C. ENGBINO</w:t>
            </w:r>
          </w:p>
        </w:tc>
      </w:tr>
      <w:tr w:rsidR="003F5536"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6" w:rsidRDefault="001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Sole Proprietor</w:t>
            </w:r>
          </w:p>
        </w:tc>
      </w:tr>
    </w:tbl>
    <w:p w:rsidR="003F5536" w:rsidRDefault="003F5536">
      <w:pPr>
        <w:jc w:val="both"/>
        <w:rPr>
          <w:rFonts w:ascii="Roboto Light" w:eastAsia="Roboto Light" w:hAnsi="Roboto Light" w:cs="Roboto Light"/>
        </w:rPr>
      </w:pPr>
    </w:p>
    <w:sectPr w:rsidR="003F553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E7F" w:rsidRDefault="00CD5E7F">
      <w:pPr>
        <w:spacing w:line="240" w:lineRule="auto"/>
      </w:pPr>
      <w:r>
        <w:separator/>
      </w:r>
    </w:p>
  </w:endnote>
  <w:endnote w:type="continuationSeparator" w:id="0">
    <w:p w:rsidR="00CD5E7F" w:rsidRDefault="00CD5E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altName w:val="Times New Roman"/>
    <w:charset w:val="00"/>
    <w:family w:val="auto"/>
    <w:pitch w:val="default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536" w:rsidRDefault="00140D26">
    <w:pPr>
      <w:jc w:val="center"/>
      <w:rPr>
        <w:rFonts w:ascii="Roboto Light" w:eastAsia="Roboto Light" w:hAnsi="Roboto Light" w:cs="Roboto Light"/>
        <w:sz w:val="20"/>
        <w:szCs w:val="20"/>
      </w:rPr>
    </w:pPr>
    <w:r>
      <w:rPr>
        <w:rFonts w:ascii="Roboto Light" w:eastAsia="Roboto Light" w:hAnsi="Roboto Light" w:cs="Roboto Light"/>
        <w:sz w:val="20"/>
        <w:szCs w:val="20"/>
      </w:rPr>
      <w:t xml:space="preserve">Page </w:t>
    </w:r>
    <w:r>
      <w:rPr>
        <w:rFonts w:ascii="Roboto Light" w:eastAsia="Roboto Light" w:hAnsi="Roboto Light" w:cs="Roboto Light"/>
        <w:sz w:val="20"/>
        <w:szCs w:val="20"/>
      </w:rPr>
      <w:fldChar w:fldCharType="begin"/>
    </w:r>
    <w:r>
      <w:rPr>
        <w:rFonts w:ascii="Roboto Light" w:eastAsia="Roboto Light" w:hAnsi="Roboto Light" w:cs="Roboto Light"/>
        <w:sz w:val="20"/>
        <w:szCs w:val="20"/>
      </w:rPr>
      <w:instrText>PAGE</w:instrText>
    </w:r>
    <w:r>
      <w:rPr>
        <w:rFonts w:ascii="Roboto Light" w:eastAsia="Roboto Light" w:hAnsi="Roboto Light" w:cs="Roboto Light"/>
        <w:sz w:val="20"/>
        <w:szCs w:val="20"/>
      </w:rPr>
      <w:fldChar w:fldCharType="separate"/>
    </w:r>
    <w:r w:rsidR="00475101">
      <w:rPr>
        <w:rFonts w:ascii="Roboto Light" w:eastAsia="Roboto Light" w:hAnsi="Roboto Light" w:cs="Roboto Light"/>
        <w:noProof/>
        <w:sz w:val="20"/>
        <w:szCs w:val="20"/>
      </w:rPr>
      <w:t>1</w:t>
    </w:r>
    <w:r>
      <w:rPr>
        <w:rFonts w:ascii="Roboto Light" w:eastAsia="Roboto Light" w:hAnsi="Roboto Light" w:cs="Roboto Light"/>
        <w:sz w:val="20"/>
        <w:szCs w:val="20"/>
      </w:rPr>
      <w:fldChar w:fldCharType="end"/>
    </w:r>
    <w:r>
      <w:rPr>
        <w:rFonts w:ascii="Roboto Light" w:eastAsia="Roboto Light" w:hAnsi="Roboto Light" w:cs="Roboto Light"/>
        <w:sz w:val="20"/>
        <w:szCs w:val="20"/>
      </w:rPr>
      <w:t xml:space="preserve"> of </w:t>
    </w:r>
    <w:r>
      <w:rPr>
        <w:rFonts w:ascii="Roboto Light" w:eastAsia="Roboto Light" w:hAnsi="Roboto Light" w:cs="Roboto Light"/>
        <w:sz w:val="20"/>
        <w:szCs w:val="20"/>
      </w:rPr>
      <w:fldChar w:fldCharType="begin"/>
    </w:r>
    <w:r>
      <w:rPr>
        <w:rFonts w:ascii="Roboto Light" w:eastAsia="Roboto Light" w:hAnsi="Roboto Light" w:cs="Roboto Light"/>
        <w:sz w:val="20"/>
        <w:szCs w:val="20"/>
      </w:rPr>
      <w:instrText>NUMPAGES</w:instrText>
    </w:r>
    <w:r>
      <w:rPr>
        <w:rFonts w:ascii="Roboto Light" w:eastAsia="Roboto Light" w:hAnsi="Roboto Light" w:cs="Roboto Light"/>
        <w:sz w:val="20"/>
        <w:szCs w:val="20"/>
      </w:rPr>
      <w:fldChar w:fldCharType="separate"/>
    </w:r>
    <w:r w:rsidR="00475101">
      <w:rPr>
        <w:rFonts w:ascii="Roboto Light" w:eastAsia="Roboto Light" w:hAnsi="Roboto Light" w:cs="Roboto Light"/>
        <w:noProof/>
        <w:sz w:val="20"/>
        <w:szCs w:val="20"/>
      </w:rPr>
      <w:t>1</w:t>
    </w:r>
    <w:r>
      <w:rPr>
        <w:rFonts w:ascii="Roboto Light" w:eastAsia="Roboto Light" w:hAnsi="Roboto Light" w:cs="Roboto Light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E7F" w:rsidRDefault="00CD5E7F">
      <w:pPr>
        <w:spacing w:line="240" w:lineRule="auto"/>
      </w:pPr>
      <w:r>
        <w:separator/>
      </w:r>
    </w:p>
  </w:footnote>
  <w:footnote w:type="continuationSeparator" w:id="0">
    <w:p w:rsidR="00CD5E7F" w:rsidRDefault="00CD5E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5B8" w:rsidRDefault="008915B8" w:rsidP="008915B8">
    <w:pPr>
      <w:pStyle w:val="Header"/>
    </w:pPr>
    <w:r w:rsidRPr="008915B8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-458470</wp:posOffset>
          </wp:positionV>
          <wp:extent cx="7830559" cy="1381125"/>
          <wp:effectExtent l="0" t="0" r="0" b="0"/>
          <wp:wrapNone/>
          <wp:docPr id="1" name="Picture 1" descr="C:\Users\LAPTOP\Pictures\Screenshots\Poofsa Letter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APTOP\Pictures\Screenshots\Poofsa Letterhead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808" b="6290"/>
                  <a:stretch/>
                </pic:blipFill>
                <pic:spPr bwMode="auto">
                  <a:xfrm>
                    <a:off x="0" y="0"/>
                    <a:ext cx="7847210" cy="13840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9371A" w:rsidRDefault="00A9371A" w:rsidP="008915B8">
    <w:pPr>
      <w:pStyle w:val="Header"/>
    </w:pPr>
  </w:p>
  <w:p w:rsidR="00A9371A" w:rsidRDefault="00A9371A" w:rsidP="008915B8">
    <w:pPr>
      <w:pStyle w:val="Header"/>
    </w:pPr>
  </w:p>
  <w:p w:rsidR="00A9371A" w:rsidRDefault="00A9371A" w:rsidP="008915B8">
    <w:pPr>
      <w:pStyle w:val="Header"/>
    </w:pPr>
  </w:p>
  <w:p w:rsidR="00A9371A" w:rsidRDefault="00A9371A" w:rsidP="008915B8">
    <w:pPr>
      <w:pStyle w:val="Header"/>
    </w:pPr>
  </w:p>
  <w:p w:rsidR="008915B8" w:rsidRDefault="008915B8" w:rsidP="008915B8">
    <w:pPr>
      <w:pStyle w:val="Header"/>
    </w:pPr>
  </w:p>
  <w:p w:rsidR="00A9371A" w:rsidRPr="008915B8" w:rsidRDefault="00A9371A" w:rsidP="008915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247AE2"/>
    <w:multiLevelType w:val="multilevel"/>
    <w:tmpl w:val="1D7208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36"/>
    <w:rsid w:val="000F0FC5"/>
    <w:rsid w:val="00140D26"/>
    <w:rsid w:val="0028755F"/>
    <w:rsid w:val="003F5536"/>
    <w:rsid w:val="00475101"/>
    <w:rsid w:val="006A6838"/>
    <w:rsid w:val="0079094C"/>
    <w:rsid w:val="007A7837"/>
    <w:rsid w:val="008365E2"/>
    <w:rsid w:val="008915B8"/>
    <w:rsid w:val="00A74164"/>
    <w:rsid w:val="00A9371A"/>
    <w:rsid w:val="00CD5E7F"/>
    <w:rsid w:val="00F2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F39A5A4-C71C-445E-A79E-CF6AE6EE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094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94C"/>
  </w:style>
  <w:style w:type="paragraph" w:styleId="Footer">
    <w:name w:val="footer"/>
    <w:basedOn w:val="Normal"/>
    <w:link w:val="FooterChar"/>
    <w:uiPriority w:val="99"/>
    <w:unhideWhenUsed/>
    <w:rsid w:val="0079094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94C"/>
  </w:style>
  <w:style w:type="character" w:styleId="Hyperlink">
    <w:name w:val="Hyperlink"/>
    <w:basedOn w:val="DefaultParagraphFont"/>
    <w:uiPriority w:val="99"/>
    <w:unhideWhenUsed/>
    <w:rsid w:val="006A68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11</cp:revision>
  <cp:lastPrinted>2026-05-23T03:03:00Z</cp:lastPrinted>
  <dcterms:created xsi:type="dcterms:W3CDTF">2026-05-23T01:56:00Z</dcterms:created>
  <dcterms:modified xsi:type="dcterms:W3CDTF">2026-05-23T03:03:00Z</dcterms:modified>
</cp:coreProperties>
</file>