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39C2" w14:textId="665526F6" w:rsidR="0048525E" w:rsidRPr="00641331" w:rsidRDefault="0048525E" w:rsidP="0048525E">
      <w:pPr>
        <w:rPr>
          <w:b/>
          <w:bCs/>
          <w:sz w:val="28"/>
          <w:szCs w:val="28"/>
        </w:rPr>
      </w:pPr>
      <w:proofErr w:type="spellStart"/>
      <w:r w:rsidRPr="00641331">
        <w:rPr>
          <w:b/>
          <w:bCs/>
          <w:sz w:val="28"/>
          <w:szCs w:val="28"/>
        </w:rPr>
        <w:t>Promt</w:t>
      </w:r>
      <w:proofErr w:type="spellEnd"/>
      <w:r w:rsidRPr="00641331">
        <w:rPr>
          <w:b/>
          <w:bCs/>
          <w:sz w:val="28"/>
          <w:szCs w:val="28"/>
        </w:rPr>
        <w:t xml:space="preserve"> nummer </w:t>
      </w:r>
      <w:r>
        <w:rPr>
          <w:b/>
          <w:bCs/>
          <w:sz w:val="28"/>
          <w:szCs w:val="28"/>
        </w:rPr>
        <w:t xml:space="preserve">ett </w:t>
      </w:r>
      <w:r w:rsidRPr="00641331">
        <w:rPr>
          <w:b/>
          <w:bCs/>
          <w:sz w:val="28"/>
          <w:szCs w:val="28"/>
        </w:rPr>
        <w:t>(</w:t>
      </w:r>
      <w:r>
        <w:rPr>
          <w:b/>
          <w:bCs/>
          <w:sz w:val="28"/>
          <w:szCs w:val="28"/>
        </w:rPr>
        <w:t>1</w:t>
      </w:r>
      <w:r w:rsidRPr="00641331">
        <w:rPr>
          <w:b/>
          <w:bCs/>
          <w:sz w:val="28"/>
          <w:szCs w:val="28"/>
        </w:rPr>
        <w:t xml:space="preserve">) till </w:t>
      </w:r>
      <w:r>
        <w:rPr>
          <w:b/>
          <w:bCs/>
          <w:sz w:val="28"/>
          <w:szCs w:val="28"/>
        </w:rPr>
        <w:t>Claude</w:t>
      </w:r>
    </w:p>
    <w:p w14:paraId="43CADD0A" w14:textId="77777777" w:rsidR="00D07261" w:rsidRPr="00D07261" w:rsidRDefault="00D07261" w:rsidP="00D07261">
      <w:r w:rsidRPr="00D07261">
        <w:t xml:space="preserve">Du är en ekonom, controller som är bra på ekonomistyrning, i en svensk kommun - Simrishamns kommun som är bra på </w:t>
      </w:r>
      <w:proofErr w:type="gramStart"/>
      <w:r w:rsidRPr="00D07261">
        <w:t>fånga</w:t>
      </w:r>
      <w:proofErr w:type="gramEnd"/>
      <w:r w:rsidRPr="00D07261">
        <w:t xml:space="preserve"> upp olika nyckeltal som rör mindre svensk kommuner - speciellt Kultur- och Fritidsförvaltningen och Socialförvaltningen.</w:t>
      </w:r>
    </w:p>
    <w:p w14:paraId="588E9EE0" w14:textId="77777777" w:rsidR="00D07261" w:rsidRPr="00D07261" w:rsidRDefault="00D07261" w:rsidP="00D07261"/>
    <w:p w14:paraId="7271D3D5" w14:textId="4BA7D829" w:rsidR="00D07261" w:rsidRPr="00D07261" w:rsidRDefault="00D07261" w:rsidP="00D07261">
      <w:r w:rsidRPr="00D07261">
        <w:t>Utforska olika nyckeltal, indikatorer, som visar hur olika mindre kommuner i södra Sverige använder sina resurser. Ha fokus på Simrishamns och Tomelilla kommun. Analysera och beskriv hur mycket resurser som används till olika åtaganden, uppgifter och företeelser per medborgare, per brukare. Beskriv olika intressanta relationer mellan olika kommuner, samt beskriv olika intressanta relationer mellan olika nyckeltal och indikatorer. </w:t>
      </w:r>
    </w:p>
    <w:p w14:paraId="13D89821" w14:textId="77777777" w:rsidR="00D07261" w:rsidRPr="00D07261" w:rsidRDefault="00D07261" w:rsidP="00D07261">
      <w:r w:rsidRPr="00D07261">
        <w:br/>
      </w:r>
      <w:r w:rsidRPr="00D07261">
        <w:br/>
        <w:t xml:space="preserve">Upplägget ska inledningsvis vara utförligt så att texten passar på min blogg </w:t>
      </w:r>
      <w:hyperlink r:id="rId6" w:history="1">
        <w:r w:rsidRPr="00D07261">
          <w:rPr>
            <w:rStyle w:val="Hyperlnk"/>
          </w:rPr>
          <w:t>https://controllerutangranser.wordpress.com/</w:t>
        </w:r>
      </w:hyperlink>
      <w:r w:rsidRPr="00D07261">
        <w:t xml:space="preserve"> . Texten ska vara ett underlag, en faktatext, till en mer koncentrerad text om fem bilder, </w:t>
      </w:r>
      <w:proofErr w:type="spellStart"/>
      <w:r w:rsidRPr="00D07261">
        <w:t>slides</w:t>
      </w:r>
      <w:proofErr w:type="spellEnd"/>
      <w:r w:rsidRPr="00D07261">
        <w:t>, som beskriver och ger exempel på hur det ser ut i svenska mindre kommuner, ur ett ekonomistyrningsperspektiv. </w:t>
      </w:r>
    </w:p>
    <w:p w14:paraId="7750E64D" w14:textId="77777777" w:rsidR="00D07261" w:rsidRPr="00D07261" w:rsidRDefault="00D07261" w:rsidP="00D07261"/>
    <w:p w14:paraId="75A020A4" w14:textId="77777777" w:rsidR="00D07261" w:rsidRPr="00D07261" w:rsidRDefault="00D07261" w:rsidP="00D07261">
      <w:r w:rsidRPr="00D07261">
        <w:t xml:space="preserve">Dessa fem </w:t>
      </w:r>
      <w:proofErr w:type="spellStart"/>
      <w:r w:rsidRPr="00D07261">
        <w:t>slides</w:t>
      </w:r>
      <w:proofErr w:type="spellEnd"/>
      <w:r w:rsidRPr="00D07261">
        <w:t xml:space="preserve">, ska sen i sin tur vara underlag till ett </w:t>
      </w:r>
      <w:proofErr w:type="spellStart"/>
      <w:r w:rsidRPr="00D07261">
        <w:t>quiz</w:t>
      </w:r>
      <w:proofErr w:type="spellEnd"/>
      <w:r w:rsidRPr="00D07261">
        <w:t xml:space="preserve"> bestående av fem frågor med fyra alternativa svar. Detta </w:t>
      </w:r>
      <w:proofErr w:type="spellStart"/>
      <w:r w:rsidRPr="00D07261">
        <w:t>quiz</w:t>
      </w:r>
      <w:proofErr w:type="spellEnd"/>
      <w:r w:rsidRPr="00D07261">
        <w:t xml:space="preserve"> ska vara klurigt, spännande, kul och lärorikt. </w:t>
      </w:r>
      <w:proofErr w:type="spellStart"/>
      <w:r w:rsidRPr="00D07261">
        <w:t>Quizet</w:t>
      </w:r>
      <w:proofErr w:type="spellEnd"/>
      <w:r w:rsidRPr="00D07261">
        <w:t xml:space="preserve"> ska hämta “näring”, bygga på, den text som beskrivs i den ursprungliga bloggtexten. När rätt svar på varje fråga presenteras efter varje fråga, ska även utförlig motivering - med flera meningar - presenteras varför detta är rätt svar. Referens till källor då även presenteras. Källorna ska anges enligt Harvardformatet - dvs med Harvadstil.</w:t>
      </w:r>
    </w:p>
    <w:p w14:paraId="1B111969" w14:textId="77777777" w:rsidR="00D07261" w:rsidRPr="00D07261" w:rsidRDefault="00D07261" w:rsidP="00D07261"/>
    <w:p w14:paraId="7A087EEC" w14:textId="77777777" w:rsidR="00D07261" w:rsidRPr="00D07261" w:rsidRDefault="00D07261" w:rsidP="00D07261">
      <w:r w:rsidRPr="00D07261">
        <w:t>Jag vill att du söker efter information på nätet, internet. Du ska referera till källor enligt Harvadformatet, dvs med Harvardstil. </w:t>
      </w:r>
    </w:p>
    <w:p w14:paraId="32FA2343" w14:textId="77777777" w:rsidR="00D07261" w:rsidRPr="00D07261" w:rsidRDefault="00D07261" w:rsidP="00D07261"/>
    <w:p w14:paraId="4127A12C" w14:textId="77777777" w:rsidR="00D07261" w:rsidRPr="00D07261" w:rsidRDefault="00D07261" w:rsidP="00D07261">
      <w:r w:rsidRPr="00D07261">
        <w:t xml:space="preserve">Det finns bra källor om ekonomi och nyckeltal på nätet, bland annat på </w:t>
      </w:r>
      <w:proofErr w:type="spellStart"/>
      <w:r w:rsidRPr="00D07261">
        <w:t>Kolada</w:t>
      </w:r>
      <w:proofErr w:type="spellEnd"/>
      <w:r w:rsidRPr="00D07261">
        <w:t xml:space="preserve">, </w:t>
      </w:r>
      <w:hyperlink r:id="rId7" w:history="1">
        <w:r w:rsidRPr="00D07261">
          <w:rPr>
            <w:rStyle w:val="Hyperlnk"/>
          </w:rPr>
          <w:t>https://www.kolada.se/</w:t>
        </w:r>
      </w:hyperlink>
      <w:r w:rsidRPr="00D07261">
        <w:t xml:space="preserve"> , och RKA: </w:t>
      </w:r>
      <w:hyperlink r:id="rId8" w:history="1">
        <w:r w:rsidRPr="00D07261">
          <w:rPr>
            <w:rStyle w:val="Hyperlnk"/>
          </w:rPr>
          <w:t>https://rka.nu/radetforframjandeavkommunalaanalyser.44588.html</w:t>
        </w:r>
      </w:hyperlink>
      <w:r w:rsidRPr="00D07261">
        <w:t xml:space="preserve"> Rapporter kring “Läget i kommunen” finns på: </w:t>
      </w:r>
      <w:hyperlink r:id="rId9" w:history="1">
        <w:r w:rsidRPr="00D07261">
          <w:rPr>
            <w:rStyle w:val="Hyperlnk"/>
          </w:rPr>
          <w:t>https://www.kolada.se/rapporter/laget/</w:t>
        </w:r>
      </w:hyperlink>
      <w:r w:rsidRPr="00D07261">
        <w:t xml:space="preserve"> . </w:t>
      </w:r>
      <w:r w:rsidRPr="00D07261">
        <w:br/>
        <w:t xml:space="preserve">En analys, rapport, om Simrishamn finns på </w:t>
      </w:r>
      <w:hyperlink r:id="rId10" w:history="1">
        <w:r w:rsidRPr="00D07261">
          <w:rPr>
            <w:rStyle w:val="Hyperlnk"/>
          </w:rPr>
          <w:t>https://kolada.se/wp-content/uploads/2025/11/laget_i_Simrishamn_2025.pdf</w:t>
        </w:r>
      </w:hyperlink>
      <w:r w:rsidRPr="00D07261">
        <w:t> </w:t>
      </w:r>
    </w:p>
    <w:p w14:paraId="285EFB0A" w14:textId="77777777" w:rsidR="00D07261" w:rsidRPr="00D07261" w:rsidRDefault="00D07261" w:rsidP="00D07261">
      <w:r w:rsidRPr="00D07261">
        <w:lastRenderedPageBreak/>
        <w:t xml:space="preserve">Och en analys, rapport, om Tomelilla finns på </w:t>
      </w:r>
      <w:hyperlink r:id="rId11" w:history="1">
        <w:r w:rsidRPr="00D07261">
          <w:rPr>
            <w:rStyle w:val="Hyperlnk"/>
          </w:rPr>
          <w:t>https://www.kolada.se/wp-content/uploads/2025/11/laget_i_Tomelilla_2025.pdf</w:t>
        </w:r>
      </w:hyperlink>
      <w:r w:rsidRPr="00D07261">
        <w:t> </w:t>
      </w:r>
    </w:p>
    <w:p w14:paraId="5ED1713E" w14:textId="77777777" w:rsidR="00D07261" w:rsidRPr="00D07261" w:rsidRDefault="00D07261" w:rsidP="00D07261">
      <w:r w:rsidRPr="00D07261">
        <w:t xml:space="preserve">Mer fakta om Simrishamns kommun: De har knappt </w:t>
      </w:r>
      <w:proofErr w:type="gramStart"/>
      <w:r w:rsidRPr="00D07261">
        <w:t>19000</w:t>
      </w:r>
      <w:proofErr w:type="gramEnd"/>
      <w:r w:rsidRPr="00D07261">
        <w:t xml:space="preserve"> invånare.</w:t>
      </w:r>
    </w:p>
    <w:p w14:paraId="23F243B9" w14:textId="77777777" w:rsidR="00D07261" w:rsidRPr="00D07261" w:rsidRDefault="00D07261" w:rsidP="00D07261">
      <w:hyperlink r:id="rId12" w:history="1">
        <w:r w:rsidRPr="00D07261">
          <w:rPr>
            <w:rStyle w:val="Hyperlnk"/>
          </w:rPr>
          <w:t>https://www.ekonomifakta.se/regional-statistik/din-kommun-i-siffror/simrishamn/</w:t>
        </w:r>
      </w:hyperlink>
      <w:r w:rsidRPr="00D07261">
        <w:t> </w:t>
      </w:r>
    </w:p>
    <w:p w14:paraId="201CCEC6" w14:textId="77777777" w:rsidR="00D07261" w:rsidRPr="00D07261" w:rsidRDefault="00D07261" w:rsidP="00D07261"/>
    <w:p w14:paraId="0C354F1C" w14:textId="77777777" w:rsidR="00D07261" w:rsidRPr="00D07261" w:rsidRDefault="00D07261" w:rsidP="00D07261">
      <w:r w:rsidRPr="00D07261">
        <w:t xml:space="preserve">Mer fakta om Tomelilla kommun: De har knappt </w:t>
      </w:r>
      <w:proofErr w:type="gramStart"/>
      <w:r w:rsidRPr="00D07261">
        <w:t>14000</w:t>
      </w:r>
      <w:proofErr w:type="gramEnd"/>
      <w:r w:rsidRPr="00D07261">
        <w:t xml:space="preserve"> invånare. </w:t>
      </w:r>
      <w:hyperlink r:id="rId13" w:history="1">
        <w:r w:rsidRPr="00D07261">
          <w:rPr>
            <w:rStyle w:val="Hyperlnk"/>
          </w:rPr>
          <w:t>https://www.ekonomifakta.se/regional-statistik/din-kommun-i-siffror/tomelilla/</w:t>
        </w:r>
      </w:hyperlink>
      <w:r w:rsidRPr="00D07261">
        <w:t> </w:t>
      </w:r>
    </w:p>
    <w:p w14:paraId="74289C17" w14:textId="77777777" w:rsidR="00D07261" w:rsidRPr="00D07261" w:rsidRDefault="00D07261" w:rsidP="00D07261">
      <w:r w:rsidRPr="00D07261">
        <w:t>Texten ska vara neutral.</w:t>
      </w:r>
    </w:p>
    <w:p w14:paraId="54F92407" w14:textId="77777777" w:rsidR="00D07261" w:rsidRPr="00D07261" w:rsidRDefault="00D07261" w:rsidP="00D07261">
      <w:r w:rsidRPr="00D07261">
        <w:t xml:space="preserve">Texten ska vara opartisk - men kanske </w:t>
      </w:r>
      <w:proofErr w:type="gramStart"/>
      <w:r w:rsidRPr="00D07261">
        <w:t>en kritisk uns</w:t>
      </w:r>
      <w:proofErr w:type="gramEnd"/>
      <w:r w:rsidRPr="00D07261">
        <w:t>...</w:t>
      </w:r>
    </w:p>
    <w:p w14:paraId="74E7FC2D" w14:textId="77777777" w:rsidR="00D07261" w:rsidRPr="00D07261" w:rsidRDefault="00D07261" w:rsidP="00D07261">
      <w:r w:rsidRPr="00D07261">
        <w:t>Bloggtexten ska vara ungefär 2 A4</w:t>
      </w:r>
    </w:p>
    <w:p w14:paraId="02C2502C" w14:textId="77777777" w:rsidR="00D07261" w:rsidRPr="00D07261" w:rsidRDefault="00D07261" w:rsidP="00D07261">
      <w:r w:rsidRPr="00D07261">
        <w:t xml:space="preserve">De fem </w:t>
      </w:r>
      <w:proofErr w:type="spellStart"/>
      <w:r w:rsidRPr="00D07261">
        <w:t>slidsen</w:t>
      </w:r>
      <w:proofErr w:type="spellEnd"/>
      <w:r w:rsidRPr="00D07261">
        <w:t xml:space="preserve"> ska förbereda läsaren på de fem </w:t>
      </w:r>
      <w:proofErr w:type="spellStart"/>
      <w:r w:rsidRPr="00D07261">
        <w:t>quizfrågor</w:t>
      </w:r>
      <w:proofErr w:type="spellEnd"/>
      <w:r w:rsidRPr="00D07261">
        <w:t xml:space="preserve"> som kommer - (i princip ska man klara </w:t>
      </w:r>
      <w:proofErr w:type="spellStart"/>
      <w:r w:rsidRPr="00D07261">
        <w:t>quizfrågorna</w:t>
      </w:r>
      <w:proofErr w:type="spellEnd"/>
      <w:r w:rsidRPr="00D07261">
        <w:t xml:space="preserve"> om man läser de fem </w:t>
      </w:r>
      <w:proofErr w:type="spellStart"/>
      <w:r w:rsidRPr="00D07261">
        <w:t>slidesen</w:t>
      </w:r>
      <w:proofErr w:type="spellEnd"/>
      <w:r w:rsidRPr="00D07261">
        <w:t xml:space="preserve"> noga).</w:t>
      </w:r>
    </w:p>
    <w:p w14:paraId="738A6B58" w14:textId="77777777" w:rsidR="00D07261" w:rsidRPr="00D07261" w:rsidRDefault="00D07261" w:rsidP="00D07261">
      <w:proofErr w:type="spellStart"/>
      <w:r w:rsidRPr="00D07261">
        <w:t>Quizet</w:t>
      </w:r>
      <w:proofErr w:type="spellEnd"/>
      <w:r w:rsidRPr="00D07261">
        <w:t xml:space="preserve"> ska testa både fakta och analysförmåga.</w:t>
      </w:r>
    </w:p>
    <w:p w14:paraId="2044F420" w14:textId="77777777" w:rsidR="00D07261" w:rsidRPr="00D07261" w:rsidRDefault="00D07261" w:rsidP="00D07261">
      <w:proofErr w:type="spellStart"/>
      <w:r w:rsidRPr="00D07261">
        <w:t>Quizet</w:t>
      </w:r>
      <w:proofErr w:type="spellEnd"/>
      <w:r w:rsidRPr="00D07261">
        <w:t xml:space="preserve"> ska vara lagom svårt - så att en medelperson får i alla fall 3 av 5 rätt.</w:t>
      </w:r>
    </w:p>
    <w:p w14:paraId="3A300792" w14:textId="566BA158" w:rsidR="00D07261" w:rsidRPr="00D07261" w:rsidRDefault="00D07261" w:rsidP="00D07261"/>
    <w:sectPr w:rsidR="00D07261" w:rsidRPr="00D07261">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0A15" w14:textId="77777777" w:rsidR="00013602" w:rsidRDefault="00013602" w:rsidP="006E2DE9">
      <w:pPr>
        <w:spacing w:after="0" w:line="240" w:lineRule="auto"/>
      </w:pPr>
      <w:r>
        <w:separator/>
      </w:r>
    </w:p>
  </w:endnote>
  <w:endnote w:type="continuationSeparator" w:id="0">
    <w:p w14:paraId="7EDDB405" w14:textId="77777777" w:rsidR="00013602" w:rsidRDefault="00013602" w:rsidP="006E2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A3DF" w14:textId="14EC3A1D" w:rsidR="006E2DE9" w:rsidRDefault="006E2DE9">
    <w:pPr>
      <w:pStyle w:val="Sidfot"/>
    </w:pPr>
    <w:fldSimple w:instr=" FILENAME   \* MERGEFORMAT ">
      <w:r w:rsidR="009564CF">
        <w:rPr>
          <w:noProof/>
        </w:rPr>
        <w:t>promt1_till_quiz_nr_12_251114.docx</w:t>
      </w:r>
    </w:fldSimple>
    <w:r>
      <w:t xml:space="preserve"> </w:t>
    </w:r>
    <w:r>
      <w:tab/>
    </w:r>
    <w:r>
      <w:tab/>
      <w:t xml:space="preserve">sid </w:t>
    </w:r>
    <w:r>
      <w:fldChar w:fldCharType="begin"/>
    </w:r>
    <w:r>
      <w:instrText xml:space="preserve"> PAGE   \* MERGEFORMAT </w:instrText>
    </w:r>
    <w:r>
      <w:fldChar w:fldCharType="separate"/>
    </w:r>
    <w:r>
      <w:rPr>
        <w:noProof/>
      </w:rPr>
      <w:t>1</w:t>
    </w:r>
    <w:r>
      <w:fldChar w:fldCharType="end"/>
    </w:r>
    <w:r>
      <w:t xml:space="preserve"> (</w:t>
    </w:r>
    <w:fldSimple w:instr=" NUMPAGES   \* MERGEFORMAT ">
      <w:r>
        <w:rPr>
          <w:noProof/>
        </w:rPr>
        <w:t>2</w:t>
      </w:r>
    </w:fldSimple>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2E36" w14:textId="77777777" w:rsidR="00013602" w:rsidRDefault="00013602" w:rsidP="006E2DE9">
      <w:pPr>
        <w:spacing w:after="0" w:line="240" w:lineRule="auto"/>
      </w:pPr>
      <w:r>
        <w:separator/>
      </w:r>
    </w:p>
  </w:footnote>
  <w:footnote w:type="continuationSeparator" w:id="0">
    <w:p w14:paraId="6F502E9D" w14:textId="77777777" w:rsidR="00013602" w:rsidRDefault="00013602" w:rsidP="006E2D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61"/>
    <w:rsid w:val="00013602"/>
    <w:rsid w:val="00185D89"/>
    <w:rsid w:val="0048525E"/>
    <w:rsid w:val="005A6151"/>
    <w:rsid w:val="006613A5"/>
    <w:rsid w:val="006E2DE9"/>
    <w:rsid w:val="009564CF"/>
    <w:rsid w:val="00D0726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EF99"/>
  <w15:chartTrackingRefBased/>
  <w15:docId w15:val="{29504F24-B473-421B-976A-4FB3F8AF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0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0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07261"/>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07261"/>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07261"/>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07261"/>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07261"/>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07261"/>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07261"/>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0726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0726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0726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0726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0726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0726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0726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0726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07261"/>
    <w:rPr>
      <w:rFonts w:eastAsiaTheme="majorEastAsia" w:cstheme="majorBidi"/>
      <w:color w:val="272727" w:themeColor="text1" w:themeTint="D8"/>
    </w:rPr>
  </w:style>
  <w:style w:type="paragraph" w:styleId="Rubrik">
    <w:name w:val="Title"/>
    <w:basedOn w:val="Normal"/>
    <w:next w:val="Normal"/>
    <w:link w:val="RubrikChar"/>
    <w:uiPriority w:val="10"/>
    <w:qFormat/>
    <w:rsid w:val="00D0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0726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07261"/>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0726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07261"/>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07261"/>
    <w:rPr>
      <w:i/>
      <w:iCs/>
      <w:color w:val="404040" w:themeColor="text1" w:themeTint="BF"/>
    </w:rPr>
  </w:style>
  <w:style w:type="paragraph" w:styleId="Liststycke">
    <w:name w:val="List Paragraph"/>
    <w:basedOn w:val="Normal"/>
    <w:uiPriority w:val="34"/>
    <w:qFormat/>
    <w:rsid w:val="00D07261"/>
    <w:pPr>
      <w:ind w:left="720"/>
      <w:contextualSpacing/>
    </w:pPr>
  </w:style>
  <w:style w:type="character" w:styleId="Starkbetoning">
    <w:name w:val="Intense Emphasis"/>
    <w:basedOn w:val="Standardstycketeckensnitt"/>
    <w:uiPriority w:val="21"/>
    <w:qFormat/>
    <w:rsid w:val="00D07261"/>
    <w:rPr>
      <w:i/>
      <w:iCs/>
      <w:color w:val="0F4761" w:themeColor="accent1" w:themeShade="BF"/>
    </w:rPr>
  </w:style>
  <w:style w:type="paragraph" w:styleId="Starktcitat">
    <w:name w:val="Intense Quote"/>
    <w:basedOn w:val="Normal"/>
    <w:next w:val="Normal"/>
    <w:link w:val="StarktcitatChar"/>
    <w:uiPriority w:val="30"/>
    <w:qFormat/>
    <w:rsid w:val="00D0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07261"/>
    <w:rPr>
      <w:i/>
      <w:iCs/>
      <w:color w:val="0F4761" w:themeColor="accent1" w:themeShade="BF"/>
    </w:rPr>
  </w:style>
  <w:style w:type="character" w:styleId="Starkreferens">
    <w:name w:val="Intense Reference"/>
    <w:basedOn w:val="Standardstycketeckensnitt"/>
    <w:uiPriority w:val="32"/>
    <w:qFormat/>
    <w:rsid w:val="00D07261"/>
    <w:rPr>
      <w:b/>
      <w:bCs/>
      <w:smallCaps/>
      <w:color w:val="0F4761" w:themeColor="accent1" w:themeShade="BF"/>
      <w:spacing w:val="5"/>
    </w:rPr>
  </w:style>
  <w:style w:type="character" w:styleId="Hyperlnk">
    <w:name w:val="Hyperlink"/>
    <w:basedOn w:val="Standardstycketeckensnitt"/>
    <w:uiPriority w:val="99"/>
    <w:unhideWhenUsed/>
    <w:rsid w:val="00D07261"/>
    <w:rPr>
      <w:color w:val="467886" w:themeColor="hyperlink"/>
      <w:u w:val="single"/>
    </w:rPr>
  </w:style>
  <w:style w:type="character" w:styleId="Olstomnmnande">
    <w:name w:val="Unresolved Mention"/>
    <w:basedOn w:val="Standardstycketeckensnitt"/>
    <w:uiPriority w:val="99"/>
    <w:semiHidden/>
    <w:unhideWhenUsed/>
    <w:rsid w:val="00D07261"/>
    <w:rPr>
      <w:color w:val="605E5C"/>
      <w:shd w:val="clear" w:color="auto" w:fill="E1DFDD"/>
    </w:rPr>
  </w:style>
  <w:style w:type="paragraph" w:styleId="Sidhuvud">
    <w:name w:val="header"/>
    <w:basedOn w:val="Normal"/>
    <w:link w:val="SidhuvudChar"/>
    <w:uiPriority w:val="99"/>
    <w:unhideWhenUsed/>
    <w:rsid w:val="006E2DE9"/>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6E2DE9"/>
  </w:style>
  <w:style w:type="paragraph" w:styleId="Sidfot">
    <w:name w:val="footer"/>
    <w:basedOn w:val="Normal"/>
    <w:link w:val="SidfotChar"/>
    <w:uiPriority w:val="99"/>
    <w:unhideWhenUsed/>
    <w:rsid w:val="006E2DE9"/>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6E2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ka.nu/radetforframjandeavkommunalaanalyser.44588.html" TargetMode="External"/><Relationship Id="rId13" Type="http://schemas.openxmlformats.org/officeDocument/2006/relationships/hyperlink" Target="https://www.ekonomifakta.se/regional-statistik/din-kommun-i-siffror/tomelilla/" TargetMode="External"/><Relationship Id="rId3" Type="http://schemas.openxmlformats.org/officeDocument/2006/relationships/webSettings" Target="webSettings.xml"/><Relationship Id="rId7" Type="http://schemas.openxmlformats.org/officeDocument/2006/relationships/hyperlink" Target="https://www.kolada.se/" TargetMode="External"/><Relationship Id="rId12" Type="http://schemas.openxmlformats.org/officeDocument/2006/relationships/hyperlink" Target="https://www.ekonomifakta.se/regional-statistik/din-kommun-i-siffror/simrishamn/"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ntrollerutangranser.wordpress.com/" TargetMode="External"/><Relationship Id="rId11" Type="http://schemas.openxmlformats.org/officeDocument/2006/relationships/hyperlink" Target="https://www.kolada.se/wp-content/uploads/2025/11/laget_i_Tomelilla_2025.pdf"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kolada.se/wp-content/uploads/2025/11/laget_i_Simrishamn_2025.pdf" TargetMode="External"/><Relationship Id="rId4" Type="http://schemas.openxmlformats.org/officeDocument/2006/relationships/footnotes" Target="footnotes.xml"/><Relationship Id="rId9" Type="http://schemas.openxmlformats.org/officeDocument/2006/relationships/hyperlink" Target="https://www.kolada.se/rapporter/laget/"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551</Words>
  <Characters>2925</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Lundgren</dc:creator>
  <cp:keywords/>
  <dc:description/>
  <cp:lastModifiedBy>Kent Lundgren</cp:lastModifiedBy>
  <cp:revision>5</cp:revision>
  <cp:lastPrinted>2025-11-15T16:33:00Z</cp:lastPrinted>
  <dcterms:created xsi:type="dcterms:W3CDTF">2025-11-14T08:45:00Z</dcterms:created>
  <dcterms:modified xsi:type="dcterms:W3CDTF">2025-11-15T16:33:00Z</dcterms:modified>
</cp:coreProperties>
</file>