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LocalEyes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Local SEO for Mobile Caterers</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240" w:lineRule="auto"/>
        <w:rPr>
          <w:rFonts w:ascii="Fraunces" w:cs="Fraunces" w:eastAsia="Fraunces" w:hAnsi="Fraunces"/>
        </w:rPr>
      </w:pPr>
      <w:r w:rsidDel="00000000" w:rsidR="00000000" w:rsidRPr="00000000">
        <w:rPr>
          <w:rFonts w:ascii="Fraunces" w:cs="Fraunces" w:eastAsia="Fraunces" w:hAnsi="Fraunces"/>
          <w:rtl w:val="0"/>
        </w:rPr>
        <w:t xml:space="preserve">The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rPr>
      </w:pPr>
      <w:r w:rsidDel="00000000" w:rsidR="00000000" w:rsidRPr="00000000">
        <w:rPr>
          <w:rFonts w:ascii="Fraunces" w:cs="Fraunces" w:eastAsia="Fraunces" w:hAnsi="Fraunces"/>
          <w:rtl w:val="0"/>
        </w:rPr>
        <w:t xml:space="preserve">Review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40" w:lineRule="auto"/>
        <w:rPr>
          <w:rFonts w:ascii="Fraunces" w:cs="Fraunces" w:eastAsia="Fraunces" w:hAnsi="Fraunces"/>
          <w:i w:val="1"/>
          <w:iCs w:val="1"/>
          <w:sz w:val="48"/>
          <w:szCs w:val="48"/>
        </w:rPr>
      </w:pPr>
      <w:r w:rsidDel="00000000" w:rsidR="00000000" w:rsidRPr="00000000">
        <w:rPr>
          <w:rFonts w:ascii="Fraunces" w:cs="Fraunces" w:eastAsia="Fraunces" w:hAnsi="Fraunces"/>
          <w:i w:val="1"/>
          <w:iCs w:val="1"/>
          <w:sz w:val="48"/>
          <w:szCs w:val="48"/>
          <w:rtl w:val="0"/>
        </w:rPr>
        <w:t xml:space="preserve">Playbook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mobile bars, coffee carts, grazing tables and dessert carts turn every event they work into consistent five-star Google reviews. Five tactics, one setup weekend, then it runs on its own.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cadence that beats a one-time pile of forty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team member, per ten five-star reviews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event, when the first ask should land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localeyesgrowth.com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01 · The one rule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pict>
          <v:rect style="width:0.0pt;height:1.5pt" o:hr="t" o:hrstd="t" o:hralign="center" fillcolor="#A0A0A0" stroked="f"/>
        </w:pict>
      </w:r>
      <w:r w:rsidDel="00000000" w:rsidR="00000000" w:rsidRPr="00000000">
        <w:rPr>
          <w:sz w:val="14"/>
          <w:szCs w:val="14"/>
          <w:rtl w:val="0"/>
        </w:rPr>
        <w:t xml:space="preserve">The rule everything else hangs off</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Cadence outweighs volume.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5"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Every time.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10" w:line="360" w:lineRule="auto"/>
        <w:rPr>
          <w:sz w:val="24"/>
          <w:szCs w:val="24"/>
        </w:rPr>
      </w:pPr>
      <w:r w:rsidDel="00000000" w:rsidR="00000000" w:rsidRPr="00000000">
        <w:rPr>
          <w:sz w:val="24"/>
          <w:szCs w:val="24"/>
          <w:rtl w:val="0"/>
        </w:rPr>
        <w:t xml:space="preserve">Front-load your year, collect forty reviews in a month, then go quiet, and you will jump up and then stagnate. Two five-star reviews every single week, sustained, is worth more. Consistency is the signal Google is actually reading on its own platform.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60" w:before="240" w:lineRule="auto"/>
        <w:ind w:left="270" w:right="270" w:firstLine="0"/>
        <w:rPr>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Rule="auto"/>
        <w:ind w:left="270" w:right="270" w:firstLine="0"/>
        <w:rPr>
          <w:sz w:val="14"/>
          <w:szCs w:val="14"/>
          <w:highlight w:val="white"/>
        </w:rPr>
      </w:pPr>
      <w:r w:rsidDel="00000000" w:rsidR="00000000" w:rsidRPr="00000000">
        <w:rPr>
          <w:sz w:val="14"/>
          <w:szCs w:val="14"/>
          <w:highlight w:val="white"/>
          <w:rtl w:val="0"/>
        </w:rPr>
        <w:t xml:space="preserve">The shape of the two approaches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before="240" w:lineRule="auto"/>
        <w:ind w:left="270" w:right="270" w:firstLine="0"/>
        <w:rPr>
          <w:highlight w:val="white"/>
        </w:rPr>
      </w:pPr>
      <w:r w:rsidDel="00000000" w:rsidR="00000000" w:rsidRPr="00000000">
        <w:rPr>
          <w:highlight w:val="white"/>
          <w:rtl w:val="0"/>
        </w:rPr>
        <w:t xml:space="preserve">Front-loaded: 40 reviews, then nothing spike then decay Month 1 Month 12 Steady: 2 every week, forever compounds Month 1 Month 12 Reviews collected that month Local search visibility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105" w:lineRule="auto"/>
        <w:ind w:left="270" w:right="270" w:firstLine="0"/>
        <w:rPr>
          <w:color w:val="6c6558"/>
          <w:sz w:val="14"/>
          <w:szCs w:val="14"/>
          <w:highlight w:val="white"/>
        </w:rPr>
      </w:pPr>
      <w:r w:rsidDel="00000000" w:rsidR="00000000" w:rsidRPr="00000000">
        <w:rPr>
          <w:color w:val="6c6558"/>
          <w:sz w:val="14"/>
          <w:szCs w:val="14"/>
          <w:highlight w:val="white"/>
          <w:rtl w:val="0"/>
        </w:rPr>
        <w:t xml:space="preserve">Illustrative. This shows the shape of the two approaches, not measured data from a specific account.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10" w:lineRule="auto"/>
        <w:ind w:left="240" w:right="240" w:firstLine="0"/>
        <w:rPr>
          <w:color w:val="6c6558"/>
          <w:sz w:val="14"/>
          <w:szCs w:val="14"/>
          <w:highlight w:val="white"/>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color w:val="6c6558"/>
          <w:sz w:val="14"/>
          <w:szCs w:val="14"/>
          <w:highlight w:val="whit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Why Google weights it this way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Reviews live on Google's own platform. Sustained velocity tells Google this business is </w:t>
      </w:r>
      <w:r w:rsidDel="00000000" w:rsidR="00000000" w:rsidRPr="00000000">
        <w:rPr>
          <w:i w:val="1"/>
          <w:iCs w:val="1"/>
          <w:sz w:val="20"/>
          <w:szCs w:val="20"/>
          <w:highlight w:val="white"/>
          <w:rtl w:val="0"/>
        </w:rPr>
        <w:t xml:space="preserve">currently</w:t>
      </w:r>
      <w:r w:rsidDel="00000000" w:rsidR="00000000" w:rsidRPr="00000000">
        <w:rPr>
          <w:sz w:val="20"/>
          <w:szCs w:val="20"/>
          <w:highlight w:val="white"/>
          <w:rtl w:val="0"/>
        </w:rPr>
        <w:t xml:space="preserve"> active and trusted, not that it had a good quarter once. That is a live signal, and it lifts the map pack and classic search results together.</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255" w:lineRule="auto"/>
        <w:ind w:left="240" w:right="240" w:firstLine="0"/>
        <w:rPr>
          <w:color w:val="ffffff"/>
          <w:sz w:val="20"/>
          <w:szCs w:val="20"/>
          <w:highlight w:val="white"/>
        </w:rPr>
      </w:pPr>
      <w:r w:rsidDel="00000000" w:rsidR="00000000" w:rsidRPr="00000000">
        <w:rPr>
          <w:color w:val="ffffff"/>
          <w:sz w:val="20"/>
          <w:szCs w:val="20"/>
          <w:highlight w:val="white"/>
          <w:rtl w:val="0"/>
        </w:rPr>
        <w:t xml:space="preserve">What we see in the field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240" w:right="240" w:firstLine="0"/>
        <w:rPr>
          <w:color w:val="e4ebe7"/>
          <w:sz w:val="20"/>
          <w:szCs w:val="20"/>
          <w:highlight w:val="white"/>
        </w:rPr>
      </w:pPr>
      <w:r w:rsidDel="00000000" w:rsidR="00000000" w:rsidRPr="00000000">
        <w:rPr>
          <w:color w:val="e4ebe7"/>
          <w:sz w:val="20"/>
          <w:szCs w:val="20"/>
          <w:highlight w:val="white"/>
          <w:rtl w:val="0"/>
        </w:rPr>
        <w:t xml:space="preserve">Operators with materially weaker sites and lower authority scores routinely outrank stronger competitors, purely because they are crushing reviews week after week for months. Nothing else on your list does that.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225" w:lineRule="auto"/>
        <w:ind w:left="270" w:right="270" w:firstLine="0"/>
        <w:rPr>
          <w:color w:val="e4ebe7"/>
          <w:sz w:val="20"/>
          <w:szCs w:val="20"/>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270" w:right="270" w:firstLine="0"/>
        <w:rPr>
          <w:color w:val="e4ebe7"/>
          <w:sz w:val="20"/>
          <w:szCs w:val="20"/>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lineRule="auto"/>
        <w:ind w:left="270" w:right="270" w:firstLine="0"/>
        <w:rPr>
          <w:sz w:val="14"/>
          <w:szCs w:val="14"/>
        </w:rPr>
      </w:pPr>
      <w:r w:rsidDel="00000000" w:rsidR="00000000" w:rsidRPr="00000000">
        <w:rPr>
          <w:sz w:val="14"/>
          <w:szCs w:val="14"/>
          <w:rtl w:val="0"/>
        </w:rPr>
        <w:t xml:space="preserve">Track 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59.2000102996826" w:lineRule="auto"/>
        <w:ind w:left="270" w:right="270" w:firstLine="0"/>
        <w:rPr>
          <w:rFonts w:ascii="Fraunces" w:cs="Fraunces" w:eastAsia="Fraunces" w:hAnsi="Fraunces"/>
          <w:sz w:val="32"/>
          <w:szCs w:val="32"/>
        </w:rPr>
      </w:pPr>
      <w:r w:rsidDel="00000000" w:rsidR="00000000" w:rsidRPr="00000000">
        <w:rPr>
          <w:rFonts w:ascii="Fraunces" w:cs="Fraunces" w:eastAsia="Fraunces" w:hAnsi="Fraunces"/>
          <w:sz w:val="32"/>
          <w:szCs w:val="32"/>
          <w:rtl w:val="0"/>
        </w:rPr>
        <w:t xml:space="preserve">Two ticks a week.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line="259.2000102996826" w:lineRule="auto"/>
        <w:ind w:left="270" w:right="270" w:firstLine="0"/>
        <w:rPr>
          <w:rFonts w:ascii="Fraunces" w:cs="Fraunces" w:eastAsia="Fraunces" w:hAnsi="Fraunces"/>
          <w:sz w:val="32"/>
          <w:szCs w:val="32"/>
        </w:rPr>
      </w:pPr>
      <w:r w:rsidDel="00000000" w:rsidR="00000000" w:rsidRPr="00000000">
        <w:rPr>
          <w:rFonts w:ascii="Fraunces" w:cs="Fraunces" w:eastAsia="Fraunces" w:hAnsi="Fraunces"/>
          <w:sz w:val="32"/>
          <w:szCs w:val="32"/>
          <w:rtl w:val="0"/>
        </w:rPr>
        <w:t xml:space="preserve">That is the whole job.</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5.9999942779541" w:lineRule="auto"/>
        <w:ind w:left="270" w:right="270" w:firstLine="0"/>
        <w:rPr>
          <w:color w:val="b5ae9f"/>
          <w:sz w:val="18"/>
          <w:szCs w:val="18"/>
        </w:rPr>
      </w:pPr>
      <w:r w:rsidDel="00000000" w:rsidR="00000000" w:rsidRPr="00000000">
        <w:rPr>
          <w:color w:val="b5ae9f"/>
          <w:sz w:val="18"/>
          <w:szCs w:val="18"/>
          <w:rtl w:val="0"/>
        </w:rPr>
        <w:t xml:space="preserve">One box per week for a year. Tick it when both reviews land. Keep this grid filled and you will out-rank people spending ten times your budget on a website.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270" w:right="270" w:firstLine="0"/>
        <w:rPr/>
      </w:pPr>
      <w:r w:rsidDel="00000000" w:rsidR="00000000" w:rsidRPr="00000000">
        <w:rPr>
          <w:rtl w:val="0"/>
        </w:rPr>
        <w:t xml:space="preserve">1611162126 week 52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02 · What you are aiming 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pict>
          <v:rect style="width:0.0pt;height:1.5pt" o:hr="t" o:hrstd="t" o:hralign="center" fillcolor="#A0A0A0" stroked="f"/>
        </w:pict>
      </w:r>
      <w:r w:rsidDel="00000000" w:rsidR="00000000" w:rsidRPr="00000000">
        <w:rPr>
          <w:sz w:val="14"/>
          <w:szCs w:val="14"/>
          <w:rtl w:val="0"/>
        </w:rPr>
        <w:t xml:space="preserve">Not all five stars are equal</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The anatomy of a review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5"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that actually works for you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10" w:line="360" w:lineRule="auto"/>
        <w:rPr>
          <w:sz w:val="24"/>
          <w:szCs w:val="24"/>
        </w:rPr>
      </w:pPr>
      <w:r w:rsidDel="00000000" w:rsidR="00000000" w:rsidRPr="00000000">
        <w:rPr>
          <w:sz w:val="24"/>
          <w:szCs w:val="24"/>
          <w:rtl w:val="0"/>
        </w:rPr>
        <w:t xml:space="preserve">"Great, five stars" is a rounding error. The review you want is a few sentences carrying four ingredients, plus photos. You cannot dictate what someone writes, but every tactic in this playbook is built to prompt for exactly this shape.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10" w:lineRule="auto"/>
        <w:ind w:left="270" w:right="270" w:firstLine="0"/>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35" w:before="135" w:lineRule="auto"/>
        <w:ind w:left="270" w:right="270" w:firstLine="0"/>
        <w:rPr>
          <w:sz w:val="14"/>
          <w:szCs w:val="14"/>
          <w:shd w:fill="f4efe6" w:val="clear"/>
        </w:rPr>
      </w:pPr>
      <w:r w:rsidDel="00000000" w:rsidR="00000000" w:rsidRPr="00000000">
        <w:rPr>
          <w:sz w:val="14"/>
          <w:szCs w:val="14"/>
          <w:shd w:fill="f4efe6" w:val="clear"/>
          <w:rtl w:val="0"/>
        </w:rPr>
        <w:t xml:space="preserve">A worked example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70" w:lineRule="auto"/>
        <w:ind w:left="300" w:right="300" w:firstLine="0"/>
        <w:rPr>
          <w:sz w:val="14"/>
          <w:szCs w:val="14"/>
          <w:shd w:fill="f4efe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10" w:line="348.0000114440918" w:lineRule="auto"/>
        <w:ind w:left="300" w:right="300" w:firstLine="0"/>
        <w:rPr>
          <w:rFonts w:ascii="Fraunces" w:cs="Fraunces" w:eastAsia="Fraunces" w:hAnsi="Fraunces"/>
          <w:sz w:val="32"/>
          <w:szCs w:val="32"/>
          <w:highlight w:val="white"/>
        </w:rPr>
      </w:pPr>
      <w:r w:rsidDel="00000000" w:rsidR="00000000" w:rsidRPr="00000000">
        <w:rPr>
          <w:rFonts w:ascii="Fraunces" w:cs="Fraunces" w:eastAsia="Fraunces" w:hAnsi="Fraunces"/>
          <w:sz w:val="32"/>
          <w:szCs w:val="32"/>
          <w:highlight w:val="white"/>
          <w:rtl w:val="0"/>
        </w:rPr>
        <w:t xml:space="preserve">"</w:t>
      </w:r>
      <w:r w:rsidDel="00000000" w:rsidR="00000000" w:rsidRPr="00000000">
        <w:rPr>
          <w:rFonts w:ascii="Fraunces" w:cs="Fraunces" w:eastAsia="Fraunces" w:hAnsi="Fraunces"/>
          <w:sz w:val="32"/>
          <w:szCs w:val="32"/>
          <w:shd w:fill="f0dfc4" w:val="clear"/>
          <w:rtl w:val="0"/>
        </w:rPr>
        <w:t xml:space="preserve">Rivet &amp; Rye</w:t>
      </w:r>
      <w:r w:rsidDel="00000000" w:rsidR="00000000" w:rsidRPr="00000000">
        <w:rPr>
          <w:rFonts w:ascii="Fraunces" w:cs="Fraunces" w:eastAsia="Fraunces" w:hAnsi="Fraunces"/>
          <w:sz w:val="32"/>
          <w:szCs w:val="32"/>
          <w:highlight w:val="white"/>
          <w:rtl w:val="0"/>
        </w:rPr>
        <w:t xml:space="preserve"> set up their </w:t>
      </w:r>
      <w:r w:rsidDel="00000000" w:rsidR="00000000" w:rsidRPr="00000000">
        <w:rPr>
          <w:rFonts w:ascii="Fraunces" w:cs="Fraunces" w:eastAsia="Fraunces" w:hAnsi="Fraunces"/>
          <w:sz w:val="32"/>
          <w:szCs w:val="32"/>
          <w:shd w:fill="f0dfc4" w:val="clear"/>
          <w:rtl w:val="0"/>
        </w:rPr>
        <w:t xml:space="preserve">custom bar</w:t>
      </w:r>
      <w:r w:rsidDel="00000000" w:rsidR="00000000" w:rsidRPr="00000000">
        <w:rPr>
          <w:rFonts w:ascii="Fraunces" w:cs="Fraunces" w:eastAsia="Fraunces" w:hAnsi="Fraunces"/>
          <w:sz w:val="32"/>
          <w:szCs w:val="32"/>
          <w:highlight w:val="white"/>
          <w:rtl w:val="0"/>
        </w:rPr>
        <w:t xml:space="preserve"> for our launch party in </w:t>
      </w:r>
      <w:r w:rsidDel="00000000" w:rsidR="00000000" w:rsidRPr="00000000">
        <w:rPr>
          <w:rFonts w:ascii="Fraunces" w:cs="Fraunces" w:eastAsia="Fraunces" w:hAnsi="Fraunces"/>
          <w:sz w:val="32"/>
          <w:szCs w:val="32"/>
          <w:shd w:fill="f0dfc4" w:val="clear"/>
          <w:rtl w:val="0"/>
        </w:rPr>
        <w:t xml:space="preserve">downtown LA</w:t>
      </w:r>
      <w:r w:rsidDel="00000000" w:rsidR="00000000" w:rsidRPr="00000000">
        <w:rPr>
          <w:rFonts w:ascii="Fraunces" w:cs="Fraunces" w:eastAsia="Fraunces" w:hAnsi="Fraunces"/>
          <w:sz w:val="32"/>
          <w:szCs w:val="32"/>
          <w:highlight w:val="white"/>
          <w:rtl w:val="0"/>
        </w:rPr>
        <w:t xml:space="preserve"> and the service was fantastic. </w:t>
      </w:r>
      <w:r w:rsidDel="00000000" w:rsidR="00000000" w:rsidRPr="00000000">
        <w:rPr>
          <w:rFonts w:ascii="Fraunces" w:cs="Fraunces" w:eastAsia="Fraunces" w:hAnsi="Fraunces"/>
          <w:sz w:val="32"/>
          <w:szCs w:val="32"/>
          <w:shd w:fill="f0dfc4" w:val="clear"/>
          <w:rtl w:val="0"/>
        </w:rPr>
        <w:t xml:space="preserve">They had the whole line moving in under two minutes</w:t>
      </w:r>
      <w:r w:rsidDel="00000000" w:rsidR="00000000" w:rsidRPr="00000000">
        <w:rPr>
          <w:rFonts w:ascii="Fraunces" w:cs="Fraunces" w:eastAsia="Fraunces" w:hAnsi="Fraunces"/>
          <w:sz w:val="32"/>
          <w:szCs w:val="32"/>
          <w:highlight w:val="white"/>
          <w:rtl w:val="0"/>
        </w:rPr>
        <w:t xml:space="preserve"> and our team is still talking about it."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60" w:right="300" w:firstLine="0"/>
        <w:rPr>
          <w:rFonts w:ascii="Fraunces" w:cs="Fraunces" w:eastAsia="Fraunces" w:hAnsi="Fraunces"/>
          <w:sz w:val="32"/>
          <w:szCs w:val="32"/>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360" w:right="300" w:firstLine="0"/>
        <w:rPr>
          <w:sz w:val="16"/>
          <w:szCs w:val="16"/>
          <w:highlight w:val="white"/>
        </w:rPr>
      </w:pPr>
      <w:r w:rsidDel="00000000" w:rsidR="00000000" w:rsidRPr="00000000">
        <w:rPr>
          <w:sz w:val="16"/>
          <w:szCs w:val="16"/>
          <w:highlight w:val="white"/>
          <w:rtl w:val="0"/>
        </w:rPr>
        <w:t xml:space="preserve">+ two photos, uploaded from inside the Google app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69.6"/>
        <w:gridCol w:w="5990.4"/>
        <w:tblGridChange w:id="0">
          <w:tblGrid>
            <w:gridCol w:w="3369.6"/>
            <w:gridCol w:w="5990.4"/>
          </w:tblGrid>
        </w:tblGridChange>
      </w:tblGrid>
      <w:tr>
        <w:trPr>
          <w:cantSplit w:val="0"/>
          <w:tblHeader w:val="1"/>
        </w:trPr>
        <w:tc>
          <w:tcPr>
            <w:shd w:fill="auto" w:val="clear"/>
            <w:tcMar>
              <w:top w:w="105.0" w:type="dxa"/>
              <w:left w:w="150.0" w:type="dxa"/>
              <w:bottom w:w="105.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The ingredient</w:t>
            </w:r>
          </w:p>
        </w:tc>
        <w:tc>
          <w:tcPr>
            <w:shd w:fill="auto" w:val="clear"/>
            <w:tcMar>
              <w:top w:w="105.0" w:type="dxa"/>
              <w:left w:w="150.0" w:type="dxa"/>
              <w:bottom w:w="105.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Why it earns its place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The service they booked</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Puts your real service language on your profile, written by a customer instead of by you.</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Your company name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Reinforces the brand and entity signal Google associates with your business.</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The service area or city</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Does local relevance work that a generic review simply cannot do.</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One specific thing they liked</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Reads as genuine to the next buyer instead of reading like a favour someone did you.</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Two photos, uploaded in-app</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Photos taken and uploaded inside the Google app carry geotag data, and they lift engagement.</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20" w:before="420" w:line="355.2000045776367" w:lineRule="auto"/>
        <w:ind w:left="255" w:right="255" w:firstLine="0"/>
        <w:rPr>
          <w:sz w:val="20"/>
          <w:szCs w:val="20"/>
        </w:rPr>
      </w:pPr>
      <w:r w:rsidDel="00000000" w:rsidR="00000000" w:rsidRPr="00000000">
        <w:rPr>
          <w:sz w:val="18"/>
          <w:szCs w:val="18"/>
          <w:rtl w:val="0"/>
        </w:rPr>
        <w:t xml:space="preserve">The one-line version to teach your team</w:t>
      </w:r>
      <w:r w:rsidDel="00000000" w:rsidR="00000000" w:rsidRPr="00000000">
        <w:rPr>
          <w:sz w:val="20"/>
          <w:szCs w:val="20"/>
          <w:rtl w:val="0"/>
        </w:rPr>
        <w:t xml:space="preserve"> Ask people to mention what we did, where we were, and the one thing they liked. That is the whole brief, and it is short enough that a server can deliver it while handing over a drink.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03 · The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pict>
          <v:rect style="width:0.0pt;height:1.5pt" o:hr="t" o:hrstd="t" o:hralign="center" fillcolor="#A0A0A0" stroked="f"/>
        </w:pict>
      </w:r>
      <w:r w:rsidDel="00000000" w:rsidR="00000000" w:rsidRPr="00000000">
        <w:rPr>
          <w:sz w:val="14"/>
          <w:szCs w:val="14"/>
          <w:rtl w:val="0"/>
        </w:rPr>
        <w:t xml:space="preserve">Five tactics, three moments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The whole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5"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on one page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10" w:line="360" w:lineRule="auto"/>
        <w:rPr>
          <w:sz w:val="24"/>
          <w:szCs w:val="24"/>
        </w:rPr>
      </w:pPr>
      <w:r w:rsidDel="00000000" w:rsidR="00000000" w:rsidRPr="00000000">
        <w:rPr>
          <w:sz w:val="24"/>
          <w:szCs w:val="24"/>
          <w:rtl w:val="0"/>
        </w:rPr>
        <w:t xml:space="preserve">You are not running a review campaign. You are building a machine that produces a steady drip off the back of events you are already working. Here is where each piece sits.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rtl w:val="0"/>
        </w:rPr>
        <w:t xml:space="preserve">BEFORE YOU ARRIVE DURING THE EVENT AFTER THE EVENT 3 Signage on the unit Tip sign rewritten to the staff-bonus framing, QR code stickers on every surface. 4 Queue-side sign A standing sign holder at the front of the line, printed with one offer you rotate. 2 Your team asks The most powerful piece in the whole system. Work the line, name the goal, walk the QR code down it. Pay $50 per 10 reviews. 5 The tasteful version for corporate and luxury. 1 The automation Fires 1 to 2 hours after the event ends, to whoever actually booked you. Then repeats every few days. The sequence never ends until the review lands. Set it once, forget it exists. The booker is one review. The line in front of you is fifty. Build for both.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ind w:left="240" w:right="240" w:firstLine="0"/>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Set up once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The automation, the stickers, the sign, the bonus. A weekend of work, not a new weekly chore.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Then train it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The only ongoing input is teaching every new hire the verbal ask, out loud, before they work an event.</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Track one number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Five-star reviews landed this week. Target is two. That is the whole dashboard.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21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Rule="auto"/>
        <w:rPr>
          <w:sz w:val="14"/>
          <w:szCs w:val="14"/>
        </w:rPr>
      </w:pPr>
      <w:r w:rsidDel="00000000" w:rsidR="00000000" w:rsidRPr="00000000">
        <w:rPr>
          <w:sz w:val="14"/>
          <w:szCs w:val="14"/>
          <w:rtl w:val="0"/>
        </w:rPr>
        <w:t xml:space="preserve">What each piece costs you</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2152.8"/>
        <w:gridCol w:w="2152.8"/>
        <w:gridCol w:w="2246.3999999999996"/>
        <w:tblGridChange w:id="0">
          <w:tblGrid>
            <w:gridCol w:w="2808"/>
            <w:gridCol w:w="2152.8"/>
            <w:gridCol w:w="2152.8"/>
            <w:gridCol w:w="2246.3999999999996"/>
          </w:tblGrid>
        </w:tblGridChange>
      </w:tblGrid>
      <w:tr>
        <w:trPr>
          <w:cantSplit w:val="0"/>
          <w:tblHeader w:val="1"/>
        </w:trPr>
        <w:tc>
          <w:tcPr>
            <w:shd w:fill="auto" w:val="clear"/>
            <w:tcMar>
              <w:top w:w="105.0" w:type="dxa"/>
              <w:left w:w="150.0" w:type="dxa"/>
              <w:bottom w:w="105.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Piece</w:t>
            </w:r>
          </w:p>
        </w:tc>
        <w:tc>
          <w:tcPr>
            <w:shd w:fill="auto" w:val="clear"/>
            <w:tcMar>
              <w:top w:w="105.0" w:type="dxa"/>
              <w:left w:w="150.0" w:type="dxa"/>
              <w:bottom w:w="105.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One-off cost</w:t>
            </w:r>
          </w:p>
        </w:tc>
        <w:tc>
          <w:tcPr>
            <w:shd w:fill="auto" w:val="clear"/>
            <w:tcMar>
              <w:top w:w="105.0" w:type="dxa"/>
              <w:left w:w="150.0" w:type="dxa"/>
              <w:bottom w:w="105.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Ongoing cost</w:t>
            </w:r>
          </w:p>
        </w:tc>
        <w:tc>
          <w:tcPr>
            <w:shd w:fill="auto" w:val="clear"/>
            <w:tcMar>
              <w:top w:w="105.0" w:type="dxa"/>
              <w:left w:w="150.0" w:type="dxa"/>
              <w:bottom w:w="105.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Who owns it</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Post-event automation</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An afternoon to wire up</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Nothing, or a monthly SaaS fee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 once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QR stickers and tip signage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Under $50 of printing</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Reprint when they scuff</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 once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Queue-side sign holder</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One sign holder plus inserts</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New insert when you rotate the offer</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 quarterly</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Staff bonus</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Nothing</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$50 per 10 five-star reviews</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Your team, every event</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The verbal ask</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One training session</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Ten minutes with every new hire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You, at onboarding</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04 · The five tactics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7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58"/>
          <w:szCs w:val="58"/>
        </w:rPr>
      </w:pPr>
      <w:r w:rsidDel="00000000" w:rsidR="00000000" w:rsidRPr="00000000">
        <w:rPr>
          <w:rFonts w:ascii="Fraunces" w:cs="Fraunces" w:eastAsia="Fraunces" w:hAnsi="Fraunces"/>
          <w:sz w:val="58"/>
          <w:szCs w:val="58"/>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sz w:val="14"/>
          <w:szCs w:val="14"/>
        </w:rPr>
      </w:pPr>
      <w:r w:rsidDel="00000000" w:rsidR="00000000" w:rsidRPr="00000000">
        <w:rPr>
          <w:sz w:val="14"/>
          <w:szCs w:val="14"/>
          <w:rtl w:val="0"/>
        </w:rPr>
        <w:t xml:space="preserve">After the event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30" w:line="254.39998626708984" w:lineRule="auto"/>
        <w:rPr>
          <w:rFonts w:ascii="Fraunces" w:cs="Fraunces" w:eastAsia="Fraunces" w:hAnsi="Fraunces"/>
          <w:sz w:val="42"/>
          <w:szCs w:val="42"/>
        </w:rPr>
      </w:pPr>
      <w:r w:rsidDel="00000000" w:rsidR="00000000" w:rsidRPr="00000000">
        <w:rPr>
          <w:rFonts w:ascii="Fraunces" w:cs="Fraunces" w:eastAsia="Fraunces" w:hAnsi="Fraunces"/>
          <w:sz w:val="42"/>
          <w:szCs w:val="42"/>
          <w:rtl w:val="0"/>
        </w:rPr>
        <w:t xml:space="preserve">Automate the follow-up to whoever booked you</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360" w:lineRule="auto"/>
        <w:rPr>
          <w:sz w:val="24"/>
          <w:szCs w:val="24"/>
        </w:rPr>
      </w:pPr>
      <w:r w:rsidDel="00000000" w:rsidR="00000000" w:rsidRPr="00000000">
        <w:rPr>
          <w:sz w:val="24"/>
          <w:szCs w:val="24"/>
          <w:rtl w:val="0"/>
        </w:rPr>
        <w:t xml:space="preserve">Most operators deliver the event beautifully and then never chase the organizer. That is the easiest review you will ever get, and it is the one that goes missing.</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40" w:hanging="360"/>
      </w:pPr>
      <w:r w:rsidDel="00000000" w:rsidR="00000000" w:rsidRPr="00000000">
        <w:rPr>
          <w:rtl w:val="0"/>
        </w:rPr>
        <w:t xml:space="preserve">Build the trigger into your booking system or wire it through Zapier so nobody has to remember it.</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rtl w:val="0"/>
        </w:rPr>
        <w:t xml:space="preserve">First email fires one to two hours after the event ends, while it is still the best thing that happened to them today.</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rtl w:val="0"/>
        </w:rPr>
        <w:t xml:space="preserve">Keep the copy plain. We were so glad to serve you, please leave us a five-star Google review, here is the link.</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240" w:hanging="360"/>
      </w:pPr>
      <w:r w:rsidDel="00000000" w:rsidR="00000000" w:rsidRPr="00000000">
        <w:rPr>
          <w:rtl w:val="0"/>
        </w:rPr>
        <w:t xml:space="preserve">Do not stop after one send. The sequence follows up every few days and only ends when the review lands.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20" w:before="420" w:line="355.2000045776367" w:lineRule="auto"/>
        <w:ind w:left="255" w:right="255" w:firstLine="0"/>
        <w:rPr>
          <w:sz w:val="20"/>
          <w:szCs w:val="20"/>
        </w:rPr>
      </w:pPr>
      <w:r w:rsidDel="00000000" w:rsidR="00000000" w:rsidRPr="00000000">
        <w:rPr>
          <w:sz w:val="18"/>
          <w:szCs w:val="18"/>
          <w:rtl w:val="0"/>
        </w:rPr>
        <w:t xml:space="preserve">The part everyone skips</w:t>
      </w:r>
      <w:r w:rsidDel="00000000" w:rsidR="00000000" w:rsidRPr="00000000">
        <w:rPr>
          <w:sz w:val="20"/>
          <w:szCs w:val="20"/>
          <w:rtl w:val="0"/>
        </w:rPr>
        <w:t xml:space="preserve"> A single ask converts a fraction of clients. An endless, polite, automated sequence converts most of them. If you would rather buy this than build it, tools like NiceJob run it on a monthly subscription.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65" w:lineRule="auto"/>
        <w:ind w:left="240" w:right="240" w:firstLine="0"/>
        <w:rPr>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lineRule="auto"/>
        <w:ind w:left="240" w:right="240" w:firstLine="0"/>
        <w:rPr>
          <w:sz w:val="14"/>
          <w:szCs w:val="14"/>
          <w:highlight w:val="white"/>
        </w:rPr>
      </w:pPr>
      <w:r w:rsidDel="00000000" w:rsidR="00000000" w:rsidRPr="00000000">
        <w:rPr>
          <w:sz w:val="14"/>
          <w:szCs w:val="14"/>
          <w:highlight w:val="white"/>
          <w:rtl w:val="0"/>
        </w:rPr>
        <w:t xml:space="preserve">The sequence, laid out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65" w:lineRule="auto"/>
        <w:ind w:left="240" w:right="240" w:firstLine="0"/>
        <w:rPr>
          <w:highlight w:val="white"/>
        </w:rPr>
      </w:pPr>
      <w:r w:rsidDel="00000000" w:rsidR="00000000" w:rsidRPr="00000000">
        <w:rPr>
          <w:highlight w:val="white"/>
          <w:rtl w:val="0"/>
        </w:rPr>
        <w:t xml:space="preserve">Event ends 1 to 2 hours later: the first ask +3 days +6 days +9 days +12 days and onward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90" w:lineRule="auto"/>
        <w:ind w:left="240" w:right="240" w:firstLine="0"/>
        <w:rPr>
          <w:sz w:val="16"/>
          <w:szCs w:val="16"/>
          <w:highlight w:val="white"/>
        </w:rPr>
      </w:pPr>
      <w:r w:rsidDel="00000000" w:rsidR="00000000" w:rsidRPr="00000000">
        <w:rPr>
          <w:sz w:val="16"/>
          <w:szCs w:val="16"/>
          <w:highlight w:val="white"/>
          <w:rtl w:val="0"/>
        </w:rPr>
        <w:t xml:space="preserve">The only exit condition is the review landing. Nothing else stops 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16"/>
          <w:szCs w:val="16"/>
          <w:highlight w:val="whit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lineRule="auto"/>
        <w:rPr>
          <w:sz w:val="16"/>
          <w:szCs w:val="16"/>
          <w:highlight w:val="whit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58"/>
          <w:szCs w:val="58"/>
        </w:rPr>
      </w:pPr>
      <w:r w:rsidDel="00000000" w:rsidR="00000000" w:rsidRPr="00000000">
        <w:rPr>
          <w:rFonts w:ascii="Fraunces" w:cs="Fraunces" w:eastAsia="Fraunces" w:hAnsi="Fraunces"/>
          <w:sz w:val="58"/>
          <w:szCs w:val="58"/>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sz w:val="14"/>
          <w:szCs w:val="14"/>
        </w:rPr>
      </w:pPr>
      <w:r w:rsidDel="00000000" w:rsidR="00000000" w:rsidRPr="00000000">
        <w:rPr>
          <w:sz w:val="14"/>
          <w:szCs w:val="14"/>
          <w:rtl w:val="0"/>
        </w:rPr>
        <w:t xml:space="preserve">During the event · highest yield</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30" w:line="254.39998626708984" w:lineRule="auto"/>
        <w:rPr>
          <w:rFonts w:ascii="Fraunces" w:cs="Fraunces" w:eastAsia="Fraunces" w:hAnsi="Fraunces"/>
          <w:sz w:val="42"/>
          <w:szCs w:val="42"/>
        </w:rPr>
      </w:pPr>
      <w:r w:rsidDel="00000000" w:rsidR="00000000" w:rsidRPr="00000000">
        <w:rPr>
          <w:rFonts w:ascii="Fraunces" w:cs="Fraunces" w:eastAsia="Fraunces" w:hAnsi="Fraunces"/>
          <w:sz w:val="42"/>
          <w:szCs w:val="42"/>
          <w:rtl w:val="0"/>
        </w:rPr>
        <w:t xml:space="preserve">Have your team ask the line, and pay them for 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360" w:lineRule="auto"/>
        <w:rPr>
          <w:sz w:val="24"/>
          <w:szCs w:val="24"/>
        </w:rPr>
      </w:pPr>
      <w:r w:rsidDel="00000000" w:rsidR="00000000" w:rsidRPr="00000000">
        <w:rPr>
          <w:sz w:val="24"/>
          <w:szCs w:val="24"/>
          <w:rtl w:val="0"/>
        </w:rPr>
        <w:t xml:space="preserve">This is the most powerful tactic here. The person who booked you is one review. The line in front of your cart, bar or table is fifty.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45" w:before="195" w:lineRule="auto"/>
        <w:ind w:left="240" w:right="240" w:firstLine="0"/>
        <w:rPr>
          <w:sz w:val="14"/>
          <w:szCs w:val="14"/>
          <w:highlight w:val="white"/>
        </w:rPr>
      </w:pPr>
      <w:r w:rsidDel="00000000" w:rsidR="00000000" w:rsidRPr="00000000">
        <w:rPr>
          <w:sz w:val="14"/>
          <w:szCs w:val="14"/>
          <w:highlight w:val="white"/>
          <w:rtl w:val="0"/>
        </w:rPr>
        <w:t xml:space="preserve">The on-site ask, delivered by a friendly team member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105" w:line="331.1999988555908" w:lineRule="auto"/>
        <w:ind w:left="240" w:right="240" w:firstLine="0"/>
        <w:rPr>
          <w:rFonts w:ascii="Fraunces" w:cs="Fraunces" w:eastAsia="Fraunces" w:hAnsi="Fraunces"/>
          <w:sz w:val="24"/>
          <w:szCs w:val="24"/>
          <w:highlight w:val="white"/>
        </w:rPr>
      </w:pPr>
      <w:r w:rsidDel="00000000" w:rsidR="00000000" w:rsidRPr="00000000">
        <w:rPr>
          <w:rFonts w:ascii="Fraunces" w:cs="Fraunces" w:eastAsia="Fraunces" w:hAnsi="Fraunces"/>
          <w:sz w:val="24"/>
          <w:szCs w:val="24"/>
          <w:highlight w:val="white"/>
          <w:rtl w:val="0"/>
        </w:rPr>
        <w:t xml:space="preserve">"Hey guys, thank you so much for waiting in line. Here's our goal for tonight, we want 10 new five-star reviews. If you can help us out we'd be so, so happy."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That is showing excitement, not begging, and it works because everyone in that line is already having a good time. Then make it frictionless. Someone walks the line holding the QR code so guests scan on the spot and land straight in the review form. No searching, no typing.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240" w:right="240" w:firstLine="0"/>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255" w:lineRule="auto"/>
        <w:ind w:left="240" w:right="240" w:firstLine="0"/>
        <w:rPr>
          <w:color w:val="ffffff"/>
          <w:sz w:val="20"/>
          <w:szCs w:val="20"/>
          <w:highlight w:val="white"/>
        </w:rPr>
      </w:pPr>
      <w:r w:rsidDel="00000000" w:rsidR="00000000" w:rsidRPr="00000000">
        <w:rPr>
          <w:color w:val="ffffff"/>
          <w:sz w:val="20"/>
          <w:szCs w:val="20"/>
          <w:highlight w:val="white"/>
          <w:rtl w:val="0"/>
        </w:rPr>
        <w:t xml:space="preserve">Pay for it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240" w:right="240" w:firstLine="0"/>
        <w:rPr>
          <w:color w:val="e4ebe7"/>
          <w:sz w:val="20"/>
          <w:szCs w:val="20"/>
          <w:highlight w:val="white"/>
        </w:rPr>
      </w:pPr>
      <w:r w:rsidDel="00000000" w:rsidR="00000000" w:rsidRPr="00000000">
        <w:rPr>
          <w:color w:val="e4ebe7"/>
          <w:sz w:val="20"/>
          <w:szCs w:val="20"/>
          <w:highlight w:val="white"/>
          <w:rtl w:val="0"/>
        </w:rPr>
        <w:t xml:space="preserve">Our benchmark is </w:t>
      </w:r>
      <w:r w:rsidDel="00000000" w:rsidR="00000000" w:rsidRPr="00000000">
        <w:rPr>
          <w:color w:val="ffffff"/>
          <w:sz w:val="20"/>
          <w:szCs w:val="20"/>
          <w:highlight w:val="white"/>
          <w:rtl w:val="0"/>
        </w:rPr>
        <w:t xml:space="preserve">$50 per team member for every 10 five-star reviews</w:t>
      </w:r>
      <w:r w:rsidDel="00000000" w:rsidR="00000000" w:rsidRPr="00000000">
        <w:rPr>
          <w:color w:val="e4ebe7"/>
          <w:sz w:val="20"/>
          <w:szCs w:val="20"/>
          <w:highlight w:val="white"/>
          <w:rtl w:val="0"/>
        </w:rPr>
        <w:t xml:space="preserve"> they generate. Set it, say it out loud at the pre-shift, and the system runs itself.</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color w:val="e4ebe7"/>
          <w:sz w:val="20"/>
          <w:szCs w:val="20"/>
          <w:highlight w:val="whit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Get the photos too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Teach one more line: </w:t>
      </w:r>
      <w:r w:rsidDel="00000000" w:rsidR="00000000" w:rsidRPr="00000000">
        <w:rPr>
          <w:i w:val="1"/>
          <w:iCs w:val="1"/>
          <w:sz w:val="20"/>
          <w:szCs w:val="20"/>
          <w:highlight w:val="white"/>
          <w:rtl w:val="0"/>
        </w:rPr>
        <w:t xml:space="preserve">"Take a photo of me for the review, I want to be the most famous person on our Google page."</w:t>
      </w:r>
      <w:r w:rsidDel="00000000" w:rsidR="00000000" w:rsidRPr="00000000">
        <w:rPr>
          <w:sz w:val="20"/>
          <w:szCs w:val="20"/>
          <w:highlight w:val="white"/>
          <w:rtl w:val="0"/>
        </w:rPr>
        <w:t xml:space="preserve"> Playful, and it gets you the two photos you actually want attached.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04 · The five tactics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7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58"/>
          <w:szCs w:val="58"/>
        </w:rPr>
      </w:pPr>
      <w:r w:rsidDel="00000000" w:rsidR="00000000" w:rsidRPr="00000000">
        <w:rPr>
          <w:rFonts w:ascii="Fraunces" w:cs="Fraunces" w:eastAsia="Fraunces" w:hAnsi="Fraunces"/>
          <w:sz w:val="58"/>
          <w:szCs w:val="58"/>
          <w:rtl w:val="0"/>
        </w:rPr>
        <w:t xml:space="preserve">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sz w:val="14"/>
          <w:szCs w:val="14"/>
        </w:rPr>
      </w:pPr>
      <w:r w:rsidDel="00000000" w:rsidR="00000000" w:rsidRPr="00000000">
        <w:rPr>
          <w:sz w:val="14"/>
          <w:szCs w:val="14"/>
          <w:rtl w:val="0"/>
        </w:rPr>
        <w:t xml:space="preserve">Before you arrive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30" w:line="254.39998626708984" w:lineRule="auto"/>
        <w:rPr>
          <w:rFonts w:ascii="Fraunces" w:cs="Fraunces" w:eastAsia="Fraunces" w:hAnsi="Fraunces"/>
          <w:sz w:val="42"/>
          <w:szCs w:val="42"/>
        </w:rPr>
      </w:pPr>
      <w:r w:rsidDel="00000000" w:rsidR="00000000" w:rsidRPr="00000000">
        <w:rPr>
          <w:rFonts w:ascii="Fraunces" w:cs="Fraunces" w:eastAsia="Fraunces" w:hAnsi="Fraunces"/>
          <w:sz w:val="42"/>
          <w:szCs w:val="42"/>
          <w:rtl w:val="0"/>
        </w:rPr>
        <w:t xml:space="preserve">Turn your tip signage into review signage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360" w:lineRule="auto"/>
        <w:rPr>
          <w:sz w:val="24"/>
          <w:szCs w:val="24"/>
        </w:rPr>
      </w:pPr>
      <w:r w:rsidDel="00000000" w:rsidR="00000000" w:rsidRPr="00000000">
        <w:rPr>
          <w:sz w:val="24"/>
          <w:szCs w:val="24"/>
          <w:rtl w:val="0"/>
        </w:rPr>
        <w:t xml:space="preserve">Everyone already puts a tip sign out. Change what it says and put the QR code next to it.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35" w:lineRule="auto"/>
        <w:ind w:left="240" w:right="240" w:firstLine="0"/>
        <w:rPr>
          <w:sz w:val="24"/>
          <w:szCs w:val="24"/>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Instead of</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240" w:right="240" w:firstLine="0"/>
        <w:rPr>
          <w:rFonts w:ascii="Fraunces" w:cs="Fraunces" w:eastAsia="Fraunces" w:hAnsi="Fraunces"/>
          <w:sz w:val="28"/>
          <w:szCs w:val="28"/>
          <w:highlight w:val="white"/>
        </w:rPr>
      </w:pPr>
      <w:r w:rsidDel="00000000" w:rsidR="00000000" w:rsidRPr="00000000">
        <w:rPr>
          <w:rFonts w:ascii="Fraunces" w:cs="Fraunces" w:eastAsia="Fraunces" w:hAnsi="Fraunces"/>
          <w:sz w:val="28"/>
          <w:szCs w:val="28"/>
          <w:highlight w:val="white"/>
          <w:rtl w:val="0"/>
        </w:rPr>
        <w:t xml:space="preserve">"Tips appreciated!"</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rFonts w:ascii="Fraunces" w:cs="Fraunces" w:eastAsia="Fraunces" w:hAnsi="Fraunces"/>
          <w:sz w:val="28"/>
          <w:szCs w:val="28"/>
          <w:highlight w:val="whit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Use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16.800012588501" w:lineRule="auto"/>
        <w:ind w:left="240" w:right="240" w:firstLine="0"/>
        <w:rPr>
          <w:rFonts w:ascii="Fraunces" w:cs="Fraunces" w:eastAsia="Fraunces" w:hAnsi="Fraunces"/>
          <w:sz w:val="28"/>
          <w:szCs w:val="28"/>
          <w:highlight w:val="white"/>
        </w:rPr>
      </w:pPr>
      <w:r w:rsidDel="00000000" w:rsidR="00000000" w:rsidRPr="00000000">
        <w:rPr>
          <w:rFonts w:ascii="Fraunces" w:cs="Fraunces" w:eastAsia="Fraunces" w:hAnsi="Fraunces"/>
          <w:sz w:val="28"/>
          <w:szCs w:val="28"/>
          <w:highlight w:val="white"/>
          <w:rtl w:val="0"/>
        </w:rPr>
        <w:t xml:space="preserve">"Our team earns tips through reviews."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16.800012588501" w:lineRule="auto"/>
        <w:ind w:left="240" w:right="240" w:firstLine="0"/>
        <w:rPr>
          <w:rFonts w:ascii="Fraunces" w:cs="Fraunces" w:eastAsia="Fraunces" w:hAnsi="Fraunces"/>
          <w:sz w:val="28"/>
          <w:szCs w:val="28"/>
          <w:highlight w:val="white"/>
        </w:rPr>
      </w:pPr>
      <w:r w:rsidDel="00000000" w:rsidR="00000000" w:rsidRPr="00000000">
        <w:rPr>
          <w:rFonts w:ascii="Fraunces" w:cs="Fraunces" w:eastAsia="Fraunces" w:hAnsi="Fraunces"/>
          <w:sz w:val="28"/>
          <w:szCs w:val="28"/>
          <w:highlight w:val="white"/>
          <w:rtl w:val="0"/>
        </w:rPr>
        <w:t xml:space="preserve">"Our staff get bonused when you leave a review."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Rule="auto"/>
        <w:rPr>
          <w:sz w:val="20"/>
          <w:szCs w:val="20"/>
        </w:rPr>
      </w:pPr>
      <w:r w:rsidDel="00000000" w:rsidR="00000000" w:rsidRPr="00000000">
        <w:rPr>
          <w:sz w:val="20"/>
          <w:szCs w:val="20"/>
          <w:rtl w:val="0"/>
        </w:rPr>
        <w:t xml:space="preserve">That framing converts far better than "leave us a review," because the guest immediately understands who benefits and why it matters. Stick these on the unit so they are working every minute of every event, whether or not anyone is asking out loud.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lineRule="auto"/>
        <w:rPr>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58"/>
          <w:szCs w:val="58"/>
        </w:rPr>
      </w:pPr>
      <w:r w:rsidDel="00000000" w:rsidR="00000000" w:rsidRPr="00000000">
        <w:rPr>
          <w:rFonts w:ascii="Fraunces" w:cs="Fraunces" w:eastAsia="Fraunces" w:hAnsi="Fraunces"/>
          <w:sz w:val="58"/>
          <w:szCs w:val="58"/>
          <w:rtl w:val="0"/>
        </w:rPr>
        <w:t xml:space="preserve">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rPr>
          <w:sz w:val="14"/>
          <w:szCs w:val="14"/>
        </w:rPr>
      </w:pPr>
      <w:r w:rsidDel="00000000" w:rsidR="00000000" w:rsidRPr="00000000">
        <w:rPr>
          <w:sz w:val="14"/>
          <w:szCs w:val="14"/>
          <w:rtl w:val="0"/>
        </w:rPr>
        <w:t xml:space="preserve">Before you arrive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30" w:line="254.39998626708984" w:lineRule="auto"/>
        <w:rPr>
          <w:rFonts w:ascii="Fraunces" w:cs="Fraunces" w:eastAsia="Fraunces" w:hAnsi="Fraunces"/>
          <w:sz w:val="42"/>
          <w:szCs w:val="42"/>
        </w:rPr>
      </w:pPr>
      <w:r w:rsidDel="00000000" w:rsidR="00000000" w:rsidRPr="00000000">
        <w:rPr>
          <w:rFonts w:ascii="Fraunces" w:cs="Fraunces" w:eastAsia="Fraunces" w:hAnsi="Fraunces"/>
          <w:sz w:val="42"/>
          <w:szCs w:val="42"/>
          <w:rtl w:val="0"/>
        </w:rPr>
        <w:t xml:space="preserve">Put a sign at the front of the queue with a trade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360" w:lineRule="auto"/>
        <w:rPr>
          <w:sz w:val="24"/>
          <w:szCs w:val="24"/>
        </w:rPr>
      </w:pPr>
      <w:r w:rsidDel="00000000" w:rsidR="00000000" w:rsidRPr="00000000">
        <w:rPr>
          <w:sz w:val="24"/>
          <w:szCs w:val="24"/>
          <w:rtl w:val="0"/>
        </w:rPr>
        <w:t xml:space="preserve">Get a small standing sign holder and put it where the line forms. Print one offer on it and rotate the offer until you find what pulls in your market. George &amp; Willy make the ones we point clients at.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67.200000000001"/>
        <w:gridCol w:w="4492.799999999999"/>
        <w:tblGridChange w:id="0">
          <w:tblGrid>
            <w:gridCol w:w="4867.200000000001"/>
            <w:gridCol w:w="4492.799999999999"/>
          </w:tblGrid>
        </w:tblGridChange>
      </w:tblGrid>
      <w:tr>
        <w:trPr>
          <w:cantSplit w:val="0"/>
          <w:tblHeader w:val="1"/>
        </w:trPr>
        <w:tc>
          <w:tcPr>
            <w:shd w:fill="auto" w:val="clear"/>
            <w:tcMar>
              <w:top w:w="105.0" w:type="dxa"/>
              <w:left w:w="150.0" w:type="dxa"/>
              <w:bottom w:w="105.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The offer on the sign</w:t>
            </w:r>
          </w:p>
        </w:tc>
        <w:tc>
          <w:tcPr>
            <w:shd w:fill="auto" w:val="clear"/>
            <w:tcMar>
              <w:top w:w="105.0" w:type="dxa"/>
              <w:left w:w="150.0" w:type="dxa"/>
              <w:bottom w:w="105.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Best suited to</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Want to unlock a secret menu item?</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Anyone with something off-menu you can make on the spot.</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Want a free item at our shop?</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Operators with a bricks-and-mortar location to drive traffic to.</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Want a second serving free?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High-volume events where a second round costs you very little.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Want to tip our team? Leave a review.</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Everywhere. This is the safest version and usually the best performer.</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10" w:before="150" w:lineRule="auto"/>
        <w:rPr>
          <w:sz w:val="20"/>
          <w:szCs w:val="20"/>
        </w:rPr>
      </w:pPr>
      <w:r w:rsidDel="00000000" w:rsidR="00000000" w:rsidRPr="00000000">
        <w:rPr>
          <w:sz w:val="20"/>
          <w:szCs w:val="20"/>
          <w:rtl w:val="0"/>
        </w:rPr>
        <w:t xml:space="preserve">People love this stuff, and it works on brand activations and pop-ups as well as standard catering.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420" w:before="210" w:line="355.2000045776367" w:lineRule="auto"/>
        <w:ind w:left="255" w:right="255" w:firstLine="0"/>
        <w:rPr>
          <w:sz w:val="20"/>
          <w:szCs w:val="20"/>
        </w:rPr>
      </w:pPr>
      <w:r w:rsidDel="00000000" w:rsidR="00000000" w:rsidRPr="00000000">
        <w:rPr>
          <w:sz w:val="18"/>
          <w:szCs w:val="18"/>
          <w:rtl w:val="0"/>
        </w:rPr>
        <w:t xml:space="preserve">One caveat worth knowing</w:t>
      </w:r>
      <w:r w:rsidDel="00000000" w:rsidR="00000000" w:rsidRPr="00000000">
        <w:rPr>
          <w:sz w:val="20"/>
          <w:szCs w:val="20"/>
          <w:rtl w:val="0"/>
        </w:rPr>
        <w:t xml:space="preserve"> Google's own guidelines discourage incentivizing the reviewer directly. The safest version of the whole system is the one where you are paying your own staff, not the guest. Know the distinction and decide where you want to sit.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6</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04 · The five tactics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7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58"/>
          <w:szCs w:val="58"/>
        </w:rPr>
      </w:pPr>
      <w:r w:rsidDel="00000000" w:rsidR="00000000" w:rsidRPr="00000000">
        <w:rPr>
          <w:rFonts w:ascii="Fraunces" w:cs="Fraunces" w:eastAsia="Fraunces" w:hAnsi="Fraunces"/>
          <w:sz w:val="58"/>
          <w:szCs w:val="58"/>
          <w:rtl w:val="0"/>
        </w:rPr>
        <w:t xml:space="preserve">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lineRule="auto"/>
        <w:rPr>
          <w:sz w:val="14"/>
          <w:szCs w:val="14"/>
        </w:rPr>
      </w:pPr>
      <w:r w:rsidDel="00000000" w:rsidR="00000000" w:rsidRPr="00000000">
        <w:rPr>
          <w:sz w:val="14"/>
          <w:szCs w:val="14"/>
          <w:rtl w:val="0"/>
        </w:rPr>
        <w:t xml:space="preserve">During the event · the exception</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before="30" w:line="254.39998626708984" w:lineRule="auto"/>
        <w:rPr>
          <w:rFonts w:ascii="Fraunces" w:cs="Fraunces" w:eastAsia="Fraunces" w:hAnsi="Fraunces"/>
          <w:sz w:val="42"/>
          <w:szCs w:val="42"/>
        </w:rPr>
      </w:pPr>
      <w:r w:rsidDel="00000000" w:rsidR="00000000" w:rsidRPr="00000000">
        <w:rPr>
          <w:rFonts w:ascii="Fraunces" w:cs="Fraunces" w:eastAsia="Fraunces" w:hAnsi="Fraunces"/>
          <w:sz w:val="42"/>
          <w:szCs w:val="42"/>
          <w:rtl w:val="0"/>
        </w:rPr>
        <w:t xml:space="preserve">Run the tasteful version at corporate and luxury events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10" w:line="360" w:lineRule="auto"/>
        <w:rPr>
          <w:sz w:val="24"/>
          <w:szCs w:val="24"/>
        </w:rPr>
      </w:pPr>
      <w:r w:rsidDel="00000000" w:rsidR="00000000" w:rsidRPr="00000000">
        <w:rPr>
          <w:sz w:val="24"/>
          <w:szCs w:val="24"/>
          <w:rtl w:val="0"/>
        </w:rPr>
        <w:t xml:space="preserve">The out-loud ask is not always available. At a high-end brand activation the organizer may not want your team working the room, and you should respect that. Every other playbook assumes you can always ask the room. You cannot, and pretending otherwise is how you lose a corporate account.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lineRule="auto"/>
        <w:ind w:left="240" w:right="240" w:firstLine="0"/>
        <w:rPr>
          <w:sz w:val="24"/>
          <w:szCs w:val="24"/>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One-on-one only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Ask the guests you genuinely connect with, quietly, one at a time. No announcements, no working the line.</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A review card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A small printed card sitting on the counter. Nobody has to say anything and the offer is still visible.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Tap to review</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An RFID sticker on the unit. The guest holds their phone near it and the review link opens. Zero friction, zero noise.</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210" w:before="210" w:lineRule="auto"/>
        <w:ind w:left="240" w:right="240" w:firstLine="0"/>
        <w:rPr>
          <w:sz w:val="20"/>
          <w:szCs w:val="20"/>
          <w:highlight w:val="whit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before="255" w:lineRule="auto"/>
        <w:ind w:left="240" w:right="240" w:firstLine="0"/>
        <w:rPr>
          <w:sz w:val="20"/>
          <w:szCs w:val="20"/>
          <w:highlight w:val="white"/>
        </w:rPr>
      </w:pPr>
      <w:r w:rsidDel="00000000" w:rsidR="00000000" w:rsidRPr="00000000">
        <w:rPr>
          <w:sz w:val="20"/>
          <w:szCs w:val="20"/>
          <w:highlight w:val="white"/>
          <w:rtl w:val="0"/>
        </w:rPr>
        <w:t xml:space="preserve">A plain QR sticker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240" w:right="240" w:firstLine="0"/>
        <w:rPr>
          <w:sz w:val="20"/>
          <w:szCs w:val="20"/>
          <w:highlight w:val="white"/>
        </w:rPr>
      </w:pPr>
      <w:r w:rsidDel="00000000" w:rsidR="00000000" w:rsidRPr="00000000">
        <w:rPr>
          <w:sz w:val="20"/>
          <w:szCs w:val="20"/>
          <w:highlight w:val="white"/>
          <w:rtl w:val="0"/>
        </w:rPr>
        <w:t xml:space="preserve">The cheapest version, still carrying the staff-bonus line. Discreet enough for almost any room.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30" w:line="311.9999885559082" w:lineRule="auto"/>
        <w:ind w:left="240" w:firstLine="0"/>
        <w:rPr>
          <w:rFonts w:ascii="Fraunces" w:cs="Fraunces" w:eastAsia="Fraunces" w:hAnsi="Fraunces"/>
          <w:sz w:val="34"/>
          <w:szCs w:val="34"/>
        </w:rPr>
      </w:pPr>
      <w:r w:rsidDel="00000000" w:rsidR="00000000" w:rsidRPr="00000000">
        <w:rPr>
          <w:rFonts w:ascii="Fraunces" w:cs="Fraunces" w:eastAsia="Fraunces" w:hAnsi="Fraunces"/>
          <w:sz w:val="34"/>
          <w:szCs w:val="34"/>
          <w:rtl w:val="0"/>
        </w:rPr>
        <w:t xml:space="preserve">Same system, quieter delivery. You still collect. It just never becomes the client's problem.</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before="240" w:lineRule="auto"/>
        <w:rPr>
          <w:rFonts w:ascii="Fraunces" w:cs="Fraunces" w:eastAsia="Fraunces" w:hAnsi="Fraunces"/>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rPr>
          <w:sz w:val="14"/>
          <w:szCs w:val="14"/>
          <w:rtl w:val="0"/>
        </w:rPr>
        <w:t xml:space="preserve">Read the room</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Rule="auto"/>
        <w:rPr>
          <w:rFonts w:ascii="Fraunces" w:cs="Fraunces" w:eastAsia="Fraunces" w:hAnsi="Fraunces"/>
          <w:i w:val="0"/>
          <w:iCs w:val="0"/>
          <w:sz w:val="28"/>
          <w:szCs w:val="28"/>
        </w:rPr>
      </w:pPr>
      <w:r w:rsidDel="00000000" w:rsidR="00000000" w:rsidRPr="00000000">
        <w:rPr>
          <w:rFonts w:ascii="Fraunces" w:cs="Fraunces" w:eastAsia="Fraunces" w:hAnsi="Fraunces"/>
          <w:i w:val="0"/>
          <w:iCs w:val="0"/>
          <w:sz w:val="28"/>
          <w:szCs w:val="28"/>
          <w:rtl w:val="0"/>
        </w:rPr>
        <w:t xml:space="preserve">How to know which mode you are in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18.4"/>
        <w:gridCol w:w="5241.6"/>
        <w:tblGridChange w:id="0">
          <w:tblGrid>
            <w:gridCol w:w="4118.4"/>
            <w:gridCol w:w="5241.6"/>
          </w:tblGrid>
        </w:tblGridChange>
      </w:tblGrid>
      <w:tr>
        <w:trPr>
          <w:cantSplit w:val="0"/>
          <w:tblHeader w:val="1"/>
        </w:trPr>
        <w:tc>
          <w:tcPr>
            <w:shd w:fill="auto" w:val="clear"/>
            <w:tcMar>
              <w:top w:w="105.0" w:type="dxa"/>
              <w:left w:w="150.0" w:type="dxa"/>
              <w:bottom w:w="105.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If the event is</w:t>
            </w:r>
          </w:p>
        </w:tc>
        <w:tc>
          <w:tcPr>
            <w:shd w:fill="auto" w:val="clear"/>
            <w:tcMar>
              <w:top w:w="105.0" w:type="dxa"/>
              <w:left w:w="150.0" w:type="dxa"/>
              <w:bottom w:w="105.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05" w:before="105" w:lineRule="auto"/>
              <w:rPr>
                <w:sz w:val="14"/>
                <w:szCs w:val="14"/>
              </w:rPr>
            </w:pPr>
            <w:r w:rsidDel="00000000" w:rsidR="00000000" w:rsidRPr="00000000">
              <w:rPr>
                <w:sz w:val="14"/>
                <w:szCs w:val="14"/>
                <w:rtl w:val="0"/>
              </w:rPr>
              <w:t xml:space="preserve">Use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 wedding, birthday, or community event</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The full version. Work the line, name the goal, walk the QR code.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 company party or team offsite</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The full version, dialled down. Ask, do not announce a target to the room.</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 luxury brand activation or press event</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Signage and one-on-one only. Ask the organizer first if you are unsure.</w:t>
            </w:r>
          </w:p>
        </w:tc>
      </w:tr>
      <w:tr>
        <w:trPr>
          <w:cantSplit w:val="0"/>
          <w:tblHeader w:val="0"/>
        </w:trPr>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Anything where the organizer has said no</w:t>
            </w:r>
          </w:p>
        </w:tc>
        <w:tc>
          <w:tcPr>
            <w:tcBorders>
              <w:bottom w:color="000000" w:space="0" w:sz="6" w:val="single"/>
            </w:tcBorders>
            <w:shd w:fill="ffffff"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sz w:val="20"/>
                <w:szCs w:val="20"/>
                <w:shd w:fill="auto" w:val="clear"/>
                <w:vertAlign w:val="baseline"/>
              </w:rPr>
            </w:pPr>
            <w:r w:rsidDel="00000000" w:rsidR="00000000" w:rsidRPr="00000000">
              <w:rPr>
                <w:sz w:val="20"/>
                <w:szCs w:val="20"/>
                <w:shd w:fill="auto" w:val="clear"/>
                <w:vertAlign w:val="baseline"/>
                <w:rtl w:val="0"/>
              </w:rPr>
              <w:t xml:space="preserve">Signage only, and the post-event automation to the booker.</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7</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lineRule="auto"/>
        <w:rPr>
          <w:sz w:val="16"/>
          <w:szCs w:val="16"/>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The Review Playbook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05 · Setup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90" w:lineRule="auto"/>
        <w:rPr>
          <w:sz w:val="14"/>
          <w:szCs w:val="14"/>
        </w:rPr>
      </w:pPr>
      <w:r w:rsidDel="00000000" w:rsidR="00000000" w:rsidRPr="00000000">
        <w:pict>
          <v:rect style="width:0.0pt;height:1.5pt" o:hr="t" o:hrstd="t" o:hralign="center" fillcolor="#A0A0A0" stroked="f"/>
        </w:pict>
      </w:r>
      <w:r w:rsidDel="00000000" w:rsidR="00000000" w:rsidRPr="00000000">
        <w:rPr>
          <w:sz w:val="14"/>
          <w:szCs w:val="14"/>
          <w:rtl w:val="0"/>
        </w:rPr>
        <w:t xml:space="preserve">Do this once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05" w:before="0" w:line="259.2000102996826" w:lineRule="auto"/>
        <w:rPr>
          <w:rFonts w:ascii="Fraunces" w:cs="Fraunces" w:eastAsia="Fraunces" w:hAnsi="Fraunces"/>
          <w:sz w:val="52"/>
          <w:szCs w:val="52"/>
        </w:rPr>
      </w:pPr>
      <w:r w:rsidDel="00000000" w:rsidR="00000000" w:rsidRPr="00000000">
        <w:rPr>
          <w:rFonts w:ascii="Fraunces" w:cs="Fraunces" w:eastAsia="Fraunces" w:hAnsi="Fraunces"/>
          <w:sz w:val="52"/>
          <w:szCs w:val="52"/>
          <w:rtl w:val="0"/>
        </w:rPr>
        <w:t xml:space="preserve">Your setup checklist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360" w:lineRule="auto"/>
        <w:rPr>
          <w:sz w:val="22"/>
          <w:szCs w:val="22"/>
        </w:rPr>
      </w:pPr>
      <w:r w:rsidDel="00000000" w:rsidR="00000000" w:rsidRPr="00000000">
        <w:rPr>
          <w:sz w:val="22"/>
          <w:szCs w:val="22"/>
          <w:rtl w:val="0"/>
        </w:rPr>
        <w:t xml:space="preserve">This is a setup job, not an ongoing chore. Work down the list once and the system runs on its own. Print this page and put it somewhere you will see it.</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line="335.9999942779541" w:lineRule="auto"/>
        <w:ind w:left="420" w:hanging="360"/>
      </w:pPr>
      <w:r w:rsidDel="00000000" w:rsidR="00000000" w:rsidRPr="00000000">
        <w:rPr>
          <w:sz w:val="20"/>
          <w:szCs w:val="20"/>
          <w:rtl w:val="0"/>
        </w:rPr>
        <w:t xml:space="preserve">Post-event email automation is live. First send at 1 to 2 hours after the event, follow-ups every few days, endless until the review lands.</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Google review link shortened and turned into a QR code. Test that it opens straight into the review form on both iPhone and Android.</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QR stickers printed and stuck on every cart, bar, table and unit you own.</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Tip signage rewritten to the staff-bonus framing, with the QR code beside it.</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Queue-side sign holder bought and printed with one offer to test. Plan to swap the offer after a month.</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Staff bonus set and communicated. Our benchmark is $50 per team member per 10 five-star reviews.</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The verbal ask scripted and rehearsed with every team member, out loud, before they work an event.</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35.9999942779541" w:lineRule="auto"/>
        <w:ind w:left="420" w:hanging="360"/>
      </w:pPr>
      <w:r w:rsidDel="00000000" w:rsidR="00000000" w:rsidRPr="00000000">
        <w:rPr>
          <w:sz w:val="20"/>
          <w:szCs w:val="20"/>
          <w:rtl w:val="0"/>
        </w:rPr>
        <w:t xml:space="preserve">Tasteful corporate version agreed so your team knows when to switch modes without asking you.</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after="120" w:before="0" w:beforeAutospacing="0" w:line="335.9999942779541" w:lineRule="auto"/>
        <w:ind w:left="420" w:hanging="360"/>
      </w:pPr>
      <w:r w:rsidDel="00000000" w:rsidR="00000000" w:rsidRPr="00000000">
        <w:rPr>
          <w:sz w:val="20"/>
          <w:szCs w:val="20"/>
          <w:rtl w:val="0"/>
        </w:rPr>
        <w:t xml:space="preserve">Weekly target set and tracked: 2 five-star reviews, every week, no exceptions.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0" w:before="375"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Rule="auto"/>
        <w:rPr>
          <w:rFonts w:ascii="Fraunces" w:cs="Fraunces" w:eastAsia="Fraunces" w:hAnsi="Fraunces"/>
          <w:i w:val="0"/>
          <w:iCs w:val="0"/>
          <w:sz w:val="28"/>
          <w:szCs w:val="28"/>
        </w:rPr>
      </w:pPr>
      <w:r w:rsidDel="00000000" w:rsidR="00000000" w:rsidRPr="00000000">
        <w:rPr>
          <w:rFonts w:ascii="Fraunces" w:cs="Fraunces" w:eastAsia="Fraunces" w:hAnsi="Fraunces"/>
          <w:i w:val="0"/>
          <w:iCs w:val="0"/>
          <w:sz w:val="28"/>
          <w:szCs w:val="28"/>
          <w:rtl w:val="0"/>
        </w:rPr>
        <w:t xml:space="preserve">What order to do it in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Fraunces" w:cs="Fraunces" w:eastAsia="Fraunces" w:hAnsi="Fraunces"/>
          <w:i w:val="0"/>
          <w:iCs w:val="0"/>
          <w:sz w:val="28"/>
          <w:szCs w:val="28"/>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340.7999897003174" w:lineRule="auto"/>
        <w:rPr>
          <w:rFonts w:ascii="Fraunces" w:cs="Fraunces" w:eastAsia="Fraunces" w:hAnsi="Fraunces"/>
          <w:i w:val="0"/>
          <w:iCs w:val="0"/>
          <w:sz w:val="28"/>
          <w:szCs w:val="28"/>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36"/>
          <w:szCs w:val="36"/>
        </w:rPr>
      </w:pPr>
      <w:r w:rsidDel="00000000" w:rsidR="00000000" w:rsidRPr="00000000">
        <w:rPr>
          <w:rFonts w:ascii="Fraunces" w:cs="Fraunces" w:eastAsia="Fraunces" w:hAnsi="Fraunces"/>
          <w:sz w:val="36"/>
          <w:szCs w:val="36"/>
          <w:rtl w:val="0"/>
        </w:rPr>
        <w:t xml:space="preserve">01</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40.7999897003174" w:lineRule="auto"/>
        <w:rPr>
          <w:sz w:val="20"/>
          <w:szCs w:val="20"/>
        </w:rPr>
      </w:pPr>
      <w:r w:rsidDel="00000000" w:rsidR="00000000" w:rsidRPr="00000000">
        <w:rPr>
          <w:sz w:val="20"/>
          <w:szCs w:val="20"/>
          <w:rtl w:val="0"/>
        </w:rPr>
        <w:t xml:space="preserve">The automation first. It runs without anyone at the event doing anything, so it gives you a baseline from day one with zero ongoing effort.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340.7999897003174" w:lineRule="auto"/>
        <w:rPr>
          <w:sz w:val="20"/>
          <w:szCs w:val="2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36"/>
          <w:szCs w:val="36"/>
        </w:rPr>
      </w:pPr>
      <w:r w:rsidDel="00000000" w:rsidR="00000000" w:rsidRPr="00000000">
        <w:rPr>
          <w:rFonts w:ascii="Fraunces" w:cs="Fraunces" w:eastAsia="Fraunces" w:hAnsi="Fraunces"/>
          <w:sz w:val="36"/>
          <w:szCs w:val="36"/>
          <w:rtl w:val="0"/>
        </w:rPr>
        <w:t xml:space="preserve">02</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40.7999897003174" w:lineRule="auto"/>
        <w:rPr>
          <w:sz w:val="20"/>
          <w:szCs w:val="20"/>
        </w:rPr>
      </w:pPr>
      <w:r w:rsidDel="00000000" w:rsidR="00000000" w:rsidRPr="00000000">
        <w:rPr>
          <w:sz w:val="20"/>
          <w:szCs w:val="20"/>
          <w:rtl w:val="0"/>
        </w:rPr>
        <w:t xml:space="preserve">Then the stickers and signage. Cheap, physical, and working at every single event from the day they arrive in the post.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340.7999897003174" w:lineRule="auto"/>
        <w:rPr>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40" w:lineRule="auto"/>
        <w:rPr>
          <w:rFonts w:ascii="Fraunces" w:cs="Fraunces" w:eastAsia="Fraunces" w:hAnsi="Fraunces"/>
          <w:sz w:val="36"/>
          <w:szCs w:val="36"/>
        </w:rPr>
      </w:pPr>
      <w:r w:rsidDel="00000000" w:rsidR="00000000" w:rsidRPr="00000000">
        <w:rPr>
          <w:rFonts w:ascii="Fraunces" w:cs="Fraunces" w:eastAsia="Fraunces" w:hAnsi="Fraunces"/>
          <w:sz w:val="36"/>
          <w:szCs w:val="36"/>
          <w:rtl w:val="0"/>
        </w:rPr>
        <w:t xml:space="preserve">03</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40.7999897003174" w:lineRule="auto"/>
        <w:rPr>
          <w:sz w:val="20"/>
          <w:szCs w:val="20"/>
        </w:rPr>
      </w:pPr>
      <w:r w:rsidDel="00000000" w:rsidR="00000000" w:rsidRPr="00000000">
        <w:rPr>
          <w:sz w:val="20"/>
          <w:szCs w:val="20"/>
          <w:rtl w:val="0"/>
        </w:rPr>
        <w:t xml:space="preserve">Then the staff bonus and training. This is the one that produces real volume, and it is the one that needs you to actually talk to your team.</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420" w:before="270" w:lineRule="auto"/>
        <w:ind w:left="330" w:right="330" w:firstLine="0"/>
        <w:rPr>
          <w:sz w:val="20"/>
          <w:szCs w:val="2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68.8000011444092" w:lineRule="auto"/>
        <w:ind w:left="330" w:right="330" w:firstLine="0"/>
        <w:rPr>
          <w:rFonts w:ascii="Fraunces" w:cs="Fraunces" w:eastAsia="Fraunces" w:hAnsi="Fraunces"/>
          <w:sz w:val="40"/>
          <w:szCs w:val="40"/>
        </w:rPr>
      </w:pPr>
      <w:r w:rsidDel="00000000" w:rsidR="00000000" w:rsidRPr="00000000">
        <w:rPr>
          <w:rFonts w:ascii="Fraunces" w:cs="Fraunces" w:eastAsia="Fraunces" w:hAnsi="Fraunces"/>
          <w:sz w:val="40"/>
          <w:szCs w:val="40"/>
          <w:rtl w:val="0"/>
        </w:rPr>
        <w:t xml:space="preserve">Want to see how your reviews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68.8000011444092" w:lineRule="auto"/>
        <w:ind w:left="330" w:right="330" w:firstLine="0"/>
        <w:rPr>
          <w:rFonts w:ascii="Fraunces" w:cs="Fraunces" w:eastAsia="Fraunces" w:hAnsi="Fraunces"/>
          <w:sz w:val="40"/>
          <w:szCs w:val="40"/>
        </w:rPr>
      </w:pPr>
      <w:r w:rsidDel="00000000" w:rsidR="00000000" w:rsidRPr="00000000">
        <w:rPr>
          <w:rFonts w:ascii="Fraunces" w:cs="Fraunces" w:eastAsia="Fraunces" w:hAnsi="Fraunces"/>
          <w:sz w:val="40"/>
          <w:szCs w:val="40"/>
          <w:rtl w:val="0"/>
        </w:rPr>
        <w:t xml:space="preserve">actually compare?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lineRule="auto"/>
        <w:ind w:left="330" w:right="330" w:firstLine="0"/>
        <w:rPr>
          <w:color w:val="c6bfb2"/>
          <w:sz w:val="20"/>
          <w:szCs w:val="20"/>
        </w:rPr>
      </w:pPr>
      <w:r w:rsidDel="00000000" w:rsidR="00000000" w:rsidRPr="00000000">
        <w:rPr>
          <w:color w:val="c6bfb2"/>
          <w:sz w:val="20"/>
          <w:szCs w:val="20"/>
          <w:rtl w:val="0"/>
        </w:rPr>
        <w:t xml:space="preserve">The LocalEyes Growth Diagnostic shows you where your review cadence and Google visibility sit against the caterers competing with you for the same searches. It takes a few minutes and you get the breakdown live.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rPr>
          <w:rtl w:val="0"/>
        </w:rPr>
        <w:t xml:space="preserve">localeyesgrowth.com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40.1574803149606" w:line="348.0000114440918" w:lineRule="auto"/>
        <w:rPr>
          <w:sz w:val="16"/>
          <w:szCs w:val="16"/>
        </w:rPr>
      </w:pPr>
      <w:r w:rsidDel="00000000" w:rsidR="00000000" w:rsidRPr="00000000">
        <w:rPr>
          <w:sz w:val="16"/>
          <w:szCs w:val="16"/>
          <w:rtl w:val="0"/>
        </w:rPr>
        <w:t xml:space="preserve">LocalEyes is a growth-focused local SEO partner built specifically for mobile bars, coffee carts, grazing tables and dessert carts. We are not a generic SEO shop. We work in this industry every day.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LocalEyes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Fraunc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10" w:lineRule="auto"/>
    </w:pPr>
    <w:rPr>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raunces-regular.ttf"/><Relationship Id="rId2" Type="http://schemas.openxmlformats.org/officeDocument/2006/relationships/font" Target="fonts/Fraunces-bold.ttf"/><Relationship Id="rId3" Type="http://schemas.openxmlformats.org/officeDocument/2006/relationships/font" Target="fonts/Fraunces-italic.ttf"/><Relationship Id="rId4" Type="http://schemas.openxmlformats.org/officeDocument/2006/relationships/font" Target="fonts/Fraunce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