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329.0" w:type="dxa"/>
        <w:jc w:val="left"/>
        <w:tblInd w:w="1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218"/>
        <w:gridCol w:w="1781"/>
        <w:gridCol w:w="2031"/>
        <w:gridCol w:w="1299"/>
        <w:tblGridChange w:id="0">
          <w:tblGrid>
            <w:gridCol w:w="1218"/>
            <w:gridCol w:w="1781"/>
            <w:gridCol w:w="2031"/>
            <w:gridCol w:w="1299"/>
          </w:tblGrid>
        </w:tblGridChange>
      </w:tblGrid>
      <w:tr>
        <w:trPr>
          <w:trHeight w:val="3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5d5d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ヒラギノ角ゴ ProN W3" w:cs="ヒラギノ角ゴ ProN W3" w:eastAsia="ヒラギノ角ゴ ProN W3" w:hAnsi="ヒラギノ角ゴ ProN W3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ヒラギノ角ゴ ProN W3" w:cs="ヒラギノ角ゴ ProN W3" w:eastAsia="ヒラギノ角ゴ ProN W3" w:hAnsi="ヒラギノ角ゴ ProN W3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役職/班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5d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ヒラギノ角ゴ ProN W3" w:cs="ヒラギノ角ゴ ProN W3" w:eastAsia="ヒラギノ角ゴ ProN W3" w:hAnsi="ヒラギノ角ゴ ProN W3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ヒラギノ角ゴ ProN W3" w:cs="ヒラギノ角ゴ ProN W3" w:eastAsia="ヒラギノ角ゴ ProN W3" w:hAnsi="ヒラギノ角ゴ ProN W3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報告書番号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5d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ヒラギノ角ゴ ProN W3" w:cs="ヒラギノ角ゴ ProN W3" w:eastAsia="ヒラギノ角ゴ ProN W3" w:hAnsi="ヒラギノ角ゴ ProN W3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ヒラギノ角ゴ ProN W3" w:cs="ヒラギノ角ゴ ProN W3" w:eastAsia="ヒラギノ角ゴ ProN W3" w:hAnsi="ヒラギノ角ゴ ProN W3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提出日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d5d5d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ヒラギノ角ゴ ProN W3" w:cs="ヒラギノ角ゴ ProN W3" w:eastAsia="ヒラギノ角ゴ ProN W3" w:hAnsi="ヒラギノ角ゴ ProN W3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ヒラギノ角ゴ ProN W3" w:cs="ヒラギノ角ゴ ProN W3" w:eastAsia="ヒラギノ角ゴ ProN W3" w:hAnsi="ヒラギノ角ゴ ProN W3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記入者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ヒラギノ角ゴ ProN W3" w:cs="ヒラギノ角ゴ ProN W3" w:eastAsia="ヒラギノ角ゴ ProN W3" w:hAnsi="ヒラギノ角ゴ ProN W3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ヒラギノ角ゴ ProN W3" w:cs="ヒラギノ角ゴ ProN W3" w:eastAsia="ヒラギノ角ゴ ProN W3" w:hAnsi="ヒラギノ角ゴ ProN W3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ヒラギノ角ゴ ProN W3" w:cs="ヒラギノ角ゴ ProN W3" w:eastAsia="ヒラギノ角ゴ ProN W3" w:hAnsi="ヒラギノ角ゴ ProN W3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ヒラギノ角ゴ ProN W3" w:cs="ヒラギノ角ゴ ProN W3" w:eastAsia="ヒラギノ角ゴ ProN W3" w:hAnsi="ヒラギノ角ゴ ProN W3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ヒラギノ角ゴ ProN W3" w:cs="ヒラギノ角ゴ ProN W3" w:eastAsia="ヒラギノ角ゴ ProN W3" w:hAnsi="ヒラギノ角ゴ ProN W3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ヒラギノ角ゴ ProN W3" w:cs="ヒラギノ角ゴ ProN W3" w:eastAsia="ヒラギノ角ゴ ProN W3" w:hAnsi="ヒラギノ角ゴ ProN W3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2020/—/—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ヒラギノ角ゴ ProN W3" w:cs="ヒラギノ角ゴ ProN W3" w:eastAsia="ヒラギノ角ゴ ProN W3" w:hAnsi="ヒラギノ角ゴ ProN W3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ヒラギノ角ゴ ProN W3" w:cs="ヒラギノ角ゴ ProN W3" w:eastAsia="ヒラギノ角ゴ ProN W3" w:hAnsi="ヒラギノ角ゴ ProN W3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苗字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page">
                  <wp:posOffset>438150</wp:posOffset>
                </wp:positionH>
                <wp:positionV relativeFrom="page">
                  <wp:posOffset>895668</wp:posOffset>
                </wp:positionV>
                <wp:extent cx="6684645" cy="399098"/>
                <wp:effectExtent b="0" l="0" r="0" t="0"/>
                <wp:wrapNone/>
                <wp:docPr id="107374182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08440" y="3585214"/>
                          <a:ext cx="6675120" cy="389573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fefffe"/>
                                <w:sz w:val="44"/>
                                <w:vertAlign w:val="baseline"/>
                              </w:rPr>
                              <w:t xml:space="preserve">活動報告書</w:t>
                            </w:r>
                          </w:p>
                        </w:txbxContent>
                      </wps:txbx>
                      <wps:bodyPr anchorCtr="0" anchor="ctr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page">
                  <wp:posOffset>438150</wp:posOffset>
                </wp:positionH>
                <wp:positionV relativeFrom="page">
                  <wp:posOffset>895668</wp:posOffset>
                </wp:positionV>
                <wp:extent cx="6684645" cy="399098"/>
                <wp:effectExtent b="0" l="0" r="0" t="0"/>
                <wp:wrapNone/>
                <wp:docPr id="107374182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4645" cy="3990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7.0" w:type="dxa"/>
        <w:jc w:val="left"/>
        <w:tblInd w:w="1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3865"/>
        <w:gridCol w:w="1155"/>
        <w:gridCol w:w="1154"/>
        <w:gridCol w:w="1155"/>
        <w:gridCol w:w="1154"/>
        <w:gridCol w:w="1154"/>
        <w:tblGridChange w:id="0">
          <w:tblGrid>
            <w:gridCol w:w="3865"/>
            <w:gridCol w:w="1155"/>
            <w:gridCol w:w="1154"/>
            <w:gridCol w:w="1155"/>
            <w:gridCol w:w="1154"/>
            <w:gridCol w:w="1154"/>
          </w:tblGrid>
        </w:tblGridChange>
      </w:tblGrid>
      <w:tr>
        <w:trPr>
          <w:trHeight w:val="298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ヒラギノ角ゴ ProN W3" w:cs="ヒラギノ角ゴ ProN W3" w:eastAsia="ヒラギノ角ゴ ProN W3" w:hAnsi="ヒラギノ角ゴ ProN W3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ヒラギノ角ゴ ProN W3" w:cs="ヒラギノ角ゴ ProN W3" w:eastAsia="ヒラギノ角ゴ ProN W3" w:hAnsi="ヒラギノ角ゴ ProN W3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活動期間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ヒラギノ角ゴ ProN W3" w:cs="ヒラギノ角ゴ ProN W3" w:eastAsia="ヒラギノ角ゴ ProN W3" w:hAnsi="ヒラギノ角ゴ ProN W3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ヒラギノ角ゴ ProN W3" w:cs="ヒラギノ角ゴ ProN W3" w:eastAsia="ヒラギノ角ゴ ProN W3" w:hAnsi="ヒラギノ角ゴ ProN W3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2020/—/—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ヒラギノ角ゴ ProN W3" w:cs="ヒラギノ角ゴ ProN W3" w:eastAsia="ヒラギノ角ゴ ProN W3" w:hAnsi="ヒラギノ角ゴ ProN W3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ヒラギノ角ゴ ProN W3" w:cs="ヒラギノ角ゴ ProN W3" w:eastAsia="ヒラギノ角ゴ ProN W3" w:hAnsi="ヒラギノ角ゴ ProN W3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〜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ヒラギノ角ゴ ProN W3" w:cs="ヒラギノ角ゴ ProN W3" w:eastAsia="ヒラギノ角ゴ ProN W3" w:hAnsi="ヒラギノ角ゴ ProN W3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ヒラギノ角ゴ ProN W3" w:cs="ヒラギノ角ゴ ProN W3" w:eastAsia="ヒラギノ角ゴ ProN W3" w:hAnsi="ヒラギノ角ゴ ProN W3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2020/04/00</w:t>
            </w:r>
          </w:p>
        </w:tc>
      </w:tr>
      <w:tr>
        <w:trPr>
          <w:trHeight w:val="298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ヒラギノ角ゴ ProN W3" w:cs="ヒラギノ角ゴ ProN W3" w:eastAsia="ヒラギノ角ゴ ProN W3" w:hAnsi="ヒラギノ角ゴ ProN W3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ヒラギノ角ゴ ProN W3" w:cs="ヒラギノ角ゴ ProN W3" w:eastAsia="ヒラギノ角ゴ ProN W3" w:hAnsi="ヒラギノ角ゴ ProN W3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場　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8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ヒラギノ角ゴ ProN W3" w:cs="ヒラギノ角ゴ ProN W3" w:eastAsia="ヒラギノ角ゴ ProN W3" w:hAnsi="ヒラギノ角ゴ ProN W3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ヒラギノ角ゴ ProN W3" w:cs="ヒラギノ角ゴ ProN W3" w:eastAsia="ヒラギノ角ゴ ProN W3" w:hAnsi="ヒラギノ角ゴ ProN W3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出席者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8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37.0" w:type="dxa"/>
        <w:jc w:val="left"/>
        <w:tblInd w:w="1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208"/>
        <w:gridCol w:w="928"/>
        <w:gridCol w:w="7501"/>
        <w:tblGridChange w:id="0">
          <w:tblGrid>
            <w:gridCol w:w="1208"/>
            <w:gridCol w:w="928"/>
            <w:gridCol w:w="7501"/>
          </w:tblGrid>
        </w:tblGridChange>
      </w:tblGrid>
      <w:tr>
        <w:trPr>
          <w:trHeight w:val="296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ヒラギノ角ゴ ProN W3" w:cs="ヒラギノ角ゴ ProN W3" w:eastAsia="ヒラギノ角ゴ ProN W3" w:hAnsi="ヒラギノ角ゴ ProN W3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ヒラギノ角ゴ ProN W3" w:cs="ヒラギノ角ゴ ProN W3" w:eastAsia="ヒラギノ角ゴ ProN W3" w:hAnsi="ヒラギノ角ゴ ProN W3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活　動　内　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6" w:hRule="atLeast"/>
        </w:trPr>
        <w:tc>
          <w:tcPr>
            <w:gridSpan w:val="3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6" w:hRule="atLeast"/>
        </w:trPr>
        <w:tc>
          <w:tcPr>
            <w:gridSpan w:val="3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6" w:hRule="atLeast"/>
        </w:trPr>
        <w:tc>
          <w:tcPr>
            <w:gridSpan w:val="3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6" w:hRule="atLeast"/>
        </w:trPr>
        <w:tc>
          <w:tcPr>
            <w:gridSpan w:val="3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6" w:hRule="atLeast"/>
        </w:trPr>
        <w:tc>
          <w:tcPr>
            <w:gridSpan w:val="3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6" w:hRule="atLeast"/>
        </w:trPr>
        <w:tc>
          <w:tcPr>
            <w:gridSpan w:val="3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6" w:hRule="atLeast"/>
        </w:trPr>
        <w:tc>
          <w:tcPr>
            <w:gridSpan w:val="3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6" w:hRule="atLeast"/>
        </w:trPr>
        <w:tc>
          <w:tcPr>
            <w:gridSpan w:val="3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6" w:hRule="atLeast"/>
        </w:trPr>
        <w:tc>
          <w:tcPr>
            <w:gridSpan w:val="3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6" w:hRule="atLeast"/>
        </w:trPr>
        <w:tc>
          <w:tcPr>
            <w:gridSpan w:val="3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6" w:hRule="atLeast"/>
        </w:trPr>
        <w:tc>
          <w:tcPr>
            <w:gridSpan w:val="3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6" w:hRule="atLeast"/>
        </w:trPr>
        <w:tc>
          <w:tcPr>
            <w:gridSpan w:val="3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6" w:hRule="atLeast"/>
        </w:trPr>
        <w:tc>
          <w:tcPr>
            <w:gridSpan w:val="3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6" w:hRule="atLeast"/>
        </w:trPr>
        <w:tc>
          <w:tcPr>
            <w:gridSpan w:val="3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6" w:hRule="atLeast"/>
        </w:trPr>
        <w:tc>
          <w:tcPr>
            <w:gridSpan w:val="3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6" w:hRule="atLeast"/>
        </w:trPr>
        <w:tc>
          <w:tcPr>
            <w:gridSpan w:val="3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6" w:hRule="atLeast"/>
        </w:trPr>
        <w:tc>
          <w:tcPr>
            <w:gridSpan w:val="3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ヒラギノ角ゴ ProN W3" w:cs="ヒラギノ角ゴ ProN W3" w:eastAsia="ヒラギノ角ゴ ProN W3" w:hAnsi="ヒラギノ角ゴ ProN W3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ヒラギノ角ゴ ProN W3" w:cs="ヒラギノ角ゴ ProN W3" w:eastAsia="ヒラギノ角ゴ ProN W3" w:hAnsi="ヒラギノ角ゴ ProN W3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特記事項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ヒラギノ角ゴ ProN W3" w:cs="ヒラギノ角ゴ ProN W3" w:eastAsia="ヒラギノ角ゴ ProN W3" w:hAnsi="ヒラギノ角ゴ ProN W3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6" w:hRule="atLeast"/>
        </w:trPr>
        <w:tc>
          <w:tcPr>
            <w:gridSpan w:val="3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ヒラギノ角ゴ ProN W3" w:cs="ヒラギノ角ゴ ProN W3" w:eastAsia="ヒラギノ角ゴ ProN W3" w:hAnsi="ヒラギノ角ゴ ProN W3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6" w:hRule="atLeast"/>
        </w:trPr>
        <w:tc>
          <w:tcPr>
            <w:gridSpan w:val="3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ヒラギノ角ゴ ProN W3" w:cs="ヒラギノ角ゴ ProN W3" w:eastAsia="ヒラギノ角ゴ ProN W3" w:hAnsi="ヒラギノ角ゴ ProN W3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6" w:hRule="atLeast"/>
        </w:trPr>
        <w:tc>
          <w:tcPr>
            <w:gridSpan w:val="3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ヒラギノ角ゴ ProN W3" w:cs="ヒラギノ角ゴ ProN W3" w:eastAsia="ヒラギノ角ゴ ProN W3" w:hAnsi="ヒラギノ角ゴ ProN W3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6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ヒラギノ角ゴ ProN W3" w:cs="ヒラギノ角ゴ ProN W3" w:eastAsia="ヒラギノ角ゴ ProN W3" w:hAnsi="ヒラギノ角ゴ ProN W3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ヒラギノ角ゴ ProN W3" w:cs="ヒラギノ角ゴ ProN W3" w:eastAsia="ヒラギノ角ゴ ProN W3" w:hAnsi="ヒラギノ角ゴ ProN W3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次回活動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ヒラギノ角ゴ ProN W3" w:cs="ヒラギノ角ゴ ProN W3" w:eastAsia="ヒラギノ角ゴ ProN W3" w:hAnsi="ヒラギノ角ゴ ProN W3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ヒラギノ角ゴ ProN W3" w:cs="ヒラギノ角ゴ ProN W3" w:eastAsia="ヒラギノ角ゴ ProN W3" w:hAnsi="ヒラギノ角ゴ ProN W3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日時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6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ヒラギノ角ゴ ProN W3" w:cs="ヒラギノ角ゴ ProN W3" w:eastAsia="ヒラギノ角ゴ ProN W3" w:hAnsi="ヒラギノ角ゴ ProN W3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ヒラギノ角ゴ ProN W3" w:cs="ヒラギノ角ゴ ProN W3" w:eastAsia="ヒラギノ角ゴ ProN W3" w:hAnsi="ヒラギノ角ゴ ProN W3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内容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/>
      <w:pgMar w:bottom="720.0000000000001" w:top="0" w:left="1133.8582677165355" w:right="1133.8582677165355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ngsuh"/>
  <w:font w:name="ヒラギノ角ゴ ProN W3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jc w:val="right"/>
      <w:rPr/>
    </w:pPr>
    <w:sdt>
      <w:sdtPr>
        <w:tag w:val="goog_rdk_0"/>
      </w:sdtPr>
      <w:sdtContent>
        <w:r w:rsidDel="00000000" w:rsidR="00000000" w:rsidRPr="00000000">
          <w:rPr>
            <w:rFonts w:ascii="Gungsuh" w:cs="Gungsuh" w:eastAsia="Gungsuh" w:hAnsi="Gungsuh"/>
            <w:rtl w:val="0"/>
          </w:rPr>
          <w:t xml:space="preserve">慶應義塾高等学校</w:t>
        </w:r>
      </w:sdtContent>
    </w:sdt>
  </w:p>
  <w:p w:rsidR="00000000" w:rsidDel="00000000" w:rsidP="00000000" w:rsidRDefault="00000000" w:rsidRPr="00000000" w14:paraId="0000006F">
    <w:pPr>
      <w:jc w:val="right"/>
      <w:rPr/>
    </w:pPr>
    <w:sdt>
      <w:sdtPr>
        <w:tag w:val="goog_rdk_1"/>
      </w:sdtPr>
      <w:sdtContent>
        <w:r w:rsidDel="00000000" w:rsidR="00000000" w:rsidRPr="00000000">
          <w:rPr>
            <w:rFonts w:ascii="Gungsuh" w:cs="Gungsuh" w:eastAsia="Gungsuh" w:hAnsi="Gungsuh"/>
            <w:rtl w:val="0"/>
          </w:rPr>
          <w:t xml:space="preserve">電子工学研究会</w:t>
        </w:r>
      </w:sdtContent>
    </w:sdt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ラベル">
    <w:name w:val="ラベル"/>
    <w:next w:val="ラベル"/>
    <w:pPr>
      <w:keepNext w:val="0"/>
      <w:keepLines w:val="1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center"/>
      <w:outlineLvl w:val="9"/>
    </w:pPr>
    <w:rPr>
      <w:rFonts w:ascii="Arial Unicode MS" w:cs="Arial Unicode MS" w:eastAsia="ヒラギノ角ゴ ProN W3" w:hAnsi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44"/>
      <w:szCs w:val="44"/>
      <w:u w:val="none"/>
      <w:shd w:color="auto" w:fill="auto" w:val="nil"/>
      <w:vertAlign w:val="baseline"/>
      <w:lang w:eastAsia="ja-JP" w:val="ja-JP"/>
      <w14:textFill>
        <w14:solidFill>
          <w14:srgbClr w14:val="FFFFFF"/>
        </w14:solidFill>
      </w14:textFill>
      <w14:textOutline>
        <w14:noFill/>
      </w14:textOutline>
    </w:rPr>
  </w:style>
  <w:style w:type="paragraph" w:styleId="表スタイル2">
    <w:name w:val="表スタイル2"/>
    <w:next w:val="表スタイル2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ヒラギノ角ゴ ProN W3" w:cs="ヒラギノ角ゴ ProN W3" w:eastAsia="ヒラギノ角ゴ ProN W3" w:hAnsi="ヒラギノ角ゴ ProN W3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本文">
    <w:name w:val="本文"/>
    <w:next w:val="本文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Arial Unicode MS" w:cs="Arial Unicode MS" w:eastAsia="ヒラギノ角ゴ ProN W3" w:hAnsi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color="auto" w:fill="auto" w:val="nil"/>
      <w:vertAlign w:val="baseline"/>
      <w:lang w:eastAsia="ja-JP" w:val="ja-JP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tecrG1Dpy3GZCqQVQoNlrFZd1Q==">AMUW2mW5YXTQiQMUETnmPZAGnOJtnm44U3p/JDry6tzVpYP9jfQsbrqmpoKIhHPHBnjKWay4+2Kq7Pk64JABF4sG8yo4IKCrfXx4cwbmiqGRvyoLKZbPsAoHFYElTEz8jaGi0+Zp+9anzLomkc+jTa0Vp/npxACTVENo7NeqhGepOabkoQsHPrg=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