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26F1" w14:textId="77777777" w:rsidR="00AF4551" w:rsidRDefault="007B18C2" w:rsidP="007B18C2">
      <w:pPr>
        <w:jc w:val="center"/>
        <w:rPr>
          <w:rFonts w:ascii="Times New Roman" w:hAnsi="Times New Roman" w:cs="Times New Roman"/>
          <w:b/>
        </w:rPr>
      </w:pPr>
      <w:r>
        <w:rPr>
          <w:rFonts w:ascii="Times New Roman" w:hAnsi="Times New Roman" w:cs="Times New Roman"/>
          <w:b/>
        </w:rPr>
        <w:t>The BML Simulation Study</w:t>
      </w:r>
    </w:p>
    <w:p w14:paraId="7FE59ECC" w14:textId="77777777" w:rsidR="007B18C2" w:rsidRDefault="007B18C2" w:rsidP="007B18C2">
      <w:pPr>
        <w:rPr>
          <w:rFonts w:ascii="Times New Roman" w:hAnsi="Times New Roman" w:cs="Times New Roman"/>
          <w:b/>
        </w:rPr>
      </w:pPr>
    </w:p>
    <w:p w14:paraId="270A019B" w14:textId="77777777" w:rsidR="007B18C2" w:rsidRPr="007B18C2" w:rsidRDefault="007B18C2" w:rsidP="007B18C2">
      <w:pPr>
        <w:rPr>
          <w:rFonts w:ascii="Times New Roman" w:hAnsi="Times New Roman" w:cs="Times New Roman"/>
        </w:rPr>
      </w:pPr>
      <w:r>
        <w:rPr>
          <w:rFonts w:ascii="Times New Roman" w:hAnsi="Times New Roman" w:cs="Times New Roman"/>
        </w:rPr>
        <w:t>1. For what values of p, the density of the grid, did you find free flowing traffic and traffic jams? Did you find any cases of a mixture of jams and free flowing traffic?</w:t>
      </w:r>
    </w:p>
    <w:p w14:paraId="45EC56C6" w14:textId="77777777" w:rsidR="007B18C2" w:rsidRDefault="007B18C2" w:rsidP="007B18C2">
      <w:pPr>
        <w:rPr>
          <w:rFonts w:ascii="Times New Roman" w:hAnsi="Times New Roman" w:cs="Times New Roman"/>
        </w:rPr>
      </w:pPr>
    </w:p>
    <w:p w14:paraId="28E7B44A" w14:textId="0D6BA2FA" w:rsidR="006E5BBA" w:rsidRDefault="006E5BBA" w:rsidP="007B18C2">
      <w:pPr>
        <w:rPr>
          <w:rFonts w:ascii="Times New Roman" w:hAnsi="Times New Roman" w:cs="Times New Roman"/>
        </w:rPr>
      </w:pPr>
      <w:r>
        <w:rPr>
          <w:rFonts w:ascii="Times New Roman" w:hAnsi="Times New Roman" w:cs="Times New Roman"/>
        </w:rPr>
        <w:t xml:space="preserve">While comparing free flows traffic simulations p &lt;= 0.38 and traffic jams p &gt; 0.39, the simulation ran on a 50 x 50 dimension matrix. As p increases, probability of entering into gridlock also increased. </w:t>
      </w:r>
    </w:p>
    <w:p w14:paraId="5BFC407D" w14:textId="77777777" w:rsidR="006E5BBA" w:rsidRDefault="006E5BBA" w:rsidP="007B18C2">
      <w:pPr>
        <w:rPr>
          <w:rFonts w:ascii="Times New Roman" w:hAnsi="Times New Roman" w:cs="Times New Roman"/>
        </w:rPr>
      </w:pPr>
    </w:p>
    <w:p w14:paraId="16C9BE01" w14:textId="77777777" w:rsidR="007B18C2" w:rsidRDefault="007B18C2" w:rsidP="007B18C2">
      <w:pPr>
        <w:rPr>
          <w:rFonts w:ascii="Times New Roman" w:hAnsi="Times New Roman" w:cs="Times New Roman"/>
        </w:rPr>
      </w:pPr>
      <w:r>
        <w:rPr>
          <w:rFonts w:ascii="Times New Roman" w:hAnsi="Times New Roman" w:cs="Times New Roman"/>
        </w:rPr>
        <w:t>2. How many simulation steps did you need to run before observing this behavior?</w:t>
      </w:r>
    </w:p>
    <w:p w14:paraId="548AD832" w14:textId="77777777" w:rsidR="007B18C2" w:rsidRDefault="007B18C2" w:rsidP="007B18C2">
      <w:pPr>
        <w:rPr>
          <w:rFonts w:ascii="Times New Roman" w:hAnsi="Times New Roman" w:cs="Times New Roman"/>
        </w:rPr>
      </w:pPr>
    </w:p>
    <w:p w14:paraId="20F50A44" w14:textId="14658153" w:rsidR="00574FD3" w:rsidRDefault="00574FD3" w:rsidP="007B18C2">
      <w:pPr>
        <w:rPr>
          <w:rFonts w:ascii="Times New Roman" w:hAnsi="Times New Roman" w:cs="Times New Roman"/>
        </w:rPr>
      </w:pPr>
      <w:r>
        <w:rPr>
          <w:rFonts w:ascii="Times New Roman" w:hAnsi="Times New Roman" w:cs="Times New Roman"/>
        </w:rPr>
        <w:t xml:space="preserve">I ran 500 steps with 100 different experiments. The </w:t>
      </w:r>
      <w:r w:rsidRPr="00574FD3">
        <w:rPr>
          <w:rFonts w:ascii="Times New Roman" w:hAnsi="Times New Roman" w:cs="Times New Roman"/>
          <w:i/>
        </w:rPr>
        <w:t>bml.sim</w:t>
      </w:r>
      <w:r>
        <w:rPr>
          <w:rFonts w:ascii="Times New Roman" w:hAnsi="Times New Roman" w:cs="Times New Roman"/>
        </w:rPr>
        <w:t xml:space="preserve"> returns number of experiments that eventually hit gridlock out of the 100 experiments conducted. In addition, also have average number steps to hit gridlock for experiments that actually hit gridlock. For 50 x 50 matrixes, I was able to plot probability of simulation reaching the state of gridlock. On the graph, I also plotted the probability value and number of steps that the simulation took to reach the gridlock point. The probability value ranged from 0.35 to 0.5). </w:t>
      </w:r>
    </w:p>
    <w:p w14:paraId="4C2683D4" w14:textId="77777777" w:rsidR="00574FD3" w:rsidRDefault="00574FD3" w:rsidP="007B18C2">
      <w:pPr>
        <w:rPr>
          <w:rFonts w:ascii="Times New Roman" w:hAnsi="Times New Roman" w:cs="Times New Roman"/>
        </w:rPr>
      </w:pPr>
    </w:p>
    <w:p w14:paraId="7C9C4C41" w14:textId="77777777" w:rsidR="00574FD3" w:rsidRDefault="00574FD3" w:rsidP="007B18C2">
      <w:pPr>
        <w:rPr>
          <w:rFonts w:ascii="Times New Roman" w:hAnsi="Times New Roman" w:cs="Times New Roman"/>
        </w:rPr>
      </w:pPr>
    </w:p>
    <w:p w14:paraId="3A1D19FB" w14:textId="0087021C" w:rsidR="00574FD3" w:rsidRDefault="00574FD3" w:rsidP="007B18C2">
      <w:pPr>
        <w:rPr>
          <w:rFonts w:ascii="Times New Roman" w:hAnsi="Times New Roman" w:cs="Times New Roman"/>
        </w:rPr>
      </w:pPr>
    </w:p>
    <w:p w14:paraId="097A8030" w14:textId="77777777" w:rsidR="00574FD3" w:rsidRDefault="00574FD3" w:rsidP="007B18C2">
      <w:pPr>
        <w:rPr>
          <w:rFonts w:ascii="Times New Roman" w:hAnsi="Times New Roman" w:cs="Times New Roman"/>
        </w:rPr>
      </w:pPr>
    </w:p>
    <w:p w14:paraId="3B946849" w14:textId="371AF324" w:rsidR="00574FD3" w:rsidRDefault="00574FD3" w:rsidP="007B18C2">
      <w:pPr>
        <w:rPr>
          <w:rFonts w:ascii="Times New Roman" w:hAnsi="Times New Roman" w:cs="Times New Roman"/>
        </w:rPr>
      </w:pPr>
    </w:p>
    <w:p w14:paraId="477190DC" w14:textId="7B395497" w:rsidR="00574FD3" w:rsidRDefault="00574FD3" w:rsidP="007B18C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D214904" wp14:editId="7C4D22F8">
            <wp:simplePos x="0" y="0"/>
            <wp:positionH relativeFrom="column">
              <wp:posOffset>2743200</wp:posOffset>
            </wp:positionH>
            <wp:positionV relativeFrom="paragraph">
              <wp:posOffset>198755</wp:posOffset>
            </wp:positionV>
            <wp:extent cx="3524885" cy="3429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11.19.35 PM.png"/>
                    <pic:cNvPicPr/>
                  </pic:nvPicPr>
                  <pic:blipFill>
                    <a:blip r:embed="rId5">
                      <a:extLst>
                        <a:ext uri="{28A0092B-C50C-407E-A947-70E740481C1C}">
                          <a14:useLocalDpi xmlns:a14="http://schemas.microsoft.com/office/drawing/2010/main" val="0"/>
                        </a:ext>
                      </a:extLst>
                    </a:blip>
                    <a:stretch>
                      <a:fillRect/>
                    </a:stretch>
                  </pic:blipFill>
                  <pic:spPr>
                    <a:xfrm>
                      <a:off x="0" y="0"/>
                      <a:ext cx="3524885" cy="3429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3F211090" wp14:editId="616F0CDB">
            <wp:simplePos x="0" y="0"/>
            <wp:positionH relativeFrom="column">
              <wp:posOffset>-685800</wp:posOffset>
            </wp:positionH>
            <wp:positionV relativeFrom="paragraph">
              <wp:posOffset>198755</wp:posOffset>
            </wp:positionV>
            <wp:extent cx="3498850" cy="3423285"/>
            <wp:effectExtent l="0" t="0" r="635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4 at 11.19.45 PM.png"/>
                    <pic:cNvPicPr/>
                  </pic:nvPicPr>
                  <pic:blipFill>
                    <a:blip r:embed="rId6">
                      <a:extLst>
                        <a:ext uri="{28A0092B-C50C-407E-A947-70E740481C1C}">
                          <a14:useLocalDpi xmlns:a14="http://schemas.microsoft.com/office/drawing/2010/main" val="0"/>
                        </a:ext>
                      </a:extLst>
                    </a:blip>
                    <a:stretch>
                      <a:fillRect/>
                    </a:stretch>
                  </pic:blipFill>
                  <pic:spPr>
                    <a:xfrm>
                      <a:off x="0" y="0"/>
                      <a:ext cx="3498850" cy="3423285"/>
                    </a:xfrm>
                    <a:prstGeom prst="rect">
                      <a:avLst/>
                    </a:prstGeom>
                  </pic:spPr>
                </pic:pic>
              </a:graphicData>
            </a:graphic>
            <wp14:sizeRelH relativeFrom="page">
              <wp14:pctWidth>0</wp14:pctWidth>
            </wp14:sizeRelH>
            <wp14:sizeRelV relativeFrom="page">
              <wp14:pctHeight>0</wp14:pctHeight>
            </wp14:sizeRelV>
          </wp:anchor>
        </w:drawing>
      </w:r>
    </w:p>
    <w:p w14:paraId="6ACF27AE" w14:textId="74CB4401" w:rsidR="00574FD3" w:rsidRDefault="00574FD3" w:rsidP="007B18C2">
      <w:pPr>
        <w:rPr>
          <w:rFonts w:ascii="Times New Roman" w:hAnsi="Times New Roman" w:cs="Times New Roman"/>
        </w:rPr>
      </w:pPr>
    </w:p>
    <w:p w14:paraId="28321D4C" w14:textId="77777777" w:rsidR="00574FD3" w:rsidRDefault="00574FD3" w:rsidP="007B18C2">
      <w:pPr>
        <w:rPr>
          <w:rFonts w:ascii="Times New Roman" w:hAnsi="Times New Roman" w:cs="Times New Roman"/>
        </w:rPr>
      </w:pPr>
    </w:p>
    <w:p w14:paraId="259AB36B" w14:textId="3F883C67" w:rsidR="00574FD3" w:rsidRDefault="00574FD3" w:rsidP="007B18C2">
      <w:pPr>
        <w:rPr>
          <w:rFonts w:ascii="Times New Roman" w:hAnsi="Times New Roman" w:cs="Times New Roman"/>
        </w:rPr>
      </w:pPr>
    </w:p>
    <w:p w14:paraId="6D94D9F7" w14:textId="77777777" w:rsidR="007B18C2" w:rsidRDefault="007B18C2" w:rsidP="007B18C2">
      <w:pPr>
        <w:rPr>
          <w:rFonts w:ascii="Times New Roman" w:hAnsi="Times New Roman" w:cs="Times New Roman"/>
        </w:rPr>
      </w:pPr>
      <w:r>
        <w:rPr>
          <w:rFonts w:ascii="Times New Roman" w:hAnsi="Times New Roman" w:cs="Times New Roman"/>
        </w:rPr>
        <w:lastRenderedPageBreak/>
        <w:t>3. Does the transition depend on the size of shape of the grid?</w:t>
      </w:r>
    </w:p>
    <w:p w14:paraId="006F88CA" w14:textId="77777777" w:rsidR="00B30907" w:rsidRDefault="00B30907" w:rsidP="007B18C2">
      <w:pPr>
        <w:rPr>
          <w:rFonts w:ascii="Times New Roman" w:hAnsi="Times New Roman" w:cs="Times New Roman"/>
        </w:rPr>
      </w:pPr>
    </w:p>
    <w:p w14:paraId="51DF5C4A" w14:textId="0DAB3A28" w:rsidR="00B30907" w:rsidRDefault="00B30907" w:rsidP="007B18C2">
      <w:pPr>
        <w:rPr>
          <w:rFonts w:ascii="Times New Roman" w:hAnsi="Times New Roman" w:cs="Times New Roman"/>
        </w:rPr>
      </w:pPr>
      <w:r>
        <w:rPr>
          <w:rFonts w:ascii="Times New Roman" w:hAnsi="Times New Roman" w:cs="Times New Roman"/>
        </w:rPr>
        <w:t>I compared the results from different sized matrices: 10 x 10, 30 x 30, 50 x 50, 70 x 70, and 100 x 100:</w:t>
      </w:r>
    </w:p>
    <w:p w14:paraId="55E67509" w14:textId="77777777" w:rsidR="00B30907" w:rsidRDefault="00B30907" w:rsidP="007B18C2">
      <w:pPr>
        <w:rPr>
          <w:rFonts w:ascii="Times New Roman" w:hAnsi="Times New Roman" w:cs="Times New Roman"/>
        </w:rPr>
      </w:pPr>
    </w:p>
    <w:p w14:paraId="22BFF15F" w14:textId="08024E17" w:rsidR="00B30907" w:rsidRDefault="00B30907" w:rsidP="007B18C2">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CE2B6BE" wp14:editId="5B7A6AD2">
            <wp:simplePos x="0" y="0"/>
            <wp:positionH relativeFrom="column">
              <wp:posOffset>0</wp:posOffset>
            </wp:positionH>
            <wp:positionV relativeFrom="paragraph">
              <wp:posOffset>38100</wp:posOffset>
            </wp:positionV>
            <wp:extent cx="5486400" cy="27647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5 at 12.27.36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64790"/>
                    </a:xfrm>
                    <a:prstGeom prst="rect">
                      <a:avLst/>
                    </a:prstGeom>
                  </pic:spPr>
                </pic:pic>
              </a:graphicData>
            </a:graphic>
            <wp14:sizeRelH relativeFrom="page">
              <wp14:pctWidth>0</wp14:pctWidth>
            </wp14:sizeRelH>
            <wp14:sizeRelV relativeFrom="page">
              <wp14:pctHeight>0</wp14:pctHeight>
            </wp14:sizeRelV>
          </wp:anchor>
        </w:drawing>
      </w:r>
    </w:p>
    <w:p w14:paraId="389B80F6" w14:textId="5AE722EE" w:rsidR="00B30907" w:rsidRDefault="00B30907" w:rsidP="007B18C2">
      <w:pPr>
        <w:rPr>
          <w:rFonts w:ascii="Times New Roman" w:hAnsi="Times New Roman" w:cs="Times New Roman"/>
        </w:rPr>
      </w:pPr>
      <w:r>
        <w:rPr>
          <w:rFonts w:ascii="Times New Roman" w:hAnsi="Times New Roman" w:cs="Times New Roman"/>
          <w:noProof/>
        </w:rPr>
        <w:drawing>
          <wp:inline distT="0" distB="0" distL="0" distR="0" wp14:anchorId="7033F0BB" wp14:editId="4C1CA94A">
            <wp:extent cx="5486400" cy="2764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5 at 12.27.50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64155"/>
                    </a:xfrm>
                    <a:prstGeom prst="rect">
                      <a:avLst/>
                    </a:prstGeom>
                  </pic:spPr>
                </pic:pic>
              </a:graphicData>
            </a:graphic>
          </wp:inline>
        </w:drawing>
      </w:r>
    </w:p>
    <w:p w14:paraId="0524BADB" w14:textId="0F4C9524" w:rsidR="00B30907" w:rsidRDefault="00B30907" w:rsidP="007B18C2">
      <w:pPr>
        <w:rPr>
          <w:rFonts w:ascii="Times New Roman" w:hAnsi="Times New Roman" w:cs="Times New Roman"/>
        </w:rPr>
      </w:pPr>
    </w:p>
    <w:p w14:paraId="0297537A" w14:textId="77777777" w:rsidR="00B30907" w:rsidRDefault="00B30907" w:rsidP="007B18C2">
      <w:pPr>
        <w:rPr>
          <w:rFonts w:ascii="Times New Roman" w:hAnsi="Times New Roman" w:cs="Times New Roman"/>
        </w:rPr>
      </w:pPr>
    </w:p>
    <w:p w14:paraId="026A2FC3" w14:textId="77777777" w:rsidR="00B30907" w:rsidRDefault="00B30907" w:rsidP="007B18C2">
      <w:pPr>
        <w:rPr>
          <w:rFonts w:ascii="Times New Roman" w:hAnsi="Times New Roman" w:cs="Times New Roman"/>
        </w:rPr>
      </w:pPr>
    </w:p>
    <w:p w14:paraId="3EB70769" w14:textId="77777777" w:rsidR="00B30907" w:rsidRDefault="00B30907" w:rsidP="007B18C2">
      <w:pPr>
        <w:rPr>
          <w:rFonts w:ascii="Times New Roman" w:hAnsi="Times New Roman" w:cs="Times New Roman"/>
        </w:rPr>
      </w:pPr>
    </w:p>
    <w:p w14:paraId="0EA42122" w14:textId="77777777" w:rsidR="00B30907" w:rsidRDefault="00B30907" w:rsidP="007B18C2">
      <w:pPr>
        <w:rPr>
          <w:rFonts w:ascii="Times New Roman" w:hAnsi="Times New Roman" w:cs="Times New Roman"/>
        </w:rPr>
      </w:pPr>
    </w:p>
    <w:p w14:paraId="4997C6F4" w14:textId="77777777" w:rsidR="00B30907" w:rsidRDefault="00B30907" w:rsidP="007B18C2">
      <w:pPr>
        <w:rPr>
          <w:rFonts w:ascii="Times New Roman" w:hAnsi="Times New Roman" w:cs="Times New Roman"/>
        </w:rPr>
      </w:pPr>
    </w:p>
    <w:p w14:paraId="5EB861EB" w14:textId="77777777" w:rsidR="00B30907" w:rsidRDefault="00B30907" w:rsidP="007B18C2">
      <w:pPr>
        <w:rPr>
          <w:rFonts w:ascii="Times New Roman" w:hAnsi="Times New Roman" w:cs="Times New Roman"/>
        </w:rPr>
      </w:pPr>
    </w:p>
    <w:p w14:paraId="6291680F" w14:textId="77777777" w:rsidR="00B30907" w:rsidRDefault="00B30907" w:rsidP="007B18C2">
      <w:pPr>
        <w:rPr>
          <w:rFonts w:ascii="Times New Roman" w:hAnsi="Times New Roman" w:cs="Times New Roman"/>
        </w:rPr>
      </w:pPr>
    </w:p>
    <w:p w14:paraId="7F51F2AB" w14:textId="77777777" w:rsidR="00B30907" w:rsidRDefault="00B30907" w:rsidP="007B18C2">
      <w:pPr>
        <w:rPr>
          <w:rFonts w:ascii="Times New Roman" w:hAnsi="Times New Roman" w:cs="Times New Roman"/>
        </w:rPr>
      </w:pPr>
    </w:p>
    <w:p w14:paraId="6271E254" w14:textId="79784752" w:rsidR="00B30907" w:rsidRDefault="00B30907" w:rsidP="007B18C2">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35836984" wp14:editId="5CCD967F">
            <wp:simplePos x="0" y="0"/>
            <wp:positionH relativeFrom="column">
              <wp:posOffset>114300</wp:posOffset>
            </wp:positionH>
            <wp:positionV relativeFrom="paragraph">
              <wp:posOffset>5486400</wp:posOffset>
            </wp:positionV>
            <wp:extent cx="5486400" cy="2669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5 at 12.28.03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669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52F511E4" wp14:editId="5B481AAB">
            <wp:simplePos x="0" y="0"/>
            <wp:positionH relativeFrom="column">
              <wp:posOffset>114300</wp:posOffset>
            </wp:positionH>
            <wp:positionV relativeFrom="paragraph">
              <wp:posOffset>2743200</wp:posOffset>
            </wp:positionV>
            <wp:extent cx="5486400" cy="27539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5 at 12.28.12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14752458" wp14:editId="51D37BF2">
            <wp:simplePos x="0" y="0"/>
            <wp:positionH relativeFrom="column">
              <wp:posOffset>0</wp:posOffset>
            </wp:positionH>
            <wp:positionV relativeFrom="paragraph">
              <wp:posOffset>0</wp:posOffset>
            </wp:positionV>
            <wp:extent cx="5486400" cy="2743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5 at 12.27.56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p>
    <w:p w14:paraId="687852B5" w14:textId="77777777" w:rsidR="00534FD4" w:rsidRDefault="00B30907" w:rsidP="007B18C2">
      <w:pPr>
        <w:rPr>
          <w:rFonts w:ascii="Times New Roman" w:hAnsi="Times New Roman" w:cs="Times New Roman"/>
        </w:rPr>
      </w:pPr>
      <w:r>
        <w:rPr>
          <w:rFonts w:ascii="Times New Roman" w:hAnsi="Times New Roman" w:cs="Times New Roman"/>
        </w:rPr>
        <w:t>From the observations of the matrices of different sizes, it can be observed that there is little effect on the p value during transition from free flow to traffic jam. However, the number of steps necessary to hit the gridlock increases at p values (approximately equivalent) in the case of larger matrices.</w:t>
      </w:r>
    </w:p>
    <w:p w14:paraId="73A6BB7C" w14:textId="77777777" w:rsidR="00534FD4" w:rsidRDefault="00534FD4" w:rsidP="007B18C2">
      <w:pPr>
        <w:rPr>
          <w:rFonts w:ascii="Times New Roman" w:hAnsi="Times New Roman" w:cs="Times New Roman"/>
        </w:rPr>
      </w:pPr>
    </w:p>
    <w:p w14:paraId="5E73830C" w14:textId="77777777" w:rsidR="00534FD4" w:rsidRDefault="00534FD4" w:rsidP="007B18C2">
      <w:pPr>
        <w:rPr>
          <w:rFonts w:ascii="Times New Roman" w:hAnsi="Times New Roman" w:cs="Times New Roman"/>
        </w:rPr>
      </w:pPr>
    </w:p>
    <w:p w14:paraId="10775F12" w14:textId="5FB85651" w:rsidR="00534FD4" w:rsidRDefault="00534FD4" w:rsidP="007B18C2">
      <w:pPr>
        <w:rPr>
          <w:rFonts w:ascii="Times New Roman" w:hAnsi="Times New Roman" w:cs="Times New Roman"/>
        </w:rPr>
      </w:pPr>
      <w:r>
        <w:rPr>
          <w:rFonts w:ascii="Times New Roman" w:hAnsi="Times New Roman" w:cs="Times New Roman"/>
        </w:rPr>
        <w:t>I now investigate changing the shape of the grid and in this case, I chose a 20 x 45 matrix.</w:t>
      </w:r>
    </w:p>
    <w:p w14:paraId="4E86E4BE" w14:textId="77777777" w:rsidR="00534FD4" w:rsidRDefault="00534FD4" w:rsidP="007B18C2">
      <w:pPr>
        <w:rPr>
          <w:rFonts w:ascii="Times New Roman" w:hAnsi="Times New Roman" w:cs="Times New Roman"/>
        </w:rPr>
      </w:pPr>
    </w:p>
    <w:p w14:paraId="46048C61" w14:textId="7817E13E" w:rsidR="00B30907" w:rsidRDefault="00534FD4" w:rsidP="007B18C2">
      <w:pPr>
        <w:rPr>
          <w:rFonts w:ascii="Times New Roman" w:hAnsi="Times New Roman" w:cs="Times New Roman"/>
        </w:rPr>
      </w:pPr>
      <w:r>
        <w:rPr>
          <w:rFonts w:ascii="Times New Roman" w:hAnsi="Times New Roman" w:cs="Times New Roman"/>
          <w:noProof/>
        </w:rPr>
        <w:drawing>
          <wp:inline distT="0" distB="0" distL="0" distR="0" wp14:anchorId="47290D1F" wp14:editId="3A0EAAB9">
            <wp:extent cx="5486400" cy="2788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5 at 12.35.37 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788920"/>
                    </a:xfrm>
                    <a:prstGeom prst="rect">
                      <a:avLst/>
                    </a:prstGeom>
                  </pic:spPr>
                </pic:pic>
              </a:graphicData>
            </a:graphic>
          </wp:inline>
        </w:drawing>
      </w:r>
      <w:r w:rsidR="00B30907">
        <w:rPr>
          <w:rFonts w:ascii="Times New Roman" w:hAnsi="Times New Roman" w:cs="Times New Roman"/>
        </w:rPr>
        <w:t xml:space="preserve"> </w:t>
      </w:r>
    </w:p>
    <w:p w14:paraId="18E0D34D" w14:textId="1EE95BED" w:rsidR="00B30907" w:rsidRDefault="00B30907" w:rsidP="007B18C2">
      <w:pPr>
        <w:rPr>
          <w:rFonts w:ascii="Times New Roman" w:hAnsi="Times New Roman" w:cs="Times New Roman"/>
        </w:rPr>
      </w:pPr>
    </w:p>
    <w:p w14:paraId="0416FB75" w14:textId="06784512" w:rsidR="00B30907" w:rsidRDefault="00B30907" w:rsidP="007B18C2">
      <w:pPr>
        <w:rPr>
          <w:rFonts w:ascii="Times New Roman" w:hAnsi="Times New Roman" w:cs="Times New Roman"/>
        </w:rPr>
      </w:pPr>
    </w:p>
    <w:p w14:paraId="05D7878E" w14:textId="04585717" w:rsidR="00B30907" w:rsidRDefault="00534FD4" w:rsidP="007B18C2">
      <w:pPr>
        <w:rPr>
          <w:rFonts w:ascii="Times New Roman" w:hAnsi="Times New Roman" w:cs="Times New Roman"/>
        </w:rPr>
      </w:pPr>
      <w:r>
        <w:rPr>
          <w:rFonts w:ascii="Times New Roman" w:hAnsi="Times New Roman" w:cs="Times New Roman"/>
        </w:rPr>
        <w:t>In the event of a 10 x 90 matrix, there is also no gridlock present for (p = 0.35 to 0.5 inclusive)</w:t>
      </w:r>
    </w:p>
    <w:p w14:paraId="3589D90B" w14:textId="77777777" w:rsidR="00534FD4" w:rsidRDefault="00534FD4" w:rsidP="007B18C2">
      <w:pPr>
        <w:rPr>
          <w:rFonts w:ascii="Times New Roman" w:hAnsi="Times New Roman" w:cs="Times New Roman"/>
        </w:rPr>
      </w:pPr>
    </w:p>
    <w:p w14:paraId="4C11BA89" w14:textId="4650AC0A" w:rsidR="00534FD4" w:rsidRPr="007B18C2" w:rsidRDefault="00534FD4" w:rsidP="007B18C2">
      <w:pPr>
        <w:rPr>
          <w:rFonts w:ascii="Times New Roman" w:hAnsi="Times New Roman" w:cs="Times New Roman"/>
        </w:rPr>
      </w:pPr>
      <w:r>
        <w:rPr>
          <w:rFonts w:ascii="Times New Roman" w:hAnsi="Times New Roman" w:cs="Times New Roman"/>
        </w:rPr>
        <w:t xml:space="preserve">This information can be inferred that rectangular matrices are less likely to hit gridlock, and therefore the transition should depend on the </w:t>
      </w:r>
      <w:r w:rsidR="00506027">
        <w:rPr>
          <w:rFonts w:ascii="Times New Roman" w:hAnsi="Times New Roman" w:cs="Times New Roman"/>
        </w:rPr>
        <w:t>shape</w:t>
      </w:r>
      <w:r>
        <w:rPr>
          <w:rFonts w:ascii="Times New Roman" w:hAnsi="Times New Roman" w:cs="Times New Roman"/>
        </w:rPr>
        <w:t xml:space="preserve"> of the matrix</w:t>
      </w:r>
      <w:r w:rsidR="00506027">
        <w:rPr>
          <w:rFonts w:ascii="Times New Roman" w:hAnsi="Times New Roman" w:cs="Times New Roman"/>
        </w:rPr>
        <w:t xml:space="preserve"> as the size of the matrix is fixed between 0.35 and 0.5</w:t>
      </w:r>
      <w:bookmarkStart w:id="0" w:name="_GoBack"/>
      <w:bookmarkEnd w:id="0"/>
      <w:r>
        <w:rPr>
          <w:rFonts w:ascii="Times New Roman" w:hAnsi="Times New Roman" w:cs="Times New Roman"/>
        </w:rPr>
        <w:t xml:space="preserve">. </w:t>
      </w:r>
    </w:p>
    <w:sectPr w:rsidR="00534FD4" w:rsidRPr="007B18C2" w:rsidSect="00C151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D8"/>
    <w:rsid w:val="002428D8"/>
    <w:rsid w:val="00506027"/>
    <w:rsid w:val="00534FD4"/>
    <w:rsid w:val="00574FD3"/>
    <w:rsid w:val="006E5BBA"/>
    <w:rsid w:val="007B18C2"/>
    <w:rsid w:val="00AF4551"/>
    <w:rsid w:val="00B30907"/>
    <w:rsid w:val="00C15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09E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F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F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291</Words>
  <Characters>1660</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Chen</dc:creator>
  <cp:keywords/>
  <dc:description/>
  <cp:lastModifiedBy>Kent Chen</cp:lastModifiedBy>
  <cp:revision>5</cp:revision>
  <dcterms:created xsi:type="dcterms:W3CDTF">2015-03-15T06:04:00Z</dcterms:created>
  <dcterms:modified xsi:type="dcterms:W3CDTF">2015-03-15T07:38:00Z</dcterms:modified>
</cp:coreProperties>
</file>