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after="240" w:before="240" w:lineRule="auto"/>
        <w:jc w:val="center"/>
        <w:rPr>
          <w:b w:val="1"/>
        </w:rPr>
      </w:pPr>
      <w:bookmarkStart w:colFirst="0" w:colLast="0" w:name="_heading=h.gjdgxs" w:id="0"/>
      <w:bookmarkEnd w:id="0"/>
      <w:r w:rsidDel="00000000" w:rsidR="00000000" w:rsidRPr="00000000">
        <w:rPr>
          <w:b w:val="1"/>
          <w:rtl w:val="0"/>
        </w:rPr>
        <w:t xml:space="preserve">Project Proposal: Arithmagician</w:t>
      </w:r>
    </w:p>
    <w:p w:rsidR="00000000" w:rsidDel="00000000" w:rsidP="00000000" w:rsidRDefault="00000000" w:rsidRPr="00000000" w14:paraId="00000002">
      <w:pPr>
        <w:pStyle w:val="Heading2"/>
        <w:jc w:val="both"/>
        <w:rPr>
          <w:b w:val="1"/>
          <w:sz w:val="34"/>
          <w:szCs w:val="34"/>
        </w:rPr>
      </w:pPr>
      <w:bookmarkStart w:colFirst="0" w:colLast="0" w:name="_heading=h.7xg1qsqftnt1" w:id="1"/>
      <w:bookmarkEnd w:id="1"/>
      <w:r w:rsidDel="00000000" w:rsidR="00000000" w:rsidRPr="00000000">
        <w:rPr>
          <w:b w:val="1"/>
          <w:sz w:val="34"/>
          <w:szCs w:val="34"/>
          <w:rtl w:val="0"/>
        </w:rPr>
        <w:t xml:space="preserve">Project Brief</w:t>
      </w:r>
    </w:p>
    <w:p w:rsidR="00000000" w:rsidDel="00000000" w:rsidP="00000000" w:rsidRDefault="00000000" w:rsidRPr="00000000" w14:paraId="00000003">
      <w:pPr>
        <w:jc w:val="both"/>
        <w:rPr>
          <w:sz w:val="24"/>
          <w:szCs w:val="24"/>
        </w:rPr>
      </w:pPr>
      <w:r w:rsidDel="00000000" w:rsidR="00000000" w:rsidRPr="00000000">
        <w:rPr>
          <w:sz w:val="24"/>
          <w:szCs w:val="24"/>
          <w:rtl w:val="0"/>
        </w:rPr>
        <w:t xml:space="preserve">Arithmagician is a browser-based game designed to introduce algebra and computation concepts to middle school students. After creating and logging into their accounts, players will control a wizard as he explores a bewitched castle, using blocks, beams, and magical powers to defeat the Ouroboros while learning about functions, variables, and other profound ideas. Arithmagician will present its lessons organically in a world of immersive story, atmosphere, gameplay, graphics, music, and sound. When a player logs out of Arithmagician his progress will be saved to the cloud so he can resume his journey later, exactly where he left off.</w:t>
      </w:r>
    </w:p>
    <w:p w:rsidR="00000000" w:rsidDel="00000000" w:rsidP="00000000" w:rsidRDefault="00000000" w:rsidRPr="00000000" w14:paraId="00000004">
      <w:pPr>
        <w:pStyle w:val="Heading2"/>
        <w:jc w:val="both"/>
        <w:rPr>
          <w:b w:val="1"/>
          <w:sz w:val="34"/>
          <w:szCs w:val="34"/>
        </w:rPr>
      </w:pPr>
      <w:bookmarkStart w:colFirst="0" w:colLast="0" w:name="_heading=h.dfmekqqkct44" w:id="2"/>
      <w:bookmarkEnd w:id="2"/>
      <w:r w:rsidDel="00000000" w:rsidR="00000000" w:rsidRPr="00000000">
        <w:rPr>
          <w:b w:val="1"/>
          <w:sz w:val="34"/>
          <w:szCs w:val="34"/>
          <w:rtl w:val="0"/>
        </w:rPr>
        <w:t xml:space="preserve">Project Description</w:t>
      </w:r>
    </w:p>
    <w:p w:rsidR="00000000" w:rsidDel="00000000" w:rsidP="00000000" w:rsidRDefault="00000000" w:rsidRPr="00000000" w14:paraId="00000005">
      <w:pPr>
        <w:pStyle w:val="Heading3"/>
        <w:jc w:val="both"/>
        <w:rPr>
          <w:b w:val="1"/>
          <w:color w:val="000000"/>
        </w:rPr>
      </w:pPr>
      <w:bookmarkStart w:colFirst="0" w:colLast="0" w:name="_heading=h.98pdxkbixobm" w:id="3"/>
      <w:bookmarkEnd w:id="3"/>
      <w:r w:rsidDel="00000000" w:rsidR="00000000" w:rsidRPr="00000000">
        <w:rPr>
          <w:b w:val="1"/>
          <w:color w:val="000000"/>
          <w:rtl w:val="0"/>
        </w:rPr>
        <w:t xml:space="preserve">Problem to be Solved</w:t>
      </w:r>
    </w:p>
    <w:p w:rsidR="00000000" w:rsidDel="00000000" w:rsidP="00000000" w:rsidRDefault="00000000" w:rsidRPr="00000000" w14:paraId="00000006">
      <w:pPr>
        <w:jc w:val="both"/>
        <w:rPr>
          <w:sz w:val="24"/>
          <w:szCs w:val="24"/>
        </w:rPr>
      </w:pPr>
      <w:r w:rsidDel="00000000" w:rsidR="00000000" w:rsidRPr="00000000">
        <w:rPr>
          <w:sz w:val="24"/>
          <w:szCs w:val="24"/>
          <w:rtl w:val="0"/>
        </w:rPr>
        <w:t xml:space="preserve">Many years ago I was a child. I loved playing video games, but I never played educational games by choice. Educational games bored me with their repetitive and uninspired gameplay, and even then I sensed that they were not labors of love. Five years ago I worked for a large educational game studio in Provo, and after sampling the company’s offerings I saw that not much has changed since I was young.</w:t>
      </w:r>
    </w:p>
    <w:p w:rsidR="00000000" w:rsidDel="00000000" w:rsidP="00000000" w:rsidRDefault="00000000" w:rsidRPr="00000000" w14:paraId="00000007">
      <w:pPr>
        <w:jc w:val="both"/>
        <w:rPr>
          <w:sz w:val="24"/>
          <w:szCs w:val="24"/>
        </w:rPr>
      </w:pPr>
      <w:r w:rsidDel="00000000" w:rsidR="00000000" w:rsidRPr="00000000">
        <w:rPr>
          <w:rtl w:val="0"/>
        </w:rPr>
      </w:r>
    </w:p>
    <w:p w:rsidR="00000000" w:rsidDel="00000000" w:rsidP="00000000" w:rsidRDefault="00000000" w:rsidRPr="00000000" w14:paraId="00000008">
      <w:pPr>
        <w:jc w:val="both"/>
        <w:rPr>
          <w:sz w:val="24"/>
          <w:szCs w:val="24"/>
        </w:rPr>
      </w:pPr>
      <w:r w:rsidDel="00000000" w:rsidR="00000000" w:rsidRPr="00000000">
        <w:rPr>
          <w:sz w:val="24"/>
          <w:szCs w:val="24"/>
          <w:rtl w:val="0"/>
        </w:rPr>
        <w:t xml:space="preserve">Ironically, many educational games fail to teach; they are typically bright and noisy veneers concealing interchangeable sets of flash cards. And while flash cards have their place in schooling, they don’t often lead to insight, tending instead to reiterate facts already learned.</w:t>
      </w:r>
    </w:p>
    <w:p w:rsidR="00000000" w:rsidDel="00000000" w:rsidP="00000000" w:rsidRDefault="00000000" w:rsidRPr="00000000" w14:paraId="00000009">
      <w:pPr>
        <w:pStyle w:val="Heading3"/>
        <w:jc w:val="both"/>
        <w:rPr>
          <w:b w:val="1"/>
          <w:color w:val="000000"/>
        </w:rPr>
      </w:pPr>
      <w:bookmarkStart w:colFirst="0" w:colLast="0" w:name="_heading=h.hquzofwyi8n" w:id="4"/>
      <w:bookmarkEnd w:id="4"/>
      <w:r w:rsidDel="00000000" w:rsidR="00000000" w:rsidRPr="00000000">
        <w:rPr>
          <w:b w:val="1"/>
          <w:color w:val="000000"/>
          <w:rtl w:val="0"/>
        </w:rPr>
        <w:t xml:space="preserve">Project Goals</w:t>
      </w:r>
    </w:p>
    <w:p w:rsidR="00000000" w:rsidDel="00000000" w:rsidP="00000000" w:rsidRDefault="00000000" w:rsidRPr="00000000" w14:paraId="0000000A">
      <w:pPr>
        <w:jc w:val="both"/>
        <w:rPr>
          <w:sz w:val="24"/>
          <w:szCs w:val="24"/>
        </w:rPr>
      </w:pPr>
      <w:r w:rsidDel="00000000" w:rsidR="00000000" w:rsidRPr="00000000">
        <w:rPr>
          <w:sz w:val="24"/>
          <w:szCs w:val="24"/>
          <w:rtl w:val="0"/>
        </w:rPr>
        <w:t xml:space="preserve">My overarching goal in developing Arithmagician is to create an educational game that children and teenagers actually enjoy playing. To address the problem of disinterest in educational games, I will develop the game with the following principles in mind. </w:t>
      </w:r>
    </w:p>
    <w:p w:rsidR="00000000" w:rsidDel="00000000" w:rsidP="00000000" w:rsidRDefault="00000000" w:rsidRPr="00000000" w14:paraId="0000000B">
      <w:pPr>
        <w:jc w:val="both"/>
        <w:rPr>
          <w:sz w:val="24"/>
          <w:szCs w:val="24"/>
        </w:rPr>
      </w:pPr>
      <w:r w:rsidDel="00000000" w:rsidR="00000000" w:rsidRPr="00000000">
        <w:rPr>
          <w:rtl w:val="0"/>
        </w:rPr>
      </w:r>
    </w:p>
    <w:p w:rsidR="00000000" w:rsidDel="00000000" w:rsidP="00000000" w:rsidRDefault="00000000" w:rsidRPr="00000000" w14:paraId="0000000C">
      <w:pPr>
        <w:jc w:val="both"/>
        <w:rPr>
          <w:sz w:val="24"/>
          <w:szCs w:val="24"/>
        </w:rPr>
      </w:pPr>
      <w:r w:rsidDel="00000000" w:rsidR="00000000" w:rsidRPr="00000000">
        <w:rPr>
          <w:b w:val="1"/>
          <w:sz w:val="24"/>
          <w:szCs w:val="24"/>
          <w:rtl w:val="0"/>
        </w:rPr>
        <w:t xml:space="preserve">Arithmagician is a game before all else.</w:t>
      </w:r>
      <w:r w:rsidDel="00000000" w:rsidR="00000000" w:rsidRPr="00000000">
        <w:rPr>
          <w:sz w:val="24"/>
          <w:szCs w:val="24"/>
          <w:rtl w:val="0"/>
        </w:rPr>
        <w:t xml:space="preserve"> When education conflicts with fun, fun gets priority.</w:t>
      </w:r>
    </w:p>
    <w:p w:rsidR="00000000" w:rsidDel="00000000" w:rsidP="00000000" w:rsidRDefault="00000000" w:rsidRPr="00000000" w14:paraId="0000000D">
      <w:pPr>
        <w:jc w:val="both"/>
        <w:rPr>
          <w:sz w:val="24"/>
          <w:szCs w:val="24"/>
        </w:rPr>
      </w:pPr>
      <w:r w:rsidDel="00000000" w:rsidR="00000000" w:rsidRPr="00000000">
        <w:rPr>
          <w:rtl w:val="0"/>
        </w:rPr>
      </w:r>
    </w:p>
    <w:p w:rsidR="00000000" w:rsidDel="00000000" w:rsidP="00000000" w:rsidRDefault="00000000" w:rsidRPr="00000000" w14:paraId="0000000E">
      <w:pPr>
        <w:jc w:val="both"/>
        <w:rPr>
          <w:sz w:val="24"/>
          <w:szCs w:val="24"/>
        </w:rPr>
      </w:pPr>
      <w:r w:rsidDel="00000000" w:rsidR="00000000" w:rsidRPr="00000000">
        <w:rPr>
          <w:b w:val="1"/>
          <w:sz w:val="24"/>
          <w:szCs w:val="24"/>
          <w:rtl w:val="0"/>
        </w:rPr>
        <w:t xml:space="preserve">Gameplay and lessons should mesh.</w:t>
      </w:r>
      <w:r w:rsidDel="00000000" w:rsidR="00000000" w:rsidRPr="00000000">
        <w:rPr>
          <w:sz w:val="24"/>
          <w:szCs w:val="24"/>
          <w:rtl w:val="0"/>
        </w:rPr>
        <w:t xml:space="preserve"> The game’s environments and the player’s actions should have a genuine connection with the ideas I hope to teach.</w:t>
      </w:r>
    </w:p>
    <w:p w:rsidR="00000000" w:rsidDel="00000000" w:rsidP="00000000" w:rsidRDefault="00000000" w:rsidRPr="00000000" w14:paraId="0000000F">
      <w:pPr>
        <w:jc w:val="both"/>
        <w:rPr>
          <w:sz w:val="24"/>
          <w:szCs w:val="24"/>
        </w:rPr>
      </w:pPr>
      <w:r w:rsidDel="00000000" w:rsidR="00000000" w:rsidRPr="00000000">
        <w:rPr>
          <w:rtl w:val="0"/>
        </w:rPr>
      </w:r>
    </w:p>
    <w:p w:rsidR="00000000" w:rsidDel="00000000" w:rsidP="00000000" w:rsidRDefault="00000000" w:rsidRPr="00000000" w14:paraId="00000010">
      <w:pPr>
        <w:jc w:val="both"/>
        <w:rPr>
          <w:sz w:val="24"/>
          <w:szCs w:val="24"/>
        </w:rPr>
      </w:pPr>
      <w:r w:rsidDel="00000000" w:rsidR="00000000" w:rsidRPr="00000000">
        <w:rPr>
          <w:b w:val="1"/>
          <w:sz w:val="24"/>
          <w:szCs w:val="24"/>
          <w:rtl w:val="0"/>
        </w:rPr>
        <w:t xml:space="preserve">Do not deceive.</w:t>
      </w:r>
      <w:r w:rsidDel="00000000" w:rsidR="00000000" w:rsidRPr="00000000">
        <w:rPr>
          <w:sz w:val="24"/>
          <w:szCs w:val="24"/>
          <w:rtl w:val="0"/>
        </w:rPr>
        <w:t xml:space="preserve"> Using the trappings of a game to trick a child into doing something he finds uninteresting is arguably immoral and definitely ineffective.</w:t>
      </w:r>
    </w:p>
    <w:p w:rsidR="00000000" w:rsidDel="00000000" w:rsidP="00000000" w:rsidRDefault="00000000" w:rsidRPr="00000000" w14:paraId="00000011">
      <w:pPr>
        <w:jc w:val="both"/>
        <w:rPr>
          <w:sz w:val="24"/>
          <w:szCs w:val="24"/>
        </w:rPr>
      </w:pPr>
      <w:r w:rsidDel="00000000" w:rsidR="00000000" w:rsidRPr="00000000">
        <w:rPr>
          <w:rtl w:val="0"/>
        </w:rPr>
      </w:r>
    </w:p>
    <w:p w:rsidR="00000000" w:rsidDel="00000000" w:rsidP="00000000" w:rsidRDefault="00000000" w:rsidRPr="00000000" w14:paraId="00000012">
      <w:pPr>
        <w:jc w:val="both"/>
        <w:rPr>
          <w:sz w:val="24"/>
          <w:szCs w:val="24"/>
        </w:rPr>
      </w:pPr>
      <w:r w:rsidDel="00000000" w:rsidR="00000000" w:rsidRPr="00000000">
        <w:rPr>
          <w:b w:val="1"/>
          <w:sz w:val="24"/>
          <w:szCs w:val="24"/>
          <w:rtl w:val="0"/>
        </w:rPr>
        <w:t xml:space="preserve">Offer variety.</w:t>
      </w:r>
      <w:r w:rsidDel="00000000" w:rsidR="00000000" w:rsidRPr="00000000">
        <w:rPr>
          <w:sz w:val="24"/>
          <w:szCs w:val="24"/>
          <w:rtl w:val="0"/>
        </w:rPr>
        <w:t xml:space="preserve"> Many educational games present an endless stream of repetitive content. Consumers of creative products can sense a creator’s lack of interest and effort, and resent it.</w:t>
      </w:r>
    </w:p>
    <w:p w:rsidR="00000000" w:rsidDel="00000000" w:rsidP="00000000" w:rsidRDefault="00000000" w:rsidRPr="00000000" w14:paraId="00000013">
      <w:pPr>
        <w:jc w:val="both"/>
        <w:rPr>
          <w:sz w:val="24"/>
          <w:szCs w:val="24"/>
        </w:rPr>
      </w:pPr>
      <w:r w:rsidDel="00000000" w:rsidR="00000000" w:rsidRPr="00000000">
        <w:rPr>
          <w:rtl w:val="0"/>
        </w:rPr>
      </w:r>
    </w:p>
    <w:p w:rsidR="00000000" w:rsidDel="00000000" w:rsidP="00000000" w:rsidRDefault="00000000" w:rsidRPr="00000000" w14:paraId="00000014">
      <w:pPr>
        <w:jc w:val="both"/>
        <w:rPr>
          <w:sz w:val="24"/>
          <w:szCs w:val="24"/>
        </w:rPr>
      </w:pPr>
      <w:r w:rsidDel="00000000" w:rsidR="00000000" w:rsidRPr="00000000">
        <w:rPr>
          <w:b w:val="1"/>
          <w:sz w:val="24"/>
          <w:szCs w:val="24"/>
          <w:rtl w:val="0"/>
        </w:rPr>
        <w:t xml:space="preserve">Learning is exploration.</w:t>
      </w:r>
      <w:r w:rsidDel="00000000" w:rsidR="00000000" w:rsidRPr="00000000">
        <w:rPr>
          <w:sz w:val="24"/>
          <w:szCs w:val="24"/>
          <w:rtl w:val="0"/>
        </w:rPr>
        <w:t xml:space="preserve"> Do not present the game as a linear sequence of screens. Instead, allow the player to discover truths as he explores, and he will treasure them.</w:t>
      </w:r>
    </w:p>
    <w:p w:rsidR="00000000" w:rsidDel="00000000" w:rsidP="00000000" w:rsidRDefault="00000000" w:rsidRPr="00000000" w14:paraId="00000015">
      <w:pPr>
        <w:jc w:val="both"/>
        <w:rPr>
          <w:sz w:val="24"/>
          <w:szCs w:val="24"/>
        </w:rPr>
      </w:pPr>
      <w:r w:rsidDel="00000000" w:rsidR="00000000" w:rsidRPr="00000000">
        <w:rPr>
          <w:rtl w:val="0"/>
        </w:rPr>
      </w:r>
    </w:p>
    <w:p w:rsidR="00000000" w:rsidDel="00000000" w:rsidP="00000000" w:rsidRDefault="00000000" w:rsidRPr="00000000" w14:paraId="00000016">
      <w:pPr>
        <w:jc w:val="both"/>
        <w:rPr>
          <w:sz w:val="24"/>
          <w:szCs w:val="24"/>
        </w:rPr>
      </w:pPr>
      <w:r w:rsidDel="00000000" w:rsidR="00000000" w:rsidRPr="00000000">
        <w:rPr>
          <w:b w:val="1"/>
          <w:sz w:val="24"/>
          <w:szCs w:val="24"/>
          <w:rtl w:val="0"/>
        </w:rPr>
        <w:t xml:space="preserve">Story matters.</w:t>
      </w:r>
      <w:r w:rsidDel="00000000" w:rsidR="00000000" w:rsidRPr="00000000">
        <w:rPr>
          <w:sz w:val="24"/>
          <w:szCs w:val="24"/>
          <w:rtl w:val="0"/>
        </w:rPr>
        <w:t xml:space="preserve"> People are emotional beings. We identify with protagonists, find conflict and resolution compelling, and will persevere with a story through challenges if we care about its characters and outcome.</w:t>
      </w:r>
    </w:p>
    <w:p w:rsidR="00000000" w:rsidDel="00000000" w:rsidP="00000000" w:rsidRDefault="00000000" w:rsidRPr="00000000" w14:paraId="00000017">
      <w:pPr>
        <w:pStyle w:val="Heading2"/>
        <w:jc w:val="both"/>
        <w:rPr>
          <w:b w:val="1"/>
          <w:sz w:val="34"/>
          <w:szCs w:val="34"/>
        </w:rPr>
      </w:pPr>
      <w:bookmarkStart w:colFirst="0" w:colLast="0" w:name="_heading=h.c3nm34rsi5yr" w:id="5"/>
      <w:bookmarkEnd w:id="5"/>
      <w:r w:rsidDel="00000000" w:rsidR="00000000" w:rsidRPr="00000000">
        <w:rPr>
          <w:b w:val="1"/>
          <w:sz w:val="34"/>
          <w:szCs w:val="34"/>
          <w:rtl w:val="0"/>
        </w:rPr>
        <w:t xml:space="preserve">Stakeholder</w:t>
      </w:r>
    </w:p>
    <w:p w:rsidR="00000000" w:rsidDel="00000000" w:rsidP="00000000" w:rsidRDefault="00000000" w:rsidRPr="00000000" w14:paraId="00000018">
      <w:pPr>
        <w:jc w:val="both"/>
        <w:rPr>
          <w:sz w:val="24"/>
          <w:szCs w:val="24"/>
        </w:rPr>
      </w:pPr>
      <w:r w:rsidDel="00000000" w:rsidR="00000000" w:rsidRPr="00000000">
        <w:rPr>
          <w:sz w:val="24"/>
          <w:szCs w:val="24"/>
          <w:rtl w:val="0"/>
        </w:rPr>
        <w:t xml:space="preserve">I am the sole stakeholder for this project, but I intend to share my ideas and prototypes with testers and educators to generate feedback. Once I have a working prototype I will contact administrators and teachers at local schools to discuss what expectations they have for the educational software used in their classrooms. If I am satisfied with Arithmagician at the end of this semester I will continue to develop it for eventual release.</w:t>
      </w:r>
    </w:p>
    <w:p w:rsidR="00000000" w:rsidDel="00000000" w:rsidP="00000000" w:rsidRDefault="00000000" w:rsidRPr="00000000" w14:paraId="00000019">
      <w:pPr>
        <w:pStyle w:val="Heading2"/>
        <w:spacing w:after="240" w:before="240" w:lineRule="auto"/>
        <w:jc w:val="both"/>
        <w:rPr>
          <w:b w:val="1"/>
          <w:sz w:val="26"/>
          <w:szCs w:val="26"/>
        </w:rPr>
      </w:pPr>
      <w:bookmarkStart w:colFirst="0" w:colLast="0" w:name="_heading=h.pkreylklgevw" w:id="6"/>
      <w:bookmarkEnd w:id="6"/>
      <w:r w:rsidDel="00000000" w:rsidR="00000000" w:rsidRPr="00000000">
        <w:rPr>
          <w:b w:val="1"/>
          <w:sz w:val="34"/>
          <w:szCs w:val="34"/>
          <w:rtl w:val="0"/>
        </w:rPr>
        <w:t xml:space="preserve">Features to be Implemented</w:t>
      </w:r>
      <w:r w:rsidDel="00000000" w:rsidR="00000000" w:rsidRPr="00000000">
        <w:rPr>
          <w:rtl w:val="0"/>
        </w:rPr>
      </w:r>
    </w:p>
    <w:p w:rsidR="00000000" w:rsidDel="00000000" w:rsidP="00000000" w:rsidRDefault="00000000" w:rsidRPr="00000000" w14:paraId="0000001A">
      <w:pPr>
        <w:numPr>
          <w:ilvl w:val="0"/>
          <w:numId w:val="1"/>
        </w:numPr>
        <w:shd w:fill="ffffff" w:val="clear"/>
        <w:ind w:left="720" w:hanging="360"/>
        <w:jc w:val="both"/>
        <w:rPr>
          <w:sz w:val="24"/>
          <w:szCs w:val="24"/>
        </w:rPr>
      </w:pPr>
      <w:r w:rsidDel="00000000" w:rsidR="00000000" w:rsidRPr="00000000">
        <w:rPr>
          <w:sz w:val="24"/>
          <w:szCs w:val="24"/>
          <w:rtl w:val="0"/>
        </w:rPr>
        <w:t xml:space="preserve">Game engine</w:t>
      </w:r>
    </w:p>
    <w:p w:rsidR="00000000" w:rsidDel="00000000" w:rsidP="00000000" w:rsidRDefault="00000000" w:rsidRPr="00000000" w14:paraId="0000001B">
      <w:pPr>
        <w:numPr>
          <w:ilvl w:val="1"/>
          <w:numId w:val="1"/>
        </w:numPr>
        <w:shd w:fill="ffffff" w:val="clear"/>
        <w:ind w:left="1440" w:hanging="360"/>
        <w:jc w:val="both"/>
        <w:rPr>
          <w:sz w:val="24"/>
          <w:szCs w:val="24"/>
        </w:rPr>
      </w:pPr>
      <w:r w:rsidDel="00000000" w:rsidR="00000000" w:rsidRPr="00000000">
        <w:rPr>
          <w:sz w:val="24"/>
          <w:szCs w:val="24"/>
          <w:rtl w:val="0"/>
        </w:rPr>
        <w:t xml:space="preserve">Player and block movement</w:t>
      </w:r>
    </w:p>
    <w:p w:rsidR="00000000" w:rsidDel="00000000" w:rsidP="00000000" w:rsidRDefault="00000000" w:rsidRPr="00000000" w14:paraId="0000001C">
      <w:pPr>
        <w:numPr>
          <w:ilvl w:val="1"/>
          <w:numId w:val="1"/>
        </w:numPr>
        <w:shd w:fill="ffffff" w:val="clear"/>
        <w:ind w:left="1440" w:hanging="360"/>
        <w:jc w:val="both"/>
        <w:rPr>
          <w:sz w:val="24"/>
          <w:szCs w:val="24"/>
          <w:u w:val="none"/>
        </w:rPr>
      </w:pPr>
      <w:r w:rsidDel="00000000" w:rsidR="00000000" w:rsidRPr="00000000">
        <w:rPr>
          <w:sz w:val="24"/>
          <w:szCs w:val="24"/>
          <w:rtl w:val="0"/>
        </w:rPr>
        <w:t xml:space="preserve">Expression evaluation</w:t>
      </w:r>
    </w:p>
    <w:p w:rsidR="00000000" w:rsidDel="00000000" w:rsidP="00000000" w:rsidRDefault="00000000" w:rsidRPr="00000000" w14:paraId="0000001D">
      <w:pPr>
        <w:numPr>
          <w:ilvl w:val="1"/>
          <w:numId w:val="1"/>
        </w:numPr>
        <w:shd w:fill="ffffff" w:val="clear"/>
        <w:ind w:left="1440" w:hanging="360"/>
        <w:jc w:val="both"/>
        <w:rPr>
          <w:sz w:val="24"/>
          <w:szCs w:val="24"/>
        </w:rPr>
      </w:pPr>
      <w:r w:rsidDel="00000000" w:rsidR="00000000" w:rsidRPr="00000000">
        <w:rPr>
          <w:sz w:val="24"/>
          <w:szCs w:val="24"/>
          <w:rtl w:val="0"/>
        </w:rPr>
        <w:t xml:space="preserve">Text presentation</w:t>
      </w:r>
    </w:p>
    <w:p w:rsidR="00000000" w:rsidDel="00000000" w:rsidP="00000000" w:rsidRDefault="00000000" w:rsidRPr="00000000" w14:paraId="0000001E">
      <w:pPr>
        <w:numPr>
          <w:ilvl w:val="1"/>
          <w:numId w:val="1"/>
        </w:numPr>
        <w:shd w:fill="ffffff" w:val="clear"/>
        <w:ind w:left="1440" w:hanging="360"/>
        <w:jc w:val="both"/>
        <w:rPr>
          <w:sz w:val="24"/>
          <w:szCs w:val="24"/>
        </w:rPr>
      </w:pPr>
      <w:r w:rsidDel="00000000" w:rsidR="00000000" w:rsidRPr="00000000">
        <w:rPr>
          <w:sz w:val="24"/>
          <w:szCs w:val="24"/>
          <w:rtl w:val="0"/>
        </w:rPr>
        <w:t xml:space="preserve">Area data format</w:t>
      </w:r>
    </w:p>
    <w:p w:rsidR="00000000" w:rsidDel="00000000" w:rsidP="00000000" w:rsidRDefault="00000000" w:rsidRPr="00000000" w14:paraId="0000001F">
      <w:pPr>
        <w:numPr>
          <w:ilvl w:val="1"/>
          <w:numId w:val="1"/>
        </w:numPr>
        <w:shd w:fill="ffffff" w:val="clear"/>
        <w:ind w:left="1440" w:hanging="360"/>
        <w:jc w:val="both"/>
        <w:rPr>
          <w:sz w:val="24"/>
          <w:szCs w:val="24"/>
        </w:rPr>
      </w:pPr>
      <w:r w:rsidDel="00000000" w:rsidR="00000000" w:rsidRPr="00000000">
        <w:rPr>
          <w:sz w:val="24"/>
          <w:szCs w:val="24"/>
          <w:rtl w:val="0"/>
        </w:rPr>
        <w:t xml:space="preserve">World navigation and area transitions</w:t>
      </w:r>
    </w:p>
    <w:p w:rsidR="00000000" w:rsidDel="00000000" w:rsidP="00000000" w:rsidRDefault="00000000" w:rsidRPr="00000000" w14:paraId="00000020">
      <w:pPr>
        <w:numPr>
          <w:ilvl w:val="1"/>
          <w:numId w:val="1"/>
        </w:numPr>
        <w:shd w:fill="ffffff" w:val="clear"/>
        <w:ind w:left="1440" w:hanging="360"/>
        <w:jc w:val="both"/>
        <w:rPr>
          <w:sz w:val="24"/>
          <w:szCs w:val="24"/>
        </w:rPr>
      </w:pPr>
      <w:r w:rsidDel="00000000" w:rsidR="00000000" w:rsidRPr="00000000">
        <w:rPr>
          <w:sz w:val="24"/>
          <w:szCs w:val="24"/>
          <w:rtl w:val="0"/>
        </w:rPr>
        <w:t xml:space="preserve">Sound and music playback</w:t>
      </w:r>
    </w:p>
    <w:p w:rsidR="00000000" w:rsidDel="00000000" w:rsidP="00000000" w:rsidRDefault="00000000" w:rsidRPr="00000000" w14:paraId="00000021">
      <w:pPr>
        <w:numPr>
          <w:ilvl w:val="1"/>
          <w:numId w:val="1"/>
        </w:numPr>
        <w:shd w:fill="ffffff" w:val="clear"/>
        <w:ind w:left="1440" w:hanging="360"/>
        <w:jc w:val="both"/>
        <w:rPr>
          <w:sz w:val="24"/>
          <w:szCs w:val="24"/>
        </w:rPr>
      </w:pPr>
      <w:r w:rsidDel="00000000" w:rsidR="00000000" w:rsidRPr="00000000">
        <w:rPr>
          <w:sz w:val="24"/>
          <w:szCs w:val="24"/>
          <w:rtl w:val="0"/>
        </w:rPr>
        <w:t xml:space="preserve">Rendering and shaders</w:t>
      </w:r>
    </w:p>
    <w:p w:rsidR="00000000" w:rsidDel="00000000" w:rsidP="00000000" w:rsidRDefault="00000000" w:rsidRPr="00000000" w14:paraId="00000022">
      <w:pPr>
        <w:numPr>
          <w:ilvl w:val="0"/>
          <w:numId w:val="1"/>
        </w:numPr>
        <w:shd w:fill="ffffff" w:val="clear"/>
        <w:ind w:left="720" w:hanging="360"/>
        <w:jc w:val="both"/>
        <w:rPr>
          <w:sz w:val="24"/>
          <w:szCs w:val="24"/>
        </w:rPr>
      </w:pPr>
      <w:r w:rsidDel="00000000" w:rsidR="00000000" w:rsidRPr="00000000">
        <w:rPr>
          <w:sz w:val="24"/>
          <w:szCs w:val="24"/>
          <w:rtl w:val="0"/>
        </w:rPr>
        <w:t xml:space="preserve">Level editor</w:t>
      </w:r>
    </w:p>
    <w:p w:rsidR="00000000" w:rsidDel="00000000" w:rsidP="00000000" w:rsidRDefault="00000000" w:rsidRPr="00000000" w14:paraId="00000023">
      <w:pPr>
        <w:numPr>
          <w:ilvl w:val="1"/>
          <w:numId w:val="1"/>
        </w:numPr>
        <w:shd w:fill="ffffff" w:val="clear"/>
        <w:ind w:left="1440" w:hanging="360"/>
        <w:jc w:val="both"/>
        <w:rPr>
          <w:sz w:val="24"/>
          <w:szCs w:val="24"/>
        </w:rPr>
      </w:pPr>
      <w:r w:rsidDel="00000000" w:rsidR="00000000" w:rsidRPr="00000000">
        <w:rPr>
          <w:sz w:val="24"/>
          <w:szCs w:val="24"/>
          <w:rtl w:val="0"/>
        </w:rPr>
        <w:t xml:space="preserve">Object creation</w:t>
      </w:r>
    </w:p>
    <w:p w:rsidR="00000000" w:rsidDel="00000000" w:rsidP="00000000" w:rsidRDefault="00000000" w:rsidRPr="00000000" w14:paraId="00000024">
      <w:pPr>
        <w:numPr>
          <w:ilvl w:val="1"/>
          <w:numId w:val="1"/>
        </w:numPr>
        <w:shd w:fill="ffffff" w:val="clear"/>
        <w:ind w:left="1440" w:hanging="360"/>
        <w:jc w:val="both"/>
        <w:rPr>
          <w:sz w:val="24"/>
          <w:szCs w:val="24"/>
        </w:rPr>
      </w:pPr>
      <w:r w:rsidDel="00000000" w:rsidR="00000000" w:rsidRPr="00000000">
        <w:rPr>
          <w:sz w:val="24"/>
          <w:szCs w:val="24"/>
          <w:rtl w:val="0"/>
        </w:rPr>
        <w:t xml:space="preserve">Object inspection and editing</w:t>
      </w:r>
    </w:p>
    <w:p w:rsidR="00000000" w:rsidDel="00000000" w:rsidP="00000000" w:rsidRDefault="00000000" w:rsidRPr="00000000" w14:paraId="00000025">
      <w:pPr>
        <w:numPr>
          <w:ilvl w:val="1"/>
          <w:numId w:val="1"/>
        </w:numPr>
        <w:shd w:fill="ffffff" w:val="clear"/>
        <w:ind w:left="1440" w:hanging="360"/>
        <w:jc w:val="both"/>
        <w:rPr>
          <w:sz w:val="24"/>
          <w:szCs w:val="24"/>
          <w:u w:val="none"/>
        </w:rPr>
      </w:pPr>
      <w:r w:rsidDel="00000000" w:rsidR="00000000" w:rsidRPr="00000000">
        <w:rPr>
          <w:sz w:val="24"/>
          <w:szCs w:val="24"/>
          <w:rtl w:val="0"/>
        </w:rPr>
        <w:t xml:space="preserve">Selection and copying</w:t>
      </w:r>
    </w:p>
    <w:p w:rsidR="00000000" w:rsidDel="00000000" w:rsidP="00000000" w:rsidRDefault="00000000" w:rsidRPr="00000000" w14:paraId="00000026">
      <w:pPr>
        <w:numPr>
          <w:ilvl w:val="1"/>
          <w:numId w:val="1"/>
        </w:numPr>
        <w:shd w:fill="ffffff" w:val="clear"/>
        <w:ind w:left="1440" w:hanging="360"/>
        <w:jc w:val="both"/>
        <w:rPr>
          <w:sz w:val="24"/>
          <w:szCs w:val="24"/>
        </w:rPr>
      </w:pPr>
      <w:r w:rsidDel="00000000" w:rsidR="00000000" w:rsidRPr="00000000">
        <w:rPr>
          <w:sz w:val="24"/>
          <w:szCs w:val="24"/>
          <w:rtl w:val="0"/>
        </w:rPr>
        <w:t xml:space="preserve">Area resizing</w:t>
      </w:r>
    </w:p>
    <w:p w:rsidR="00000000" w:rsidDel="00000000" w:rsidP="00000000" w:rsidRDefault="00000000" w:rsidRPr="00000000" w14:paraId="00000027">
      <w:pPr>
        <w:numPr>
          <w:ilvl w:val="1"/>
          <w:numId w:val="1"/>
        </w:numPr>
        <w:shd w:fill="ffffff" w:val="clear"/>
        <w:ind w:left="1440" w:hanging="360"/>
        <w:jc w:val="both"/>
        <w:rPr>
          <w:sz w:val="24"/>
          <w:szCs w:val="24"/>
        </w:rPr>
      </w:pPr>
      <w:r w:rsidDel="00000000" w:rsidR="00000000" w:rsidRPr="00000000">
        <w:rPr>
          <w:sz w:val="24"/>
          <w:szCs w:val="24"/>
          <w:rtl w:val="0"/>
        </w:rPr>
        <w:t xml:space="preserve">Area-to-area linking</w:t>
      </w:r>
    </w:p>
    <w:p w:rsidR="00000000" w:rsidDel="00000000" w:rsidP="00000000" w:rsidRDefault="00000000" w:rsidRPr="00000000" w14:paraId="00000028">
      <w:pPr>
        <w:numPr>
          <w:ilvl w:val="1"/>
          <w:numId w:val="1"/>
        </w:numPr>
        <w:shd w:fill="ffffff" w:val="clear"/>
        <w:ind w:left="1440" w:hanging="360"/>
        <w:jc w:val="both"/>
        <w:rPr>
          <w:sz w:val="24"/>
          <w:szCs w:val="24"/>
        </w:rPr>
      </w:pPr>
      <w:r w:rsidDel="00000000" w:rsidR="00000000" w:rsidRPr="00000000">
        <w:rPr>
          <w:sz w:val="24"/>
          <w:szCs w:val="24"/>
          <w:rtl w:val="0"/>
        </w:rPr>
        <w:t xml:space="preserve">Saving</w:t>
      </w:r>
    </w:p>
    <w:p w:rsidR="00000000" w:rsidDel="00000000" w:rsidP="00000000" w:rsidRDefault="00000000" w:rsidRPr="00000000" w14:paraId="00000029">
      <w:pPr>
        <w:numPr>
          <w:ilvl w:val="1"/>
          <w:numId w:val="1"/>
        </w:numPr>
        <w:shd w:fill="ffffff" w:val="clear"/>
        <w:ind w:left="1440" w:hanging="360"/>
        <w:jc w:val="both"/>
        <w:rPr>
          <w:sz w:val="24"/>
          <w:szCs w:val="24"/>
        </w:rPr>
      </w:pPr>
      <w:r w:rsidDel="00000000" w:rsidR="00000000" w:rsidRPr="00000000">
        <w:rPr>
          <w:sz w:val="24"/>
          <w:szCs w:val="24"/>
          <w:rtl w:val="0"/>
        </w:rPr>
        <w:t xml:space="preserve">Loading</w:t>
      </w:r>
    </w:p>
    <w:p w:rsidR="00000000" w:rsidDel="00000000" w:rsidP="00000000" w:rsidRDefault="00000000" w:rsidRPr="00000000" w14:paraId="0000002A">
      <w:pPr>
        <w:numPr>
          <w:ilvl w:val="0"/>
          <w:numId w:val="1"/>
        </w:numPr>
        <w:shd w:fill="ffffff" w:val="clear"/>
        <w:ind w:left="720" w:hanging="360"/>
        <w:jc w:val="both"/>
        <w:rPr>
          <w:sz w:val="24"/>
          <w:szCs w:val="24"/>
        </w:rPr>
      </w:pPr>
      <w:r w:rsidDel="00000000" w:rsidR="00000000" w:rsidRPr="00000000">
        <w:rPr>
          <w:sz w:val="24"/>
          <w:szCs w:val="24"/>
          <w:rtl w:val="0"/>
        </w:rPr>
        <w:t xml:space="preserve">Assets</w:t>
      </w:r>
    </w:p>
    <w:p w:rsidR="00000000" w:rsidDel="00000000" w:rsidP="00000000" w:rsidRDefault="00000000" w:rsidRPr="00000000" w14:paraId="0000002B">
      <w:pPr>
        <w:numPr>
          <w:ilvl w:val="1"/>
          <w:numId w:val="1"/>
        </w:numPr>
        <w:shd w:fill="ffffff" w:val="clear"/>
        <w:ind w:left="1440" w:hanging="360"/>
        <w:jc w:val="both"/>
        <w:rPr>
          <w:sz w:val="24"/>
          <w:szCs w:val="24"/>
        </w:rPr>
      </w:pPr>
      <w:r w:rsidDel="00000000" w:rsidR="00000000" w:rsidRPr="00000000">
        <w:rPr>
          <w:sz w:val="24"/>
          <w:szCs w:val="24"/>
          <w:rtl w:val="0"/>
        </w:rPr>
        <w:t xml:space="preserve">Puzzles</w:t>
      </w:r>
    </w:p>
    <w:p w:rsidR="00000000" w:rsidDel="00000000" w:rsidP="00000000" w:rsidRDefault="00000000" w:rsidRPr="00000000" w14:paraId="0000002C">
      <w:pPr>
        <w:numPr>
          <w:ilvl w:val="1"/>
          <w:numId w:val="1"/>
        </w:numPr>
        <w:shd w:fill="ffffff" w:val="clear"/>
        <w:ind w:left="1440" w:hanging="360"/>
        <w:jc w:val="both"/>
        <w:rPr>
          <w:sz w:val="24"/>
          <w:szCs w:val="24"/>
        </w:rPr>
      </w:pPr>
      <w:r w:rsidDel="00000000" w:rsidR="00000000" w:rsidRPr="00000000">
        <w:rPr>
          <w:sz w:val="24"/>
          <w:szCs w:val="24"/>
          <w:rtl w:val="0"/>
        </w:rPr>
        <w:t xml:space="preserve">Sound</w:t>
      </w:r>
    </w:p>
    <w:p w:rsidR="00000000" w:rsidDel="00000000" w:rsidP="00000000" w:rsidRDefault="00000000" w:rsidRPr="00000000" w14:paraId="0000002D">
      <w:pPr>
        <w:numPr>
          <w:ilvl w:val="1"/>
          <w:numId w:val="1"/>
        </w:numPr>
        <w:shd w:fill="ffffff" w:val="clear"/>
        <w:ind w:left="1440" w:hanging="360"/>
        <w:jc w:val="both"/>
        <w:rPr>
          <w:sz w:val="24"/>
          <w:szCs w:val="24"/>
        </w:rPr>
      </w:pPr>
      <w:r w:rsidDel="00000000" w:rsidR="00000000" w:rsidRPr="00000000">
        <w:rPr>
          <w:sz w:val="24"/>
          <w:szCs w:val="24"/>
          <w:rtl w:val="0"/>
        </w:rPr>
        <w:t xml:space="preserve">Music</w:t>
      </w:r>
    </w:p>
    <w:p w:rsidR="00000000" w:rsidDel="00000000" w:rsidP="00000000" w:rsidRDefault="00000000" w:rsidRPr="00000000" w14:paraId="0000002E">
      <w:pPr>
        <w:numPr>
          <w:ilvl w:val="1"/>
          <w:numId w:val="1"/>
        </w:numPr>
        <w:shd w:fill="ffffff" w:val="clear"/>
        <w:ind w:left="1440" w:hanging="360"/>
        <w:jc w:val="both"/>
        <w:rPr>
          <w:sz w:val="24"/>
          <w:szCs w:val="24"/>
          <w:u w:val="none"/>
        </w:rPr>
      </w:pPr>
      <w:r w:rsidDel="00000000" w:rsidR="00000000" w:rsidRPr="00000000">
        <w:rPr>
          <w:sz w:val="24"/>
          <w:szCs w:val="24"/>
          <w:rtl w:val="0"/>
        </w:rPr>
        <w:t xml:space="preserve">Images</w:t>
      </w:r>
    </w:p>
    <w:p w:rsidR="00000000" w:rsidDel="00000000" w:rsidP="00000000" w:rsidRDefault="00000000" w:rsidRPr="00000000" w14:paraId="0000002F">
      <w:pPr>
        <w:numPr>
          <w:ilvl w:val="1"/>
          <w:numId w:val="1"/>
        </w:numPr>
        <w:shd w:fill="ffffff" w:val="clear"/>
        <w:ind w:left="1440" w:hanging="360"/>
        <w:jc w:val="both"/>
        <w:rPr>
          <w:sz w:val="24"/>
          <w:szCs w:val="24"/>
          <w:u w:val="none"/>
        </w:rPr>
      </w:pPr>
      <w:r w:rsidDel="00000000" w:rsidR="00000000" w:rsidRPr="00000000">
        <w:rPr>
          <w:sz w:val="24"/>
          <w:szCs w:val="24"/>
          <w:rtl w:val="0"/>
        </w:rPr>
        <w:t xml:space="preserve">Story</w:t>
      </w:r>
    </w:p>
    <w:p w:rsidR="00000000" w:rsidDel="00000000" w:rsidP="00000000" w:rsidRDefault="00000000" w:rsidRPr="00000000" w14:paraId="00000030">
      <w:pPr>
        <w:numPr>
          <w:ilvl w:val="0"/>
          <w:numId w:val="1"/>
        </w:numPr>
        <w:shd w:fill="ffffff" w:val="clear"/>
        <w:ind w:left="720" w:hanging="360"/>
        <w:jc w:val="both"/>
        <w:rPr>
          <w:sz w:val="24"/>
          <w:szCs w:val="24"/>
        </w:rPr>
      </w:pPr>
      <w:r w:rsidDel="00000000" w:rsidR="00000000" w:rsidRPr="00000000">
        <w:rPr>
          <w:sz w:val="24"/>
          <w:szCs w:val="24"/>
          <w:rtl w:val="0"/>
        </w:rPr>
        <w:t xml:space="preserve">Login screen</w:t>
      </w:r>
    </w:p>
    <w:p w:rsidR="00000000" w:rsidDel="00000000" w:rsidP="00000000" w:rsidRDefault="00000000" w:rsidRPr="00000000" w14:paraId="00000031">
      <w:pPr>
        <w:numPr>
          <w:ilvl w:val="1"/>
          <w:numId w:val="1"/>
        </w:numPr>
        <w:shd w:fill="ffffff" w:val="clear"/>
        <w:ind w:left="1440" w:hanging="360"/>
        <w:jc w:val="both"/>
        <w:rPr>
          <w:sz w:val="24"/>
          <w:szCs w:val="24"/>
          <w:u w:val="none"/>
        </w:rPr>
      </w:pPr>
      <w:r w:rsidDel="00000000" w:rsidR="00000000" w:rsidRPr="00000000">
        <w:rPr>
          <w:sz w:val="24"/>
          <w:szCs w:val="24"/>
          <w:rtl w:val="0"/>
        </w:rPr>
        <w:t xml:space="preserve">Account creation</w:t>
      </w:r>
    </w:p>
    <w:p w:rsidR="00000000" w:rsidDel="00000000" w:rsidP="00000000" w:rsidRDefault="00000000" w:rsidRPr="00000000" w14:paraId="00000032">
      <w:pPr>
        <w:numPr>
          <w:ilvl w:val="1"/>
          <w:numId w:val="1"/>
        </w:numPr>
        <w:shd w:fill="ffffff" w:val="clear"/>
        <w:ind w:left="1440" w:hanging="360"/>
        <w:jc w:val="both"/>
        <w:rPr>
          <w:sz w:val="24"/>
          <w:szCs w:val="24"/>
          <w:u w:val="none"/>
        </w:rPr>
      </w:pPr>
      <w:r w:rsidDel="00000000" w:rsidR="00000000" w:rsidRPr="00000000">
        <w:rPr>
          <w:sz w:val="24"/>
          <w:szCs w:val="24"/>
          <w:rtl w:val="0"/>
        </w:rPr>
        <w:t xml:space="preserve">Login</w:t>
      </w:r>
    </w:p>
    <w:p w:rsidR="00000000" w:rsidDel="00000000" w:rsidP="00000000" w:rsidRDefault="00000000" w:rsidRPr="00000000" w14:paraId="00000033">
      <w:pPr>
        <w:numPr>
          <w:ilvl w:val="1"/>
          <w:numId w:val="1"/>
        </w:numPr>
        <w:shd w:fill="ffffff" w:val="clear"/>
        <w:ind w:left="1440" w:hanging="360"/>
        <w:jc w:val="both"/>
        <w:rPr>
          <w:sz w:val="24"/>
          <w:szCs w:val="24"/>
          <w:u w:val="none"/>
        </w:rPr>
      </w:pPr>
      <w:r w:rsidDel="00000000" w:rsidR="00000000" w:rsidRPr="00000000">
        <w:rPr>
          <w:sz w:val="24"/>
          <w:szCs w:val="24"/>
          <w:rtl w:val="0"/>
        </w:rPr>
        <w:t xml:space="preserve">Username/password retrieval</w:t>
      </w:r>
    </w:p>
    <w:p w:rsidR="00000000" w:rsidDel="00000000" w:rsidP="00000000" w:rsidRDefault="00000000" w:rsidRPr="00000000" w14:paraId="00000034">
      <w:pPr>
        <w:numPr>
          <w:ilvl w:val="0"/>
          <w:numId w:val="1"/>
        </w:numPr>
        <w:shd w:fill="ffffff" w:val="clear"/>
        <w:ind w:left="720" w:hanging="360"/>
        <w:jc w:val="both"/>
        <w:rPr>
          <w:sz w:val="24"/>
          <w:szCs w:val="24"/>
        </w:rPr>
      </w:pPr>
      <w:r w:rsidDel="00000000" w:rsidR="00000000" w:rsidRPr="00000000">
        <w:rPr>
          <w:sz w:val="24"/>
          <w:szCs w:val="24"/>
          <w:rtl w:val="0"/>
        </w:rPr>
        <w:t xml:space="preserve">Title screen</w:t>
      </w:r>
    </w:p>
    <w:p w:rsidR="00000000" w:rsidDel="00000000" w:rsidP="00000000" w:rsidRDefault="00000000" w:rsidRPr="00000000" w14:paraId="00000035">
      <w:pPr>
        <w:numPr>
          <w:ilvl w:val="1"/>
          <w:numId w:val="1"/>
        </w:numPr>
        <w:shd w:fill="ffffff" w:val="clear"/>
        <w:ind w:left="1440" w:hanging="360"/>
        <w:jc w:val="both"/>
        <w:rPr>
          <w:sz w:val="24"/>
          <w:szCs w:val="24"/>
          <w:u w:val="none"/>
        </w:rPr>
      </w:pPr>
      <w:r w:rsidDel="00000000" w:rsidR="00000000" w:rsidRPr="00000000">
        <w:rPr>
          <w:sz w:val="24"/>
          <w:szCs w:val="24"/>
          <w:rtl w:val="0"/>
        </w:rPr>
        <w:t xml:space="preserve">Save file selection</w:t>
      </w:r>
    </w:p>
    <w:p w:rsidR="00000000" w:rsidDel="00000000" w:rsidP="00000000" w:rsidRDefault="00000000" w:rsidRPr="00000000" w14:paraId="00000036">
      <w:pPr>
        <w:numPr>
          <w:ilvl w:val="1"/>
          <w:numId w:val="1"/>
        </w:numPr>
        <w:shd w:fill="ffffff" w:val="clear"/>
        <w:ind w:left="1440" w:hanging="360"/>
        <w:jc w:val="both"/>
        <w:rPr>
          <w:sz w:val="24"/>
          <w:szCs w:val="24"/>
          <w:u w:val="none"/>
        </w:rPr>
      </w:pPr>
      <w:r w:rsidDel="00000000" w:rsidR="00000000" w:rsidRPr="00000000">
        <w:rPr>
          <w:sz w:val="24"/>
          <w:szCs w:val="24"/>
          <w:rtl w:val="0"/>
        </w:rPr>
        <w:t xml:space="preserve">Log out</w:t>
      </w:r>
    </w:p>
    <w:p w:rsidR="00000000" w:rsidDel="00000000" w:rsidP="00000000" w:rsidRDefault="00000000" w:rsidRPr="00000000" w14:paraId="00000037">
      <w:pPr>
        <w:numPr>
          <w:ilvl w:val="0"/>
          <w:numId w:val="1"/>
        </w:numPr>
        <w:shd w:fill="ffffff" w:val="clear"/>
        <w:ind w:left="720" w:hanging="360"/>
        <w:jc w:val="both"/>
        <w:rPr>
          <w:sz w:val="24"/>
          <w:szCs w:val="24"/>
        </w:rPr>
      </w:pPr>
      <w:r w:rsidDel="00000000" w:rsidR="00000000" w:rsidRPr="00000000">
        <w:rPr>
          <w:sz w:val="24"/>
          <w:szCs w:val="24"/>
          <w:rtl w:val="0"/>
        </w:rPr>
        <w:t xml:space="preserve">Options menu</w:t>
      </w:r>
    </w:p>
    <w:p w:rsidR="00000000" w:rsidDel="00000000" w:rsidP="00000000" w:rsidRDefault="00000000" w:rsidRPr="00000000" w14:paraId="00000038">
      <w:pPr>
        <w:numPr>
          <w:ilvl w:val="1"/>
          <w:numId w:val="1"/>
        </w:numPr>
        <w:shd w:fill="ffffff" w:val="clear"/>
        <w:ind w:left="1440" w:hanging="360"/>
        <w:jc w:val="both"/>
        <w:rPr>
          <w:sz w:val="24"/>
          <w:szCs w:val="24"/>
          <w:u w:val="none"/>
        </w:rPr>
      </w:pPr>
      <w:r w:rsidDel="00000000" w:rsidR="00000000" w:rsidRPr="00000000">
        <w:rPr>
          <w:sz w:val="24"/>
          <w:szCs w:val="24"/>
          <w:rtl w:val="0"/>
        </w:rPr>
        <w:t xml:space="preserve">Volume control</w:t>
      </w:r>
    </w:p>
    <w:p w:rsidR="00000000" w:rsidDel="00000000" w:rsidP="00000000" w:rsidRDefault="00000000" w:rsidRPr="00000000" w14:paraId="00000039">
      <w:pPr>
        <w:numPr>
          <w:ilvl w:val="1"/>
          <w:numId w:val="1"/>
        </w:numPr>
        <w:shd w:fill="ffffff" w:val="clear"/>
        <w:ind w:left="1440" w:hanging="360"/>
        <w:jc w:val="both"/>
        <w:rPr>
          <w:sz w:val="24"/>
          <w:szCs w:val="24"/>
          <w:u w:val="none"/>
        </w:rPr>
      </w:pPr>
      <w:r w:rsidDel="00000000" w:rsidR="00000000" w:rsidRPr="00000000">
        <w:rPr>
          <w:sz w:val="24"/>
          <w:szCs w:val="24"/>
          <w:rtl w:val="0"/>
        </w:rPr>
        <w:t xml:space="preserve">Key binding customization</w:t>
      </w:r>
    </w:p>
    <w:p w:rsidR="00000000" w:rsidDel="00000000" w:rsidP="00000000" w:rsidRDefault="00000000" w:rsidRPr="00000000" w14:paraId="0000003A">
      <w:pPr>
        <w:numPr>
          <w:ilvl w:val="0"/>
          <w:numId w:val="1"/>
        </w:numPr>
        <w:shd w:fill="ffffff" w:val="clear"/>
        <w:ind w:left="720" w:hanging="360"/>
        <w:jc w:val="both"/>
        <w:rPr>
          <w:sz w:val="24"/>
          <w:szCs w:val="24"/>
        </w:rPr>
      </w:pPr>
      <w:r w:rsidDel="00000000" w:rsidR="00000000" w:rsidRPr="00000000">
        <w:rPr>
          <w:sz w:val="24"/>
          <w:szCs w:val="24"/>
          <w:rtl w:val="0"/>
        </w:rPr>
        <w:t xml:space="preserve">Hosting</w:t>
      </w:r>
    </w:p>
    <w:p w:rsidR="00000000" w:rsidDel="00000000" w:rsidP="00000000" w:rsidRDefault="00000000" w:rsidRPr="00000000" w14:paraId="0000003B">
      <w:pPr>
        <w:numPr>
          <w:ilvl w:val="1"/>
          <w:numId w:val="1"/>
        </w:numPr>
        <w:shd w:fill="ffffff" w:val="clear"/>
        <w:ind w:left="1440" w:hanging="360"/>
        <w:jc w:val="both"/>
        <w:rPr>
          <w:sz w:val="24"/>
          <w:szCs w:val="24"/>
        </w:rPr>
      </w:pPr>
      <w:r w:rsidDel="00000000" w:rsidR="00000000" w:rsidRPr="00000000">
        <w:rPr>
          <w:sz w:val="24"/>
          <w:szCs w:val="24"/>
          <w:rtl w:val="0"/>
        </w:rPr>
        <w:t xml:space="preserve">Domain name registration</w:t>
      </w:r>
    </w:p>
    <w:p w:rsidR="00000000" w:rsidDel="00000000" w:rsidP="00000000" w:rsidRDefault="00000000" w:rsidRPr="00000000" w14:paraId="0000003C">
      <w:pPr>
        <w:numPr>
          <w:ilvl w:val="1"/>
          <w:numId w:val="1"/>
        </w:numPr>
        <w:shd w:fill="ffffff" w:val="clear"/>
        <w:ind w:left="1440" w:hanging="360"/>
        <w:jc w:val="both"/>
        <w:rPr>
          <w:sz w:val="24"/>
          <w:szCs w:val="24"/>
        </w:rPr>
      </w:pPr>
      <w:r w:rsidDel="00000000" w:rsidR="00000000" w:rsidRPr="00000000">
        <w:rPr>
          <w:sz w:val="24"/>
          <w:szCs w:val="24"/>
          <w:rtl w:val="0"/>
        </w:rPr>
        <w:t xml:space="preserve">Auth server</w:t>
      </w:r>
    </w:p>
    <w:p w:rsidR="00000000" w:rsidDel="00000000" w:rsidP="00000000" w:rsidRDefault="00000000" w:rsidRPr="00000000" w14:paraId="0000003D">
      <w:pPr>
        <w:numPr>
          <w:ilvl w:val="1"/>
          <w:numId w:val="1"/>
        </w:numPr>
        <w:shd w:fill="ffffff" w:val="clear"/>
        <w:ind w:left="1440" w:hanging="360"/>
        <w:jc w:val="both"/>
        <w:rPr>
          <w:sz w:val="24"/>
          <w:szCs w:val="24"/>
        </w:rPr>
      </w:pPr>
      <w:r w:rsidDel="00000000" w:rsidR="00000000" w:rsidRPr="00000000">
        <w:rPr>
          <w:sz w:val="24"/>
          <w:szCs w:val="24"/>
          <w:rtl w:val="0"/>
        </w:rPr>
        <w:t xml:space="preserve">File server</w:t>
      </w:r>
    </w:p>
    <w:p w:rsidR="00000000" w:rsidDel="00000000" w:rsidP="00000000" w:rsidRDefault="00000000" w:rsidRPr="00000000" w14:paraId="0000003E">
      <w:pPr>
        <w:numPr>
          <w:ilvl w:val="1"/>
          <w:numId w:val="1"/>
        </w:numPr>
        <w:shd w:fill="ffffff" w:val="clear"/>
        <w:ind w:left="1440" w:hanging="360"/>
        <w:jc w:val="both"/>
        <w:rPr>
          <w:sz w:val="24"/>
          <w:szCs w:val="24"/>
        </w:rPr>
      </w:pPr>
      <w:r w:rsidDel="00000000" w:rsidR="00000000" w:rsidRPr="00000000">
        <w:rPr>
          <w:sz w:val="24"/>
          <w:szCs w:val="24"/>
          <w:rtl w:val="0"/>
        </w:rPr>
        <w:t xml:space="preserve">User progress database</w:t>
      </w:r>
    </w:p>
    <w:p w:rsidR="00000000" w:rsidDel="00000000" w:rsidP="00000000" w:rsidRDefault="00000000" w:rsidRPr="00000000" w14:paraId="0000003F">
      <w:pPr>
        <w:pStyle w:val="Heading2"/>
        <w:jc w:val="both"/>
        <w:rPr>
          <w:b w:val="1"/>
          <w:sz w:val="34"/>
          <w:szCs w:val="34"/>
        </w:rPr>
      </w:pPr>
      <w:bookmarkStart w:colFirst="0" w:colLast="0" w:name="_heading=h.n255kjg9dk4r" w:id="7"/>
      <w:bookmarkEnd w:id="7"/>
      <w:r w:rsidDel="00000000" w:rsidR="00000000" w:rsidRPr="00000000">
        <w:rPr>
          <w:b w:val="1"/>
          <w:sz w:val="34"/>
          <w:szCs w:val="34"/>
          <w:rtl w:val="0"/>
        </w:rPr>
        <w:t xml:space="preserve">Licensing and Intellectual Property</w:t>
      </w:r>
    </w:p>
    <w:p w:rsidR="00000000" w:rsidDel="00000000" w:rsidP="00000000" w:rsidRDefault="00000000" w:rsidRPr="00000000" w14:paraId="00000040">
      <w:pPr>
        <w:spacing w:after="240" w:before="240" w:lineRule="auto"/>
        <w:jc w:val="both"/>
        <w:rPr>
          <w:sz w:val="24"/>
          <w:szCs w:val="24"/>
        </w:rPr>
      </w:pPr>
      <w:r w:rsidDel="00000000" w:rsidR="00000000" w:rsidRPr="00000000">
        <w:rPr>
          <w:sz w:val="24"/>
          <w:szCs w:val="24"/>
          <w:rtl w:val="0"/>
        </w:rPr>
        <w:t xml:space="preserve">I (Kent Gardner) own all code and intellectual property associated with this  project.</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JP9kS073sGccbe1VJF5Al3qG4VQ==">CgMxLjAyCGguZ2pkZ3hzMg5oLjd4ZzFxc3FmdG50MTIOaC5kZm1la3Fxa2N0NDQyDmguOThwZHhrYml4b2JtMg1oLmhxdXpvZnd5aThuMg5oLmMzbm0zNHJzaTV5cjIOaC5wa3JleWxrbGdldncyDmgubjI1NWtqZzlkazRyOAByITEzSGp6TWd2Y3cxWEVnZlNTNkhpNkNUS0JkaWJheUNSYQ==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