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76FEE" w14:textId="77777777" w:rsidR="001F7E65" w:rsidRPr="00E81D73" w:rsidRDefault="001F7E65" w:rsidP="001F7E65">
      <w:pPr>
        <w:spacing w:before="100" w:beforeAutospacing="1" w:after="100" w:afterAutospacing="1" w:line="240" w:lineRule="auto"/>
        <w:rPr>
          <w:rFonts w:eastAsia="Times New Roman" w:cs="Times New Roman"/>
          <w:b/>
          <w:bCs/>
          <w:kern w:val="0"/>
          <w14:ligatures w14:val="none"/>
        </w:rPr>
      </w:pPr>
      <w:r w:rsidRPr="00E81D73">
        <w:rPr>
          <w:rFonts w:eastAsia="Times New Roman" w:cs="Times New Roman"/>
          <w:b/>
          <w:bCs/>
          <w:kern w:val="0"/>
          <w14:ligatures w14:val="none"/>
        </w:rPr>
        <w:t xml:space="preserve">Project: </w:t>
      </w:r>
      <w:r w:rsidRPr="00350B0E">
        <w:rPr>
          <w:rFonts w:eastAsia="Times New Roman" w:cs="Times New Roman"/>
          <w:b/>
          <w:bCs/>
          <w:kern w:val="0"/>
          <w14:ligatures w14:val="none"/>
        </w:rPr>
        <w:t>Stack Overflow Developer Survey 2023</w:t>
      </w:r>
    </w:p>
    <w:p w14:paraId="3AEDD74D" w14:textId="77777777" w:rsidR="001F7E65" w:rsidRDefault="001F7E65" w:rsidP="001F7E65">
      <w:pPr>
        <w:spacing w:before="100" w:beforeAutospacing="1" w:after="100" w:afterAutospacing="1" w:line="240" w:lineRule="auto"/>
        <w:rPr>
          <w:rFonts w:eastAsia="Times New Roman" w:cs="Times New Roman"/>
          <w:kern w:val="0"/>
          <w14:ligatures w14:val="none"/>
        </w:rPr>
      </w:pPr>
      <w:r w:rsidRPr="00E81D73">
        <w:rPr>
          <w:rFonts w:eastAsia="Times New Roman" w:cs="Times New Roman"/>
          <w:kern w:val="0"/>
          <w14:ligatures w14:val="none"/>
        </w:rPr>
        <w:t xml:space="preserve">This data </w:t>
      </w:r>
      <w:r w:rsidRPr="00350B0E">
        <w:rPr>
          <w:rFonts w:eastAsia="Times New Roman" w:cs="Times New Roman"/>
          <w:kern w:val="0"/>
          <w14:ligatures w14:val="none"/>
        </w:rPr>
        <w:t xml:space="preserve">explores insights from a survey conducted among developers worldwide. </w:t>
      </w:r>
    </w:p>
    <w:p w14:paraId="5113A482" w14:textId="341FCB84" w:rsidR="00F11DB8" w:rsidRPr="00F11DB8" w:rsidRDefault="00F11DB8" w:rsidP="00F11DB8">
      <w:pPr>
        <w:rPr>
          <w:i/>
          <w:iCs/>
        </w:rPr>
      </w:pPr>
      <w:r w:rsidRPr="00507843">
        <w:rPr>
          <w:i/>
          <w:iCs/>
          <w:highlight w:val="yellow"/>
        </w:rPr>
        <w:t>The Stack Overflow Developer Survey of 2023 aims to capture comprehensive insights into the global developer community, shedding light on their technical expertise, tools, work preferences, and challenges. The analysis identifies technology trends, developer demographics,</w:t>
      </w:r>
      <w:r w:rsidR="00B7126F" w:rsidRPr="00507843">
        <w:rPr>
          <w:i/>
          <w:iCs/>
          <w:highlight w:val="yellow"/>
        </w:rPr>
        <w:t xml:space="preserve"> </w:t>
      </w:r>
      <w:r w:rsidRPr="00507843">
        <w:rPr>
          <w:i/>
          <w:iCs/>
          <w:highlight w:val="yellow"/>
        </w:rPr>
        <w:t>work environment preferences</w:t>
      </w:r>
      <w:r w:rsidR="00B7126F" w:rsidRPr="00507843">
        <w:rPr>
          <w:i/>
          <w:iCs/>
          <w:highlight w:val="yellow"/>
        </w:rPr>
        <w:t xml:space="preserve">, and </w:t>
      </w:r>
      <w:r w:rsidRPr="00507843">
        <w:rPr>
          <w:i/>
          <w:iCs/>
          <w:highlight w:val="yellow"/>
        </w:rPr>
        <w:t>compensation trends. By understanding these key areas, the survey provides valuable data to inform stakeholders, including companies, educators, and policymakers, helping them adapt strategies and align with the evolving needs of the developer ecosystem.</w:t>
      </w:r>
    </w:p>
    <w:p w14:paraId="516976A5" w14:textId="77777777" w:rsidR="001F7E65" w:rsidRPr="00E81D73" w:rsidRDefault="001F7E65" w:rsidP="001F7E65">
      <w:pPr>
        <w:spacing w:before="100" w:beforeAutospacing="1" w:after="100" w:afterAutospacing="1" w:line="240" w:lineRule="auto"/>
        <w:rPr>
          <w:rFonts w:eastAsia="Times New Roman" w:cs="Times New Roman"/>
          <w:kern w:val="0"/>
          <w14:ligatures w14:val="none"/>
        </w:rPr>
      </w:pPr>
      <w:r w:rsidRPr="00350B0E">
        <w:rPr>
          <w:rFonts w:eastAsia="Times New Roman" w:cs="Times New Roman"/>
          <w:b/>
          <w:bCs/>
          <w:kern w:val="0"/>
          <w14:ligatures w14:val="none"/>
        </w:rPr>
        <w:t>Main Research Question</w:t>
      </w:r>
      <w:r w:rsidRPr="00350B0E">
        <w:rPr>
          <w:rFonts w:eastAsia="Times New Roman" w:cs="Times New Roman"/>
          <w:kern w:val="0"/>
          <w14:ligatures w14:val="none"/>
        </w:rPr>
        <w:t>:</w:t>
      </w:r>
    </w:p>
    <w:p w14:paraId="55F97154" w14:textId="77777777" w:rsidR="001F7E65" w:rsidRPr="00E81D73" w:rsidRDefault="001F7E65" w:rsidP="001F7E65">
      <w:pPr>
        <w:pStyle w:val="NormalWeb"/>
        <w:rPr>
          <w:rFonts w:asciiTheme="minorHAnsi" w:hAnsiTheme="minorHAnsi"/>
          <w:b/>
          <w:bCs/>
        </w:rPr>
      </w:pPr>
      <w:r w:rsidRPr="00E81D73">
        <w:rPr>
          <w:rStyle w:val="Strong"/>
          <w:rFonts w:asciiTheme="minorHAnsi" w:eastAsiaTheme="majorEastAsia" w:hAnsiTheme="minorHAnsi"/>
          <w:b w:val="0"/>
          <w:bCs w:val="0"/>
        </w:rPr>
        <w:t>What are the experiences, preferences, and trends among developers in terms of programming languages, tools, job satisfaction, and diversity?</w:t>
      </w:r>
    </w:p>
    <w:p w14:paraId="5D7D981A" w14:textId="77777777" w:rsidR="001F7E65" w:rsidRPr="00E81D73" w:rsidRDefault="001F7E65" w:rsidP="001F7E65">
      <w:pPr>
        <w:spacing w:before="100" w:beforeAutospacing="1" w:after="100" w:afterAutospacing="1" w:line="240" w:lineRule="auto"/>
        <w:rPr>
          <w:rFonts w:eastAsia="Times New Roman" w:cs="Times New Roman"/>
          <w:kern w:val="0"/>
          <w14:ligatures w14:val="none"/>
        </w:rPr>
      </w:pPr>
      <w:r w:rsidRPr="00350B0E">
        <w:rPr>
          <w:rFonts w:eastAsia="Times New Roman" w:cs="Times New Roman"/>
          <w:b/>
          <w:bCs/>
          <w:kern w:val="0"/>
          <w14:ligatures w14:val="none"/>
        </w:rPr>
        <w:t>Audience</w:t>
      </w:r>
      <w:r w:rsidRPr="00350B0E">
        <w:rPr>
          <w:rFonts w:eastAsia="Times New Roman" w:cs="Times New Roman"/>
          <w:kern w:val="0"/>
          <w14:ligatures w14:val="none"/>
        </w:rPr>
        <w:t>:</w:t>
      </w:r>
    </w:p>
    <w:p w14:paraId="36410F90" w14:textId="77777777" w:rsidR="001F7E65" w:rsidRDefault="001F7E65" w:rsidP="001F7E65">
      <w:pPr>
        <w:pStyle w:val="ListParagraph"/>
        <w:numPr>
          <w:ilvl w:val="0"/>
          <w:numId w:val="2"/>
        </w:numPr>
        <w:spacing w:before="100" w:beforeAutospacing="1" w:after="100" w:afterAutospacing="1" w:line="240" w:lineRule="auto"/>
        <w:rPr>
          <w:rFonts w:eastAsia="Times New Roman" w:cs="Times New Roman"/>
          <w:kern w:val="0"/>
          <w14:ligatures w14:val="none"/>
        </w:rPr>
      </w:pPr>
      <w:r w:rsidRPr="00E81D73">
        <w:rPr>
          <w:rFonts w:eastAsia="Times New Roman" w:cs="Times New Roman"/>
          <w:kern w:val="0"/>
          <w14:ligatures w14:val="none"/>
        </w:rPr>
        <w:t xml:space="preserve">The primary audience includes </w:t>
      </w:r>
      <w:r w:rsidRPr="007F1B5E">
        <w:rPr>
          <w:rFonts w:eastAsia="Times New Roman" w:cs="Times New Roman"/>
          <w:kern w:val="0"/>
          <w14:ligatures w14:val="none"/>
        </w:rPr>
        <w:t>developers,</w:t>
      </w:r>
      <w:r w:rsidRPr="00E81D73">
        <w:rPr>
          <w:rFonts w:eastAsia="Times New Roman" w:cs="Times New Roman"/>
          <w:kern w:val="0"/>
          <w14:ligatures w14:val="none"/>
        </w:rPr>
        <w:t xml:space="preserve"> software engineers, and technology professionals.</w:t>
      </w:r>
    </w:p>
    <w:p w14:paraId="6422F236" w14:textId="77777777" w:rsidR="00B7126F" w:rsidRPr="00507843" w:rsidRDefault="00B7126F" w:rsidP="00B7126F">
      <w:pPr>
        <w:rPr>
          <w:i/>
          <w:iCs/>
          <w:highlight w:val="yellow"/>
        </w:rPr>
      </w:pPr>
      <w:r w:rsidRPr="00507843">
        <w:rPr>
          <w:i/>
          <w:iCs/>
          <w:highlight w:val="yellow"/>
        </w:rPr>
        <w:t xml:space="preserve">The Stack Overflow Developer Survey targets developers, software engineers, and technology professionals, offering them valuable insights into the global tech community. </w:t>
      </w:r>
    </w:p>
    <w:p w14:paraId="1C81735A" w14:textId="77777777" w:rsidR="00B7126F" w:rsidRPr="00507843" w:rsidRDefault="00B7126F" w:rsidP="00B7126F">
      <w:pPr>
        <w:pStyle w:val="ListParagraph"/>
        <w:numPr>
          <w:ilvl w:val="0"/>
          <w:numId w:val="7"/>
        </w:numPr>
        <w:rPr>
          <w:i/>
          <w:iCs/>
          <w:highlight w:val="yellow"/>
        </w:rPr>
      </w:pPr>
      <w:r w:rsidRPr="00507843">
        <w:rPr>
          <w:i/>
          <w:iCs/>
          <w:highlight w:val="yellow"/>
        </w:rPr>
        <w:t>By analyzing the popularity of programming languages, age distribution, and coding experience levels among respondents, the survey reveals industry trends and evolving generational dynamics.</w:t>
      </w:r>
    </w:p>
    <w:p w14:paraId="7A66A102" w14:textId="00982DCC" w:rsidR="00B7126F" w:rsidRPr="00507843" w:rsidRDefault="00B7126F" w:rsidP="00B7126F">
      <w:pPr>
        <w:pStyle w:val="ListParagraph"/>
        <w:numPr>
          <w:ilvl w:val="0"/>
          <w:numId w:val="7"/>
        </w:numPr>
        <w:rPr>
          <w:i/>
          <w:iCs/>
          <w:highlight w:val="yellow"/>
        </w:rPr>
      </w:pPr>
      <w:r w:rsidRPr="00507843">
        <w:rPr>
          <w:i/>
          <w:iCs/>
          <w:highlight w:val="yellow"/>
        </w:rPr>
        <w:t xml:space="preserve"> It provides insights into compensation by developer type, enabling professionals to benchmark salaries and make informed career decisions. </w:t>
      </w:r>
    </w:p>
    <w:p w14:paraId="0268913B" w14:textId="0C134E9C" w:rsidR="00B7126F" w:rsidRPr="00507843" w:rsidRDefault="00B7126F" w:rsidP="00B7126F">
      <w:pPr>
        <w:pStyle w:val="ListParagraph"/>
        <w:numPr>
          <w:ilvl w:val="0"/>
          <w:numId w:val="7"/>
        </w:numPr>
        <w:rPr>
          <w:i/>
          <w:iCs/>
          <w:highlight w:val="yellow"/>
        </w:rPr>
      </w:pPr>
      <w:r w:rsidRPr="00507843">
        <w:rPr>
          <w:i/>
          <w:iCs/>
          <w:highlight w:val="yellow"/>
        </w:rPr>
        <w:t xml:space="preserve">It explores location work preferences and programming language usage across organizations of various sizes, offering guidance on aligning career goals with preferred work environments and industry demands. </w:t>
      </w:r>
    </w:p>
    <w:p w14:paraId="2CA75B62" w14:textId="4CD78079" w:rsidR="00B7126F" w:rsidRPr="00507843" w:rsidRDefault="00B7126F" w:rsidP="00B7126F">
      <w:pPr>
        <w:pStyle w:val="ListParagraph"/>
        <w:numPr>
          <w:ilvl w:val="0"/>
          <w:numId w:val="7"/>
        </w:numPr>
        <w:rPr>
          <w:i/>
          <w:iCs/>
          <w:highlight w:val="yellow"/>
        </w:rPr>
      </w:pPr>
      <w:r w:rsidRPr="00507843">
        <w:rPr>
          <w:i/>
          <w:iCs/>
          <w:highlight w:val="yellow"/>
        </w:rPr>
        <w:t>The global distribution of respondents provides a comprehensive snapshot of regional trends, helping tech professionals understand how they compare with international peers and adapt to emerging opportunities.</w:t>
      </w:r>
    </w:p>
    <w:p w14:paraId="3E547774" w14:textId="06A67229" w:rsidR="00B7126F" w:rsidRPr="00B7126F" w:rsidRDefault="00B7126F" w:rsidP="00B7126F">
      <w:pPr>
        <w:pStyle w:val="ListParagraph"/>
        <w:rPr>
          <w:i/>
          <w:iCs/>
        </w:rPr>
      </w:pPr>
    </w:p>
    <w:p w14:paraId="78FED349" w14:textId="77777777" w:rsidR="001F7E65" w:rsidRPr="00350B0E" w:rsidRDefault="001F7E65" w:rsidP="001F7E65">
      <w:pPr>
        <w:spacing w:before="100" w:beforeAutospacing="1" w:after="100" w:afterAutospacing="1" w:line="240" w:lineRule="auto"/>
        <w:rPr>
          <w:rFonts w:eastAsia="Times New Roman" w:cs="Times New Roman"/>
          <w:kern w:val="0"/>
          <w14:ligatures w14:val="none"/>
        </w:rPr>
      </w:pPr>
      <w:r w:rsidRPr="00350B0E">
        <w:rPr>
          <w:rFonts w:eastAsia="Times New Roman" w:cs="Times New Roman"/>
          <w:b/>
          <w:bCs/>
          <w:kern w:val="0"/>
          <w14:ligatures w14:val="none"/>
        </w:rPr>
        <w:t>Milestones for the Project</w:t>
      </w:r>
    </w:p>
    <w:p w14:paraId="62FC9EC3" w14:textId="77777777" w:rsidR="001F7E65" w:rsidRPr="00350B0E" w:rsidRDefault="001F7E65" w:rsidP="001F7E65">
      <w:pPr>
        <w:numPr>
          <w:ilvl w:val="0"/>
          <w:numId w:val="1"/>
        </w:numPr>
        <w:spacing w:before="100" w:beforeAutospacing="1" w:after="100" w:afterAutospacing="1" w:line="240" w:lineRule="auto"/>
        <w:rPr>
          <w:rFonts w:eastAsia="Times New Roman" w:cs="Times New Roman"/>
          <w:kern w:val="0"/>
          <w14:ligatures w14:val="none"/>
        </w:rPr>
      </w:pPr>
      <w:r w:rsidRPr="00E81D73">
        <w:rPr>
          <w:rFonts w:eastAsia="Times New Roman" w:cs="Times New Roman"/>
          <w:b/>
          <w:bCs/>
          <w:kern w:val="0"/>
          <w14:ligatures w14:val="none"/>
        </w:rPr>
        <w:t xml:space="preserve">Milestone 1: </w:t>
      </w:r>
      <w:r w:rsidRPr="00350B0E">
        <w:rPr>
          <w:rFonts w:eastAsia="Times New Roman" w:cs="Times New Roman"/>
          <w:b/>
          <w:bCs/>
          <w:kern w:val="0"/>
          <w14:ligatures w14:val="none"/>
        </w:rPr>
        <w:t>Data Collection and Preparation</w:t>
      </w:r>
      <w:r w:rsidRPr="00350B0E">
        <w:rPr>
          <w:rFonts w:eastAsia="Times New Roman" w:cs="Times New Roman"/>
          <w:kern w:val="0"/>
          <w14:ligatures w14:val="none"/>
        </w:rPr>
        <w:t xml:space="preserve">: </w:t>
      </w:r>
    </w:p>
    <w:p w14:paraId="106399CD" w14:textId="77777777" w:rsidR="001F7E65" w:rsidRDefault="001F7E65" w:rsidP="001F7E65">
      <w:pPr>
        <w:numPr>
          <w:ilvl w:val="1"/>
          <w:numId w:val="4"/>
        </w:numPr>
        <w:spacing w:before="100" w:beforeAutospacing="1" w:after="100" w:afterAutospacing="1" w:line="240" w:lineRule="auto"/>
        <w:rPr>
          <w:rFonts w:eastAsia="Times New Roman" w:cs="Times New Roman"/>
          <w:kern w:val="0"/>
          <w14:ligatures w14:val="none"/>
        </w:rPr>
      </w:pPr>
      <w:r w:rsidRPr="00E81D73">
        <w:rPr>
          <w:rFonts w:eastAsia="Times New Roman" w:cs="Times New Roman"/>
          <w:kern w:val="0"/>
          <w14:ligatures w14:val="none"/>
        </w:rPr>
        <w:lastRenderedPageBreak/>
        <w:t>Identify a dataset.</w:t>
      </w:r>
    </w:p>
    <w:p w14:paraId="6CCB7C01" w14:textId="521B3376" w:rsidR="001F7E65" w:rsidRPr="00350B0E" w:rsidRDefault="001F7E65" w:rsidP="001F7E65">
      <w:pPr>
        <w:spacing w:before="100" w:beforeAutospacing="1" w:after="100" w:afterAutospacing="1" w:line="240" w:lineRule="auto"/>
        <w:ind w:left="1080"/>
        <w:rPr>
          <w:rFonts w:eastAsia="Times New Roman" w:cs="Times New Roman"/>
          <w:kern w:val="0"/>
          <w14:ligatures w14:val="none"/>
        </w:rPr>
      </w:pPr>
      <w:r w:rsidRPr="00507843">
        <w:rPr>
          <w:rFonts w:eastAsia="Times New Roman" w:cs="Times New Roman"/>
          <w:i/>
          <w:iCs/>
          <w:kern w:val="0"/>
          <w:highlight w:val="yellow"/>
          <w14:ligatures w14:val="none"/>
        </w:rPr>
        <w:t>I used data from stack overflow website</w:t>
      </w:r>
      <w:r w:rsidRPr="00507843">
        <w:rPr>
          <w:rFonts w:eastAsia="Times New Roman" w:cs="Times New Roman"/>
          <w:kern w:val="0"/>
          <w:highlight w:val="yellow"/>
          <w14:ligatures w14:val="none"/>
        </w:rPr>
        <w:t>.</w:t>
      </w:r>
      <w:r>
        <w:rPr>
          <w:rFonts w:eastAsia="Times New Roman" w:cs="Times New Roman"/>
          <w:kern w:val="0"/>
          <w14:ligatures w14:val="none"/>
        </w:rPr>
        <w:t xml:space="preserve"> </w:t>
      </w:r>
    </w:p>
    <w:p w14:paraId="581003B8" w14:textId="77777777" w:rsidR="001F7E65" w:rsidRDefault="001F7E65" w:rsidP="001F7E65">
      <w:pPr>
        <w:numPr>
          <w:ilvl w:val="1"/>
          <w:numId w:val="4"/>
        </w:numPr>
        <w:spacing w:before="100" w:beforeAutospacing="1" w:after="100" w:afterAutospacing="1" w:line="240" w:lineRule="auto"/>
        <w:rPr>
          <w:rFonts w:eastAsia="Times New Roman" w:cs="Times New Roman"/>
          <w:kern w:val="0"/>
          <w14:ligatures w14:val="none"/>
        </w:rPr>
      </w:pPr>
      <w:r w:rsidRPr="00350B0E">
        <w:rPr>
          <w:rFonts w:eastAsia="Times New Roman" w:cs="Times New Roman"/>
          <w:kern w:val="0"/>
          <w14:ligatures w14:val="none"/>
        </w:rPr>
        <w:t>Clean and preprocess the data to ensure accuracy and consistency.</w:t>
      </w:r>
    </w:p>
    <w:p w14:paraId="164C061C" w14:textId="3C223CB0" w:rsidR="001F7E65" w:rsidRPr="00507843" w:rsidRDefault="001F7E65" w:rsidP="001F7E65">
      <w:pPr>
        <w:spacing w:before="100" w:beforeAutospacing="1" w:after="100" w:afterAutospacing="1" w:line="240" w:lineRule="auto"/>
        <w:ind w:left="1080"/>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I deleted columns that were not relevant in my analysis.</w:t>
      </w:r>
    </w:p>
    <w:p w14:paraId="09AEF042" w14:textId="0CA001FE" w:rsidR="001F7E65" w:rsidRPr="001F7E65" w:rsidRDefault="001F7E65" w:rsidP="001F7E65">
      <w:pPr>
        <w:spacing w:before="100" w:beforeAutospacing="1" w:after="100" w:afterAutospacing="1" w:line="240" w:lineRule="auto"/>
        <w:ind w:left="1080"/>
        <w:rPr>
          <w:rFonts w:eastAsia="Times New Roman" w:cs="Times New Roman"/>
          <w:i/>
          <w:iCs/>
          <w:kern w:val="0"/>
          <w14:ligatures w14:val="none"/>
        </w:rPr>
      </w:pPr>
      <w:r w:rsidRPr="00507843">
        <w:rPr>
          <w:rFonts w:eastAsia="Times New Roman" w:cs="Times New Roman"/>
          <w:i/>
          <w:iCs/>
          <w:kern w:val="0"/>
          <w:highlight w:val="yellow"/>
          <w14:ligatures w14:val="none"/>
        </w:rPr>
        <w:t>I also removed NaN values.</w:t>
      </w:r>
    </w:p>
    <w:p w14:paraId="796B9729" w14:textId="77777777" w:rsidR="001F7E65" w:rsidRPr="00350B0E" w:rsidRDefault="001F7E65" w:rsidP="001F7E65">
      <w:pPr>
        <w:numPr>
          <w:ilvl w:val="0"/>
          <w:numId w:val="1"/>
        </w:numPr>
        <w:spacing w:before="100" w:beforeAutospacing="1" w:after="100" w:afterAutospacing="1" w:line="240" w:lineRule="auto"/>
        <w:rPr>
          <w:rFonts w:eastAsia="Times New Roman" w:cs="Times New Roman"/>
          <w:kern w:val="0"/>
          <w14:ligatures w14:val="none"/>
        </w:rPr>
      </w:pPr>
      <w:r w:rsidRPr="00E81D73">
        <w:rPr>
          <w:rFonts w:eastAsia="Times New Roman" w:cs="Times New Roman"/>
          <w:b/>
          <w:bCs/>
          <w:kern w:val="0"/>
          <w14:ligatures w14:val="none"/>
        </w:rPr>
        <w:t xml:space="preserve">Milestone 2: </w:t>
      </w:r>
      <w:r w:rsidRPr="00350B0E">
        <w:rPr>
          <w:rFonts w:eastAsia="Times New Roman" w:cs="Times New Roman"/>
          <w:b/>
          <w:bCs/>
          <w:kern w:val="0"/>
          <w14:ligatures w14:val="none"/>
        </w:rPr>
        <w:t>Survey Analysis and Insights</w:t>
      </w:r>
      <w:r w:rsidRPr="00350B0E">
        <w:rPr>
          <w:rFonts w:eastAsia="Times New Roman" w:cs="Times New Roman"/>
          <w:kern w:val="0"/>
          <w14:ligatures w14:val="none"/>
        </w:rPr>
        <w:t xml:space="preserve">: </w:t>
      </w:r>
    </w:p>
    <w:p w14:paraId="2F93009F" w14:textId="77777777" w:rsidR="001F7E65" w:rsidRDefault="001F7E65" w:rsidP="001F7E65">
      <w:pPr>
        <w:numPr>
          <w:ilvl w:val="1"/>
          <w:numId w:val="3"/>
        </w:numPr>
        <w:spacing w:before="100" w:beforeAutospacing="1" w:after="100" w:afterAutospacing="1" w:line="240" w:lineRule="auto"/>
        <w:rPr>
          <w:rFonts w:eastAsia="Times New Roman" w:cs="Times New Roman"/>
          <w:kern w:val="0"/>
          <w14:ligatures w14:val="none"/>
        </w:rPr>
      </w:pPr>
      <w:r w:rsidRPr="00350B0E">
        <w:rPr>
          <w:rFonts w:eastAsia="Times New Roman" w:cs="Times New Roman"/>
          <w:kern w:val="0"/>
          <w14:ligatures w14:val="none"/>
        </w:rPr>
        <w:t>Analyze responses to identify popular programming languages, frameworks, and tools.</w:t>
      </w:r>
    </w:p>
    <w:p w14:paraId="358BB000" w14:textId="6DEAEEAC" w:rsidR="001F7E65" w:rsidRDefault="001F7E65" w:rsidP="001F7E65">
      <w:pPr>
        <w:numPr>
          <w:ilvl w:val="1"/>
          <w:numId w:val="3"/>
        </w:numPr>
        <w:spacing w:before="100" w:beforeAutospacing="1" w:after="100" w:afterAutospacing="1" w:line="240" w:lineRule="auto"/>
        <w:rPr>
          <w:rFonts w:eastAsia="Times New Roman" w:cs="Times New Roman"/>
          <w:kern w:val="0"/>
          <w14:ligatures w14:val="none"/>
        </w:rPr>
      </w:pPr>
      <w:r w:rsidRPr="00350B0E">
        <w:rPr>
          <w:rFonts w:eastAsia="Times New Roman" w:cs="Times New Roman"/>
          <w:kern w:val="0"/>
          <w14:ligatures w14:val="none"/>
        </w:rPr>
        <w:t xml:space="preserve">Explore job satisfaction, </w:t>
      </w:r>
      <w:r w:rsidR="00FF3F1B">
        <w:rPr>
          <w:rFonts w:eastAsia="Times New Roman" w:cs="Times New Roman"/>
          <w:kern w:val="0"/>
          <w14:ligatures w14:val="none"/>
        </w:rPr>
        <w:t xml:space="preserve">location </w:t>
      </w:r>
      <w:r w:rsidRPr="00350B0E">
        <w:rPr>
          <w:rFonts w:eastAsia="Times New Roman" w:cs="Times New Roman"/>
          <w:kern w:val="0"/>
          <w14:ligatures w14:val="none"/>
        </w:rPr>
        <w:t>work preferences, and salary trends.</w:t>
      </w:r>
    </w:p>
    <w:p w14:paraId="0D8980DE" w14:textId="77777777" w:rsidR="00FF3F1B" w:rsidRPr="00507843" w:rsidRDefault="00FF3F1B" w:rsidP="00FF3F1B">
      <w:pPr>
        <w:spacing w:before="100" w:beforeAutospacing="1" w:after="100" w:afterAutospacing="1" w:line="240" w:lineRule="auto"/>
        <w:ind w:left="1080"/>
        <w:rPr>
          <w:rFonts w:eastAsia="Times New Roman" w:cs="Times New Roman"/>
          <w:kern w:val="0"/>
          <w:highlight w:val="yellow"/>
          <w14:ligatures w14:val="none"/>
        </w:rPr>
      </w:pPr>
      <w:r w:rsidRPr="00507843">
        <w:rPr>
          <w:rFonts w:eastAsia="Times New Roman" w:cs="Times New Roman"/>
          <w:kern w:val="0"/>
          <w:highlight w:val="yellow"/>
          <w14:ligatures w14:val="none"/>
        </w:rPr>
        <w:t>My focus was understanding:</w:t>
      </w:r>
    </w:p>
    <w:p w14:paraId="1936EB29" w14:textId="186D3A49"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Popularity of programming languages among the respondents.</w:t>
      </w:r>
    </w:p>
    <w:p w14:paraId="6F21774C" w14:textId="1851E7D1"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The age distribution.</w:t>
      </w:r>
    </w:p>
    <w:p w14:paraId="71EA96B7" w14:textId="77777777"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The distribution of coding experience.</w:t>
      </w:r>
    </w:p>
    <w:p w14:paraId="4FA4F147" w14:textId="77777777"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Compensation by developer type.</w:t>
      </w:r>
    </w:p>
    <w:p w14:paraId="05C901F2" w14:textId="03DA673F"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Location work preferences</w:t>
      </w:r>
      <w:r w:rsidRPr="00507843">
        <w:rPr>
          <w:rFonts w:eastAsia="Times New Roman" w:cs="Times New Roman"/>
          <w:i/>
          <w:iCs/>
          <w:kern w:val="0"/>
          <w:highlight w:val="yellow"/>
          <w14:ligatures w14:val="none"/>
        </w:rPr>
        <w:t xml:space="preserve"> of the developers.</w:t>
      </w:r>
    </w:p>
    <w:p w14:paraId="5B8A775B" w14:textId="1D9C7237"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Programming language usage by organization size.</w:t>
      </w:r>
    </w:p>
    <w:p w14:paraId="5EE661FD" w14:textId="5E6308B5" w:rsidR="00FF3F1B" w:rsidRPr="00507843" w:rsidRDefault="00FF3F1B" w:rsidP="00FF3F1B">
      <w:pPr>
        <w:pStyle w:val="ListParagraph"/>
        <w:numPr>
          <w:ilvl w:val="0"/>
          <w:numId w:val="6"/>
        </w:numPr>
        <w:spacing w:before="100" w:beforeAutospacing="1" w:after="100" w:afterAutospacing="1" w:line="240" w:lineRule="auto"/>
        <w:rPr>
          <w:rFonts w:eastAsia="Times New Roman" w:cs="Times New Roman"/>
          <w:i/>
          <w:iCs/>
          <w:kern w:val="0"/>
          <w:highlight w:val="yellow"/>
          <w14:ligatures w14:val="none"/>
        </w:rPr>
      </w:pPr>
      <w:r w:rsidRPr="00507843">
        <w:rPr>
          <w:rFonts w:eastAsia="Times New Roman" w:cs="Times New Roman"/>
          <w:i/>
          <w:iCs/>
          <w:kern w:val="0"/>
          <w:highlight w:val="yellow"/>
          <w14:ligatures w14:val="none"/>
        </w:rPr>
        <w:t>Global distribution of respondents.</w:t>
      </w:r>
    </w:p>
    <w:p w14:paraId="61D04239" w14:textId="77777777" w:rsidR="00FF3F1B" w:rsidRPr="00350B0E" w:rsidRDefault="00FF3F1B" w:rsidP="00FF3F1B">
      <w:pPr>
        <w:spacing w:before="100" w:beforeAutospacing="1" w:after="100" w:afterAutospacing="1" w:line="240" w:lineRule="auto"/>
        <w:ind w:left="1080"/>
        <w:rPr>
          <w:rFonts w:eastAsia="Times New Roman" w:cs="Times New Roman"/>
          <w:kern w:val="0"/>
          <w14:ligatures w14:val="none"/>
        </w:rPr>
      </w:pPr>
    </w:p>
    <w:p w14:paraId="4AEBBA7A" w14:textId="77777777" w:rsidR="001F7E65" w:rsidRDefault="001F7E65" w:rsidP="001F7E65">
      <w:pPr>
        <w:numPr>
          <w:ilvl w:val="0"/>
          <w:numId w:val="1"/>
        </w:numPr>
        <w:spacing w:before="100" w:beforeAutospacing="1" w:after="100" w:afterAutospacing="1" w:line="240" w:lineRule="auto"/>
        <w:rPr>
          <w:rFonts w:eastAsia="Times New Roman" w:cs="Times New Roman"/>
          <w:kern w:val="0"/>
          <w14:ligatures w14:val="none"/>
        </w:rPr>
      </w:pPr>
      <w:r w:rsidRPr="00E81D73">
        <w:rPr>
          <w:rFonts w:eastAsia="Times New Roman" w:cs="Times New Roman"/>
          <w:b/>
          <w:bCs/>
          <w:kern w:val="0"/>
          <w14:ligatures w14:val="none"/>
        </w:rPr>
        <w:t>Milestone 3: Visualization</w:t>
      </w:r>
    </w:p>
    <w:p w14:paraId="505DC94A" w14:textId="77777777" w:rsidR="001F7E65" w:rsidRPr="00E81D73" w:rsidRDefault="001F7E65" w:rsidP="001F7E65">
      <w:pPr>
        <w:pStyle w:val="ListParagraph"/>
        <w:numPr>
          <w:ilvl w:val="3"/>
          <w:numId w:val="5"/>
        </w:numPr>
      </w:pPr>
      <w:r w:rsidRPr="00E81D73">
        <w:t xml:space="preserve">Develop an interactive dashboard using </w:t>
      </w:r>
      <w:r>
        <w:t>data visualization tools</w:t>
      </w:r>
      <w:r w:rsidRPr="00E81D73">
        <w:t xml:space="preserve">. </w:t>
      </w:r>
    </w:p>
    <w:p w14:paraId="38FFF619" w14:textId="77777777" w:rsidR="001F7E65" w:rsidRPr="00E81D73" w:rsidRDefault="001F7E65" w:rsidP="001F7E65">
      <w:pPr>
        <w:pStyle w:val="ListParagraph"/>
        <w:numPr>
          <w:ilvl w:val="3"/>
          <w:numId w:val="5"/>
        </w:numPr>
      </w:pPr>
      <w:r w:rsidRPr="00E81D73">
        <w:t>Include dynamic charts, graphs, and filters to allow users to explore survey insights.</w:t>
      </w:r>
    </w:p>
    <w:p w14:paraId="4E90EB3B" w14:textId="63D4008F" w:rsidR="001F7E65" w:rsidRDefault="001F7E65" w:rsidP="001F7E65">
      <w:pPr>
        <w:pStyle w:val="ListParagraph"/>
        <w:numPr>
          <w:ilvl w:val="3"/>
          <w:numId w:val="5"/>
        </w:numPr>
      </w:pPr>
      <w:r w:rsidRPr="00E81D73">
        <w:t>Visualize trends in programming languages, salary distributions, job satisfaction, and remote work preferences.</w:t>
      </w:r>
    </w:p>
    <w:p w14:paraId="289D2195" w14:textId="66B5B455" w:rsidR="001F7E65" w:rsidRDefault="0058606C" w:rsidP="001F7E65">
      <w:pPr>
        <w:spacing w:line="240" w:lineRule="auto"/>
        <w:rPr>
          <w:i/>
          <w:iCs/>
        </w:rPr>
      </w:pPr>
      <w:r w:rsidRPr="00507843">
        <w:rPr>
          <w:i/>
          <w:iCs/>
          <w:highlight w:val="yellow"/>
        </w:rPr>
        <w:t>I used bar plots, histograms, boxplots, a pie chart, and a choropleth to visualize my data. The bar plots, histograms</w:t>
      </w:r>
      <w:r w:rsidRPr="00507843">
        <w:rPr>
          <w:i/>
          <w:iCs/>
          <w:highlight w:val="yellow"/>
        </w:rPr>
        <w:t xml:space="preserve"> and</w:t>
      </w:r>
      <w:r w:rsidRPr="00507843">
        <w:rPr>
          <w:i/>
          <w:iCs/>
          <w:highlight w:val="yellow"/>
        </w:rPr>
        <w:t xml:space="preserve"> pie chart represent static data while the boxplots and choropleth are interactive.</w:t>
      </w:r>
    </w:p>
    <w:p w14:paraId="64E3CA48" w14:textId="090CC8FC" w:rsidR="00CD1725" w:rsidRPr="0058606C" w:rsidRDefault="00CD1725" w:rsidP="001F7E65">
      <w:pPr>
        <w:spacing w:line="240" w:lineRule="auto"/>
        <w:rPr>
          <w:i/>
          <w:iCs/>
        </w:rPr>
      </w:pPr>
      <w:r w:rsidRPr="00C06A88">
        <w:rPr>
          <w:i/>
          <w:iCs/>
          <w:highlight w:val="yellow"/>
        </w:rPr>
        <w:t xml:space="preserve">The choropleth also </w:t>
      </w:r>
      <w:r w:rsidR="005668B5" w:rsidRPr="00C06A88">
        <w:rPr>
          <w:i/>
          <w:iCs/>
          <w:highlight w:val="yellow"/>
        </w:rPr>
        <w:t>gives insight into counties that majo</w:t>
      </w:r>
      <w:r w:rsidR="00D67714">
        <w:rPr>
          <w:i/>
          <w:iCs/>
          <w:highlight w:val="yellow"/>
        </w:rPr>
        <w:t>-</w:t>
      </w:r>
      <w:r w:rsidR="005668B5" w:rsidRPr="00C06A88">
        <w:rPr>
          <w:i/>
          <w:iCs/>
          <w:highlight w:val="yellow"/>
        </w:rPr>
        <w:t xml:space="preserve">rly took part in the survey and those that did not. This </w:t>
      </w:r>
      <w:r w:rsidR="00825B0A" w:rsidRPr="00C06A88">
        <w:rPr>
          <w:i/>
          <w:iCs/>
          <w:highlight w:val="yellow"/>
        </w:rPr>
        <w:t xml:space="preserve">is important to the audience </w:t>
      </w:r>
      <w:r w:rsidR="009C492A" w:rsidRPr="00C06A88">
        <w:rPr>
          <w:i/>
          <w:iCs/>
          <w:highlight w:val="yellow"/>
        </w:rPr>
        <w:t>as it enables them to look out for bias while interpreting the analysis.</w:t>
      </w:r>
    </w:p>
    <w:p w14:paraId="2FDBB0E7" w14:textId="77777777" w:rsidR="001F7E65" w:rsidRDefault="001F7E65"/>
    <w:sectPr w:rsidR="001F7E65" w:rsidSect="001F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27DE"/>
    <w:multiLevelType w:val="multilevel"/>
    <w:tmpl w:val="397EED92"/>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704238E"/>
    <w:multiLevelType w:val="multilevel"/>
    <w:tmpl w:val="F684B652"/>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F942DD5"/>
    <w:multiLevelType w:val="multilevel"/>
    <w:tmpl w:val="24DC66B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20" w:hanging="360"/>
      </w:pPr>
      <w:rPr>
        <w:rFonts w:ascii="Courier New" w:hAnsi="Courier New" w:cs="Courier New" w:hint="default"/>
      </w:rPr>
    </w:lvl>
    <w:lvl w:ilvl="3">
      <w:start w:val="1"/>
      <w:numFmt w:val="bullet"/>
      <w:lvlText w:val="o"/>
      <w:lvlJc w:val="left"/>
      <w:pPr>
        <w:ind w:left="72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62052"/>
    <w:multiLevelType w:val="hybridMultilevel"/>
    <w:tmpl w:val="63CCF42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F11B9C"/>
    <w:multiLevelType w:val="multilevel"/>
    <w:tmpl w:val="CF4A01C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DAC5551"/>
    <w:multiLevelType w:val="hybridMultilevel"/>
    <w:tmpl w:val="A2784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62AC4"/>
    <w:multiLevelType w:val="hybridMultilevel"/>
    <w:tmpl w:val="AA3C58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752071">
    <w:abstractNumId w:val="4"/>
  </w:num>
  <w:num w:numId="2" w16cid:durableId="481387269">
    <w:abstractNumId w:val="6"/>
  </w:num>
  <w:num w:numId="3" w16cid:durableId="506483607">
    <w:abstractNumId w:val="0"/>
  </w:num>
  <w:num w:numId="4" w16cid:durableId="1191336595">
    <w:abstractNumId w:val="1"/>
  </w:num>
  <w:num w:numId="5" w16cid:durableId="2089034313">
    <w:abstractNumId w:val="2"/>
  </w:num>
  <w:num w:numId="6" w16cid:durableId="1139760725">
    <w:abstractNumId w:val="3"/>
  </w:num>
  <w:num w:numId="7" w16cid:durableId="407577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65"/>
    <w:rsid w:val="001F7E65"/>
    <w:rsid w:val="003342B1"/>
    <w:rsid w:val="00507843"/>
    <w:rsid w:val="005668B5"/>
    <w:rsid w:val="0058606C"/>
    <w:rsid w:val="00825B0A"/>
    <w:rsid w:val="009C492A"/>
    <w:rsid w:val="00B7126F"/>
    <w:rsid w:val="00C06A88"/>
    <w:rsid w:val="00CD1725"/>
    <w:rsid w:val="00D67714"/>
    <w:rsid w:val="00F11DB8"/>
    <w:rsid w:val="00FF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E952"/>
  <w15:chartTrackingRefBased/>
  <w15:docId w15:val="{6D0FCE6E-7F51-426D-B6C8-62BD63CE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65"/>
  </w:style>
  <w:style w:type="paragraph" w:styleId="Heading1">
    <w:name w:val="heading 1"/>
    <w:basedOn w:val="Normal"/>
    <w:next w:val="Normal"/>
    <w:link w:val="Heading1Char"/>
    <w:uiPriority w:val="9"/>
    <w:qFormat/>
    <w:rsid w:val="001F7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E65"/>
    <w:rPr>
      <w:rFonts w:eastAsiaTheme="majorEastAsia" w:cstheme="majorBidi"/>
      <w:color w:val="272727" w:themeColor="text1" w:themeTint="D8"/>
    </w:rPr>
  </w:style>
  <w:style w:type="paragraph" w:styleId="Title">
    <w:name w:val="Title"/>
    <w:basedOn w:val="Normal"/>
    <w:next w:val="Normal"/>
    <w:link w:val="TitleChar"/>
    <w:uiPriority w:val="10"/>
    <w:qFormat/>
    <w:rsid w:val="001F7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E65"/>
    <w:pPr>
      <w:spacing w:before="160"/>
      <w:jc w:val="center"/>
    </w:pPr>
    <w:rPr>
      <w:i/>
      <w:iCs/>
      <w:color w:val="404040" w:themeColor="text1" w:themeTint="BF"/>
    </w:rPr>
  </w:style>
  <w:style w:type="character" w:customStyle="1" w:styleId="QuoteChar">
    <w:name w:val="Quote Char"/>
    <w:basedOn w:val="DefaultParagraphFont"/>
    <w:link w:val="Quote"/>
    <w:uiPriority w:val="29"/>
    <w:rsid w:val="001F7E65"/>
    <w:rPr>
      <w:i/>
      <w:iCs/>
      <w:color w:val="404040" w:themeColor="text1" w:themeTint="BF"/>
    </w:rPr>
  </w:style>
  <w:style w:type="paragraph" w:styleId="ListParagraph">
    <w:name w:val="List Paragraph"/>
    <w:basedOn w:val="Normal"/>
    <w:uiPriority w:val="34"/>
    <w:qFormat/>
    <w:rsid w:val="001F7E65"/>
    <w:pPr>
      <w:ind w:left="720"/>
      <w:contextualSpacing/>
    </w:pPr>
  </w:style>
  <w:style w:type="character" w:styleId="IntenseEmphasis">
    <w:name w:val="Intense Emphasis"/>
    <w:basedOn w:val="DefaultParagraphFont"/>
    <w:uiPriority w:val="21"/>
    <w:qFormat/>
    <w:rsid w:val="001F7E65"/>
    <w:rPr>
      <w:i/>
      <w:iCs/>
      <w:color w:val="0F4761" w:themeColor="accent1" w:themeShade="BF"/>
    </w:rPr>
  </w:style>
  <w:style w:type="paragraph" w:styleId="IntenseQuote">
    <w:name w:val="Intense Quote"/>
    <w:basedOn w:val="Normal"/>
    <w:next w:val="Normal"/>
    <w:link w:val="IntenseQuoteChar"/>
    <w:uiPriority w:val="30"/>
    <w:qFormat/>
    <w:rsid w:val="001F7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E65"/>
    <w:rPr>
      <w:i/>
      <w:iCs/>
      <w:color w:val="0F4761" w:themeColor="accent1" w:themeShade="BF"/>
    </w:rPr>
  </w:style>
  <w:style w:type="character" w:styleId="IntenseReference">
    <w:name w:val="Intense Reference"/>
    <w:basedOn w:val="DefaultParagraphFont"/>
    <w:uiPriority w:val="32"/>
    <w:qFormat/>
    <w:rsid w:val="001F7E65"/>
    <w:rPr>
      <w:b/>
      <w:bCs/>
      <w:smallCaps/>
      <w:color w:val="0F4761" w:themeColor="accent1" w:themeShade="BF"/>
      <w:spacing w:val="5"/>
    </w:rPr>
  </w:style>
  <w:style w:type="character" w:styleId="Strong">
    <w:name w:val="Strong"/>
    <w:basedOn w:val="DefaultParagraphFont"/>
    <w:uiPriority w:val="22"/>
    <w:qFormat/>
    <w:rsid w:val="001F7E65"/>
    <w:rPr>
      <w:b/>
      <w:bCs/>
    </w:rPr>
  </w:style>
  <w:style w:type="paragraph" w:styleId="NormalWeb">
    <w:name w:val="Normal (Web)"/>
    <w:basedOn w:val="Normal"/>
    <w:uiPriority w:val="99"/>
    <w:semiHidden/>
    <w:unhideWhenUsed/>
    <w:rsid w:val="001F7E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Onyao</dc:creator>
  <cp:keywords/>
  <dc:description/>
  <cp:lastModifiedBy>Lisa Onyao</cp:lastModifiedBy>
  <cp:revision>11</cp:revision>
  <dcterms:created xsi:type="dcterms:W3CDTF">2024-05-06T16:38:00Z</dcterms:created>
  <dcterms:modified xsi:type="dcterms:W3CDTF">2024-05-06T20:39:00Z</dcterms:modified>
</cp:coreProperties>
</file>