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6D938AC" w14:textId="7F6EB5D7" w:rsidR="00347263" w:rsidRPr="00EA5058" w:rsidRDefault="00E97E65" w:rsidP="00CC6AF2">
      <w:pPr>
        <w:tabs>
          <w:tab w:val="left" w:pos="3567"/>
        </w:tabs>
      </w:pPr>
      <w:r w:rsidRPr="00EA5058">
        <w:rPr>
          <w:noProof/>
          <w:sz w:val="18"/>
          <w:szCs w:val="18"/>
        </w:rPr>
        <mc:AlternateContent>
          <mc:Choice Requires="wps">
            <w:drawing>
              <wp:anchor distT="0" distB="0" distL="114300" distR="114300" simplePos="0" relativeHeight="251656704" behindDoc="0" locked="0" layoutInCell="1" allowOverlap="1" wp14:anchorId="3A30B881" wp14:editId="76C03BF3">
                <wp:simplePos x="0" y="0"/>
                <wp:positionH relativeFrom="column">
                  <wp:posOffset>0</wp:posOffset>
                </wp:positionH>
                <wp:positionV relativeFrom="paragraph">
                  <wp:posOffset>123825</wp:posOffset>
                </wp:positionV>
                <wp:extent cx="5989320" cy="1271270"/>
                <wp:effectExtent l="9525" t="7620" r="11430" b="698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6BDE176C" w14:textId="77777777" w:rsidR="00043243" w:rsidRDefault="0004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A30B881"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">
                <v:textbox>
                  <w:txbxContent>
                    <w:p w14:paraId="6BDE176C" w14:textId="77777777" w:rsidR="00043243" w:rsidRDefault="00043243"/>
                  </w:txbxContent>
                </v:textbox>
              </v:shape>
            </w:pict>
          </mc:Fallback>
        </mc:AlternateContent>
      </w:r>
      <w:r w:rsidR="00CC6AF2" w:rsidRPr="00EA5058">
        <w:tab/>
      </w:r>
    </w:p>
    <w:p w14:paraId="165FFBA0" w14:textId="307473E7" w:rsidR="003A0818" w:rsidRPr="00EA5058" w:rsidRDefault="00E97E65" w:rsidP="00CD4DF5">
      <w:pPr>
        <w:rPr>
          <w:sz w:val="18"/>
          <w:szCs w:val="18"/>
        </w:rPr>
      </w:pPr>
      <w:r w:rsidRPr="00EA5058">
        <w:rPr>
          <w:noProof/>
          <w:sz w:val="18"/>
          <w:szCs w:val="18"/>
        </w:rPr>
        <mc:AlternateContent>
          <mc:Choice Requires="wps">
            <w:drawing>
              <wp:anchor distT="0" distB="0" distL="114300" distR="114300" simplePos="0" relativeHeight="251657728" behindDoc="0" locked="0" layoutInCell="1" allowOverlap="1" wp14:anchorId="7A2302BA" wp14:editId="0579E5E0">
                <wp:simplePos x="0" y="0"/>
                <wp:positionH relativeFrom="column">
                  <wp:posOffset>114300</wp:posOffset>
                </wp:positionH>
                <wp:positionV relativeFrom="paragraph">
                  <wp:posOffset>62865</wp:posOffset>
                </wp:positionV>
                <wp:extent cx="5760720" cy="457200"/>
                <wp:effectExtent l="9525" t="7620" r="11430" b="1143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92CB1F6" w14:textId="77777777" w:rsidR="00043243" w:rsidRPr="00E359BB" w:rsidRDefault="00043243">
                            <w:r w:rsidRPr="00E359BB">
                              <w:t>PROGRAM TITLE</w:t>
                            </w:r>
                          </w:p>
                          <w:p w14:paraId="62B3DB12" w14:textId="54C3E263" w:rsidR="00043243" w:rsidRPr="00FC71B8" w:rsidRDefault="00043243" w:rsidP="003A2961">
                            <w:pPr>
                              <w:jc w:val="center"/>
                              <w:rPr>
                                <w:caps/>
                              </w:rPr>
                            </w:pPr>
                            <w:r>
                              <w:rPr>
                                <w:caps/>
                              </w:rPr>
                              <w:t>HUMAN RESOURCES</w:t>
                            </w:r>
                            <w:r w:rsidRPr="00FC71B8">
                              <w:rPr>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2302BA"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mL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SbqJiygCAABXBAAADgAAAAAAAAAAAAAAAAAuAgAAZHJzL2Uyb0Rv&#10;Yy54bWxQSwECLQAUAAYACAAAACEAqb+KDNwAAAAHAQAADwAAAAAAAAAAAAAAAACCBAAAZHJzL2Rv&#10;d25yZXYueG1sUEsFBgAAAAAEAAQA8wAAAIsFAAAAAA==&#10;">
                <v:textbox>
                  <w:txbxContent>
                    <w:p w14:paraId="192CB1F6" w14:textId="77777777" w:rsidR="00043243" w:rsidRPr="00E359BB" w:rsidRDefault="00043243">
                      <w:r w:rsidRPr="00E359BB">
                        <w:t>PROGRAM TITLE</w:t>
                      </w:r>
                    </w:p>
                    <w:p w14:paraId="62B3DB12" w14:textId="54C3E263" w:rsidR="00043243" w:rsidRPr="00FC71B8" w:rsidRDefault="00043243" w:rsidP="003A2961">
                      <w:pPr>
                        <w:jc w:val="center"/>
                        <w:rPr>
                          <w:caps/>
                        </w:rPr>
                      </w:pPr>
                      <w:r>
                        <w:rPr>
                          <w:caps/>
                        </w:rPr>
                        <w:t>HUMAN RESOURCES</w:t>
                      </w:r>
                      <w:r w:rsidRPr="00FC71B8">
                        <w:rPr>
                          <w:caps/>
                        </w:rPr>
                        <w:t xml:space="preserve"> </w:t>
                      </w:r>
                    </w:p>
                  </w:txbxContent>
                </v:textbox>
              </v:shape>
            </w:pict>
          </mc:Fallback>
        </mc:AlternateContent>
      </w:r>
    </w:p>
    <w:p w14:paraId="7B44D421" w14:textId="77777777" w:rsidR="003A0818" w:rsidRPr="00EA5058" w:rsidRDefault="003A0818" w:rsidP="00CD4DF5">
      <w:pPr>
        <w:rPr>
          <w:sz w:val="18"/>
          <w:szCs w:val="18"/>
        </w:rPr>
      </w:pPr>
    </w:p>
    <w:p w14:paraId="1A8B003C" w14:textId="77777777" w:rsidR="003A0818" w:rsidRPr="00EA5058" w:rsidRDefault="003A0818" w:rsidP="00CD4DF5">
      <w:pPr>
        <w:rPr>
          <w:sz w:val="18"/>
          <w:szCs w:val="18"/>
        </w:rPr>
      </w:pPr>
    </w:p>
    <w:p w14:paraId="6194B637" w14:textId="77777777" w:rsidR="003A0818" w:rsidRPr="00EA5058" w:rsidRDefault="003A0818" w:rsidP="00CD4DF5">
      <w:pPr>
        <w:rPr>
          <w:sz w:val="18"/>
          <w:szCs w:val="18"/>
        </w:rPr>
      </w:pPr>
    </w:p>
    <w:p w14:paraId="211F5391" w14:textId="23C2B956" w:rsidR="003A0818" w:rsidRPr="00EA5058" w:rsidRDefault="00E97E65" w:rsidP="00CD4DF5">
      <w:pPr>
        <w:rPr>
          <w:sz w:val="18"/>
          <w:szCs w:val="18"/>
        </w:rPr>
      </w:pPr>
      <w:r w:rsidRPr="00EA5058">
        <w:rPr>
          <w:noProof/>
          <w:sz w:val="18"/>
          <w:szCs w:val="18"/>
        </w:rPr>
        <mc:AlternateContent>
          <mc:Choice Requires="wps">
            <w:drawing>
              <wp:anchor distT="0" distB="0" distL="114300" distR="114300" simplePos="0" relativeHeight="251658752" behindDoc="0" locked="0" layoutInCell="1" allowOverlap="1" wp14:anchorId="2C2C9FEB" wp14:editId="53594BEE">
                <wp:simplePos x="0" y="0"/>
                <wp:positionH relativeFrom="column">
                  <wp:posOffset>114300</wp:posOffset>
                </wp:positionH>
                <wp:positionV relativeFrom="paragraph">
                  <wp:posOffset>108585</wp:posOffset>
                </wp:positionV>
                <wp:extent cx="5760720" cy="457200"/>
                <wp:effectExtent l="9525" t="7620" r="11430" b="1143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6BD0E583" w14:textId="77777777" w:rsidR="00043243" w:rsidRPr="00E359BB" w:rsidRDefault="00043243">
                            <w:r w:rsidRPr="00E359BB">
                              <w:t>PROCESS TITLE</w:t>
                            </w:r>
                          </w:p>
                          <w:p w14:paraId="4801B951" w14:textId="49E7B0F3" w:rsidR="00043243" w:rsidRPr="00FC71B8" w:rsidRDefault="00043243" w:rsidP="00B9648F">
                            <w:pPr>
                              <w:jc w:val="center"/>
                            </w:pPr>
                            <w:r>
                              <w:t>Payroll Transactions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C2C9FEB"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Ap/gOQKwIAAFgEAAAOAAAAAAAAAAAAAAAAAC4CAABkcnMv&#10;ZTJvRG9jLnhtbFBLAQItABQABgAIAAAAIQB9jK7W3gAAAAgBAAAPAAAAAAAAAAAAAAAAAIUEAABk&#10;cnMvZG93bnJldi54bWxQSwUGAAAAAAQABADzAAAAkAUAAAAA&#10;">
                <v:textbox>
                  <w:txbxContent>
                    <w:p w14:paraId="6BD0E583" w14:textId="77777777" w:rsidR="00043243" w:rsidRPr="00E359BB" w:rsidRDefault="00043243">
                      <w:r w:rsidRPr="00E359BB">
                        <w:t>PROCESS TITLE</w:t>
                      </w:r>
                    </w:p>
                    <w:p w14:paraId="4801B951" w14:textId="49E7B0F3" w:rsidR="00043243" w:rsidRPr="00FC71B8" w:rsidRDefault="00043243" w:rsidP="00B9648F">
                      <w:pPr>
                        <w:jc w:val="center"/>
                      </w:pPr>
                      <w:r>
                        <w:t>Payroll Transactions</w:t>
                      </w:r>
                    </w:p>
                  </w:txbxContent>
                </v:textbox>
              </v:shape>
            </w:pict>
          </mc:Fallback>
        </mc:AlternateContent>
      </w:r>
    </w:p>
    <w:p w14:paraId="49D5B79E" w14:textId="77777777" w:rsidR="003A0818" w:rsidRPr="00EA5058" w:rsidRDefault="003A0818" w:rsidP="00CD4DF5">
      <w:pPr>
        <w:rPr>
          <w:sz w:val="18"/>
          <w:szCs w:val="18"/>
        </w:rPr>
      </w:pPr>
    </w:p>
    <w:p w14:paraId="26F20F5A" w14:textId="77777777" w:rsidR="003A0818" w:rsidRPr="00EA5058" w:rsidRDefault="003A0818" w:rsidP="00CD4DF5">
      <w:pPr>
        <w:rPr>
          <w:sz w:val="18"/>
          <w:szCs w:val="18"/>
        </w:rPr>
      </w:pPr>
    </w:p>
    <w:p w14:paraId="2F43B934" w14:textId="77777777" w:rsidR="003A0818" w:rsidRPr="00EA5058" w:rsidRDefault="003A0818" w:rsidP="00CD4DF5">
      <w:pPr>
        <w:rPr>
          <w:sz w:val="18"/>
          <w:szCs w:val="18"/>
        </w:rPr>
      </w:pPr>
    </w:p>
    <w:p w14:paraId="5424BAA2" w14:textId="77777777" w:rsidR="005673EC" w:rsidRPr="00EA5058" w:rsidRDefault="005673EC" w:rsidP="00CD4DF5">
      <w:pPr>
        <w:rPr>
          <w:sz w:val="18"/>
          <w:szCs w:val="18"/>
        </w:rPr>
      </w:pPr>
    </w:p>
    <w:p w14:paraId="2018C247" w14:textId="77777777" w:rsidR="003226EA" w:rsidRPr="00EA5058" w:rsidRDefault="003226EA" w:rsidP="00CD4DF5">
      <w:pPr>
        <w:rPr>
          <w:sz w:val="18"/>
          <w:szCs w:val="18"/>
        </w:rPr>
      </w:pPr>
    </w:p>
    <w:p w14:paraId="70E1E712" w14:textId="77777777" w:rsidR="003226EA" w:rsidRPr="00EA5058" w:rsidRDefault="003226EA" w:rsidP="00CD4DF5">
      <w:pPr>
        <w:numPr>
          <w:ilvl w:val="0"/>
          <w:numId w:val="1"/>
        </w:numPr>
        <w:rPr>
          <w:u w:val="single"/>
        </w:rPr>
      </w:pPr>
      <w:r w:rsidRPr="00EA5058">
        <w:rPr>
          <w:u w:val="single"/>
        </w:rPr>
        <w:t>SCOPE</w:t>
      </w:r>
    </w:p>
    <w:p w14:paraId="31AA1687" w14:textId="77777777" w:rsidR="00B75F32" w:rsidRPr="00EA5058" w:rsidRDefault="00B75F32" w:rsidP="00CD4DF5">
      <w:pPr>
        <w:ind w:left="576"/>
        <w:jc w:val="both"/>
      </w:pPr>
    </w:p>
    <w:p w14:paraId="04272B50" w14:textId="4E586F13" w:rsidR="007B261E" w:rsidRPr="00EA5058" w:rsidRDefault="003226EA" w:rsidP="00CD4DF5">
      <w:pPr>
        <w:ind w:left="576"/>
        <w:jc w:val="both"/>
      </w:pPr>
      <w:r w:rsidRPr="00EA5058">
        <w:t xml:space="preserve">This </w:t>
      </w:r>
      <w:r w:rsidRPr="00EA5058">
        <w:rPr>
          <w:caps/>
        </w:rPr>
        <w:t>p</w:t>
      </w:r>
      <w:r w:rsidRPr="00EA5058">
        <w:t xml:space="preserve">olicies and </w:t>
      </w:r>
      <w:r w:rsidRPr="00EA5058">
        <w:rPr>
          <w:caps/>
        </w:rPr>
        <w:t>p</w:t>
      </w:r>
      <w:r w:rsidRPr="00EA5058">
        <w:t xml:space="preserve">rocedures </w:t>
      </w:r>
      <w:r w:rsidRPr="00EA5058">
        <w:rPr>
          <w:caps/>
        </w:rPr>
        <w:t>m</w:t>
      </w:r>
      <w:r w:rsidRPr="00EA5058">
        <w:t>anual establishes policies, systems</w:t>
      </w:r>
      <w:r w:rsidR="004E06D7" w:rsidRPr="00EA5058">
        <w:t>,</w:t>
      </w:r>
      <w:r w:rsidR="00AA76B0" w:rsidRPr="00EA5058">
        <w:t xml:space="preserve"> procedures and controls on </w:t>
      </w:r>
      <w:r w:rsidR="00C265EF" w:rsidRPr="00EA5058">
        <w:t>payroll transactions</w:t>
      </w:r>
      <w:r w:rsidR="00AA76B0" w:rsidRPr="00EA5058">
        <w:t xml:space="preserve">. </w:t>
      </w:r>
      <w:r w:rsidR="00067C56" w:rsidRPr="00EA5058">
        <w:t>All duties and responsibilities stated in this manual are not exclusive to the personnel’s designated responsibilities in this process title</w:t>
      </w:r>
      <w:r w:rsidR="009B61D8" w:rsidRPr="00EA5058">
        <w:t>.</w:t>
      </w:r>
    </w:p>
    <w:p w14:paraId="6DB544D2" w14:textId="329290CE" w:rsidR="003226EA" w:rsidRPr="00EA5058" w:rsidRDefault="003226EA" w:rsidP="00867492">
      <w:pPr>
        <w:tabs>
          <w:tab w:val="left" w:pos="1792"/>
        </w:tabs>
        <w:ind w:left="576"/>
        <w:jc w:val="both"/>
      </w:pPr>
    </w:p>
    <w:p w14:paraId="5E1E254C" w14:textId="77777777" w:rsidR="003226EA" w:rsidRPr="00EA5058" w:rsidRDefault="003226EA" w:rsidP="00014848">
      <w:pPr>
        <w:numPr>
          <w:ilvl w:val="0"/>
          <w:numId w:val="1"/>
        </w:numPr>
        <w:jc w:val="both"/>
        <w:rPr>
          <w:u w:val="single"/>
        </w:rPr>
      </w:pPr>
      <w:r w:rsidRPr="00EA5058">
        <w:rPr>
          <w:u w:val="single"/>
        </w:rPr>
        <w:t>OBJECTIVES</w:t>
      </w:r>
    </w:p>
    <w:p w14:paraId="4589BBEF" w14:textId="77777777" w:rsidR="00BA25F4" w:rsidRPr="00EA5058" w:rsidRDefault="00BA25F4" w:rsidP="00014848">
      <w:pPr>
        <w:ind w:left="900"/>
        <w:jc w:val="both"/>
      </w:pPr>
    </w:p>
    <w:p w14:paraId="73481E8D" w14:textId="116E6CED" w:rsidR="00C852DF" w:rsidRPr="00EA5058" w:rsidRDefault="00C852DF" w:rsidP="00014848">
      <w:pPr>
        <w:numPr>
          <w:ilvl w:val="0"/>
          <w:numId w:val="2"/>
        </w:numPr>
        <w:tabs>
          <w:tab w:val="clear" w:pos="1296"/>
          <w:tab w:val="num" w:pos="900"/>
        </w:tabs>
        <w:ind w:left="900"/>
        <w:jc w:val="both"/>
      </w:pPr>
      <w:r w:rsidRPr="00EA5058">
        <w:t>To establish proper</w:t>
      </w:r>
      <w:r w:rsidR="000A1445" w:rsidRPr="00EA5058">
        <w:t xml:space="preserve"> procedures on the requisition </w:t>
      </w:r>
      <w:r w:rsidR="00014848" w:rsidRPr="00EA5058">
        <w:t xml:space="preserve">and approval of timekeeping </w:t>
      </w:r>
      <w:r w:rsidR="00A04EE7" w:rsidRPr="00EA5058">
        <w:t>forms.</w:t>
      </w:r>
    </w:p>
    <w:p w14:paraId="0508E07D" w14:textId="42DEE91A" w:rsidR="001769EA" w:rsidRPr="00EA5058" w:rsidRDefault="00C852DF" w:rsidP="00014848">
      <w:pPr>
        <w:numPr>
          <w:ilvl w:val="0"/>
          <w:numId w:val="2"/>
        </w:numPr>
        <w:tabs>
          <w:tab w:val="clear" w:pos="1296"/>
          <w:tab w:val="num" w:pos="900"/>
        </w:tabs>
        <w:ind w:left="900"/>
        <w:jc w:val="both"/>
      </w:pPr>
      <w:r w:rsidRPr="00EA5058">
        <w:t xml:space="preserve">To </w:t>
      </w:r>
      <w:r w:rsidR="00DB16D3" w:rsidRPr="00EA5058">
        <w:t xml:space="preserve">establish </w:t>
      </w:r>
      <w:r w:rsidRPr="00EA5058">
        <w:t xml:space="preserve">proper </w:t>
      </w:r>
      <w:r w:rsidR="00DB16D3" w:rsidRPr="00EA5058">
        <w:t xml:space="preserve">procedures, </w:t>
      </w:r>
      <w:r w:rsidRPr="00EA5058">
        <w:t xml:space="preserve">controls </w:t>
      </w:r>
      <w:r w:rsidR="00DB16D3" w:rsidRPr="00EA5058">
        <w:t xml:space="preserve">and monitoring </w:t>
      </w:r>
      <w:r w:rsidRPr="00EA5058">
        <w:t>of payroll transactions.</w:t>
      </w:r>
    </w:p>
    <w:p w14:paraId="4098E058" w14:textId="77777777" w:rsidR="003226EA" w:rsidRPr="00EA5058" w:rsidRDefault="00D32723" w:rsidP="00014848">
      <w:pPr>
        <w:numPr>
          <w:ilvl w:val="0"/>
          <w:numId w:val="2"/>
        </w:numPr>
        <w:tabs>
          <w:tab w:val="clear" w:pos="1296"/>
          <w:tab w:val="num" w:pos="900"/>
        </w:tabs>
        <w:ind w:left="900"/>
        <w:jc w:val="both"/>
      </w:pPr>
      <w:r w:rsidRPr="00EA5058">
        <w:t>To clearly define the duties and responsibilities of all personnel involved in this process title.</w:t>
      </w:r>
    </w:p>
    <w:p w14:paraId="43E36E01" w14:textId="77777777" w:rsidR="003226EA" w:rsidRPr="00EA5058" w:rsidRDefault="003226EA" w:rsidP="00CD4DF5">
      <w:pPr>
        <w:ind w:left="936"/>
      </w:pPr>
    </w:p>
    <w:p w14:paraId="06FFF4A2" w14:textId="77777777" w:rsidR="001F55B3" w:rsidRPr="00EA5058" w:rsidRDefault="003226EA" w:rsidP="00CD4DF5">
      <w:pPr>
        <w:numPr>
          <w:ilvl w:val="0"/>
          <w:numId w:val="1"/>
        </w:numPr>
      </w:pPr>
      <w:r w:rsidRPr="00EA5058">
        <w:rPr>
          <w:u w:val="single"/>
        </w:rPr>
        <w:t>PERSONNEL INVOLVED</w:t>
      </w:r>
    </w:p>
    <w:p w14:paraId="24589D48" w14:textId="77777777" w:rsidR="00BB69AA" w:rsidRPr="00EA5058" w:rsidRDefault="00BB69AA" w:rsidP="00CD4DF5">
      <w:pPr>
        <w:ind w:left="576"/>
      </w:pPr>
    </w:p>
    <w:p w14:paraId="76968FFF" w14:textId="25A38A18" w:rsidR="00957C77" w:rsidRPr="00EA5058" w:rsidRDefault="00F13DC9" w:rsidP="00CD4DF5">
      <w:pPr>
        <w:numPr>
          <w:ilvl w:val="1"/>
          <w:numId w:val="1"/>
        </w:numPr>
      </w:pPr>
      <w:r w:rsidRPr="00EA5058">
        <w:t>Employee</w:t>
      </w:r>
    </w:p>
    <w:p w14:paraId="091F165D" w14:textId="77777777" w:rsidR="00A6156A" w:rsidRPr="00EA5058" w:rsidRDefault="00A6156A" w:rsidP="00CD4DF5">
      <w:pPr>
        <w:ind w:left="936"/>
      </w:pPr>
    </w:p>
    <w:p w14:paraId="350980CC" w14:textId="3C8BF9C1" w:rsidR="009D792B" w:rsidRPr="00EA5058" w:rsidRDefault="00E04407" w:rsidP="00821F1C">
      <w:pPr>
        <w:numPr>
          <w:ilvl w:val="2"/>
          <w:numId w:val="1"/>
        </w:numPr>
      </w:pPr>
      <w:r w:rsidRPr="00EA5058">
        <w:t>Prepares the following:</w:t>
      </w:r>
    </w:p>
    <w:p w14:paraId="1CB93176" w14:textId="7DFCEA26" w:rsidR="00E04407" w:rsidRPr="00EA5058" w:rsidRDefault="00E04407" w:rsidP="00E04407">
      <w:pPr>
        <w:pStyle w:val="ListParagraph"/>
        <w:numPr>
          <w:ilvl w:val="0"/>
          <w:numId w:val="8"/>
        </w:numPr>
      </w:pPr>
      <w:r w:rsidRPr="00EA5058">
        <w:t>Daily Time Form (DTF)</w:t>
      </w:r>
    </w:p>
    <w:p w14:paraId="6AAFB341" w14:textId="78B897EC" w:rsidR="00E04407" w:rsidRPr="00EA5058" w:rsidRDefault="00E04407" w:rsidP="00E04407">
      <w:pPr>
        <w:pStyle w:val="ListParagraph"/>
        <w:numPr>
          <w:ilvl w:val="0"/>
          <w:numId w:val="8"/>
        </w:numPr>
      </w:pPr>
      <w:r w:rsidRPr="00EA5058">
        <w:t>Official Business Travel Form (OBTF)</w:t>
      </w:r>
    </w:p>
    <w:p w14:paraId="5CA92DD9" w14:textId="495F6926" w:rsidR="00E04407" w:rsidRPr="00EA5058" w:rsidRDefault="00E04407" w:rsidP="00E04407">
      <w:pPr>
        <w:pStyle w:val="ListParagraph"/>
        <w:numPr>
          <w:ilvl w:val="0"/>
          <w:numId w:val="8"/>
        </w:numPr>
      </w:pPr>
      <w:r w:rsidRPr="00EA5058">
        <w:t>Overtime Authorization Slip (OAS)</w:t>
      </w:r>
    </w:p>
    <w:p w14:paraId="6C51AF71" w14:textId="0E6DC839" w:rsidR="00E04407" w:rsidRPr="00EA5058" w:rsidRDefault="00E04407" w:rsidP="00E04407">
      <w:pPr>
        <w:pStyle w:val="ListParagraph"/>
        <w:numPr>
          <w:ilvl w:val="0"/>
          <w:numId w:val="8"/>
        </w:numPr>
      </w:pPr>
      <w:proofErr w:type="spellStart"/>
      <w:r w:rsidRPr="00EA5058">
        <w:t>Undertime</w:t>
      </w:r>
      <w:proofErr w:type="spellEnd"/>
      <w:r w:rsidRPr="00EA5058">
        <w:t xml:space="preserve"> Authorization Slip (UAS)</w:t>
      </w:r>
    </w:p>
    <w:p w14:paraId="24A6E955" w14:textId="27269B6C" w:rsidR="00E04407" w:rsidRPr="00EA5058" w:rsidRDefault="00E04407" w:rsidP="00E04407">
      <w:pPr>
        <w:pStyle w:val="ListParagraph"/>
        <w:numPr>
          <w:ilvl w:val="0"/>
          <w:numId w:val="8"/>
        </w:numPr>
      </w:pPr>
      <w:r w:rsidRPr="00EA5058">
        <w:t>Leave Form (LF)</w:t>
      </w:r>
    </w:p>
    <w:p w14:paraId="32DD9354" w14:textId="55DB51CC" w:rsidR="00F13DC9" w:rsidRPr="00EA5058" w:rsidRDefault="00AE13D0" w:rsidP="00821F1C">
      <w:pPr>
        <w:numPr>
          <w:ilvl w:val="2"/>
          <w:numId w:val="1"/>
        </w:numPr>
      </w:pPr>
      <w:r w:rsidRPr="00EA5058">
        <w:t xml:space="preserve">Responsible </w:t>
      </w:r>
      <w:r w:rsidR="006130DA" w:rsidRPr="00EA5058">
        <w:t xml:space="preserve">for </w:t>
      </w:r>
      <w:r w:rsidR="00DF6B86" w:rsidRPr="00EA5058">
        <w:t xml:space="preserve">maintaining </w:t>
      </w:r>
      <w:r w:rsidR="006130DA" w:rsidRPr="00EA5058">
        <w:t xml:space="preserve">his daily attendance </w:t>
      </w:r>
      <w:r w:rsidR="00DF6B86" w:rsidRPr="00EA5058">
        <w:t>on time through the biometrics system or</w:t>
      </w:r>
      <w:r w:rsidR="00C23B58" w:rsidRPr="00EA5058">
        <w:t xml:space="preserve"> other </w:t>
      </w:r>
      <w:r w:rsidR="00DF6B86" w:rsidRPr="00EA5058">
        <w:t xml:space="preserve">manual </w:t>
      </w:r>
      <w:r w:rsidR="00CB70CC" w:rsidRPr="00EA5058">
        <w:t>attendance/</w:t>
      </w:r>
      <w:r w:rsidR="00DF6B86" w:rsidRPr="00EA5058">
        <w:t>timekeeping forms.</w:t>
      </w:r>
    </w:p>
    <w:p w14:paraId="1EE57CB4" w14:textId="34C5C320" w:rsidR="006130DA" w:rsidRPr="00EA5058" w:rsidRDefault="004C4240" w:rsidP="00821F1C">
      <w:pPr>
        <w:numPr>
          <w:ilvl w:val="2"/>
          <w:numId w:val="1"/>
        </w:numPr>
      </w:pPr>
      <w:r w:rsidRPr="00EA5058">
        <w:t xml:space="preserve">Acknowledge </w:t>
      </w:r>
      <w:r w:rsidR="00D66FDF" w:rsidRPr="00EA5058">
        <w:t>the pay slip upon receipt of payroll.</w:t>
      </w:r>
    </w:p>
    <w:p w14:paraId="21DB62C4" w14:textId="77777777" w:rsidR="004C4240" w:rsidRPr="00EA5058" w:rsidRDefault="004C4240" w:rsidP="00CB70D6">
      <w:pPr>
        <w:ind w:left="1260"/>
      </w:pPr>
    </w:p>
    <w:p w14:paraId="0179AC90" w14:textId="77777777" w:rsidR="0005640A" w:rsidRPr="00EA5058" w:rsidRDefault="007C63D0" w:rsidP="0005640A">
      <w:pPr>
        <w:pStyle w:val="ListParagraph"/>
        <w:numPr>
          <w:ilvl w:val="1"/>
          <w:numId w:val="1"/>
        </w:numPr>
      </w:pPr>
      <w:r w:rsidRPr="00EA5058">
        <w:t>Department Supervisor</w:t>
      </w:r>
    </w:p>
    <w:p w14:paraId="5006740B" w14:textId="77777777" w:rsidR="0005640A" w:rsidRPr="00EA5058" w:rsidRDefault="0005640A" w:rsidP="0005640A">
      <w:pPr>
        <w:pStyle w:val="ListParagraph"/>
        <w:ind w:left="936"/>
      </w:pPr>
    </w:p>
    <w:p w14:paraId="5CFD2F7D" w14:textId="317C60A9" w:rsidR="00F1309C" w:rsidRPr="00EA5058" w:rsidRDefault="00C16FA5" w:rsidP="0005640A">
      <w:pPr>
        <w:pStyle w:val="ListParagraph"/>
        <w:ind w:left="936"/>
      </w:pPr>
      <w:r w:rsidRPr="00EA5058">
        <w:t xml:space="preserve">Verifies </w:t>
      </w:r>
      <w:r w:rsidR="00625350" w:rsidRPr="00EA5058">
        <w:t xml:space="preserve">timekeeping </w:t>
      </w:r>
      <w:r w:rsidRPr="00EA5058">
        <w:t>form</w:t>
      </w:r>
      <w:r w:rsidR="00625350" w:rsidRPr="00EA5058">
        <w:t>s</w:t>
      </w:r>
      <w:r w:rsidRPr="00EA5058">
        <w:t xml:space="preserve"> prepared by requesting employee.</w:t>
      </w:r>
    </w:p>
    <w:p w14:paraId="258A17BD" w14:textId="77777777" w:rsidR="000C766A" w:rsidRPr="00EA5058" w:rsidRDefault="000C766A" w:rsidP="000C766A">
      <w:pPr>
        <w:ind w:left="936"/>
      </w:pPr>
    </w:p>
    <w:p w14:paraId="088C00DB" w14:textId="4797CC6C" w:rsidR="0005640A" w:rsidRPr="00EA5058" w:rsidRDefault="007C63D0" w:rsidP="0005640A">
      <w:pPr>
        <w:numPr>
          <w:ilvl w:val="1"/>
          <w:numId w:val="1"/>
        </w:numPr>
      </w:pPr>
      <w:r w:rsidRPr="00EA5058">
        <w:t>Department Manager</w:t>
      </w:r>
    </w:p>
    <w:p w14:paraId="4185858B" w14:textId="77777777" w:rsidR="0005640A" w:rsidRPr="00EA5058" w:rsidRDefault="0005640A" w:rsidP="002A6B94">
      <w:pPr>
        <w:ind w:left="936"/>
        <w:jc w:val="both"/>
      </w:pPr>
    </w:p>
    <w:p w14:paraId="6F6976B6" w14:textId="3A535AB0" w:rsidR="00F13DC9" w:rsidRPr="00EA5058" w:rsidRDefault="00C16FA5" w:rsidP="002A6B94">
      <w:pPr>
        <w:ind w:left="936"/>
        <w:jc w:val="both"/>
      </w:pPr>
      <w:r w:rsidRPr="00EA5058">
        <w:t xml:space="preserve">Approves </w:t>
      </w:r>
      <w:r w:rsidR="00625350" w:rsidRPr="00EA5058">
        <w:t xml:space="preserve">timekeeping </w:t>
      </w:r>
      <w:r w:rsidRPr="00EA5058">
        <w:t>forms prepared by requesting employee.</w:t>
      </w:r>
    </w:p>
    <w:p w14:paraId="5AC0C3C9" w14:textId="347B72A0" w:rsidR="007C63D0" w:rsidRPr="00EA5058" w:rsidRDefault="007C63D0" w:rsidP="002A6B94">
      <w:pPr>
        <w:numPr>
          <w:ilvl w:val="1"/>
          <w:numId w:val="1"/>
        </w:numPr>
        <w:jc w:val="both"/>
      </w:pPr>
      <w:r w:rsidRPr="00EA5058">
        <w:lastRenderedPageBreak/>
        <w:t>HR Staff</w:t>
      </w:r>
    </w:p>
    <w:p w14:paraId="3023E12B" w14:textId="77777777" w:rsidR="007C63D0" w:rsidRPr="00EA5058" w:rsidRDefault="007C63D0" w:rsidP="002A6B94">
      <w:pPr>
        <w:ind w:left="936"/>
        <w:jc w:val="both"/>
      </w:pPr>
    </w:p>
    <w:p w14:paraId="4B051E57" w14:textId="7C6DA030" w:rsidR="00FB0902" w:rsidRPr="00EA5058" w:rsidRDefault="004F3F68" w:rsidP="002A6B94">
      <w:pPr>
        <w:numPr>
          <w:ilvl w:val="2"/>
          <w:numId w:val="1"/>
        </w:numPr>
        <w:jc w:val="both"/>
      </w:pPr>
      <w:r w:rsidRPr="00EA5058">
        <w:t>Receive duly accomplished timekeeping forms from requesting employees and record the same to the System.</w:t>
      </w:r>
    </w:p>
    <w:p w14:paraId="11791529" w14:textId="22C6A4F7" w:rsidR="006E5514" w:rsidRPr="00EA5058" w:rsidRDefault="006E5514" w:rsidP="002A6B94">
      <w:pPr>
        <w:pStyle w:val="ListParagraph"/>
        <w:numPr>
          <w:ilvl w:val="2"/>
          <w:numId w:val="1"/>
        </w:numPr>
        <w:tabs>
          <w:tab w:val="left" w:pos="1196"/>
        </w:tabs>
        <w:jc w:val="both"/>
      </w:pPr>
      <w:r w:rsidRPr="00EA5058">
        <w:t>Check</w:t>
      </w:r>
      <w:r w:rsidR="008836F5" w:rsidRPr="00EA5058">
        <w:t>s</w:t>
      </w:r>
      <w:r w:rsidR="00E23085" w:rsidRPr="00EA5058">
        <w:t xml:space="preserve"> </w:t>
      </w:r>
      <w:r w:rsidR="008836F5" w:rsidRPr="00EA5058">
        <w:t xml:space="preserve">accuracy and authorization of </w:t>
      </w:r>
      <w:r w:rsidR="00E23085" w:rsidRPr="00EA5058">
        <w:t xml:space="preserve">timekeeping </w:t>
      </w:r>
      <w:r w:rsidR="008836F5" w:rsidRPr="00EA5058">
        <w:t>forms forwarded by the requesting employee.</w:t>
      </w:r>
    </w:p>
    <w:p w14:paraId="0B5A14ED" w14:textId="3CC92E81" w:rsidR="008836F5" w:rsidRPr="00EA5058" w:rsidRDefault="00BD7632" w:rsidP="002A6B94">
      <w:pPr>
        <w:numPr>
          <w:ilvl w:val="2"/>
          <w:numId w:val="1"/>
        </w:numPr>
        <w:jc w:val="both"/>
      </w:pPr>
      <w:r w:rsidRPr="00EA5058">
        <w:t>Temporarily files timekeeping forms received and prepares summaries to be forwarded to the Payroll Master prior to payroll cut-off period.</w:t>
      </w:r>
    </w:p>
    <w:p w14:paraId="0D09EF58" w14:textId="0E8880BB" w:rsidR="00BD6462" w:rsidRPr="00EA5058" w:rsidRDefault="00BD6462" w:rsidP="002A6B94">
      <w:pPr>
        <w:numPr>
          <w:ilvl w:val="2"/>
          <w:numId w:val="1"/>
        </w:numPr>
        <w:jc w:val="both"/>
      </w:pPr>
      <w:r w:rsidRPr="00EA5058">
        <w:t>Maintains and updates employee compensation records and other relevant information.</w:t>
      </w:r>
    </w:p>
    <w:p w14:paraId="499615A0" w14:textId="47F76B42" w:rsidR="007C63D0" w:rsidRPr="00EA5058" w:rsidRDefault="007C63D0" w:rsidP="002A6B94">
      <w:pPr>
        <w:ind w:left="1260"/>
        <w:jc w:val="both"/>
      </w:pPr>
    </w:p>
    <w:p w14:paraId="0A47B1A4" w14:textId="60188299" w:rsidR="007C63D0" w:rsidRPr="00EA5058" w:rsidRDefault="002F51FD" w:rsidP="002A6B94">
      <w:pPr>
        <w:numPr>
          <w:ilvl w:val="1"/>
          <w:numId w:val="1"/>
        </w:numPr>
        <w:jc w:val="both"/>
      </w:pPr>
      <w:r w:rsidRPr="00EA5058">
        <w:t>Payroll Master</w:t>
      </w:r>
    </w:p>
    <w:p w14:paraId="7B769998" w14:textId="77777777" w:rsidR="007C63D0" w:rsidRPr="00EA5058" w:rsidRDefault="007C63D0" w:rsidP="002A6B94">
      <w:pPr>
        <w:ind w:left="936"/>
        <w:jc w:val="both"/>
      </w:pPr>
    </w:p>
    <w:p w14:paraId="0FEF6531" w14:textId="03E62F84" w:rsidR="007C63D0" w:rsidRPr="00EA5058" w:rsidRDefault="00B22776" w:rsidP="002A6B94">
      <w:pPr>
        <w:numPr>
          <w:ilvl w:val="2"/>
          <w:numId w:val="1"/>
        </w:numPr>
        <w:jc w:val="both"/>
      </w:pPr>
      <w:r w:rsidRPr="00EA5058">
        <w:t>Receives timekeeping summaries with attached approved timekeeping forms from HR Staff.</w:t>
      </w:r>
    </w:p>
    <w:p w14:paraId="76A11244" w14:textId="749D05A0" w:rsidR="002D2BE1" w:rsidRPr="00EA5058" w:rsidRDefault="002D2BE1" w:rsidP="00E13A41">
      <w:pPr>
        <w:numPr>
          <w:ilvl w:val="2"/>
          <w:numId w:val="1"/>
        </w:numPr>
        <w:jc w:val="both"/>
      </w:pPr>
      <w:r w:rsidRPr="00EA5058">
        <w:t>Check</w:t>
      </w:r>
      <w:r w:rsidR="002A6B94" w:rsidRPr="00EA5058">
        <w:t>s/tally timekeeping summaries and attached forms.</w:t>
      </w:r>
    </w:p>
    <w:p w14:paraId="46EDC598" w14:textId="2B585C96" w:rsidR="00E13A41" w:rsidRPr="00EA5058" w:rsidRDefault="00E13A41" w:rsidP="00E13A41">
      <w:pPr>
        <w:numPr>
          <w:ilvl w:val="2"/>
          <w:numId w:val="1"/>
        </w:numPr>
        <w:jc w:val="both"/>
      </w:pPr>
      <w:r w:rsidRPr="00EA5058">
        <w:t>Responsible for preparation, generation and revision of Payroll Register.</w:t>
      </w:r>
    </w:p>
    <w:p w14:paraId="4B2CB395" w14:textId="56B45E0A" w:rsidR="007C63D0" w:rsidRPr="00EA5058" w:rsidRDefault="007C63D0" w:rsidP="002A6B94">
      <w:pPr>
        <w:ind w:left="1260"/>
        <w:jc w:val="both"/>
      </w:pPr>
    </w:p>
    <w:p w14:paraId="60889C05" w14:textId="43A1DC1C" w:rsidR="002F51FD" w:rsidRPr="00EA5058" w:rsidRDefault="002F51FD" w:rsidP="002A6B94">
      <w:pPr>
        <w:pStyle w:val="ListParagraph"/>
        <w:numPr>
          <w:ilvl w:val="1"/>
          <w:numId w:val="1"/>
        </w:numPr>
        <w:jc w:val="both"/>
      </w:pPr>
      <w:r w:rsidRPr="00EA5058">
        <w:t>Payroll Specialist</w:t>
      </w:r>
    </w:p>
    <w:p w14:paraId="3385FE75" w14:textId="358B3B50" w:rsidR="002F51FD" w:rsidRPr="00EA5058" w:rsidRDefault="002F51FD" w:rsidP="002A6B94">
      <w:pPr>
        <w:pStyle w:val="ListParagraph"/>
        <w:ind w:left="936"/>
        <w:jc w:val="both"/>
      </w:pPr>
    </w:p>
    <w:p w14:paraId="667192F3" w14:textId="1BF34538" w:rsidR="00396CAF" w:rsidRPr="00EA5058" w:rsidRDefault="00325B61" w:rsidP="00396CAF">
      <w:pPr>
        <w:pStyle w:val="ListParagraph"/>
        <w:numPr>
          <w:ilvl w:val="2"/>
          <w:numId w:val="1"/>
        </w:numPr>
        <w:jc w:val="both"/>
      </w:pPr>
      <w:r w:rsidRPr="00EA5058">
        <w:t xml:space="preserve">Reviews and checks </w:t>
      </w:r>
      <w:r w:rsidR="00D512DE" w:rsidRPr="00EA5058">
        <w:t>SSS/PHIC/HDMF loans and contributions and corresponding tax withheld on compensation.</w:t>
      </w:r>
    </w:p>
    <w:p w14:paraId="1BEEF434" w14:textId="6F4257E8" w:rsidR="007F1370" w:rsidRPr="00EA5058" w:rsidRDefault="007F1370" w:rsidP="002A6B94">
      <w:pPr>
        <w:pStyle w:val="ListParagraph"/>
        <w:numPr>
          <w:ilvl w:val="2"/>
          <w:numId w:val="1"/>
        </w:numPr>
        <w:jc w:val="both"/>
      </w:pPr>
      <w:r w:rsidRPr="00EA5058">
        <w:t>Ana</w:t>
      </w:r>
      <w:r w:rsidR="00826D18" w:rsidRPr="00EA5058">
        <w:t xml:space="preserve">lyze payroll </w:t>
      </w:r>
      <w:proofErr w:type="gramStart"/>
      <w:r w:rsidR="00826D18" w:rsidRPr="00EA5058">
        <w:t>movements,</w:t>
      </w:r>
      <w:proofErr w:type="gramEnd"/>
      <w:r w:rsidR="00826D18" w:rsidRPr="00EA5058">
        <w:t xml:space="preserve"> prepare </w:t>
      </w:r>
      <w:r w:rsidRPr="00EA5058">
        <w:t>variance analysis and government reportorial requirements relevant to payroll.</w:t>
      </w:r>
    </w:p>
    <w:p w14:paraId="396F3D96" w14:textId="655956EF" w:rsidR="002F51FD" w:rsidRPr="00EA5058" w:rsidRDefault="006B4FBB" w:rsidP="002A6B94">
      <w:pPr>
        <w:pStyle w:val="ListParagraph"/>
        <w:numPr>
          <w:ilvl w:val="2"/>
          <w:numId w:val="1"/>
        </w:numPr>
        <w:jc w:val="both"/>
      </w:pPr>
      <w:r w:rsidRPr="00EA5058">
        <w:t>Checks tax compliance on compensation benefits granted to employees.</w:t>
      </w:r>
    </w:p>
    <w:p w14:paraId="2093C797" w14:textId="77777777" w:rsidR="002F51FD" w:rsidRPr="00EA5058" w:rsidRDefault="002F51FD" w:rsidP="002A6B94">
      <w:pPr>
        <w:ind w:left="1260"/>
        <w:jc w:val="both"/>
      </w:pPr>
    </w:p>
    <w:p w14:paraId="6AB0C174" w14:textId="77777777" w:rsidR="001F044B" w:rsidRPr="00EA5058" w:rsidRDefault="001340E0" w:rsidP="002A6B94">
      <w:pPr>
        <w:numPr>
          <w:ilvl w:val="1"/>
          <w:numId w:val="1"/>
        </w:numPr>
        <w:jc w:val="both"/>
      </w:pPr>
      <w:r w:rsidRPr="00EA5058">
        <w:t>HR Manager</w:t>
      </w:r>
    </w:p>
    <w:p w14:paraId="32F97023" w14:textId="77777777" w:rsidR="001F044B" w:rsidRPr="00EA5058" w:rsidRDefault="001F044B" w:rsidP="002A6B94">
      <w:pPr>
        <w:ind w:left="936"/>
        <w:jc w:val="both"/>
      </w:pPr>
    </w:p>
    <w:p w14:paraId="321EAF2B" w14:textId="0FB1CC5B" w:rsidR="001340E0" w:rsidRPr="00EA5058" w:rsidRDefault="0061116D" w:rsidP="002A6B94">
      <w:pPr>
        <w:ind w:left="936"/>
        <w:jc w:val="both"/>
      </w:pPr>
      <w:r w:rsidRPr="00EA5058">
        <w:t>Verifies</w:t>
      </w:r>
      <w:r w:rsidR="001F044B" w:rsidRPr="00EA5058">
        <w:t xml:space="preserve"> the following:</w:t>
      </w:r>
    </w:p>
    <w:p w14:paraId="577C5E38" w14:textId="6A66F8B3" w:rsidR="001F044B" w:rsidRPr="00EA5058" w:rsidRDefault="001F044B" w:rsidP="002A6B94">
      <w:pPr>
        <w:pStyle w:val="ListParagraph"/>
        <w:numPr>
          <w:ilvl w:val="0"/>
          <w:numId w:val="12"/>
        </w:numPr>
        <w:jc w:val="both"/>
      </w:pPr>
      <w:r w:rsidRPr="00EA5058">
        <w:t>Payroll register</w:t>
      </w:r>
    </w:p>
    <w:p w14:paraId="0B5FDCD9" w14:textId="0E4C12D4" w:rsidR="001F044B" w:rsidRPr="00EA5058" w:rsidRDefault="001F044B" w:rsidP="002A6B94">
      <w:pPr>
        <w:pStyle w:val="ListParagraph"/>
        <w:numPr>
          <w:ilvl w:val="0"/>
          <w:numId w:val="12"/>
        </w:numPr>
        <w:jc w:val="both"/>
      </w:pPr>
      <w:r w:rsidRPr="00EA5058">
        <w:t>Request for payment</w:t>
      </w:r>
    </w:p>
    <w:p w14:paraId="177B13BA" w14:textId="3D0B2A61" w:rsidR="001F044B" w:rsidRPr="00EA5058" w:rsidRDefault="001F044B" w:rsidP="002A6B94">
      <w:pPr>
        <w:pStyle w:val="ListParagraph"/>
        <w:numPr>
          <w:ilvl w:val="0"/>
          <w:numId w:val="12"/>
        </w:numPr>
        <w:jc w:val="both"/>
      </w:pPr>
      <w:r w:rsidRPr="00EA5058">
        <w:t>Bank remittance list</w:t>
      </w:r>
    </w:p>
    <w:p w14:paraId="07EEDE5D" w14:textId="162325FD" w:rsidR="001340E0" w:rsidRPr="00EA5058" w:rsidRDefault="001340E0" w:rsidP="002A6B94">
      <w:pPr>
        <w:ind w:left="1260"/>
        <w:jc w:val="both"/>
      </w:pPr>
    </w:p>
    <w:p w14:paraId="427F949B" w14:textId="2B73B3EB" w:rsidR="001F044B" w:rsidRPr="00EA5058" w:rsidRDefault="00AD25A4" w:rsidP="002A6B94">
      <w:pPr>
        <w:numPr>
          <w:ilvl w:val="1"/>
          <w:numId w:val="1"/>
        </w:numPr>
        <w:jc w:val="both"/>
      </w:pPr>
      <w:r w:rsidRPr="00EA5058">
        <w:t>Approving Authority</w:t>
      </w:r>
    </w:p>
    <w:p w14:paraId="1ADC41DD" w14:textId="77777777" w:rsidR="001F044B" w:rsidRPr="00EA5058" w:rsidRDefault="001F044B" w:rsidP="002A6B94">
      <w:pPr>
        <w:ind w:left="936"/>
        <w:jc w:val="both"/>
      </w:pPr>
    </w:p>
    <w:p w14:paraId="690DA1F3" w14:textId="16B238D0" w:rsidR="001340E0" w:rsidRPr="00EA5058" w:rsidRDefault="006138B3" w:rsidP="002A6B94">
      <w:pPr>
        <w:ind w:left="936"/>
        <w:jc w:val="both"/>
      </w:pPr>
      <w:r w:rsidRPr="00EA5058">
        <w:t>Approve</w:t>
      </w:r>
      <w:r w:rsidR="0061116D" w:rsidRPr="00EA5058">
        <w:t>s</w:t>
      </w:r>
      <w:r w:rsidR="005C7F8C" w:rsidRPr="00EA5058">
        <w:t xml:space="preserve"> the following:</w:t>
      </w:r>
    </w:p>
    <w:p w14:paraId="63D25639" w14:textId="3DDD3B1A" w:rsidR="000027FB" w:rsidRPr="00EA5058" w:rsidRDefault="001F044B" w:rsidP="002A6B94">
      <w:pPr>
        <w:pStyle w:val="ListParagraph"/>
        <w:numPr>
          <w:ilvl w:val="0"/>
          <w:numId w:val="13"/>
        </w:numPr>
        <w:jc w:val="both"/>
      </w:pPr>
      <w:r w:rsidRPr="00EA5058">
        <w:t>Payroll register</w:t>
      </w:r>
    </w:p>
    <w:p w14:paraId="6B3128D0" w14:textId="1FBA6D9B" w:rsidR="001F044B" w:rsidRPr="00EA5058" w:rsidRDefault="001F044B" w:rsidP="002A6B94">
      <w:pPr>
        <w:pStyle w:val="ListParagraph"/>
        <w:numPr>
          <w:ilvl w:val="0"/>
          <w:numId w:val="13"/>
        </w:numPr>
        <w:jc w:val="both"/>
      </w:pPr>
      <w:r w:rsidRPr="00EA5058">
        <w:t>Request for payment</w:t>
      </w:r>
    </w:p>
    <w:p w14:paraId="4E0B9086" w14:textId="3C85CB7B" w:rsidR="001F044B" w:rsidRPr="00EA5058" w:rsidRDefault="001F044B" w:rsidP="002A6B94">
      <w:pPr>
        <w:pStyle w:val="ListParagraph"/>
        <w:numPr>
          <w:ilvl w:val="0"/>
          <w:numId w:val="13"/>
        </w:numPr>
        <w:jc w:val="both"/>
      </w:pPr>
      <w:r w:rsidRPr="00EA5058">
        <w:t>Bank remittance list</w:t>
      </w:r>
    </w:p>
    <w:p w14:paraId="3C03426B" w14:textId="04253B42" w:rsidR="001F044B" w:rsidRPr="00EA5058" w:rsidRDefault="001F044B" w:rsidP="00F13DC9">
      <w:pPr>
        <w:ind w:left="1260"/>
      </w:pPr>
    </w:p>
    <w:p w14:paraId="235EF359" w14:textId="17502220" w:rsidR="002314F6" w:rsidRPr="00EA5058" w:rsidRDefault="002314F6" w:rsidP="00F13DC9">
      <w:pPr>
        <w:ind w:left="1260"/>
      </w:pPr>
    </w:p>
    <w:p w14:paraId="7839D14E" w14:textId="77777777" w:rsidR="002314F6" w:rsidRPr="00EA5058" w:rsidRDefault="002314F6" w:rsidP="00F13DC9">
      <w:pPr>
        <w:ind w:left="1260"/>
      </w:pPr>
    </w:p>
    <w:p w14:paraId="46265D47" w14:textId="52C8ECB1" w:rsidR="008F6AA2" w:rsidRPr="00EA5058" w:rsidRDefault="008F6AA2" w:rsidP="00F13DC9">
      <w:pPr>
        <w:ind w:left="1260"/>
      </w:pPr>
    </w:p>
    <w:p w14:paraId="28612489" w14:textId="25AB528A" w:rsidR="000027FB" w:rsidRPr="00EA5058" w:rsidRDefault="002A268A" w:rsidP="001F044B">
      <w:pPr>
        <w:numPr>
          <w:ilvl w:val="1"/>
          <w:numId w:val="1"/>
        </w:numPr>
      </w:pPr>
      <w:r w:rsidRPr="00EA5058">
        <w:lastRenderedPageBreak/>
        <w:t>Accounting Staff</w:t>
      </w:r>
    </w:p>
    <w:p w14:paraId="388A4097" w14:textId="125A396D" w:rsidR="001F044B" w:rsidRPr="00EA5058" w:rsidRDefault="001F044B" w:rsidP="001F044B">
      <w:pPr>
        <w:ind w:left="936"/>
      </w:pPr>
    </w:p>
    <w:p w14:paraId="69E81BF4" w14:textId="6DEA242D" w:rsidR="008F6AA2" w:rsidRPr="00EA5058" w:rsidRDefault="008F6AA2" w:rsidP="002370E0">
      <w:pPr>
        <w:pStyle w:val="ListParagraph"/>
        <w:numPr>
          <w:ilvl w:val="2"/>
          <w:numId w:val="1"/>
        </w:numPr>
      </w:pPr>
      <w:r w:rsidRPr="00EA5058">
        <w:t>Prepares the following:</w:t>
      </w:r>
    </w:p>
    <w:p w14:paraId="4A7ACBBB" w14:textId="0CF46A2B" w:rsidR="008F6AA2" w:rsidRPr="00EA5058" w:rsidRDefault="008F6AA2" w:rsidP="008F6AA2">
      <w:pPr>
        <w:pStyle w:val="ListParagraph"/>
        <w:numPr>
          <w:ilvl w:val="0"/>
          <w:numId w:val="17"/>
        </w:numPr>
      </w:pPr>
      <w:r w:rsidRPr="00EA5058">
        <w:t>Journal Voucher (JV)</w:t>
      </w:r>
    </w:p>
    <w:p w14:paraId="1799B809" w14:textId="44A9EB3D" w:rsidR="008F6AA2" w:rsidRPr="00EA5058" w:rsidRDefault="008F6AA2" w:rsidP="008F6AA2">
      <w:pPr>
        <w:pStyle w:val="ListParagraph"/>
        <w:numPr>
          <w:ilvl w:val="0"/>
          <w:numId w:val="17"/>
        </w:numPr>
      </w:pPr>
      <w:r w:rsidRPr="00EA5058">
        <w:t>Check Voucher (CV)</w:t>
      </w:r>
    </w:p>
    <w:p w14:paraId="45B265C4" w14:textId="196E396D" w:rsidR="008F6AA2" w:rsidRPr="00EA5058" w:rsidRDefault="00DD51D9" w:rsidP="00DD51D9">
      <w:pPr>
        <w:pStyle w:val="ListParagraph"/>
        <w:numPr>
          <w:ilvl w:val="2"/>
          <w:numId w:val="1"/>
        </w:numPr>
      </w:pPr>
      <w:r w:rsidRPr="00EA5058">
        <w:t>Updates General Journal</w:t>
      </w:r>
      <w:r w:rsidR="001830C5" w:rsidRPr="00EA5058">
        <w:t xml:space="preserve"> (GJ)</w:t>
      </w:r>
      <w:r w:rsidRPr="00EA5058">
        <w:t xml:space="preserve"> and Cash Disbursements Journal</w:t>
      </w:r>
      <w:r w:rsidR="001830C5" w:rsidRPr="00EA5058">
        <w:t xml:space="preserve"> (CDJ)</w:t>
      </w:r>
      <w:r w:rsidRPr="00EA5058">
        <w:t>.</w:t>
      </w:r>
    </w:p>
    <w:p w14:paraId="2A59D48E" w14:textId="7E12E7DA" w:rsidR="001F044B" w:rsidRPr="00EA5058" w:rsidRDefault="00C25C36" w:rsidP="002370E0">
      <w:pPr>
        <w:pStyle w:val="ListParagraph"/>
        <w:numPr>
          <w:ilvl w:val="2"/>
          <w:numId w:val="1"/>
        </w:numPr>
      </w:pPr>
      <w:r w:rsidRPr="00EA5058">
        <w:t xml:space="preserve">Responsible for proper </w:t>
      </w:r>
      <w:r w:rsidR="00C0220E" w:rsidRPr="00EA5058">
        <w:t xml:space="preserve">classification </w:t>
      </w:r>
      <w:r w:rsidRPr="00EA5058">
        <w:t xml:space="preserve">and recording </w:t>
      </w:r>
      <w:r w:rsidR="00873F21" w:rsidRPr="00EA5058">
        <w:t xml:space="preserve">of </w:t>
      </w:r>
      <w:r w:rsidR="00C0220E" w:rsidRPr="00EA5058">
        <w:t xml:space="preserve">entries to the </w:t>
      </w:r>
      <w:r w:rsidR="00873F21" w:rsidRPr="00EA5058">
        <w:t xml:space="preserve">ABAS Accounting </w:t>
      </w:r>
      <w:r w:rsidRPr="00EA5058">
        <w:t>System</w:t>
      </w:r>
      <w:r w:rsidR="00C0220E" w:rsidRPr="00EA5058">
        <w:t>.</w:t>
      </w:r>
    </w:p>
    <w:p w14:paraId="307C38A6" w14:textId="77777777" w:rsidR="002314F6" w:rsidRPr="00EA5058" w:rsidRDefault="002314F6" w:rsidP="002314F6"/>
    <w:p w14:paraId="489EE33F" w14:textId="1215BA8D" w:rsidR="003226EA" w:rsidRPr="00EA5058" w:rsidRDefault="003226EA" w:rsidP="002314F6">
      <w:pPr>
        <w:pStyle w:val="ListParagraph"/>
        <w:numPr>
          <w:ilvl w:val="0"/>
          <w:numId w:val="1"/>
        </w:numPr>
      </w:pPr>
      <w:r w:rsidRPr="00EA5058">
        <w:rPr>
          <w:u w:val="single"/>
        </w:rPr>
        <w:t>ACCOUNTS</w:t>
      </w:r>
    </w:p>
    <w:p w14:paraId="1280CDFB" w14:textId="77777777" w:rsidR="00957C77" w:rsidRPr="00EA5058" w:rsidRDefault="00957C77" w:rsidP="00CD4DF5"/>
    <w:tbl>
      <w:tblPr>
        <w:tblW w:w="0" w:type="auto"/>
        <w:tblInd w:w="738" w:type="dxa"/>
        <w:tblLook w:val="01E0" w:firstRow="1" w:lastRow="1" w:firstColumn="1" w:lastColumn="1" w:noHBand="0" w:noVBand="0"/>
      </w:tblPr>
      <w:tblGrid>
        <w:gridCol w:w="3402"/>
        <w:gridCol w:w="2160"/>
        <w:gridCol w:w="3132"/>
      </w:tblGrid>
      <w:tr w:rsidR="00D13B57" w:rsidRPr="00EA5058" w14:paraId="0B06E25B" w14:textId="77777777" w:rsidTr="00964F90">
        <w:trPr>
          <w:trHeight w:val="531"/>
          <w:tblHeader/>
        </w:trPr>
        <w:tc>
          <w:tcPr>
            <w:tcW w:w="3402" w:type="dxa"/>
            <w:tcBorders>
              <w:bottom w:val="thinThickSmallGap" w:sz="24" w:space="0" w:color="auto"/>
            </w:tcBorders>
            <w:vAlign w:val="bottom"/>
          </w:tcPr>
          <w:p w14:paraId="726AC922" w14:textId="77777777" w:rsidR="00957C77" w:rsidRPr="00EA5058" w:rsidRDefault="00957C77" w:rsidP="00CD4DF5">
            <w:pPr>
              <w:jc w:val="center"/>
              <w:rPr>
                <w:b/>
              </w:rPr>
            </w:pPr>
            <w:r w:rsidRPr="00EA5058">
              <w:rPr>
                <w:b/>
              </w:rPr>
              <w:t>Account Code</w:t>
            </w:r>
          </w:p>
        </w:tc>
        <w:tc>
          <w:tcPr>
            <w:tcW w:w="2160" w:type="dxa"/>
            <w:tcBorders>
              <w:bottom w:val="thinThickSmallGap" w:sz="24" w:space="0" w:color="auto"/>
            </w:tcBorders>
            <w:vAlign w:val="bottom"/>
          </w:tcPr>
          <w:p w14:paraId="05B30AFA" w14:textId="77777777" w:rsidR="00957C77" w:rsidRPr="00EA5058" w:rsidRDefault="00957C77" w:rsidP="00CD4DF5">
            <w:pPr>
              <w:jc w:val="center"/>
              <w:rPr>
                <w:b/>
              </w:rPr>
            </w:pPr>
            <w:r w:rsidRPr="00EA5058">
              <w:rPr>
                <w:b/>
              </w:rPr>
              <w:t>Account Title</w:t>
            </w:r>
          </w:p>
        </w:tc>
        <w:tc>
          <w:tcPr>
            <w:tcW w:w="3132" w:type="dxa"/>
            <w:tcBorders>
              <w:bottom w:val="thinThickSmallGap" w:sz="24" w:space="0" w:color="auto"/>
            </w:tcBorders>
            <w:vAlign w:val="bottom"/>
          </w:tcPr>
          <w:p w14:paraId="40B8C268" w14:textId="77777777" w:rsidR="00957C77" w:rsidRPr="00EA5058" w:rsidRDefault="00957C77" w:rsidP="00CD4DF5">
            <w:pPr>
              <w:jc w:val="center"/>
              <w:rPr>
                <w:b/>
              </w:rPr>
            </w:pPr>
            <w:r w:rsidRPr="00EA5058">
              <w:rPr>
                <w:b/>
              </w:rPr>
              <w:t>Account Description</w:t>
            </w:r>
          </w:p>
        </w:tc>
      </w:tr>
      <w:tr w:rsidR="00D13B57" w:rsidRPr="00EA5058" w14:paraId="516667B7" w14:textId="77777777" w:rsidTr="00964F90">
        <w:trPr>
          <w:trHeight w:val="24"/>
        </w:trPr>
        <w:tc>
          <w:tcPr>
            <w:tcW w:w="3402" w:type="dxa"/>
            <w:tcBorders>
              <w:top w:val="thinThickSmallGap" w:sz="24" w:space="0" w:color="auto"/>
            </w:tcBorders>
          </w:tcPr>
          <w:p w14:paraId="222676FB" w14:textId="77777777" w:rsidR="00957C77" w:rsidRPr="00EA5058" w:rsidRDefault="00957C77" w:rsidP="00CD4DF5">
            <w:pPr>
              <w:jc w:val="center"/>
            </w:pPr>
          </w:p>
        </w:tc>
        <w:tc>
          <w:tcPr>
            <w:tcW w:w="2160" w:type="dxa"/>
            <w:tcBorders>
              <w:top w:val="thinThickSmallGap" w:sz="24" w:space="0" w:color="auto"/>
            </w:tcBorders>
          </w:tcPr>
          <w:p w14:paraId="38AF3E52" w14:textId="77777777" w:rsidR="00957C77" w:rsidRPr="00EA5058" w:rsidRDefault="00957C77" w:rsidP="00CD4DF5">
            <w:pPr>
              <w:jc w:val="center"/>
            </w:pPr>
          </w:p>
        </w:tc>
        <w:tc>
          <w:tcPr>
            <w:tcW w:w="3132" w:type="dxa"/>
            <w:tcBorders>
              <w:top w:val="thinThickSmallGap" w:sz="24" w:space="0" w:color="auto"/>
            </w:tcBorders>
          </w:tcPr>
          <w:p w14:paraId="35F6A00A" w14:textId="77777777" w:rsidR="00957C77" w:rsidRPr="00EA5058" w:rsidRDefault="00957C77" w:rsidP="00CD4DF5"/>
        </w:tc>
      </w:tr>
      <w:tr w:rsidR="00CC71D9" w:rsidRPr="00EA5058" w14:paraId="174BB8ED" w14:textId="77777777" w:rsidTr="00964F90">
        <w:trPr>
          <w:trHeight w:val="95"/>
        </w:trPr>
        <w:tc>
          <w:tcPr>
            <w:tcW w:w="3402" w:type="dxa"/>
          </w:tcPr>
          <w:p w14:paraId="4BFE4FAE" w14:textId="6ADE2BCA" w:rsidR="00CC71D9" w:rsidRPr="00EA5058" w:rsidRDefault="00CC71D9" w:rsidP="00CC71D9">
            <w:r w:rsidRPr="00EA5058">
              <w:t>000-00-00-000-0000-1101-1050</w:t>
            </w:r>
          </w:p>
        </w:tc>
        <w:tc>
          <w:tcPr>
            <w:tcW w:w="2160" w:type="dxa"/>
          </w:tcPr>
          <w:p w14:paraId="2E78348D" w14:textId="29EBEF64" w:rsidR="00CC71D9" w:rsidRPr="00EA5058" w:rsidRDefault="00CC71D9" w:rsidP="0074246E">
            <w:r w:rsidRPr="00EA5058">
              <w:t>Cash In Bank</w:t>
            </w:r>
          </w:p>
        </w:tc>
        <w:tc>
          <w:tcPr>
            <w:tcW w:w="3132" w:type="dxa"/>
          </w:tcPr>
          <w:p w14:paraId="34DAE7F7" w14:textId="09B30C8B" w:rsidR="00CC71D9" w:rsidRPr="00EA5058" w:rsidRDefault="00FC28ED" w:rsidP="009A1E83">
            <w:r w:rsidRPr="00EA5058">
              <w:t>This account is used fo</w:t>
            </w:r>
            <w:r w:rsidR="00EA4DE9" w:rsidRPr="00EA5058">
              <w:t>r payment of salaries and wages</w:t>
            </w:r>
            <w:r w:rsidR="005E66C8" w:rsidRPr="00EA5058">
              <w:t>.</w:t>
            </w:r>
          </w:p>
          <w:p w14:paraId="1CF2524B" w14:textId="341F6E65" w:rsidR="00271047" w:rsidRPr="00EA5058" w:rsidRDefault="00271047" w:rsidP="009A1E83"/>
        </w:tc>
      </w:tr>
      <w:tr w:rsidR="002B7AB3" w:rsidRPr="00EA5058" w14:paraId="2ED4A0CA" w14:textId="77777777" w:rsidTr="00964F90">
        <w:trPr>
          <w:trHeight w:val="95"/>
        </w:trPr>
        <w:tc>
          <w:tcPr>
            <w:tcW w:w="3402" w:type="dxa"/>
          </w:tcPr>
          <w:p w14:paraId="696DC4F2" w14:textId="7F60F7F6" w:rsidR="002B7AB3" w:rsidRPr="00EA5058" w:rsidRDefault="002B7AB3" w:rsidP="002B7AB3">
            <w:r w:rsidRPr="00EA5058">
              <w:t>000-00-00-000-0000-1102-1180</w:t>
            </w:r>
          </w:p>
        </w:tc>
        <w:tc>
          <w:tcPr>
            <w:tcW w:w="2160" w:type="dxa"/>
          </w:tcPr>
          <w:p w14:paraId="33295859" w14:textId="4615896F" w:rsidR="002B7AB3" w:rsidRPr="00EA5058" w:rsidRDefault="002B7AB3" w:rsidP="002B7AB3">
            <w:r w:rsidRPr="00EA5058">
              <w:t>Advances to Officers &amp; Employees</w:t>
            </w:r>
          </w:p>
        </w:tc>
        <w:tc>
          <w:tcPr>
            <w:tcW w:w="3132" w:type="dxa"/>
          </w:tcPr>
          <w:p w14:paraId="14530997" w14:textId="45734CF2" w:rsidR="00224C81" w:rsidRPr="00EA5058" w:rsidRDefault="001632A3" w:rsidP="009A1E83">
            <w:r w:rsidRPr="00EA5058">
              <w:t>This account is credited (closed)</w:t>
            </w:r>
            <w:r w:rsidR="006D38C7" w:rsidRPr="00EA5058">
              <w:t xml:space="preserve"> during payroll </w:t>
            </w:r>
            <w:r w:rsidR="00224C81" w:rsidRPr="00EA5058">
              <w:t xml:space="preserve">to deduct for any </w:t>
            </w:r>
            <w:proofErr w:type="spellStart"/>
            <w:r w:rsidR="00224C81" w:rsidRPr="00EA5058">
              <w:t>unliquidated</w:t>
            </w:r>
            <w:proofErr w:type="spellEnd"/>
            <w:r w:rsidR="00224C81" w:rsidRPr="00EA5058">
              <w:t xml:space="preserve"> cash adv</w:t>
            </w:r>
            <w:r w:rsidR="00C17A2F" w:rsidRPr="00EA5058">
              <w:t xml:space="preserve">ances to officers and </w:t>
            </w:r>
            <w:proofErr w:type="gramStart"/>
            <w:r w:rsidR="00C17A2F" w:rsidRPr="00EA5058">
              <w:t>employees which</w:t>
            </w:r>
            <w:proofErr w:type="gramEnd"/>
            <w:r w:rsidR="00C17A2F" w:rsidRPr="00EA5058">
              <w:t xml:space="preserve"> are already overdue.</w:t>
            </w:r>
          </w:p>
          <w:p w14:paraId="542F1F67" w14:textId="2069EF85" w:rsidR="009110C8" w:rsidRPr="00EA5058" w:rsidRDefault="009110C8" w:rsidP="009A1E83"/>
        </w:tc>
      </w:tr>
      <w:tr w:rsidR="002B7AB3" w:rsidRPr="00EA5058" w14:paraId="2832F956" w14:textId="77777777" w:rsidTr="00964F90">
        <w:trPr>
          <w:trHeight w:val="531"/>
        </w:trPr>
        <w:tc>
          <w:tcPr>
            <w:tcW w:w="3402" w:type="dxa"/>
          </w:tcPr>
          <w:p w14:paraId="721F878D" w14:textId="6324C120" w:rsidR="002B7AB3" w:rsidRPr="00EA5058" w:rsidRDefault="002B7AB3" w:rsidP="002B7AB3">
            <w:r w:rsidRPr="00EA5058">
              <w:t>000-00-00-000-0000-2121-2020</w:t>
            </w:r>
          </w:p>
        </w:tc>
        <w:tc>
          <w:tcPr>
            <w:tcW w:w="2160" w:type="dxa"/>
          </w:tcPr>
          <w:p w14:paraId="3EA019D8" w14:textId="1411E010" w:rsidR="002B7AB3" w:rsidRPr="00EA5058" w:rsidRDefault="002B7AB3" w:rsidP="002B7AB3">
            <w:r w:rsidRPr="00EA5058">
              <w:t>Accrued Salaries and Wages</w:t>
            </w:r>
          </w:p>
        </w:tc>
        <w:tc>
          <w:tcPr>
            <w:tcW w:w="3132" w:type="dxa"/>
          </w:tcPr>
          <w:p w14:paraId="4D247A3A" w14:textId="029D9AFE" w:rsidR="004925D9" w:rsidRPr="00EA5058" w:rsidRDefault="00AC5461" w:rsidP="009A1E83">
            <w:r w:rsidRPr="00EA5058">
              <w:t>This account pertains to the net amount pa</w:t>
            </w:r>
            <w:r w:rsidR="00EB00F8" w:rsidRPr="00EA5058">
              <w:t>yable to officers and employees</w:t>
            </w:r>
            <w:r w:rsidR="006F4EAD" w:rsidRPr="00EA5058">
              <w:t xml:space="preserve"> (total gross salary less government and other authorized deductions)</w:t>
            </w:r>
            <w:r w:rsidR="00EB00F8" w:rsidRPr="00EA5058">
              <w:t>.</w:t>
            </w:r>
          </w:p>
          <w:p w14:paraId="34833271" w14:textId="3175D42B" w:rsidR="00271047" w:rsidRPr="00EA5058" w:rsidRDefault="00271047" w:rsidP="009A1E83"/>
        </w:tc>
      </w:tr>
      <w:tr w:rsidR="002B7AB3" w:rsidRPr="00EA5058" w14:paraId="4C38BC09" w14:textId="77777777" w:rsidTr="00964F90">
        <w:trPr>
          <w:trHeight w:val="513"/>
        </w:trPr>
        <w:tc>
          <w:tcPr>
            <w:tcW w:w="3402" w:type="dxa"/>
          </w:tcPr>
          <w:p w14:paraId="46941B61" w14:textId="2124E888" w:rsidR="002B7AB3" w:rsidRPr="00EA5058" w:rsidRDefault="002B7AB3" w:rsidP="002B7AB3">
            <w:pPr>
              <w:rPr>
                <w:color w:val="000000"/>
                <w:sz w:val="22"/>
                <w:szCs w:val="22"/>
              </w:rPr>
            </w:pPr>
            <w:r w:rsidRPr="00EA5058">
              <w:t>000-00-00-000-0000-2121-2035</w:t>
            </w:r>
          </w:p>
        </w:tc>
        <w:tc>
          <w:tcPr>
            <w:tcW w:w="2160" w:type="dxa"/>
          </w:tcPr>
          <w:p w14:paraId="3AEB287D" w14:textId="1FF9795B" w:rsidR="002B7AB3" w:rsidRPr="00EA5058" w:rsidRDefault="002B7AB3" w:rsidP="002B7AB3">
            <w:pPr>
              <w:rPr>
                <w:color w:val="000000"/>
                <w:sz w:val="22"/>
                <w:szCs w:val="22"/>
              </w:rPr>
            </w:pPr>
            <w:r w:rsidRPr="00EA5058">
              <w:t>Withholding tax - Compensation</w:t>
            </w:r>
          </w:p>
        </w:tc>
        <w:tc>
          <w:tcPr>
            <w:tcW w:w="3132" w:type="dxa"/>
          </w:tcPr>
          <w:p w14:paraId="2FD4CA00" w14:textId="73ABDA5B" w:rsidR="002B0AE6" w:rsidRPr="00EA5058" w:rsidRDefault="002B0AE6" w:rsidP="009A1E83">
            <w:r w:rsidRPr="00EA5058">
              <w:t xml:space="preserve">This </w:t>
            </w:r>
            <w:r w:rsidR="00290370" w:rsidRPr="00EA5058">
              <w:t xml:space="preserve">account </w:t>
            </w:r>
            <w:r w:rsidRPr="00EA5058">
              <w:t>pertains to the corresponding withholding tax on compensation of taxable officers and employees.</w:t>
            </w:r>
          </w:p>
          <w:p w14:paraId="5A2EB092" w14:textId="3CD788AC" w:rsidR="006D098F" w:rsidRPr="00EA5058" w:rsidRDefault="006D098F" w:rsidP="009A1E83"/>
        </w:tc>
      </w:tr>
      <w:tr w:rsidR="002B7AB3" w:rsidRPr="00EA5058" w14:paraId="14B73CE2" w14:textId="77777777" w:rsidTr="00964F90">
        <w:trPr>
          <w:trHeight w:val="89"/>
        </w:trPr>
        <w:tc>
          <w:tcPr>
            <w:tcW w:w="3402" w:type="dxa"/>
          </w:tcPr>
          <w:p w14:paraId="37928DCC" w14:textId="253798F6" w:rsidR="002B7AB3" w:rsidRPr="00EA5058" w:rsidRDefault="002B7AB3" w:rsidP="002B7AB3">
            <w:pPr>
              <w:rPr>
                <w:color w:val="000000"/>
                <w:sz w:val="22"/>
                <w:szCs w:val="22"/>
              </w:rPr>
            </w:pPr>
            <w:r w:rsidRPr="00EA5058">
              <w:t>000-00-00-000-0000-2121-2050</w:t>
            </w:r>
          </w:p>
        </w:tc>
        <w:tc>
          <w:tcPr>
            <w:tcW w:w="2160" w:type="dxa"/>
          </w:tcPr>
          <w:p w14:paraId="0C568D80" w14:textId="60F3CB8A" w:rsidR="002B7AB3" w:rsidRPr="00EA5058" w:rsidRDefault="002B7AB3" w:rsidP="002B7AB3">
            <w:pPr>
              <w:rPr>
                <w:color w:val="000000"/>
                <w:sz w:val="22"/>
                <w:szCs w:val="22"/>
              </w:rPr>
            </w:pPr>
            <w:r w:rsidRPr="00EA5058">
              <w:t>SSS Premium Payable</w:t>
            </w:r>
          </w:p>
        </w:tc>
        <w:tc>
          <w:tcPr>
            <w:tcW w:w="3132" w:type="dxa"/>
          </w:tcPr>
          <w:p w14:paraId="0DF51AE6" w14:textId="17C578E6" w:rsidR="00B167C0" w:rsidRPr="00EA5058" w:rsidRDefault="00290370" w:rsidP="009A1E83">
            <w:r w:rsidRPr="00EA5058">
              <w:t>This account pertains to employees’ share on monthly SSS contributions.</w:t>
            </w:r>
          </w:p>
          <w:p w14:paraId="7A3D654C" w14:textId="77777777" w:rsidR="002B7AB3" w:rsidRPr="00EA5058" w:rsidRDefault="002B7AB3" w:rsidP="009A1E83"/>
          <w:p w14:paraId="715937A3" w14:textId="77777777" w:rsidR="004C2862" w:rsidRPr="00EA5058" w:rsidRDefault="004C2862" w:rsidP="009A1E83"/>
          <w:p w14:paraId="79D8FEE3" w14:textId="572CEBA7" w:rsidR="004C2862" w:rsidRPr="00EA5058" w:rsidRDefault="004C2862" w:rsidP="009A1E83"/>
        </w:tc>
      </w:tr>
      <w:tr w:rsidR="002B7AB3" w:rsidRPr="00EA5058" w14:paraId="5D5488BC" w14:textId="77777777" w:rsidTr="00964F90">
        <w:trPr>
          <w:trHeight w:val="513"/>
        </w:trPr>
        <w:tc>
          <w:tcPr>
            <w:tcW w:w="3402" w:type="dxa"/>
          </w:tcPr>
          <w:p w14:paraId="54A76BAA" w14:textId="03939A89" w:rsidR="002B7AB3" w:rsidRPr="00EA5058" w:rsidRDefault="002B7AB3" w:rsidP="002B7AB3">
            <w:r w:rsidRPr="00EA5058">
              <w:t>000-00-00-000-0000-2121-2051</w:t>
            </w:r>
          </w:p>
        </w:tc>
        <w:tc>
          <w:tcPr>
            <w:tcW w:w="2160" w:type="dxa"/>
          </w:tcPr>
          <w:p w14:paraId="3B94959D" w14:textId="509C2F1E" w:rsidR="002B7AB3" w:rsidRPr="00EA5058" w:rsidRDefault="002B7AB3" w:rsidP="002B7AB3">
            <w:r w:rsidRPr="00EA5058">
              <w:t>SSS Loan Payable</w:t>
            </w:r>
          </w:p>
        </w:tc>
        <w:tc>
          <w:tcPr>
            <w:tcW w:w="3132" w:type="dxa"/>
          </w:tcPr>
          <w:p w14:paraId="11294CF2" w14:textId="74EE41B5" w:rsidR="000D6E41" w:rsidRPr="00EA5058" w:rsidRDefault="000D6E41" w:rsidP="000D6E41">
            <w:r w:rsidRPr="00EA5058">
              <w:t xml:space="preserve">This account pertains to employees’ </w:t>
            </w:r>
            <w:r w:rsidR="00594DE8" w:rsidRPr="00EA5058">
              <w:t xml:space="preserve">monthly </w:t>
            </w:r>
            <w:r w:rsidRPr="00EA5058">
              <w:t>remittances</w:t>
            </w:r>
            <w:r w:rsidR="00594DE8" w:rsidRPr="00EA5058">
              <w:t xml:space="preserve">/payments </w:t>
            </w:r>
            <w:r w:rsidRPr="00EA5058">
              <w:t>for loans from SSS.</w:t>
            </w:r>
          </w:p>
          <w:p w14:paraId="7EB7696D" w14:textId="1B9D5686" w:rsidR="00B33F5D" w:rsidRPr="00EA5058" w:rsidRDefault="00B33F5D" w:rsidP="009A1E83"/>
        </w:tc>
      </w:tr>
      <w:tr w:rsidR="002B7AB3" w:rsidRPr="00EA5058" w14:paraId="0E4BAE2E" w14:textId="77777777" w:rsidTr="00964F90">
        <w:trPr>
          <w:trHeight w:val="531"/>
        </w:trPr>
        <w:tc>
          <w:tcPr>
            <w:tcW w:w="3402" w:type="dxa"/>
          </w:tcPr>
          <w:p w14:paraId="22976505" w14:textId="2FBCED9B" w:rsidR="002B7AB3" w:rsidRPr="00EA5058" w:rsidRDefault="002B7AB3" w:rsidP="002B7AB3">
            <w:r w:rsidRPr="00EA5058">
              <w:t>000-00-00-000-0000-2121-2055</w:t>
            </w:r>
          </w:p>
        </w:tc>
        <w:tc>
          <w:tcPr>
            <w:tcW w:w="2160" w:type="dxa"/>
          </w:tcPr>
          <w:p w14:paraId="250B3A9F" w14:textId="7DF42AE5" w:rsidR="002B7AB3" w:rsidRPr="00EA5058" w:rsidRDefault="002B7AB3" w:rsidP="002B7AB3">
            <w:r w:rsidRPr="00EA5058">
              <w:t>HDMF Premium Payable</w:t>
            </w:r>
          </w:p>
        </w:tc>
        <w:tc>
          <w:tcPr>
            <w:tcW w:w="3132" w:type="dxa"/>
          </w:tcPr>
          <w:p w14:paraId="0111D071" w14:textId="42E0F98B" w:rsidR="00E76F9B" w:rsidRPr="00EA5058" w:rsidRDefault="00E76F9B" w:rsidP="00E76F9B">
            <w:r w:rsidRPr="00EA5058">
              <w:t xml:space="preserve">This account pertains to employees’ share on monthly </w:t>
            </w:r>
            <w:r w:rsidR="004908FA" w:rsidRPr="00EA5058">
              <w:t xml:space="preserve">HDMF or PAG-IBIG </w:t>
            </w:r>
            <w:r w:rsidRPr="00EA5058">
              <w:t>contributions.</w:t>
            </w:r>
          </w:p>
          <w:p w14:paraId="52EECDB2" w14:textId="00A74CBC" w:rsidR="009A1E83" w:rsidRPr="00EA5058" w:rsidRDefault="009A1E83" w:rsidP="009A1E83"/>
          <w:p w14:paraId="3AD4BC61" w14:textId="59B151B3" w:rsidR="009A1E83" w:rsidRPr="00EA5058" w:rsidRDefault="009A1E83" w:rsidP="009A1E83"/>
        </w:tc>
      </w:tr>
      <w:tr w:rsidR="002B7AB3" w:rsidRPr="00EA5058" w14:paraId="3C853199" w14:textId="77777777" w:rsidTr="00964F90">
        <w:trPr>
          <w:trHeight w:val="513"/>
        </w:trPr>
        <w:tc>
          <w:tcPr>
            <w:tcW w:w="3402" w:type="dxa"/>
          </w:tcPr>
          <w:p w14:paraId="0865E57E" w14:textId="00FAA4FE" w:rsidR="002B7AB3" w:rsidRPr="00EA5058" w:rsidRDefault="002B7AB3" w:rsidP="002B7AB3">
            <w:r w:rsidRPr="00EA5058">
              <w:t>000-00-00-000-0000-2121-2051</w:t>
            </w:r>
          </w:p>
        </w:tc>
        <w:tc>
          <w:tcPr>
            <w:tcW w:w="2160" w:type="dxa"/>
          </w:tcPr>
          <w:p w14:paraId="4821D0E4" w14:textId="2A986743" w:rsidR="002B7AB3" w:rsidRPr="00EA5058" w:rsidRDefault="002B7AB3" w:rsidP="002B7AB3">
            <w:r w:rsidRPr="00EA5058">
              <w:t>HDMF Loan Payable</w:t>
            </w:r>
          </w:p>
        </w:tc>
        <w:tc>
          <w:tcPr>
            <w:tcW w:w="3132" w:type="dxa"/>
          </w:tcPr>
          <w:p w14:paraId="5ADF642E" w14:textId="2E63BB82" w:rsidR="00025977" w:rsidRPr="00EA5058" w:rsidRDefault="00025977" w:rsidP="00025977">
            <w:r w:rsidRPr="00EA5058">
              <w:t>This account pertains to employees’ monthly remittances/payments for loans from HDMF</w:t>
            </w:r>
            <w:r w:rsidR="00980DE9" w:rsidRPr="00EA5058">
              <w:t xml:space="preserve"> or PAG-IBIG</w:t>
            </w:r>
            <w:r w:rsidRPr="00EA5058">
              <w:t>.</w:t>
            </w:r>
          </w:p>
          <w:p w14:paraId="5457848F" w14:textId="250008C3" w:rsidR="002B7AB3" w:rsidRPr="00EA5058" w:rsidRDefault="002B7AB3" w:rsidP="009A1E83"/>
        </w:tc>
      </w:tr>
      <w:tr w:rsidR="002B7AB3" w:rsidRPr="00EA5058" w14:paraId="6CF5FA6D" w14:textId="77777777" w:rsidTr="00964F90">
        <w:trPr>
          <w:trHeight w:val="531"/>
        </w:trPr>
        <w:tc>
          <w:tcPr>
            <w:tcW w:w="3402" w:type="dxa"/>
          </w:tcPr>
          <w:p w14:paraId="5CCC97A4" w14:textId="2369DD7F" w:rsidR="002B7AB3" w:rsidRPr="00EA5058" w:rsidRDefault="002B7AB3" w:rsidP="002B7AB3">
            <w:r w:rsidRPr="00EA5058">
              <w:t>000-00-00-000-0000-2121-2060</w:t>
            </w:r>
          </w:p>
        </w:tc>
        <w:tc>
          <w:tcPr>
            <w:tcW w:w="2160" w:type="dxa"/>
          </w:tcPr>
          <w:p w14:paraId="2FE25F59" w14:textId="2F630879" w:rsidR="002B7AB3" w:rsidRPr="00EA5058" w:rsidRDefault="002B7AB3" w:rsidP="002B7AB3">
            <w:r w:rsidRPr="00EA5058">
              <w:t>PHIC Premium Payable</w:t>
            </w:r>
          </w:p>
        </w:tc>
        <w:tc>
          <w:tcPr>
            <w:tcW w:w="3132" w:type="dxa"/>
          </w:tcPr>
          <w:p w14:paraId="7DE66853" w14:textId="0E5A7207" w:rsidR="00980DE9" w:rsidRPr="00EA5058" w:rsidRDefault="00980DE9" w:rsidP="00980DE9">
            <w:r w:rsidRPr="00EA5058">
              <w:t>This account pertains to employees’</w:t>
            </w:r>
            <w:r w:rsidR="00107212" w:rsidRPr="00EA5058">
              <w:t xml:space="preserve"> share on monthly </w:t>
            </w:r>
            <w:proofErr w:type="spellStart"/>
            <w:r w:rsidR="00107212" w:rsidRPr="00EA5058">
              <w:t>Philhealt</w:t>
            </w:r>
            <w:r w:rsidR="00F9347C" w:rsidRPr="00EA5058">
              <w:t>h</w:t>
            </w:r>
            <w:proofErr w:type="spellEnd"/>
            <w:r w:rsidR="00F9347C" w:rsidRPr="00EA5058">
              <w:t xml:space="preserve"> </w:t>
            </w:r>
            <w:r w:rsidRPr="00EA5058">
              <w:t>contributions.</w:t>
            </w:r>
          </w:p>
          <w:p w14:paraId="1A709AF9" w14:textId="10973A98" w:rsidR="004B5BB2" w:rsidRPr="00EA5058" w:rsidRDefault="004B5BB2" w:rsidP="009A1E83"/>
        </w:tc>
      </w:tr>
      <w:tr w:rsidR="002B7AB3" w:rsidRPr="00EA5058" w14:paraId="12B48DE5" w14:textId="77777777" w:rsidTr="00964F90">
        <w:trPr>
          <w:trHeight w:val="531"/>
        </w:trPr>
        <w:tc>
          <w:tcPr>
            <w:tcW w:w="3402" w:type="dxa"/>
          </w:tcPr>
          <w:p w14:paraId="33951BBD" w14:textId="7AA11FB4" w:rsidR="002B7AB3" w:rsidRPr="00EA5058" w:rsidRDefault="002B7AB3" w:rsidP="002B7AB3">
            <w:r w:rsidRPr="00EA5058">
              <w:t>000-00-00-000-0000-5157</w:t>
            </w:r>
            <w:r w:rsidR="00987889" w:rsidRPr="00EA5058">
              <w:t>-5067</w:t>
            </w:r>
          </w:p>
        </w:tc>
        <w:tc>
          <w:tcPr>
            <w:tcW w:w="2160" w:type="dxa"/>
          </w:tcPr>
          <w:p w14:paraId="7A55EA1D" w14:textId="4779C881" w:rsidR="002B7AB3" w:rsidRPr="00EA5058" w:rsidRDefault="002B7AB3" w:rsidP="002B7AB3">
            <w:r w:rsidRPr="00EA5058">
              <w:t>Direct Cost - Salaries &amp; Wages</w:t>
            </w:r>
          </w:p>
        </w:tc>
        <w:tc>
          <w:tcPr>
            <w:tcW w:w="3132" w:type="dxa"/>
          </w:tcPr>
          <w:p w14:paraId="01E75D29" w14:textId="6C35C56F" w:rsidR="002B7AB3" w:rsidRPr="00EA5058" w:rsidRDefault="005F0C51" w:rsidP="009A1E83">
            <w:r w:rsidRPr="00EA5058">
              <w:t>This account pertains to salaries and wages of employees directly related to cargo handling and other operations.</w:t>
            </w:r>
          </w:p>
          <w:p w14:paraId="1B73CE25" w14:textId="77777777" w:rsidR="002B7AB3" w:rsidRPr="00EA5058" w:rsidRDefault="002B7AB3" w:rsidP="009A1E83"/>
          <w:p w14:paraId="693F748B" w14:textId="77777777" w:rsidR="004C2862" w:rsidRPr="00EA5058" w:rsidRDefault="004C2862" w:rsidP="009A1E83"/>
          <w:p w14:paraId="75CF09D1" w14:textId="77777777" w:rsidR="004C2862" w:rsidRPr="00EA5058" w:rsidRDefault="004C2862" w:rsidP="009A1E83"/>
          <w:p w14:paraId="0AA0F5AF" w14:textId="77777777" w:rsidR="004C2862" w:rsidRPr="00EA5058" w:rsidRDefault="004C2862" w:rsidP="009A1E83"/>
          <w:p w14:paraId="3F6C04EF" w14:textId="77777777" w:rsidR="004C2862" w:rsidRPr="00EA5058" w:rsidRDefault="004C2862" w:rsidP="009A1E83"/>
          <w:p w14:paraId="14F0196E" w14:textId="77777777" w:rsidR="004C2862" w:rsidRPr="00EA5058" w:rsidRDefault="004C2862" w:rsidP="009A1E83"/>
          <w:p w14:paraId="62542C33" w14:textId="77777777" w:rsidR="004C2862" w:rsidRPr="00EA5058" w:rsidRDefault="004C2862" w:rsidP="009A1E83"/>
          <w:p w14:paraId="73FF4237" w14:textId="77777777" w:rsidR="004C2862" w:rsidRPr="00EA5058" w:rsidRDefault="004C2862" w:rsidP="009A1E83"/>
          <w:p w14:paraId="1DD656AA" w14:textId="77777777" w:rsidR="004C2862" w:rsidRPr="00EA5058" w:rsidRDefault="004C2862" w:rsidP="009A1E83"/>
          <w:p w14:paraId="1446207E" w14:textId="77777777" w:rsidR="004C2862" w:rsidRPr="00EA5058" w:rsidRDefault="004C2862" w:rsidP="009A1E83"/>
          <w:p w14:paraId="19646BFB" w14:textId="77777777" w:rsidR="004C2862" w:rsidRPr="00EA5058" w:rsidRDefault="004C2862" w:rsidP="009A1E83"/>
          <w:p w14:paraId="14F13313" w14:textId="77777777" w:rsidR="004C2862" w:rsidRPr="00EA5058" w:rsidRDefault="004C2862" w:rsidP="009A1E83"/>
          <w:p w14:paraId="62C68C26" w14:textId="77777777" w:rsidR="004C2862" w:rsidRPr="00EA5058" w:rsidRDefault="004C2862" w:rsidP="009A1E83"/>
          <w:p w14:paraId="52FCA8E1" w14:textId="77777777" w:rsidR="004C2862" w:rsidRPr="00EA5058" w:rsidRDefault="004C2862" w:rsidP="009A1E83"/>
          <w:p w14:paraId="4D034D2D" w14:textId="7A70C32E" w:rsidR="004C2862" w:rsidRPr="00EA5058" w:rsidRDefault="004C2862" w:rsidP="009A1E83"/>
        </w:tc>
      </w:tr>
      <w:tr w:rsidR="002B7AB3" w:rsidRPr="00EA5058" w14:paraId="79F4D132" w14:textId="77777777" w:rsidTr="00964F90">
        <w:trPr>
          <w:trHeight w:val="513"/>
        </w:trPr>
        <w:tc>
          <w:tcPr>
            <w:tcW w:w="3402" w:type="dxa"/>
          </w:tcPr>
          <w:p w14:paraId="6C989D3E" w14:textId="05678FD5" w:rsidR="002B7AB3" w:rsidRPr="00EA5058" w:rsidRDefault="002B7AB3" w:rsidP="002B7AB3">
            <w:r w:rsidRPr="00EA5058">
              <w:t>000-00-00-000-0000-5157-xxxx</w:t>
            </w:r>
          </w:p>
        </w:tc>
        <w:tc>
          <w:tcPr>
            <w:tcW w:w="2160" w:type="dxa"/>
          </w:tcPr>
          <w:p w14:paraId="35D54E8F" w14:textId="34DA0A39" w:rsidR="002B7AB3" w:rsidRPr="00EA5058" w:rsidRDefault="002B7AB3" w:rsidP="002B7AB3">
            <w:r w:rsidRPr="00EA5058">
              <w:t>Direct Cost - Employee Benefits</w:t>
            </w:r>
          </w:p>
        </w:tc>
        <w:tc>
          <w:tcPr>
            <w:tcW w:w="3132" w:type="dxa"/>
          </w:tcPr>
          <w:p w14:paraId="125E2C9F" w14:textId="4AC15842" w:rsidR="001441AF" w:rsidRPr="00EA5058" w:rsidRDefault="005F0C51" w:rsidP="009A1E83">
            <w:r w:rsidRPr="00EA5058">
              <w:t>This account pertains to benefits paid to employees directly related to cargo handling and other operations.</w:t>
            </w:r>
            <w:r w:rsidR="00094D49">
              <w:t xml:space="preserve"> </w:t>
            </w:r>
            <w:r w:rsidRPr="00EA5058">
              <w:t>This includes, but not limited to, bonuses, 13</w:t>
            </w:r>
            <w:r w:rsidRPr="00EA5058">
              <w:rPr>
                <w:vertAlign w:val="superscript"/>
              </w:rPr>
              <w:t>th</w:t>
            </w:r>
            <w:r w:rsidR="00FD4057" w:rsidRPr="00EA5058">
              <w:t xml:space="preserve"> month pay, employer’s share on SSS, HDMF and </w:t>
            </w:r>
            <w:r w:rsidRPr="00EA5058">
              <w:t xml:space="preserve">PHIC </w:t>
            </w:r>
            <w:r w:rsidR="00FD4057" w:rsidRPr="00EA5058">
              <w:t>contributions</w:t>
            </w:r>
            <w:r w:rsidRPr="00EA5058">
              <w:t>, VL/SL, uniform, meal, financial assistance, medical and hospitalization, separa</w:t>
            </w:r>
            <w:r w:rsidR="00BA5283" w:rsidRPr="00EA5058">
              <w:t>tion and other benefits.</w:t>
            </w:r>
          </w:p>
          <w:p w14:paraId="53338151" w14:textId="7595E424" w:rsidR="001441AF" w:rsidRPr="00EA5058" w:rsidRDefault="001441AF" w:rsidP="009A1E83"/>
        </w:tc>
      </w:tr>
      <w:tr w:rsidR="005A0203" w:rsidRPr="00EA5058" w14:paraId="2C9875F9" w14:textId="77777777" w:rsidTr="00964F90">
        <w:trPr>
          <w:trHeight w:val="513"/>
        </w:trPr>
        <w:tc>
          <w:tcPr>
            <w:tcW w:w="3402" w:type="dxa"/>
          </w:tcPr>
          <w:p w14:paraId="2F648FB2" w14:textId="68981B57" w:rsidR="005A0203" w:rsidRPr="00EA5058" w:rsidRDefault="005A0203" w:rsidP="005A0203">
            <w:r w:rsidRPr="00EA5058">
              <w:t>000-00-00-000-0000-6166-6000</w:t>
            </w:r>
          </w:p>
        </w:tc>
        <w:tc>
          <w:tcPr>
            <w:tcW w:w="2160" w:type="dxa"/>
          </w:tcPr>
          <w:p w14:paraId="3FE97B01" w14:textId="2E5DC733" w:rsidR="005A0203" w:rsidRPr="00EA5058" w:rsidRDefault="005A0203" w:rsidP="005A0203">
            <w:r w:rsidRPr="00EA5058">
              <w:t>Salaries and Wages</w:t>
            </w:r>
          </w:p>
        </w:tc>
        <w:tc>
          <w:tcPr>
            <w:tcW w:w="3132" w:type="dxa"/>
          </w:tcPr>
          <w:p w14:paraId="5EAFCD43" w14:textId="77777777" w:rsidR="005A0203" w:rsidRPr="00EA5058" w:rsidRDefault="005A0203" w:rsidP="005A0203">
            <w:r w:rsidRPr="00EA5058">
              <w:t>This account pertains to salaries and wages of all administrative, office-based, and any other employees not directly involved in cargo handling and other operations.</w:t>
            </w:r>
          </w:p>
          <w:p w14:paraId="7B2098F2" w14:textId="08AA093A" w:rsidR="004C2862" w:rsidRPr="00EA5058" w:rsidRDefault="004C2862" w:rsidP="005A0203"/>
        </w:tc>
      </w:tr>
      <w:tr w:rsidR="005A0203" w:rsidRPr="00EA5058" w14:paraId="06CDBE9A" w14:textId="77777777" w:rsidTr="00964F90">
        <w:trPr>
          <w:trHeight w:val="513"/>
        </w:trPr>
        <w:tc>
          <w:tcPr>
            <w:tcW w:w="3402" w:type="dxa"/>
          </w:tcPr>
          <w:p w14:paraId="785B22FD" w14:textId="38DE5F9A" w:rsidR="005A0203" w:rsidRPr="00EA5058" w:rsidRDefault="00660E59" w:rsidP="005A0203">
            <w:r w:rsidRPr="00EA5058">
              <w:t>000-00-00-000-0000-6166-xxxx</w:t>
            </w:r>
          </w:p>
        </w:tc>
        <w:tc>
          <w:tcPr>
            <w:tcW w:w="2160" w:type="dxa"/>
          </w:tcPr>
          <w:p w14:paraId="5B5A46E2" w14:textId="6EF38FFE" w:rsidR="005A0203" w:rsidRPr="00EA5058" w:rsidRDefault="005A0203" w:rsidP="005A0203">
            <w:r w:rsidRPr="00EA5058">
              <w:t>Employee benefits</w:t>
            </w:r>
          </w:p>
        </w:tc>
        <w:tc>
          <w:tcPr>
            <w:tcW w:w="3132" w:type="dxa"/>
          </w:tcPr>
          <w:p w14:paraId="129C8C70" w14:textId="0B134F42" w:rsidR="005A0203" w:rsidRPr="00EA5058" w:rsidRDefault="005A0203" w:rsidP="005A0203">
            <w:r w:rsidRPr="00EA5058">
              <w:t>This account pertains to employee benefits paid to administrative, office-based, and any other employees not directly involved in cargo handling and other operations.</w:t>
            </w:r>
            <w:r w:rsidR="00094D49">
              <w:t xml:space="preserve"> </w:t>
            </w:r>
            <w:r w:rsidR="0008411C" w:rsidRPr="00EA5058">
              <w:t>This includes, but not limited to, bonuses, 13</w:t>
            </w:r>
            <w:r w:rsidR="0008411C" w:rsidRPr="00EA5058">
              <w:rPr>
                <w:vertAlign w:val="superscript"/>
              </w:rPr>
              <w:t>th</w:t>
            </w:r>
            <w:r w:rsidR="0008411C" w:rsidRPr="00EA5058">
              <w:t xml:space="preserve"> month pay, employer’s share on SSS, HDMF and PHIC contributions, VL/SL, uniform, meal, financial assistance, medical and hospitalization, separation and other benefits.</w:t>
            </w:r>
          </w:p>
          <w:p w14:paraId="315E396C" w14:textId="77777777" w:rsidR="005A0203" w:rsidRPr="00EA5058" w:rsidRDefault="005A0203" w:rsidP="005A0203"/>
        </w:tc>
      </w:tr>
    </w:tbl>
    <w:p w14:paraId="0F0E842B" w14:textId="77777777" w:rsidR="003F01AB" w:rsidRPr="00EA5058" w:rsidRDefault="003F01AB" w:rsidP="003F01AB">
      <w:pPr>
        <w:rPr>
          <w:u w:val="single"/>
        </w:rPr>
      </w:pPr>
    </w:p>
    <w:p w14:paraId="3AF1205E" w14:textId="3367DA43" w:rsidR="003226EA" w:rsidRPr="00094D49" w:rsidRDefault="00155457" w:rsidP="00094D49">
      <w:pPr>
        <w:pStyle w:val="ListParagraph"/>
        <w:numPr>
          <w:ilvl w:val="0"/>
          <w:numId w:val="1"/>
        </w:numPr>
        <w:rPr>
          <w:u w:val="single"/>
        </w:rPr>
      </w:pPr>
      <w:r w:rsidRPr="00094D49">
        <w:rPr>
          <w:u w:val="single"/>
        </w:rPr>
        <w:br w:type="page"/>
      </w:r>
      <w:r w:rsidR="003226EA" w:rsidRPr="00094D49">
        <w:rPr>
          <w:u w:val="single"/>
        </w:rPr>
        <w:t>JOURNAL ENTRIES</w:t>
      </w:r>
    </w:p>
    <w:p w14:paraId="545DEC0C" w14:textId="77777777" w:rsidR="006C0332" w:rsidRPr="00EA5058" w:rsidRDefault="006C0332" w:rsidP="006C0332">
      <w:pPr>
        <w:ind w:left="936"/>
      </w:pPr>
    </w:p>
    <w:p w14:paraId="1BFDD5E6" w14:textId="2E9B2100" w:rsidR="00957C77" w:rsidRPr="00EA5058" w:rsidRDefault="00A93604" w:rsidP="00CD4DF5">
      <w:pPr>
        <w:numPr>
          <w:ilvl w:val="1"/>
          <w:numId w:val="1"/>
        </w:numPr>
      </w:pPr>
      <w:r w:rsidRPr="00EA5058">
        <w:t>Monthly accrual of payroll</w:t>
      </w:r>
    </w:p>
    <w:p w14:paraId="53BBE713" w14:textId="10BB312A" w:rsidR="00220415" w:rsidRPr="00EA5058" w:rsidRDefault="00220415" w:rsidP="00220415">
      <w:pPr>
        <w:ind w:left="1296"/>
      </w:pPr>
    </w:p>
    <w:tbl>
      <w:tblPr>
        <w:tblW w:w="0" w:type="auto"/>
        <w:tblInd w:w="1008" w:type="dxa"/>
        <w:tblLook w:val="01E0" w:firstRow="1" w:lastRow="1" w:firstColumn="1" w:lastColumn="1" w:noHBand="0" w:noVBand="0"/>
      </w:tblPr>
      <w:tblGrid>
        <w:gridCol w:w="3076"/>
        <w:gridCol w:w="222"/>
        <w:gridCol w:w="222"/>
        <w:gridCol w:w="222"/>
        <w:gridCol w:w="3345"/>
        <w:gridCol w:w="528"/>
        <w:gridCol w:w="528"/>
      </w:tblGrid>
      <w:tr w:rsidR="009A350D" w:rsidRPr="00EA5058" w14:paraId="7AAC0977" w14:textId="77777777" w:rsidTr="009A350D">
        <w:tc>
          <w:tcPr>
            <w:tcW w:w="0" w:type="auto"/>
            <w:tcBorders>
              <w:bottom w:val="single" w:sz="4" w:space="0" w:color="auto"/>
            </w:tcBorders>
            <w:vAlign w:val="bottom"/>
          </w:tcPr>
          <w:p w14:paraId="6A9C9AAB" w14:textId="77777777" w:rsidR="009A350D" w:rsidRPr="00EA5058" w:rsidRDefault="009A350D" w:rsidP="00CD4DF5">
            <w:pPr>
              <w:jc w:val="center"/>
              <w:rPr>
                <w:b/>
                <w:sz w:val="22"/>
                <w:szCs w:val="22"/>
              </w:rPr>
            </w:pPr>
            <w:r w:rsidRPr="00EA5058">
              <w:rPr>
                <w:b/>
                <w:sz w:val="22"/>
                <w:szCs w:val="22"/>
              </w:rPr>
              <w:t>Account Code</w:t>
            </w:r>
          </w:p>
        </w:tc>
        <w:tc>
          <w:tcPr>
            <w:tcW w:w="0" w:type="auto"/>
            <w:tcBorders>
              <w:bottom w:val="single" w:sz="4" w:space="0" w:color="auto"/>
            </w:tcBorders>
            <w:vAlign w:val="bottom"/>
          </w:tcPr>
          <w:p w14:paraId="14E67900" w14:textId="77777777" w:rsidR="009A350D" w:rsidRPr="00EA5058" w:rsidRDefault="009A350D" w:rsidP="00CD4DF5">
            <w:pPr>
              <w:jc w:val="center"/>
              <w:rPr>
                <w:b/>
                <w:sz w:val="22"/>
                <w:szCs w:val="22"/>
              </w:rPr>
            </w:pPr>
          </w:p>
        </w:tc>
        <w:tc>
          <w:tcPr>
            <w:tcW w:w="0" w:type="auto"/>
            <w:tcBorders>
              <w:bottom w:val="single" w:sz="4" w:space="0" w:color="auto"/>
            </w:tcBorders>
          </w:tcPr>
          <w:p w14:paraId="68BCB789" w14:textId="77777777" w:rsidR="009A350D" w:rsidRPr="00EA5058" w:rsidRDefault="009A350D" w:rsidP="00CD4DF5">
            <w:pPr>
              <w:jc w:val="center"/>
              <w:rPr>
                <w:b/>
                <w:sz w:val="22"/>
                <w:szCs w:val="22"/>
              </w:rPr>
            </w:pPr>
          </w:p>
        </w:tc>
        <w:tc>
          <w:tcPr>
            <w:tcW w:w="0" w:type="auto"/>
            <w:gridSpan w:val="2"/>
            <w:tcBorders>
              <w:bottom w:val="single" w:sz="4" w:space="0" w:color="auto"/>
            </w:tcBorders>
            <w:vAlign w:val="bottom"/>
          </w:tcPr>
          <w:p w14:paraId="2AD9E800" w14:textId="77777777" w:rsidR="009A350D" w:rsidRPr="00EA5058" w:rsidRDefault="009A350D" w:rsidP="00CD4DF5">
            <w:pPr>
              <w:jc w:val="center"/>
              <w:rPr>
                <w:b/>
                <w:sz w:val="22"/>
                <w:szCs w:val="22"/>
              </w:rPr>
            </w:pPr>
            <w:r w:rsidRPr="00EA5058">
              <w:rPr>
                <w:b/>
                <w:sz w:val="22"/>
                <w:szCs w:val="22"/>
              </w:rPr>
              <w:t>Account Title</w:t>
            </w:r>
          </w:p>
        </w:tc>
        <w:tc>
          <w:tcPr>
            <w:tcW w:w="0" w:type="auto"/>
            <w:tcBorders>
              <w:bottom w:val="single" w:sz="4" w:space="0" w:color="auto"/>
            </w:tcBorders>
            <w:vAlign w:val="bottom"/>
          </w:tcPr>
          <w:p w14:paraId="04A60AB1" w14:textId="77777777" w:rsidR="009A350D" w:rsidRPr="00EA5058" w:rsidRDefault="009A350D" w:rsidP="00CD4DF5">
            <w:pPr>
              <w:jc w:val="center"/>
              <w:rPr>
                <w:b/>
                <w:sz w:val="22"/>
                <w:szCs w:val="22"/>
              </w:rPr>
            </w:pPr>
            <w:r w:rsidRPr="00EA5058">
              <w:rPr>
                <w:b/>
                <w:sz w:val="22"/>
                <w:szCs w:val="22"/>
              </w:rPr>
              <w:t>Dr.</w:t>
            </w:r>
          </w:p>
        </w:tc>
        <w:tc>
          <w:tcPr>
            <w:tcW w:w="0" w:type="auto"/>
            <w:tcBorders>
              <w:bottom w:val="single" w:sz="4" w:space="0" w:color="auto"/>
            </w:tcBorders>
            <w:vAlign w:val="bottom"/>
          </w:tcPr>
          <w:p w14:paraId="70F4CEBD" w14:textId="77777777" w:rsidR="009A350D" w:rsidRPr="00EA5058" w:rsidRDefault="009A350D" w:rsidP="00CD4DF5">
            <w:pPr>
              <w:jc w:val="center"/>
              <w:rPr>
                <w:b/>
                <w:sz w:val="22"/>
                <w:szCs w:val="22"/>
              </w:rPr>
            </w:pPr>
            <w:r w:rsidRPr="00EA5058">
              <w:rPr>
                <w:b/>
                <w:sz w:val="22"/>
                <w:szCs w:val="22"/>
              </w:rPr>
              <w:t>Cr.</w:t>
            </w:r>
          </w:p>
        </w:tc>
      </w:tr>
      <w:tr w:rsidR="002B21C0" w:rsidRPr="00EA5058" w14:paraId="4BE9F6A9" w14:textId="77777777" w:rsidTr="0028143A">
        <w:trPr>
          <w:trHeight w:val="215"/>
        </w:trPr>
        <w:tc>
          <w:tcPr>
            <w:tcW w:w="0" w:type="auto"/>
            <w:tcBorders>
              <w:top w:val="single" w:sz="4" w:space="0" w:color="auto"/>
            </w:tcBorders>
          </w:tcPr>
          <w:p w14:paraId="34F40E25" w14:textId="4D8CA06B" w:rsidR="002B21C0" w:rsidRPr="00EA5058" w:rsidRDefault="002B21C0" w:rsidP="002B21C0">
            <w:pPr>
              <w:rPr>
                <w:color w:val="000000"/>
                <w:sz w:val="22"/>
                <w:szCs w:val="22"/>
              </w:rPr>
            </w:pPr>
            <w:r w:rsidRPr="00EA5058">
              <w:rPr>
                <w:sz w:val="22"/>
                <w:szCs w:val="22"/>
              </w:rPr>
              <w:t>000-00-00-000-0000-5157-5067</w:t>
            </w:r>
          </w:p>
        </w:tc>
        <w:tc>
          <w:tcPr>
            <w:tcW w:w="0" w:type="auto"/>
            <w:tcBorders>
              <w:top w:val="single" w:sz="4" w:space="0" w:color="auto"/>
            </w:tcBorders>
          </w:tcPr>
          <w:p w14:paraId="11CF7B49" w14:textId="77777777" w:rsidR="002B21C0" w:rsidRPr="00EA5058" w:rsidRDefault="002B21C0" w:rsidP="002B21C0">
            <w:pPr>
              <w:jc w:val="center"/>
              <w:rPr>
                <w:sz w:val="22"/>
                <w:szCs w:val="22"/>
              </w:rPr>
            </w:pPr>
          </w:p>
        </w:tc>
        <w:tc>
          <w:tcPr>
            <w:tcW w:w="0" w:type="auto"/>
            <w:tcBorders>
              <w:top w:val="single" w:sz="4" w:space="0" w:color="auto"/>
            </w:tcBorders>
          </w:tcPr>
          <w:p w14:paraId="5FB94AD4" w14:textId="77777777" w:rsidR="002B21C0" w:rsidRPr="00EA5058" w:rsidRDefault="002B21C0" w:rsidP="002B21C0">
            <w:pPr>
              <w:rPr>
                <w:color w:val="000000"/>
                <w:sz w:val="22"/>
                <w:szCs w:val="22"/>
              </w:rPr>
            </w:pPr>
          </w:p>
        </w:tc>
        <w:tc>
          <w:tcPr>
            <w:tcW w:w="0" w:type="auto"/>
            <w:gridSpan w:val="2"/>
            <w:tcBorders>
              <w:top w:val="single" w:sz="4" w:space="0" w:color="auto"/>
            </w:tcBorders>
          </w:tcPr>
          <w:p w14:paraId="62788067" w14:textId="26F30D0D" w:rsidR="002B21C0" w:rsidRPr="00EA5058" w:rsidRDefault="002B21C0" w:rsidP="002B21C0">
            <w:pPr>
              <w:rPr>
                <w:sz w:val="22"/>
                <w:szCs w:val="22"/>
              </w:rPr>
            </w:pPr>
            <w:r w:rsidRPr="00EA5058">
              <w:rPr>
                <w:sz w:val="22"/>
                <w:szCs w:val="22"/>
              </w:rPr>
              <w:t>Direct Cost - Salaries &amp; Wages</w:t>
            </w:r>
          </w:p>
        </w:tc>
        <w:tc>
          <w:tcPr>
            <w:tcW w:w="0" w:type="auto"/>
            <w:tcBorders>
              <w:top w:val="single" w:sz="4" w:space="0" w:color="auto"/>
            </w:tcBorders>
          </w:tcPr>
          <w:p w14:paraId="43E2E402" w14:textId="532A2365" w:rsidR="002B21C0" w:rsidRPr="00EA5058" w:rsidRDefault="002B21C0" w:rsidP="002B21C0">
            <w:pPr>
              <w:rPr>
                <w:sz w:val="22"/>
                <w:szCs w:val="22"/>
              </w:rPr>
            </w:pPr>
            <w:proofErr w:type="gramStart"/>
            <w:r w:rsidRPr="00EA5058">
              <w:rPr>
                <w:sz w:val="22"/>
                <w:szCs w:val="22"/>
              </w:rPr>
              <w:t>xx</w:t>
            </w:r>
            <w:proofErr w:type="gramEnd"/>
          </w:p>
        </w:tc>
        <w:tc>
          <w:tcPr>
            <w:tcW w:w="0" w:type="auto"/>
            <w:tcBorders>
              <w:top w:val="single" w:sz="4" w:space="0" w:color="auto"/>
            </w:tcBorders>
          </w:tcPr>
          <w:p w14:paraId="7251EC7A" w14:textId="77777777" w:rsidR="002B21C0" w:rsidRPr="00EA5058" w:rsidRDefault="002B21C0" w:rsidP="002B21C0">
            <w:pPr>
              <w:jc w:val="center"/>
              <w:rPr>
                <w:sz w:val="22"/>
                <w:szCs w:val="22"/>
              </w:rPr>
            </w:pPr>
          </w:p>
        </w:tc>
      </w:tr>
      <w:tr w:rsidR="002B21C0" w:rsidRPr="00EA5058" w14:paraId="7C33EF8A" w14:textId="77777777" w:rsidTr="0028143A">
        <w:trPr>
          <w:trHeight w:val="215"/>
        </w:trPr>
        <w:tc>
          <w:tcPr>
            <w:tcW w:w="0" w:type="auto"/>
          </w:tcPr>
          <w:p w14:paraId="0DF0075E" w14:textId="422CC0BD" w:rsidR="002B21C0" w:rsidRPr="00EA5058" w:rsidRDefault="002B21C0" w:rsidP="002B21C0">
            <w:pPr>
              <w:jc w:val="right"/>
              <w:rPr>
                <w:color w:val="000000"/>
                <w:sz w:val="22"/>
                <w:szCs w:val="22"/>
              </w:rPr>
            </w:pPr>
            <w:r w:rsidRPr="00EA5058">
              <w:rPr>
                <w:sz w:val="22"/>
                <w:szCs w:val="22"/>
              </w:rPr>
              <w:t>000-00-00-000-0000-5157-xxxx</w:t>
            </w:r>
          </w:p>
        </w:tc>
        <w:tc>
          <w:tcPr>
            <w:tcW w:w="0" w:type="auto"/>
          </w:tcPr>
          <w:p w14:paraId="4C5762B6" w14:textId="77777777" w:rsidR="002B21C0" w:rsidRPr="00EA5058" w:rsidRDefault="002B21C0" w:rsidP="002B21C0">
            <w:pPr>
              <w:jc w:val="center"/>
              <w:rPr>
                <w:sz w:val="22"/>
                <w:szCs w:val="22"/>
              </w:rPr>
            </w:pPr>
          </w:p>
        </w:tc>
        <w:tc>
          <w:tcPr>
            <w:tcW w:w="0" w:type="auto"/>
          </w:tcPr>
          <w:p w14:paraId="4F72B77C" w14:textId="77777777" w:rsidR="002B21C0" w:rsidRPr="00EA5058" w:rsidRDefault="002B21C0" w:rsidP="002B21C0">
            <w:pPr>
              <w:rPr>
                <w:color w:val="000000"/>
                <w:sz w:val="22"/>
                <w:szCs w:val="22"/>
              </w:rPr>
            </w:pPr>
          </w:p>
        </w:tc>
        <w:tc>
          <w:tcPr>
            <w:tcW w:w="0" w:type="auto"/>
            <w:gridSpan w:val="2"/>
          </w:tcPr>
          <w:p w14:paraId="7EF5E1F1" w14:textId="49EAF7D0" w:rsidR="002B21C0" w:rsidRPr="00EA5058" w:rsidRDefault="002B21C0" w:rsidP="002B21C0">
            <w:pPr>
              <w:rPr>
                <w:sz w:val="22"/>
                <w:szCs w:val="22"/>
              </w:rPr>
            </w:pPr>
            <w:r w:rsidRPr="00EA5058">
              <w:rPr>
                <w:sz w:val="22"/>
                <w:szCs w:val="22"/>
              </w:rPr>
              <w:t>Direct Cost - Employee Benefits</w:t>
            </w:r>
          </w:p>
        </w:tc>
        <w:tc>
          <w:tcPr>
            <w:tcW w:w="0" w:type="auto"/>
          </w:tcPr>
          <w:p w14:paraId="39E9C8D9" w14:textId="129CC48B" w:rsidR="002B21C0" w:rsidRPr="00EA5058" w:rsidRDefault="002B21C0" w:rsidP="002B21C0">
            <w:pPr>
              <w:jc w:val="center"/>
              <w:rPr>
                <w:sz w:val="22"/>
                <w:szCs w:val="22"/>
              </w:rPr>
            </w:pPr>
            <w:proofErr w:type="gramStart"/>
            <w:r w:rsidRPr="00EA5058">
              <w:rPr>
                <w:sz w:val="22"/>
                <w:szCs w:val="22"/>
              </w:rPr>
              <w:t>xx</w:t>
            </w:r>
            <w:proofErr w:type="gramEnd"/>
          </w:p>
        </w:tc>
        <w:tc>
          <w:tcPr>
            <w:tcW w:w="0" w:type="auto"/>
          </w:tcPr>
          <w:p w14:paraId="58CAEEB1" w14:textId="77777777" w:rsidR="002B21C0" w:rsidRPr="00EA5058" w:rsidRDefault="002B21C0" w:rsidP="002B21C0">
            <w:pPr>
              <w:jc w:val="center"/>
              <w:rPr>
                <w:sz w:val="22"/>
                <w:szCs w:val="22"/>
              </w:rPr>
            </w:pPr>
          </w:p>
        </w:tc>
      </w:tr>
      <w:tr w:rsidR="002B21C0" w:rsidRPr="00EA5058" w14:paraId="11BE1705" w14:textId="77777777" w:rsidTr="0028143A">
        <w:trPr>
          <w:trHeight w:val="215"/>
        </w:trPr>
        <w:tc>
          <w:tcPr>
            <w:tcW w:w="0" w:type="auto"/>
          </w:tcPr>
          <w:p w14:paraId="4D59DA0D" w14:textId="33F009EE" w:rsidR="002B21C0" w:rsidRPr="00EA5058" w:rsidRDefault="002B21C0" w:rsidP="002B21C0">
            <w:pPr>
              <w:tabs>
                <w:tab w:val="left" w:pos="2133"/>
              </w:tabs>
              <w:rPr>
                <w:color w:val="000000"/>
                <w:sz w:val="22"/>
                <w:szCs w:val="22"/>
              </w:rPr>
            </w:pPr>
            <w:r w:rsidRPr="00EA5058">
              <w:rPr>
                <w:sz w:val="22"/>
                <w:szCs w:val="22"/>
              </w:rPr>
              <w:t>000-00-00-000-0000-6166-6000</w:t>
            </w:r>
          </w:p>
        </w:tc>
        <w:tc>
          <w:tcPr>
            <w:tcW w:w="0" w:type="auto"/>
          </w:tcPr>
          <w:p w14:paraId="0B0F0ED3" w14:textId="77777777" w:rsidR="002B21C0" w:rsidRPr="00EA5058" w:rsidRDefault="002B21C0" w:rsidP="002B21C0">
            <w:pPr>
              <w:jc w:val="center"/>
              <w:rPr>
                <w:sz w:val="22"/>
                <w:szCs w:val="22"/>
              </w:rPr>
            </w:pPr>
          </w:p>
        </w:tc>
        <w:tc>
          <w:tcPr>
            <w:tcW w:w="0" w:type="auto"/>
          </w:tcPr>
          <w:p w14:paraId="5BB86FEB" w14:textId="77777777" w:rsidR="002B21C0" w:rsidRPr="00EA5058" w:rsidRDefault="002B21C0" w:rsidP="002B21C0">
            <w:pPr>
              <w:rPr>
                <w:color w:val="000000"/>
                <w:sz w:val="22"/>
                <w:szCs w:val="22"/>
              </w:rPr>
            </w:pPr>
          </w:p>
        </w:tc>
        <w:tc>
          <w:tcPr>
            <w:tcW w:w="0" w:type="auto"/>
            <w:gridSpan w:val="2"/>
          </w:tcPr>
          <w:p w14:paraId="4DAA7E36" w14:textId="1AB9C0FC" w:rsidR="002B21C0" w:rsidRPr="00EA5058" w:rsidRDefault="002B21C0" w:rsidP="002B21C0">
            <w:pPr>
              <w:rPr>
                <w:sz w:val="22"/>
                <w:szCs w:val="22"/>
              </w:rPr>
            </w:pPr>
            <w:r w:rsidRPr="00EA5058">
              <w:rPr>
                <w:sz w:val="22"/>
                <w:szCs w:val="22"/>
              </w:rPr>
              <w:t>Salaries and wages</w:t>
            </w:r>
          </w:p>
        </w:tc>
        <w:tc>
          <w:tcPr>
            <w:tcW w:w="0" w:type="auto"/>
          </w:tcPr>
          <w:p w14:paraId="20B8B06A" w14:textId="232CBCB9" w:rsidR="002B21C0" w:rsidRPr="00EA5058" w:rsidRDefault="002B21C0" w:rsidP="002B21C0">
            <w:pPr>
              <w:jc w:val="center"/>
              <w:rPr>
                <w:sz w:val="22"/>
                <w:szCs w:val="22"/>
              </w:rPr>
            </w:pPr>
            <w:proofErr w:type="gramStart"/>
            <w:r w:rsidRPr="00EA5058">
              <w:rPr>
                <w:sz w:val="22"/>
                <w:szCs w:val="22"/>
              </w:rPr>
              <w:t>xx</w:t>
            </w:r>
            <w:proofErr w:type="gramEnd"/>
          </w:p>
        </w:tc>
        <w:tc>
          <w:tcPr>
            <w:tcW w:w="0" w:type="auto"/>
          </w:tcPr>
          <w:p w14:paraId="6854A155" w14:textId="77777777" w:rsidR="002B21C0" w:rsidRPr="00EA5058" w:rsidRDefault="002B21C0" w:rsidP="002B21C0">
            <w:pPr>
              <w:jc w:val="center"/>
              <w:rPr>
                <w:sz w:val="22"/>
                <w:szCs w:val="22"/>
              </w:rPr>
            </w:pPr>
          </w:p>
        </w:tc>
      </w:tr>
      <w:tr w:rsidR="002B21C0" w:rsidRPr="00EA5058" w14:paraId="47CA89A0" w14:textId="77777777" w:rsidTr="002B21C0">
        <w:trPr>
          <w:trHeight w:val="74"/>
        </w:trPr>
        <w:tc>
          <w:tcPr>
            <w:tcW w:w="0" w:type="auto"/>
          </w:tcPr>
          <w:p w14:paraId="1DB7874D" w14:textId="54167097" w:rsidR="002B21C0" w:rsidRPr="00EA5058" w:rsidRDefault="002B21C0" w:rsidP="002B21C0">
            <w:pPr>
              <w:rPr>
                <w:color w:val="000000"/>
                <w:sz w:val="22"/>
                <w:szCs w:val="22"/>
              </w:rPr>
            </w:pPr>
            <w:r w:rsidRPr="00EA5058">
              <w:rPr>
                <w:sz w:val="22"/>
                <w:szCs w:val="22"/>
              </w:rPr>
              <w:t>000-00-00-000-0000-6166-xxxx</w:t>
            </w:r>
          </w:p>
        </w:tc>
        <w:tc>
          <w:tcPr>
            <w:tcW w:w="0" w:type="auto"/>
          </w:tcPr>
          <w:p w14:paraId="24CE57A9" w14:textId="77777777" w:rsidR="002B21C0" w:rsidRPr="00EA5058" w:rsidRDefault="002B21C0" w:rsidP="002B21C0">
            <w:pPr>
              <w:jc w:val="center"/>
              <w:rPr>
                <w:sz w:val="22"/>
                <w:szCs w:val="22"/>
              </w:rPr>
            </w:pPr>
          </w:p>
        </w:tc>
        <w:tc>
          <w:tcPr>
            <w:tcW w:w="0" w:type="auto"/>
          </w:tcPr>
          <w:p w14:paraId="1B05BB33" w14:textId="77777777" w:rsidR="002B21C0" w:rsidRPr="00EA5058" w:rsidRDefault="002B21C0" w:rsidP="002B21C0">
            <w:pPr>
              <w:rPr>
                <w:color w:val="000000"/>
                <w:sz w:val="22"/>
                <w:szCs w:val="22"/>
              </w:rPr>
            </w:pPr>
          </w:p>
        </w:tc>
        <w:tc>
          <w:tcPr>
            <w:tcW w:w="0" w:type="auto"/>
            <w:gridSpan w:val="2"/>
          </w:tcPr>
          <w:p w14:paraId="45EB4DF9" w14:textId="7BEA3A0D" w:rsidR="002B21C0" w:rsidRPr="00EA5058" w:rsidRDefault="002B21C0" w:rsidP="002B21C0">
            <w:pPr>
              <w:rPr>
                <w:sz w:val="22"/>
                <w:szCs w:val="22"/>
              </w:rPr>
            </w:pPr>
            <w:r w:rsidRPr="00EA5058">
              <w:rPr>
                <w:sz w:val="22"/>
                <w:szCs w:val="22"/>
              </w:rPr>
              <w:t>Employee benefits</w:t>
            </w:r>
          </w:p>
        </w:tc>
        <w:tc>
          <w:tcPr>
            <w:tcW w:w="0" w:type="auto"/>
          </w:tcPr>
          <w:p w14:paraId="6F1B1701" w14:textId="0650CFD7" w:rsidR="002B21C0" w:rsidRPr="00EA5058" w:rsidRDefault="002B21C0" w:rsidP="002B21C0">
            <w:pPr>
              <w:jc w:val="center"/>
              <w:rPr>
                <w:sz w:val="22"/>
                <w:szCs w:val="22"/>
              </w:rPr>
            </w:pPr>
            <w:proofErr w:type="gramStart"/>
            <w:r w:rsidRPr="00EA5058">
              <w:rPr>
                <w:sz w:val="22"/>
                <w:szCs w:val="22"/>
              </w:rPr>
              <w:t>xx</w:t>
            </w:r>
            <w:proofErr w:type="gramEnd"/>
          </w:p>
        </w:tc>
        <w:tc>
          <w:tcPr>
            <w:tcW w:w="0" w:type="auto"/>
          </w:tcPr>
          <w:p w14:paraId="7D4E817D" w14:textId="77777777" w:rsidR="002B21C0" w:rsidRPr="00EA5058" w:rsidRDefault="002B21C0" w:rsidP="002B21C0">
            <w:pPr>
              <w:jc w:val="center"/>
              <w:rPr>
                <w:sz w:val="22"/>
                <w:szCs w:val="22"/>
              </w:rPr>
            </w:pPr>
          </w:p>
        </w:tc>
      </w:tr>
      <w:tr w:rsidR="002B21C0" w:rsidRPr="00EA5058" w14:paraId="5C202432" w14:textId="77777777" w:rsidTr="009A350D">
        <w:tc>
          <w:tcPr>
            <w:tcW w:w="0" w:type="auto"/>
          </w:tcPr>
          <w:p w14:paraId="69A8926D" w14:textId="57950D29" w:rsidR="002B21C0" w:rsidRPr="00EA5058" w:rsidRDefault="002B21C0" w:rsidP="002B21C0">
            <w:pPr>
              <w:rPr>
                <w:sz w:val="22"/>
                <w:szCs w:val="22"/>
              </w:rPr>
            </w:pPr>
            <w:r w:rsidRPr="00EA5058">
              <w:rPr>
                <w:sz w:val="22"/>
                <w:szCs w:val="22"/>
              </w:rPr>
              <w:t>000-00-00-000-0000-2121-2035</w:t>
            </w:r>
          </w:p>
        </w:tc>
        <w:tc>
          <w:tcPr>
            <w:tcW w:w="0" w:type="auto"/>
          </w:tcPr>
          <w:p w14:paraId="0306420F" w14:textId="6D9467F2" w:rsidR="002B21C0" w:rsidRPr="00EA5058" w:rsidRDefault="002B21C0" w:rsidP="002B21C0">
            <w:pPr>
              <w:rPr>
                <w:sz w:val="22"/>
                <w:szCs w:val="22"/>
              </w:rPr>
            </w:pPr>
          </w:p>
        </w:tc>
        <w:tc>
          <w:tcPr>
            <w:tcW w:w="0" w:type="auto"/>
          </w:tcPr>
          <w:p w14:paraId="2220E07D" w14:textId="77777777" w:rsidR="002B21C0" w:rsidRPr="00EA5058" w:rsidRDefault="002B21C0" w:rsidP="002B21C0">
            <w:pPr>
              <w:rPr>
                <w:sz w:val="22"/>
                <w:szCs w:val="22"/>
              </w:rPr>
            </w:pPr>
          </w:p>
        </w:tc>
        <w:tc>
          <w:tcPr>
            <w:tcW w:w="0" w:type="auto"/>
          </w:tcPr>
          <w:p w14:paraId="6250E73D" w14:textId="77777777" w:rsidR="002B21C0" w:rsidRPr="00EA5058" w:rsidRDefault="002B21C0" w:rsidP="002B21C0">
            <w:pPr>
              <w:rPr>
                <w:sz w:val="22"/>
                <w:szCs w:val="22"/>
              </w:rPr>
            </w:pPr>
          </w:p>
        </w:tc>
        <w:tc>
          <w:tcPr>
            <w:tcW w:w="0" w:type="auto"/>
          </w:tcPr>
          <w:p w14:paraId="54C3F91C" w14:textId="50A1F893" w:rsidR="002B21C0" w:rsidRPr="00EA5058" w:rsidRDefault="002B21C0" w:rsidP="002B21C0">
            <w:pPr>
              <w:rPr>
                <w:sz w:val="22"/>
                <w:szCs w:val="22"/>
              </w:rPr>
            </w:pPr>
            <w:r w:rsidRPr="00EA5058">
              <w:rPr>
                <w:sz w:val="22"/>
                <w:szCs w:val="22"/>
              </w:rPr>
              <w:t>Withholding tax - Compensation</w:t>
            </w:r>
          </w:p>
        </w:tc>
        <w:tc>
          <w:tcPr>
            <w:tcW w:w="0" w:type="auto"/>
          </w:tcPr>
          <w:p w14:paraId="7D387ADD" w14:textId="77777777" w:rsidR="002B21C0" w:rsidRPr="00EA5058" w:rsidRDefault="002B21C0" w:rsidP="002B21C0">
            <w:pPr>
              <w:jc w:val="center"/>
              <w:rPr>
                <w:sz w:val="22"/>
                <w:szCs w:val="22"/>
              </w:rPr>
            </w:pPr>
          </w:p>
        </w:tc>
        <w:tc>
          <w:tcPr>
            <w:tcW w:w="0" w:type="auto"/>
          </w:tcPr>
          <w:p w14:paraId="7ACE6C5D" w14:textId="7BEC7D31"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402E4CE2" w14:textId="77777777" w:rsidTr="004C672D">
        <w:trPr>
          <w:trHeight w:val="80"/>
        </w:trPr>
        <w:tc>
          <w:tcPr>
            <w:tcW w:w="0" w:type="auto"/>
          </w:tcPr>
          <w:p w14:paraId="64738125" w14:textId="795C713E" w:rsidR="002B21C0" w:rsidRPr="00EA5058" w:rsidRDefault="002B21C0" w:rsidP="002B21C0">
            <w:pPr>
              <w:rPr>
                <w:sz w:val="22"/>
                <w:szCs w:val="22"/>
              </w:rPr>
            </w:pPr>
            <w:r w:rsidRPr="00EA5058">
              <w:rPr>
                <w:sz w:val="22"/>
                <w:szCs w:val="22"/>
              </w:rPr>
              <w:t>000-00-00-000-0000-2121-2050</w:t>
            </w:r>
          </w:p>
        </w:tc>
        <w:tc>
          <w:tcPr>
            <w:tcW w:w="0" w:type="auto"/>
          </w:tcPr>
          <w:p w14:paraId="3E2E4BA6" w14:textId="77777777" w:rsidR="002B21C0" w:rsidRPr="00EA5058" w:rsidRDefault="002B21C0" w:rsidP="002B21C0">
            <w:pPr>
              <w:rPr>
                <w:sz w:val="22"/>
                <w:szCs w:val="22"/>
              </w:rPr>
            </w:pPr>
          </w:p>
        </w:tc>
        <w:tc>
          <w:tcPr>
            <w:tcW w:w="0" w:type="auto"/>
          </w:tcPr>
          <w:p w14:paraId="1118E5AA" w14:textId="77777777" w:rsidR="002B21C0" w:rsidRPr="00EA5058" w:rsidRDefault="002B21C0" w:rsidP="002B21C0">
            <w:pPr>
              <w:rPr>
                <w:sz w:val="22"/>
                <w:szCs w:val="22"/>
              </w:rPr>
            </w:pPr>
          </w:p>
        </w:tc>
        <w:tc>
          <w:tcPr>
            <w:tcW w:w="0" w:type="auto"/>
          </w:tcPr>
          <w:p w14:paraId="032F73BE" w14:textId="77777777" w:rsidR="002B21C0" w:rsidRPr="00EA5058" w:rsidRDefault="002B21C0" w:rsidP="002B21C0">
            <w:pPr>
              <w:rPr>
                <w:sz w:val="22"/>
                <w:szCs w:val="22"/>
              </w:rPr>
            </w:pPr>
          </w:p>
        </w:tc>
        <w:tc>
          <w:tcPr>
            <w:tcW w:w="0" w:type="auto"/>
          </w:tcPr>
          <w:p w14:paraId="4E77F05A" w14:textId="233F5CD0" w:rsidR="002B21C0" w:rsidRPr="00EA5058" w:rsidRDefault="002B21C0" w:rsidP="002B21C0">
            <w:pPr>
              <w:rPr>
                <w:sz w:val="22"/>
                <w:szCs w:val="22"/>
              </w:rPr>
            </w:pPr>
            <w:r w:rsidRPr="00EA5058">
              <w:rPr>
                <w:sz w:val="22"/>
                <w:szCs w:val="22"/>
              </w:rPr>
              <w:t>SSS Premium Payable</w:t>
            </w:r>
          </w:p>
        </w:tc>
        <w:tc>
          <w:tcPr>
            <w:tcW w:w="0" w:type="auto"/>
          </w:tcPr>
          <w:p w14:paraId="6A4C8C9B" w14:textId="77777777" w:rsidR="002B21C0" w:rsidRPr="00EA5058" w:rsidRDefault="002B21C0" w:rsidP="002B21C0">
            <w:pPr>
              <w:jc w:val="center"/>
              <w:rPr>
                <w:sz w:val="22"/>
                <w:szCs w:val="22"/>
              </w:rPr>
            </w:pPr>
          </w:p>
        </w:tc>
        <w:tc>
          <w:tcPr>
            <w:tcW w:w="0" w:type="auto"/>
          </w:tcPr>
          <w:p w14:paraId="15BAF3F9" w14:textId="5614D186"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51E7E3A0" w14:textId="77777777" w:rsidTr="004C672D">
        <w:trPr>
          <w:trHeight w:val="80"/>
        </w:trPr>
        <w:tc>
          <w:tcPr>
            <w:tcW w:w="0" w:type="auto"/>
          </w:tcPr>
          <w:p w14:paraId="4B484122" w14:textId="0564BD2A" w:rsidR="002B21C0" w:rsidRPr="00EA5058" w:rsidRDefault="002B21C0" w:rsidP="002B21C0">
            <w:pPr>
              <w:rPr>
                <w:sz w:val="22"/>
                <w:szCs w:val="22"/>
              </w:rPr>
            </w:pPr>
            <w:r w:rsidRPr="00EA5058">
              <w:rPr>
                <w:sz w:val="22"/>
                <w:szCs w:val="22"/>
              </w:rPr>
              <w:t>000-00-00-000-0000-2121-2051</w:t>
            </w:r>
          </w:p>
        </w:tc>
        <w:tc>
          <w:tcPr>
            <w:tcW w:w="0" w:type="auto"/>
          </w:tcPr>
          <w:p w14:paraId="2DF796AF" w14:textId="77777777" w:rsidR="002B21C0" w:rsidRPr="00EA5058" w:rsidRDefault="002B21C0" w:rsidP="002B21C0">
            <w:pPr>
              <w:rPr>
                <w:sz w:val="22"/>
                <w:szCs w:val="22"/>
              </w:rPr>
            </w:pPr>
          </w:p>
        </w:tc>
        <w:tc>
          <w:tcPr>
            <w:tcW w:w="0" w:type="auto"/>
          </w:tcPr>
          <w:p w14:paraId="0E5C8F8B" w14:textId="77777777" w:rsidR="002B21C0" w:rsidRPr="00EA5058" w:rsidRDefault="002B21C0" w:rsidP="002B21C0">
            <w:pPr>
              <w:rPr>
                <w:sz w:val="22"/>
                <w:szCs w:val="22"/>
              </w:rPr>
            </w:pPr>
          </w:p>
        </w:tc>
        <w:tc>
          <w:tcPr>
            <w:tcW w:w="0" w:type="auto"/>
          </w:tcPr>
          <w:p w14:paraId="0FFB846B" w14:textId="77777777" w:rsidR="002B21C0" w:rsidRPr="00EA5058" w:rsidRDefault="002B21C0" w:rsidP="002B21C0">
            <w:pPr>
              <w:rPr>
                <w:sz w:val="22"/>
                <w:szCs w:val="22"/>
              </w:rPr>
            </w:pPr>
          </w:p>
        </w:tc>
        <w:tc>
          <w:tcPr>
            <w:tcW w:w="0" w:type="auto"/>
          </w:tcPr>
          <w:p w14:paraId="3F13A3D6" w14:textId="61F288AA" w:rsidR="002B21C0" w:rsidRPr="00EA5058" w:rsidRDefault="002B21C0" w:rsidP="002B21C0">
            <w:pPr>
              <w:rPr>
                <w:sz w:val="22"/>
                <w:szCs w:val="22"/>
              </w:rPr>
            </w:pPr>
            <w:r w:rsidRPr="00EA5058">
              <w:rPr>
                <w:sz w:val="22"/>
                <w:szCs w:val="22"/>
              </w:rPr>
              <w:t>SSS Loan Payable</w:t>
            </w:r>
          </w:p>
        </w:tc>
        <w:tc>
          <w:tcPr>
            <w:tcW w:w="0" w:type="auto"/>
          </w:tcPr>
          <w:p w14:paraId="6F810D99" w14:textId="77777777" w:rsidR="002B21C0" w:rsidRPr="00EA5058" w:rsidRDefault="002B21C0" w:rsidP="002B21C0">
            <w:pPr>
              <w:jc w:val="center"/>
              <w:rPr>
                <w:sz w:val="22"/>
                <w:szCs w:val="22"/>
              </w:rPr>
            </w:pPr>
          </w:p>
        </w:tc>
        <w:tc>
          <w:tcPr>
            <w:tcW w:w="0" w:type="auto"/>
          </w:tcPr>
          <w:p w14:paraId="44F3A403" w14:textId="319DFD62"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08793AB3" w14:textId="77777777" w:rsidTr="004C672D">
        <w:trPr>
          <w:trHeight w:val="80"/>
        </w:trPr>
        <w:tc>
          <w:tcPr>
            <w:tcW w:w="0" w:type="auto"/>
          </w:tcPr>
          <w:p w14:paraId="4814577A" w14:textId="37924A2D" w:rsidR="002B21C0" w:rsidRPr="00EA5058" w:rsidRDefault="002B21C0" w:rsidP="002B21C0">
            <w:pPr>
              <w:rPr>
                <w:sz w:val="22"/>
                <w:szCs w:val="22"/>
              </w:rPr>
            </w:pPr>
            <w:r w:rsidRPr="00EA5058">
              <w:rPr>
                <w:sz w:val="22"/>
                <w:szCs w:val="22"/>
              </w:rPr>
              <w:t>000-00-00-000-0000-2121-2055</w:t>
            </w:r>
          </w:p>
        </w:tc>
        <w:tc>
          <w:tcPr>
            <w:tcW w:w="0" w:type="auto"/>
          </w:tcPr>
          <w:p w14:paraId="4F6CC1CE" w14:textId="77777777" w:rsidR="002B21C0" w:rsidRPr="00EA5058" w:rsidRDefault="002B21C0" w:rsidP="002B21C0">
            <w:pPr>
              <w:rPr>
                <w:sz w:val="22"/>
                <w:szCs w:val="22"/>
              </w:rPr>
            </w:pPr>
          </w:p>
        </w:tc>
        <w:tc>
          <w:tcPr>
            <w:tcW w:w="0" w:type="auto"/>
          </w:tcPr>
          <w:p w14:paraId="1A53D78D" w14:textId="77777777" w:rsidR="002B21C0" w:rsidRPr="00EA5058" w:rsidRDefault="002B21C0" w:rsidP="002B21C0">
            <w:pPr>
              <w:rPr>
                <w:sz w:val="22"/>
                <w:szCs w:val="22"/>
              </w:rPr>
            </w:pPr>
          </w:p>
        </w:tc>
        <w:tc>
          <w:tcPr>
            <w:tcW w:w="0" w:type="auto"/>
          </w:tcPr>
          <w:p w14:paraId="1D80FC4A" w14:textId="77777777" w:rsidR="002B21C0" w:rsidRPr="00EA5058" w:rsidRDefault="002B21C0" w:rsidP="002B21C0">
            <w:pPr>
              <w:rPr>
                <w:sz w:val="22"/>
                <w:szCs w:val="22"/>
              </w:rPr>
            </w:pPr>
          </w:p>
        </w:tc>
        <w:tc>
          <w:tcPr>
            <w:tcW w:w="0" w:type="auto"/>
          </w:tcPr>
          <w:p w14:paraId="785B61F8" w14:textId="7C7A65F2" w:rsidR="002B21C0" w:rsidRPr="00EA5058" w:rsidRDefault="002B21C0" w:rsidP="002B21C0">
            <w:pPr>
              <w:rPr>
                <w:sz w:val="22"/>
                <w:szCs w:val="22"/>
              </w:rPr>
            </w:pPr>
            <w:r w:rsidRPr="00EA5058">
              <w:rPr>
                <w:sz w:val="22"/>
                <w:szCs w:val="22"/>
              </w:rPr>
              <w:t>HDMF Premium Payable</w:t>
            </w:r>
          </w:p>
        </w:tc>
        <w:tc>
          <w:tcPr>
            <w:tcW w:w="0" w:type="auto"/>
          </w:tcPr>
          <w:p w14:paraId="64CA650C" w14:textId="77777777" w:rsidR="002B21C0" w:rsidRPr="00EA5058" w:rsidRDefault="002B21C0" w:rsidP="002B21C0">
            <w:pPr>
              <w:jc w:val="center"/>
              <w:rPr>
                <w:sz w:val="22"/>
                <w:szCs w:val="22"/>
              </w:rPr>
            </w:pPr>
          </w:p>
        </w:tc>
        <w:tc>
          <w:tcPr>
            <w:tcW w:w="0" w:type="auto"/>
          </w:tcPr>
          <w:p w14:paraId="4393643C" w14:textId="4A678A50"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480D7D48" w14:textId="77777777" w:rsidTr="004C672D">
        <w:trPr>
          <w:trHeight w:val="80"/>
        </w:trPr>
        <w:tc>
          <w:tcPr>
            <w:tcW w:w="0" w:type="auto"/>
          </w:tcPr>
          <w:p w14:paraId="0F84528A" w14:textId="17F821A7" w:rsidR="002B21C0" w:rsidRPr="00EA5058" w:rsidRDefault="002B21C0" w:rsidP="002B21C0">
            <w:pPr>
              <w:rPr>
                <w:sz w:val="22"/>
                <w:szCs w:val="22"/>
              </w:rPr>
            </w:pPr>
            <w:r w:rsidRPr="00EA5058">
              <w:rPr>
                <w:sz w:val="22"/>
                <w:szCs w:val="22"/>
              </w:rPr>
              <w:t>000-00-00-000-0000-2121-2051</w:t>
            </w:r>
          </w:p>
        </w:tc>
        <w:tc>
          <w:tcPr>
            <w:tcW w:w="0" w:type="auto"/>
          </w:tcPr>
          <w:p w14:paraId="625F3C64" w14:textId="77777777" w:rsidR="002B21C0" w:rsidRPr="00EA5058" w:rsidRDefault="002B21C0" w:rsidP="002B21C0">
            <w:pPr>
              <w:rPr>
                <w:sz w:val="22"/>
                <w:szCs w:val="22"/>
              </w:rPr>
            </w:pPr>
          </w:p>
        </w:tc>
        <w:tc>
          <w:tcPr>
            <w:tcW w:w="0" w:type="auto"/>
          </w:tcPr>
          <w:p w14:paraId="7A9CB45F" w14:textId="77777777" w:rsidR="002B21C0" w:rsidRPr="00EA5058" w:rsidRDefault="002B21C0" w:rsidP="002B21C0">
            <w:pPr>
              <w:rPr>
                <w:sz w:val="22"/>
                <w:szCs w:val="22"/>
              </w:rPr>
            </w:pPr>
          </w:p>
        </w:tc>
        <w:tc>
          <w:tcPr>
            <w:tcW w:w="0" w:type="auto"/>
          </w:tcPr>
          <w:p w14:paraId="68C09DDD" w14:textId="77777777" w:rsidR="002B21C0" w:rsidRPr="00EA5058" w:rsidRDefault="002B21C0" w:rsidP="002B21C0">
            <w:pPr>
              <w:rPr>
                <w:sz w:val="22"/>
                <w:szCs w:val="22"/>
              </w:rPr>
            </w:pPr>
          </w:p>
        </w:tc>
        <w:tc>
          <w:tcPr>
            <w:tcW w:w="0" w:type="auto"/>
          </w:tcPr>
          <w:p w14:paraId="40752324" w14:textId="5DD971D1" w:rsidR="002B21C0" w:rsidRPr="00EA5058" w:rsidRDefault="002B21C0" w:rsidP="002B21C0">
            <w:pPr>
              <w:rPr>
                <w:sz w:val="22"/>
                <w:szCs w:val="22"/>
              </w:rPr>
            </w:pPr>
            <w:r w:rsidRPr="00EA5058">
              <w:rPr>
                <w:sz w:val="22"/>
                <w:szCs w:val="22"/>
              </w:rPr>
              <w:t>HDMF Loan Payable</w:t>
            </w:r>
          </w:p>
        </w:tc>
        <w:tc>
          <w:tcPr>
            <w:tcW w:w="0" w:type="auto"/>
          </w:tcPr>
          <w:p w14:paraId="68D1FF95" w14:textId="77777777" w:rsidR="002B21C0" w:rsidRPr="00EA5058" w:rsidRDefault="002B21C0" w:rsidP="002B21C0">
            <w:pPr>
              <w:jc w:val="center"/>
              <w:rPr>
                <w:sz w:val="22"/>
                <w:szCs w:val="22"/>
              </w:rPr>
            </w:pPr>
          </w:p>
        </w:tc>
        <w:tc>
          <w:tcPr>
            <w:tcW w:w="0" w:type="auto"/>
          </w:tcPr>
          <w:p w14:paraId="5B46D95C" w14:textId="4D0B81D8"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7AE953F1" w14:textId="77777777" w:rsidTr="004C672D">
        <w:trPr>
          <w:trHeight w:val="80"/>
        </w:trPr>
        <w:tc>
          <w:tcPr>
            <w:tcW w:w="0" w:type="auto"/>
          </w:tcPr>
          <w:p w14:paraId="63D43A2A" w14:textId="17A196A9" w:rsidR="002B21C0" w:rsidRPr="00EA5058" w:rsidRDefault="002B21C0" w:rsidP="002B21C0">
            <w:pPr>
              <w:rPr>
                <w:sz w:val="22"/>
                <w:szCs w:val="22"/>
              </w:rPr>
            </w:pPr>
            <w:r w:rsidRPr="00EA5058">
              <w:rPr>
                <w:sz w:val="22"/>
                <w:szCs w:val="22"/>
              </w:rPr>
              <w:t>000-00-00-000-0000-2121-2060</w:t>
            </w:r>
          </w:p>
        </w:tc>
        <w:tc>
          <w:tcPr>
            <w:tcW w:w="0" w:type="auto"/>
          </w:tcPr>
          <w:p w14:paraId="5FC843D5" w14:textId="77777777" w:rsidR="002B21C0" w:rsidRPr="00EA5058" w:rsidRDefault="002B21C0" w:rsidP="002B21C0">
            <w:pPr>
              <w:rPr>
                <w:sz w:val="22"/>
                <w:szCs w:val="22"/>
              </w:rPr>
            </w:pPr>
          </w:p>
        </w:tc>
        <w:tc>
          <w:tcPr>
            <w:tcW w:w="0" w:type="auto"/>
          </w:tcPr>
          <w:p w14:paraId="20DF35C5" w14:textId="77777777" w:rsidR="002B21C0" w:rsidRPr="00EA5058" w:rsidRDefault="002B21C0" w:rsidP="002B21C0">
            <w:pPr>
              <w:rPr>
                <w:sz w:val="22"/>
                <w:szCs w:val="22"/>
              </w:rPr>
            </w:pPr>
          </w:p>
        </w:tc>
        <w:tc>
          <w:tcPr>
            <w:tcW w:w="0" w:type="auto"/>
          </w:tcPr>
          <w:p w14:paraId="2E1E95EB" w14:textId="77777777" w:rsidR="002B21C0" w:rsidRPr="00EA5058" w:rsidRDefault="002B21C0" w:rsidP="002B21C0">
            <w:pPr>
              <w:rPr>
                <w:sz w:val="22"/>
                <w:szCs w:val="22"/>
              </w:rPr>
            </w:pPr>
          </w:p>
        </w:tc>
        <w:tc>
          <w:tcPr>
            <w:tcW w:w="0" w:type="auto"/>
          </w:tcPr>
          <w:p w14:paraId="666A198F" w14:textId="0877DB1F" w:rsidR="002B21C0" w:rsidRPr="00EA5058" w:rsidRDefault="002B21C0" w:rsidP="002B21C0">
            <w:pPr>
              <w:rPr>
                <w:sz w:val="22"/>
                <w:szCs w:val="22"/>
              </w:rPr>
            </w:pPr>
            <w:r w:rsidRPr="00EA5058">
              <w:rPr>
                <w:sz w:val="22"/>
                <w:szCs w:val="22"/>
              </w:rPr>
              <w:t>PHIC Premium Payable</w:t>
            </w:r>
          </w:p>
        </w:tc>
        <w:tc>
          <w:tcPr>
            <w:tcW w:w="0" w:type="auto"/>
          </w:tcPr>
          <w:p w14:paraId="0F635DD7" w14:textId="77777777" w:rsidR="002B21C0" w:rsidRPr="00EA5058" w:rsidRDefault="002B21C0" w:rsidP="002B21C0">
            <w:pPr>
              <w:jc w:val="center"/>
              <w:rPr>
                <w:sz w:val="22"/>
                <w:szCs w:val="22"/>
              </w:rPr>
            </w:pPr>
          </w:p>
        </w:tc>
        <w:tc>
          <w:tcPr>
            <w:tcW w:w="0" w:type="auto"/>
          </w:tcPr>
          <w:p w14:paraId="7213C13E" w14:textId="743E4517"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0B03384B" w14:textId="77777777" w:rsidTr="009A350D">
        <w:tc>
          <w:tcPr>
            <w:tcW w:w="0" w:type="auto"/>
          </w:tcPr>
          <w:p w14:paraId="596EFD85" w14:textId="43CA2448" w:rsidR="002B21C0" w:rsidRPr="00EA5058" w:rsidRDefault="002B21C0" w:rsidP="002B21C0">
            <w:pPr>
              <w:rPr>
                <w:sz w:val="22"/>
                <w:szCs w:val="22"/>
              </w:rPr>
            </w:pPr>
            <w:r w:rsidRPr="00EA5058">
              <w:rPr>
                <w:sz w:val="22"/>
                <w:szCs w:val="22"/>
              </w:rPr>
              <w:t>000-00-00-000-0000-1102-1180</w:t>
            </w:r>
          </w:p>
        </w:tc>
        <w:tc>
          <w:tcPr>
            <w:tcW w:w="0" w:type="auto"/>
          </w:tcPr>
          <w:p w14:paraId="1200C22B" w14:textId="77777777" w:rsidR="002B21C0" w:rsidRPr="00EA5058" w:rsidRDefault="002B21C0" w:rsidP="002B21C0">
            <w:pPr>
              <w:rPr>
                <w:sz w:val="22"/>
                <w:szCs w:val="22"/>
              </w:rPr>
            </w:pPr>
          </w:p>
        </w:tc>
        <w:tc>
          <w:tcPr>
            <w:tcW w:w="0" w:type="auto"/>
          </w:tcPr>
          <w:p w14:paraId="42259FD9" w14:textId="77777777" w:rsidR="002B21C0" w:rsidRPr="00EA5058" w:rsidRDefault="002B21C0" w:rsidP="002B21C0">
            <w:pPr>
              <w:rPr>
                <w:sz w:val="22"/>
                <w:szCs w:val="22"/>
              </w:rPr>
            </w:pPr>
          </w:p>
        </w:tc>
        <w:tc>
          <w:tcPr>
            <w:tcW w:w="0" w:type="auto"/>
          </w:tcPr>
          <w:p w14:paraId="38721276" w14:textId="77777777" w:rsidR="002B21C0" w:rsidRPr="00EA5058" w:rsidRDefault="002B21C0" w:rsidP="002B21C0">
            <w:pPr>
              <w:rPr>
                <w:sz w:val="22"/>
                <w:szCs w:val="22"/>
              </w:rPr>
            </w:pPr>
          </w:p>
        </w:tc>
        <w:tc>
          <w:tcPr>
            <w:tcW w:w="0" w:type="auto"/>
          </w:tcPr>
          <w:p w14:paraId="0B3B0F6A" w14:textId="3CDEB9B8" w:rsidR="002B21C0" w:rsidRPr="00EA5058" w:rsidRDefault="002B21C0" w:rsidP="002B21C0">
            <w:pPr>
              <w:rPr>
                <w:sz w:val="22"/>
                <w:szCs w:val="22"/>
              </w:rPr>
            </w:pPr>
            <w:r w:rsidRPr="00EA5058">
              <w:rPr>
                <w:sz w:val="22"/>
                <w:szCs w:val="22"/>
              </w:rPr>
              <w:t>Advances to Officers &amp; Employees</w:t>
            </w:r>
          </w:p>
        </w:tc>
        <w:tc>
          <w:tcPr>
            <w:tcW w:w="0" w:type="auto"/>
          </w:tcPr>
          <w:p w14:paraId="73CB011D" w14:textId="77777777" w:rsidR="002B21C0" w:rsidRPr="00EA5058" w:rsidRDefault="002B21C0" w:rsidP="002B21C0">
            <w:pPr>
              <w:jc w:val="center"/>
              <w:rPr>
                <w:sz w:val="22"/>
                <w:szCs w:val="22"/>
              </w:rPr>
            </w:pPr>
          </w:p>
        </w:tc>
        <w:tc>
          <w:tcPr>
            <w:tcW w:w="0" w:type="auto"/>
          </w:tcPr>
          <w:p w14:paraId="4DF6AACC" w14:textId="4787A055"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0F3B2EC1" w14:textId="77777777" w:rsidTr="009A350D">
        <w:tc>
          <w:tcPr>
            <w:tcW w:w="0" w:type="auto"/>
          </w:tcPr>
          <w:p w14:paraId="3CA3CB04" w14:textId="3FA0A269" w:rsidR="002B21C0" w:rsidRPr="00EA5058" w:rsidRDefault="002B21C0" w:rsidP="002B21C0">
            <w:pPr>
              <w:rPr>
                <w:sz w:val="22"/>
                <w:szCs w:val="22"/>
              </w:rPr>
            </w:pPr>
            <w:r w:rsidRPr="00EA5058">
              <w:rPr>
                <w:sz w:val="22"/>
                <w:szCs w:val="22"/>
              </w:rPr>
              <w:t>000-00-00-000-0000-2121-2020</w:t>
            </w:r>
          </w:p>
        </w:tc>
        <w:tc>
          <w:tcPr>
            <w:tcW w:w="0" w:type="auto"/>
          </w:tcPr>
          <w:p w14:paraId="72B023AE" w14:textId="77777777" w:rsidR="002B21C0" w:rsidRPr="00EA5058" w:rsidRDefault="002B21C0" w:rsidP="002B21C0">
            <w:pPr>
              <w:rPr>
                <w:sz w:val="22"/>
                <w:szCs w:val="22"/>
              </w:rPr>
            </w:pPr>
          </w:p>
        </w:tc>
        <w:tc>
          <w:tcPr>
            <w:tcW w:w="0" w:type="auto"/>
          </w:tcPr>
          <w:p w14:paraId="6A55B222" w14:textId="77777777" w:rsidR="002B21C0" w:rsidRPr="00EA5058" w:rsidRDefault="002B21C0" w:rsidP="002B21C0">
            <w:pPr>
              <w:rPr>
                <w:sz w:val="22"/>
                <w:szCs w:val="22"/>
              </w:rPr>
            </w:pPr>
          </w:p>
        </w:tc>
        <w:tc>
          <w:tcPr>
            <w:tcW w:w="0" w:type="auto"/>
          </w:tcPr>
          <w:p w14:paraId="749FC027" w14:textId="77777777" w:rsidR="002B21C0" w:rsidRPr="00EA5058" w:rsidRDefault="002B21C0" w:rsidP="002B21C0">
            <w:pPr>
              <w:rPr>
                <w:sz w:val="22"/>
                <w:szCs w:val="22"/>
              </w:rPr>
            </w:pPr>
          </w:p>
        </w:tc>
        <w:tc>
          <w:tcPr>
            <w:tcW w:w="0" w:type="auto"/>
          </w:tcPr>
          <w:p w14:paraId="2F9B9766" w14:textId="10837F32" w:rsidR="002B21C0" w:rsidRPr="00EA5058" w:rsidRDefault="002B21C0" w:rsidP="002B21C0">
            <w:pPr>
              <w:rPr>
                <w:sz w:val="22"/>
                <w:szCs w:val="22"/>
              </w:rPr>
            </w:pPr>
            <w:r w:rsidRPr="00EA5058">
              <w:rPr>
                <w:sz w:val="22"/>
                <w:szCs w:val="22"/>
              </w:rPr>
              <w:t>Accrued Salaries and Wages</w:t>
            </w:r>
          </w:p>
        </w:tc>
        <w:tc>
          <w:tcPr>
            <w:tcW w:w="0" w:type="auto"/>
          </w:tcPr>
          <w:p w14:paraId="7F0BE803" w14:textId="77777777" w:rsidR="002B21C0" w:rsidRPr="00EA5058" w:rsidRDefault="002B21C0" w:rsidP="002B21C0">
            <w:pPr>
              <w:jc w:val="center"/>
              <w:rPr>
                <w:sz w:val="22"/>
                <w:szCs w:val="22"/>
              </w:rPr>
            </w:pPr>
          </w:p>
        </w:tc>
        <w:tc>
          <w:tcPr>
            <w:tcW w:w="0" w:type="auto"/>
          </w:tcPr>
          <w:p w14:paraId="06D0B1A1" w14:textId="1FB36DF8"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661F533E" w14:textId="77777777" w:rsidTr="009A350D">
        <w:tc>
          <w:tcPr>
            <w:tcW w:w="0" w:type="auto"/>
          </w:tcPr>
          <w:p w14:paraId="73C40A27" w14:textId="2E1D6B06" w:rsidR="002B21C0" w:rsidRPr="00EA5058" w:rsidRDefault="002B21C0" w:rsidP="002B21C0">
            <w:pPr>
              <w:rPr>
                <w:sz w:val="22"/>
                <w:szCs w:val="22"/>
              </w:rPr>
            </w:pPr>
            <w:r w:rsidRPr="00EA5058">
              <w:rPr>
                <w:sz w:val="22"/>
                <w:szCs w:val="22"/>
              </w:rPr>
              <w:t>000-00-00-000-0000-1101-1050</w:t>
            </w:r>
          </w:p>
        </w:tc>
        <w:tc>
          <w:tcPr>
            <w:tcW w:w="0" w:type="auto"/>
          </w:tcPr>
          <w:p w14:paraId="42C66D2F" w14:textId="77777777" w:rsidR="002B21C0" w:rsidRPr="00EA5058" w:rsidRDefault="002B21C0" w:rsidP="002B21C0">
            <w:pPr>
              <w:rPr>
                <w:sz w:val="22"/>
                <w:szCs w:val="22"/>
              </w:rPr>
            </w:pPr>
          </w:p>
        </w:tc>
        <w:tc>
          <w:tcPr>
            <w:tcW w:w="0" w:type="auto"/>
          </w:tcPr>
          <w:p w14:paraId="51577705" w14:textId="77777777" w:rsidR="002B21C0" w:rsidRPr="00EA5058" w:rsidRDefault="002B21C0" w:rsidP="002B21C0">
            <w:pPr>
              <w:rPr>
                <w:sz w:val="22"/>
                <w:szCs w:val="22"/>
              </w:rPr>
            </w:pPr>
          </w:p>
        </w:tc>
        <w:tc>
          <w:tcPr>
            <w:tcW w:w="0" w:type="auto"/>
          </w:tcPr>
          <w:p w14:paraId="237DD794" w14:textId="77777777" w:rsidR="002B21C0" w:rsidRPr="00EA5058" w:rsidRDefault="002B21C0" w:rsidP="002B21C0">
            <w:pPr>
              <w:rPr>
                <w:sz w:val="22"/>
                <w:szCs w:val="22"/>
              </w:rPr>
            </w:pPr>
          </w:p>
        </w:tc>
        <w:tc>
          <w:tcPr>
            <w:tcW w:w="0" w:type="auto"/>
          </w:tcPr>
          <w:p w14:paraId="2DC41DA9" w14:textId="55C63000" w:rsidR="002B21C0" w:rsidRPr="00EA5058" w:rsidRDefault="002B21C0" w:rsidP="002B21C0">
            <w:pPr>
              <w:rPr>
                <w:sz w:val="22"/>
                <w:szCs w:val="22"/>
              </w:rPr>
            </w:pPr>
            <w:r w:rsidRPr="00EA5058">
              <w:rPr>
                <w:sz w:val="22"/>
                <w:szCs w:val="22"/>
              </w:rPr>
              <w:t>Cash in bank</w:t>
            </w:r>
          </w:p>
        </w:tc>
        <w:tc>
          <w:tcPr>
            <w:tcW w:w="0" w:type="auto"/>
          </w:tcPr>
          <w:p w14:paraId="57B2AE84" w14:textId="77777777" w:rsidR="002B21C0" w:rsidRPr="00EA5058" w:rsidRDefault="002B21C0" w:rsidP="002B21C0">
            <w:pPr>
              <w:jc w:val="center"/>
              <w:rPr>
                <w:sz w:val="22"/>
                <w:szCs w:val="22"/>
              </w:rPr>
            </w:pPr>
          </w:p>
        </w:tc>
        <w:tc>
          <w:tcPr>
            <w:tcW w:w="0" w:type="auto"/>
          </w:tcPr>
          <w:p w14:paraId="7CDDDAC9" w14:textId="2BBF2FD5" w:rsidR="002B21C0" w:rsidRPr="00EA5058" w:rsidRDefault="002B21C0" w:rsidP="002B21C0">
            <w:pPr>
              <w:jc w:val="center"/>
              <w:rPr>
                <w:sz w:val="22"/>
                <w:szCs w:val="22"/>
              </w:rPr>
            </w:pPr>
            <w:proofErr w:type="gramStart"/>
            <w:r w:rsidRPr="00EA5058">
              <w:rPr>
                <w:sz w:val="22"/>
                <w:szCs w:val="22"/>
              </w:rPr>
              <w:t>xx</w:t>
            </w:r>
            <w:proofErr w:type="gramEnd"/>
          </w:p>
        </w:tc>
      </w:tr>
      <w:tr w:rsidR="002B21C0" w:rsidRPr="00EA5058" w14:paraId="565D5C4F" w14:textId="77777777" w:rsidTr="009A350D">
        <w:tc>
          <w:tcPr>
            <w:tcW w:w="0" w:type="auto"/>
          </w:tcPr>
          <w:p w14:paraId="5819681B" w14:textId="77777777" w:rsidR="002B21C0" w:rsidRPr="00EA5058" w:rsidRDefault="002B21C0" w:rsidP="002B21C0">
            <w:pPr>
              <w:rPr>
                <w:sz w:val="22"/>
                <w:szCs w:val="22"/>
              </w:rPr>
            </w:pPr>
          </w:p>
        </w:tc>
        <w:tc>
          <w:tcPr>
            <w:tcW w:w="0" w:type="auto"/>
          </w:tcPr>
          <w:p w14:paraId="61BBBAC2" w14:textId="77777777" w:rsidR="002B21C0" w:rsidRPr="00EA5058" w:rsidRDefault="002B21C0" w:rsidP="002B21C0">
            <w:pPr>
              <w:rPr>
                <w:sz w:val="22"/>
                <w:szCs w:val="22"/>
              </w:rPr>
            </w:pPr>
          </w:p>
        </w:tc>
        <w:tc>
          <w:tcPr>
            <w:tcW w:w="0" w:type="auto"/>
          </w:tcPr>
          <w:p w14:paraId="79F89457" w14:textId="77777777" w:rsidR="002B21C0" w:rsidRPr="00EA5058" w:rsidRDefault="002B21C0" w:rsidP="002B21C0">
            <w:pPr>
              <w:jc w:val="center"/>
              <w:rPr>
                <w:i/>
                <w:sz w:val="22"/>
                <w:szCs w:val="22"/>
              </w:rPr>
            </w:pPr>
          </w:p>
        </w:tc>
        <w:tc>
          <w:tcPr>
            <w:tcW w:w="0" w:type="auto"/>
            <w:gridSpan w:val="2"/>
          </w:tcPr>
          <w:p w14:paraId="05ED0A28" w14:textId="77777777" w:rsidR="002B21C0" w:rsidRPr="00EA5058" w:rsidRDefault="002B21C0" w:rsidP="002B21C0">
            <w:pPr>
              <w:jc w:val="center"/>
              <w:rPr>
                <w:i/>
                <w:sz w:val="22"/>
                <w:szCs w:val="22"/>
              </w:rPr>
            </w:pPr>
            <w:r w:rsidRPr="00EA5058">
              <w:rPr>
                <w:i/>
                <w:sz w:val="22"/>
                <w:szCs w:val="22"/>
              </w:rPr>
              <w:t>To record accrual of payroll</w:t>
            </w:r>
          </w:p>
          <w:p w14:paraId="505FD513" w14:textId="09B125EA" w:rsidR="002B21C0" w:rsidRPr="00EA5058" w:rsidRDefault="00FE4DE1" w:rsidP="00E3393F">
            <w:pPr>
              <w:jc w:val="center"/>
              <w:rPr>
                <w:i/>
                <w:sz w:val="22"/>
                <w:szCs w:val="22"/>
              </w:rPr>
            </w:pPr>
            <w:proofErr w:type="gramStart"/>
            <w:r w:rsidRPr="00EA5058">
              <w:rPr>
                <w:i/>
                <w:sz w:val="22"/>
                <w:szCs w:val="22"/>
              </w:rPr>
              <w:t>f</w:t>
            </w:r>
            <w:r w:rsidR="002B21C0" w:rsidRPr="00EA5058">
              <w:rPr>
                <w:i/>
                <w:sz w:val="22"/>
                <w:szCs w:val="22"/>
              </w:rPr>
              <w:t>or</w:t>
            </w:r>
            <w:proofErr w:type="gramEnd"/>
            <w:r w:rsidRPr="00EA5058">
              <w:rPr>
                <w:i/>
                <w:sz w:val="22"/>
                <w:szCs w:val="22"/>
              </w:rPr>
              <w:t xml:space="preserve"> the </w:t>
            </w:r>
            <w:r w:rsidR="002B21C0" w:rsidRPr="00EA5058">
              <w:rPr>
                <w:i/>
                <w:sz w:val="22"/>
                <w:szCs w:val="22"/>
              </w:rPr>
              <w:t xml:space="preserve">period </w:t>
            </w:r>
            <w:r w:rsidR="00E3393F" w:rsidRPr="00EA5058">
              <w:rPr>
                <w:i/>
                <w:sz w:val="22"/>
                <w:szCs w:val="22"/>
              </w:rPr>
              <w:t>(month/day/year)</w:t>
            </w:r>
            <w:r w:rsidR="002B21C0" w:rsidRPr="00EA5058">
              <w:rPr>
                <w:i/>
                <w:sz w:val="22"/>
                <w:szCs w:val="22"/>
              </w:rPr>
              <w:t>.</w:t>
            </w:r>
          </w:p>
        </w:tc>
        <w:tc>
          <w:tcPr>
            <w:tcW w:w="0" w:type="auto"/>
          </w:tcPr>
          <w:p w14:paraId="077E2355" w14:textId="77777777" w:rsidR="002B21C0" w:rsidRPr="00EA5058" w:rsidRDefault="002B21C0" w:rsidP="002B21C0">
            <w:pPr>
              <w:rPr>
                <w:sz w:val="22"/>
                <w:szCs w:val="22"/>
              </w:rPr>
            </w:pPr>
          </w:p>
        </w:tc>
        <w:tc>
          <w:tcPr>
            <w:tcW w:w="0" w:type="auto"/>
          </w:tcPr>
          <w:p w14:paraId="0D1E16CD" w14:textId="77777777" w:rsidR="002B21C0" w:rsidRPr="00EA5058" w:rsidRDefault="002B21C0" w:rsidP="002B21C0">
            <w:pPr>
              <w:rPr>
                <w:sz w:val="22"/>
                <w:szCs w:val="22"/>
              </w:rPr>
            </w:pPr>
          </w:p>
        </w:tc>
      </w:tr>
    </w:tbl>
    <w:p w14:paraId="56AB387C" w14:textId="6C8B4D10" w:rsidR="002041A4" w:rsidRPr="00EA5058" w:rsidRDefault="002041A4" w:rsidP="002041A4">
      <w:pPr>
        <w:ind w:left="1260"/>
      </w:pPr>
    </w:p>
    <w:p w14:paraId="70F986EB" w14:textId="2FF9376B" w:rsidR="00762C54" w:rsidRPr="00EA5058" w:rsidRDefault="00A93604" w:rsidP="00846FA6">
      <w:pPr>
        <w:pStyle w:val="ListParagraph"/>
        <w:numPr>
          <w:ilvl w:val="1"/>
          <w:numId w:val="1"/>
        </w:numPr>
      </w:pPr>
      <w:r w:rsidRPr="00EA5058">
        <w:t>Upon payment of accrued payroll</w:t>
      </w:r>
    </w:p>
    <w:p w14:paraId="6170FB65" w14:textId="7997963A" w:rsidR="00846FA6" w:rsidRPr="00EA5058" w:rsidRDefault="00846FA6" w:rsidP="00846FA6">
      <w:pPr>
        <w:pStyle w:val="ListParagraph"/>
        <w:ind w:left="936"/>
      </w:pPr>
    </w:p>
    <w:tbl>
      <w:tblPr>
        <w:tblW w:w="0" w:type="auto"/>
        <w:tblInd w:w="1008" w:type="dxa"/>
        <w:tblLook w:val="01E0" w:firstRow="1" w:lastRow="1" w:firstColumn="1" w:lastColumn="1" w:noHBand="0" w:noVBand="0"/>
      </w:tblPr>
      <w:tblGrid>
        <w:gridCol w:w="3076"/>
        <w:gridCol w:w="222"/>
        <w:gridCol w:w="222"/>
        <w:gridCol w:w="232"/>
        <w:gridCol w:w="3340"/>
        <w:gridCol w:w="540"/>
        <w:gridCol w:w="540"/>
      </w:tblGrid>
      <w:tr w:rsidR="005B098B" w:rsidRPr="00EA5058" w14:paraId="29BDEC0B" w14:textId="77777777" w:rsidTr="00E354DC">
        <w:tc>
          <w:tcPr>
            <w:tcW w:w="0" w:type="auto"/>
            <w:tcBorders>
              <w:bottom w:val="single" w:sz="4" w:space="0" w:color="auto"/>
            </w:tcBorders>
            <w:vAlign w:val="bottom"/>
          </w:tcPr>
          <w:p w14:paraId="547319EE" w14:textId="77777777" w:rsidR="005B098B" w:rsidRPr="00EA5058" w:rsidRDefault="005B098B" w:rsidP="009E32CD">
            <w:pPr>
              <w:jc w:val="center"/>
              <w:rPr>
                <w:b/>
                <w:sz w:val="22"/>
                <w:szCs w:val="22"/>
              </w:rPr>
            </w:pPr>
            <w:r w:rsidRPr="00EA5058">
              <w:rPr>
                <w:b/>
                <w:sz w:val="22"/>
                <w:szCs w:val="22"/>
              </w:rPr>
              <w:t>Account Code</w:t>
            </w:r>
          </w:p>
        </w:tc>
        <w:tc>
          <w:tcPr>
            <w:tcW w:w="0" w:type="auto"/>
            <w:tcBorders>
              <w:bottom w:val="single" w:sz="4" w:space="0" w:color="auto"/>
            </w:tcBorders>
            <w:vAlign w:val="bottom"/>
          </w:tcPr>
          <w:p w14:paraId="5EB6B552" w14:textId="77777777" w:rsidR="005B098B" w:rsidRPr="00EA5058" w:rsidRDefault="005B098B" w:rsidP="009E32CD">
            <w:pPr>
              <w:jc w:val="center"/>
              <w:rPr>
                <w:b/>
                <w:sz w:val="22"/>
                <w:szCs w:val="22"/>
              </w:rPr>
            </w:pPr>
          </w:p>
        </w:tc>
        <w:tc>
          <w:tcPr>
            <w:tcW w:w="0" w:type="auto"/>
            <w:tcBorders>
              <w:bottom w:val="single" w:sz="4" w:space="0" w:color="auto"/>
            </w:tcBorders>
          </w:tcPr>
          <w:p w14:paraId="22570047" w14:textId="77777777" w:rsidR="005B098B" w:rsidRPr="00EA5058" w:rsidRDefault="005B098B" w:rsidP="009E32CD">
            <w:pPr>
              <w:jc w:val="center"/>
              <w:rPr>
                <w:b/>
                <w:sz w:val="22"/>
                <w:szCs w:val="22"/>
              </w:rPr>
            </w:pPr>
          </w:p>
        </w:tc>
        <w:tc>
          <w:tcPr>
            <w:tcW w:w="3572" w:type="dxa"/>
            <w:gridSpan w:val="2"/>
            <w:tcBorders>
              <w:bottom w:val="single" w:sz="4" w:space="0" w:color="auto"/>
            </w:tcBorders>
            <w:vAlign w:val="bottom"/>
          </w:tcPr>
          <w:p w14:paraId="7EB2766F" w14:textId="77777777" w:rsidR="005B098B" w:rsidRPr="00EA5058" w:rsidRDefault="005B098B" w:rsidP="009E32CD">
            <w:pPr>
              <w:jc w:val="center"/>
              <w:rPr>
                <w:b/>
                <w:sz w:val="22"/>
                <w:szCs w:val="22"/>
              </w:rPr>
            </w:pPr>
            <w:r w:rsidRPr="00EA5058">
              <w:rPr>
                <w:b/>
                <w:sz w:val="22"/>
                <w:szCs w:val="22"/>
              </w:rPr>
              <w:t>Account Title</w:t>
            </w:r>
          </w:p>
        </w:tc>
        <w:tc>
          <w:tcPr>
            <w:tcW w:w="540" w:type="dxa"/>
            <w:tcBorders>
              <w:bottom w:val="single" w:sz="4" w:space="0" w:color="auto"/>
            </w:tcBorders>
            <w:vAlign w:val="bottom"/>
          </w:tcPr>
          <w:p w14:paraId="1F768DF1" w14:textId="77777777" w:rsidR="005B098B" w:rsidRPr="00EA5058" w:rsidRDefault="005B098B" w:rsidP="009E32CD">
            <w:pPr>
              <w:jc w:val="center"/>
              <w:rPr>
                <w:b/>
                <w:sz w:val="22"/>
                <w:szCs w:val="22"/>
              </w:rPr>
            </w:pPr>
            <w:r w:rsidRPr="00EA5058">
              <w:rPr>
                <w:b/>
                <w:sz w:val="22"/>
                <w:szCs w:val="22"/>
              </w:rPr>
              <w:t>Dr.</w:t>
            </w:r>
          </w:p>
        </w:tc>
        <w:tc>
          <w:tcPr>
            <w:tcW w:w="540" w:type="dxa"/>
            <w:tcBorders>
              <w:bottom w:val="single" w:sz="4" w:space="0" w:color="auto"/>
            </w:tcBorders>
            <w:vAlign w:val="bottom"/>
          </w:tcPr>
          <w:p w14:paraId="223015B8" w14:textId="77777777" w:rsidR="005B098B" w:rsidRPr="00EA5058" w:rsidRDefault="005B098B" w:rsidP="009E32CD">
            <w:pPr>
              <w:jc w:val="center"/>
              <w:rPr>
                <w:b/>
                <w:sz w:val="22"/>
                <w:szCs w:val="22"/>
              </w:rPr>
            </w:pPr>
            <w:r w:rsidRPr="00EA5058">
              <w:rPr>
                <w:b/>
                <w:sz w:val="22"/>
                <w:szCs w:val="22"/>
              </w:rPr>
              <w:t>Cr.</w:t>
            </w:r>
          </w:p>
        </w:tc>
      </w:tr>
      <w:tr w:rsidR="005B098B" w:rsidRPr="00EA5058" w14:paraId="20870B5E" w14:textId="77777777" w:rsidTr="00E354DC">
        <w:tc>
          <w:tcPr>
            <w:tcW w:w="0" w:type="auto"/>
          </w:tcPr>
          <w:p w14:paraId="07352A90" w14:textId="77777777" w:rsidR="005B098B" w:rsidRPr="00EA5058" w:rsidRDefault="005B098B" w:rsidP="009E32CD">
            <w:pPr>
              <w:rPr>
                <w:sz w:val="22"/>
                <w:szCs w:val="22"/>
              </w:rPr>
            </w:pPr>
            <w:r w:rsidRPr="00EA5058">
              <w:rPr>
                <w:sz w:val="22"/>
                <w:szCs w:val="22"/>
              </w:rPr>
              <w:t>000-00-00-000-0000-2121-2020</w:t>
            </w:r>
          </w:p>
        </w:tc>
        <w:tc>
          <w:tcPr>
            <w:tcW w:w="0" w:type="auto"/>
          </w:tcPr>
          <w:p w14:paraId="1DAE8140" w14:textId="77777777" w:rsidR="005B098B" w:rsidRPr="00EA5058" w:rsidRDefault="005B098B" w:rsidP="009E32CD">
            <w:pPr>
              <w:rPr>
                <w:sz w:val="22"/>
                <w:szCs w:val="22"/>
              </w:rPr>
            </w:pPr>
          </w:p>
        </w:tc>
        <w:tc>
          <w:tcPr>
            <w:tcW w:w="0" w:type="auto"/>
          </w:tcPr>
          <w:p w14:paraId="4AA12ACC" w14:textId="77777777" w:rsidR="005B098B" w:rsidRPr="00EA5058" w:rsidRDefault="005B098B" w:rsidP="009E32CD">
            <w:pPr>
              <w:rPr>
                <w:sz w:val="22"/>
                <w:szCs w:val="22"/>
              </w:rPr>
            </w:pPr>
          </w:p>
        </w:tc>
        <w:tc>
          <w:tcPr>
            <w:tcW w:w="3572" w:type="dxa"/>
            <w:gridSpan w:val="2"/>
          </w:tcPr>
          <w:p w14:paraId="57BE056E" w14:textId="218A3BDD" w:rsidR="005B098B" w:rsidRPr="00EA5058" w:rsidRDefault="005B098B" w:rsidP="009E32CD">
            <w:pPr>
              <w:rPr>
                <w:sz w:val="22"/>
                <w:szCs w:val="22"/>
              </w:rPr>
            </w:pPr>
            <w:r w:rsidRPr="00EA5058">
              <w:rPr>
                <w:sz w:val="22"/>
                <w:szCs w:val="22"/>
              </w:rPr>
              <w:t>Accrued Salaries and Wages</w:t>
            </w:r>
          </w:p>
        </w:tc>
        <w:tc>
          <w:tcPr>
            <w:tcW w:w="540" w:type="dxa"/>
          </w:tcPr>
          <w:p w14:paraId="2FE32A8C" w14:textId="54059255" w:rsidR="005B098B" w:rsidRPr="00EA5058" w:rsidRDefault="00E354DC" w:rsidP="009E32CD">
            <w:pPr>
              <w:jc w:val="center"/>
              <w:rPr>
                <w:sz w:val="22"/>
                <w:szCs w:val="22"/>
              </w:rPr>
            </w:pPr>
            <w:proofErr w:type="gramStart"/>
            <w:r w:rsidRPr="00EA5058">
              <w:rPr>
                <w:sz w:val="22"/>
                <w:szCs w:val="22"/>
              </w:rPr>
              <w:t>xx</w:t>
            </w:r>
            <w:proofErr w:type="gramEnd"/>
          </w:p>
        </w:tc>
        <w:tc>
          <w:tcPr>
            <w:tcW w:w="540" w:type="dxa"/>
          </w:tcPr>
          <w:p w14:paraId="38E411AE" w14:textId="77777777" w:rsidR="005B098B" w:rsidRPr="00EA5058" w:rsidRDefault="005B098B" w:rsidP="009E32CD">
            <w:pPr>
              <w:jc w:val="center"/>
              <w:rPr>
                <w:sz w:val="22"/>
                <w:szCs w:val="22"/>
              </w:rPr>
            </w:pPr>
          </w:p>
        </w:tc>
      </w:tr>
      <w:tr w:rsidR="005B098B" w:rsidRPr="00EA5058" w14:paraId="10E5EB41" w14:textId="77777777" w:rsidTr="00E354DC">
        <w:tc>
          <w:tcPr>
            <w:tcW w:w="0" w:type="auto"/>
          </w:tcPr>
          <w:p w14:paraId="54578EA3" w14:textId="77777777" w:rsidR="005B098B" w:rsidRPr="00EA5058" w:rsidRDefault="005B098B" w:rsidP="009E32CD">
            <w:pPr>
              <w:rPr>
                <w:sz w:val="22"/>
                <w:szCs w:val="22"/>
              </w:rPr>
            </w:pPr>
            <w:r w:rsidRPr="00EA5058">
              <w:rPr>
                <w:sz w:val="22"/>
                <w:szCs w:val="22"/>
              </w:rPr>
              <w:t>000-00-00-000-0000-1101-1050</w:t>
            </w:r>
          </w:p>
        </w:tc>
        <w:tc>
          <w:tcPr>
            <w:tcW w:w="0" w:type="auto"/>
          </w:tcPr>
          <w:p w14:paraId="3E07F2B5" w14:textId="77777777" w:rsidR="005B098B" w:rsidRPr="00EA5058" w:rsidRDefault="005B098B" w:rsidP="009E32CD">
            <w:pPr>
              <w:rPr>
                <w:sz w:val="22"/>
                <w:szCs w:val="22"/>
              </w:rPr>
            </w:pPr>
          </w:p>
        </w:tc>
        <w:tc>
          <w:tcPr>
            <w:tcW w:w="0" w:type="auto"/>
          </w:tcPr>
          <w:p w14:paraId="51F6EE62" w14:textId="77777777" w:rsidR="005B098B" w:rsidRPr="00EA5058" w:rsidRDefault="005B098B" w:rsidP="009E32CD">
            <w:pPr>
              <w:rPr>
                <w:sz w:val="22"/>
                <w:szCs w:val="22"/>
              </w:rPr>
            </w:pPr>
          </w:p>
        </w:tc>
        <w:tc>
          <w:tcPr>
            <w:tcW w:w="0" w:type="auto"/>
          </w:tcPr>
          <w:p w14:paraId="0923FD45" w14:textId="77777777" w:rsidR="005B098B" w:rsidRPr="00EA5058" w:rsidRDefault="005B098B" w:rsidP="009E32CD">
            <w:pPr>
              <w:rPr>
                <w:sz w:val="22"/>
                <w:szCs w:val="22"/>
              </w:rPr>
            </w:pPr>
          </w:p>
        </w:tc>
        <w:tc>
          <w:tcPr>
            <w:tcW w:w="3189" w:type="dxa"/>
          </w:tcPr>
          <w:p w14:paraId="44B80779" w14:textId="77777777" w:rsidR="005B098B" w:rsidRPr="00EA5058" w:rsidRDefault="005B098B" w:rsidP="009E32CD">
            <w:pPr>
              <w:rPr>
                <w:sz w:val="22"/>
                <w:szCs w:val="22"/>
              </w:rPr>
            </w:pPr>
            <w:r w:rsidRPr="00EA5058">
              <w:rPr>
                <w:sz w:val="22"/>
                <w:szCs w:val="22"/>
              </w:rPr>
              <w:t>Cash in bank</w:t>
            </w:r>
          </w:p>
        </w:tc>
        <w:tc>
          <w:tcPr>
            <w:tcW w:w="540" w:type="dxa"/>
          </w:tcPr>
          <w:p w14:paraId="63038AC4" w14:textId="77777777" w:rsidR="005B098B" w:rsidRPr="00EA5058" w:rsidRDefault="005B098B" w:rsidP="009E32CD">
            <w:pPr>
              <w:jc w:val="center"/>
              <w:rPr>
                <w:sz w:val="22"/>
                <w:szCs w:val="22"/>
              </w:rPr>
            </w:pPr>
          </w:p>
        </w:tc>
        <w:tc>
          <w:tcPr>
            <w:tcW w:w="540" w:type="dxa"/>
          </w:tcPr>
          <w:p w14:paraId="19EF6AEE" w14:textId="4465930F" w:rsidR="005B098B" w:rsidRPr="00EA5058" w:rsidRDefault="00E354DC" w:rsidP="009E32CD">
            <w:pPr>
              <w:jc w:val="center"/>
              <w:rPr>
                <w:sz w:val="22"/>
                <w:szCs w:val="22"/>
              </w:rPr>
            </w:pPr>
            <w:proofErr w:type="gramStart"/>
            <w:r w:rsidRPr="00EA5058">
              <w:rPr>
                <w:sz w:val="22"/>
                <w:szCs w:val="22"/>
              </w:rPr>
              <w:t>xx</w:t>
            </w:r>
            <w:proofErr w:type="gramEnd"/>
          </w:p>
        </w:tc>
      </w:tr>
      <w:tr w:rsidR="005B098B" w:rsidRPr="00EA5058" w14:paraId="4CCAA5D5" w14:textId="77777777" w:rsidTr="00E354DC">
        <w:tc>
          <w:tcPr>
            <w:tcW w:w="0" w:type="auto"/>
          </w:tcPr>
          <w:p w14:paraId="5F7ED854" w14:textId="77777777" w:rsidR="005B098B" w:rsidRPr="00EA5058" w:rsidRDefault="005B098B" w:rsidP="009E32CD">
            <w:pPr>
              <w:rPr>
                <w:sz w:val="22"/>
                <w:szCs w:val="22"/>
              </w:rPr>
            </w:pPr>
          </w:p>
        </w:tc>
        <w:tc>
          <w:tcPr>
            <w:tcW w:w="0" w:type="auto"/>
          </w:tcPr>
          <w:p w14:paraId="203E05CE" w14:textId="77777777" w:rsidR="005B098B" w:rsidRPr="00EA5058" w:rsidRDefault="005B098B" w:rsidP="009E32CD">
            <w:pPr>
              <w:rPr>
                <w:sz w:val="22"/>
                <w:szCs w:val="22"/>
              </w:rPr>
            </w:pPr>
          </w:p>
        </w:tc>
        <w:tc>
          <w:tcPr>
            <w:tcW w:w="0" w:type="auto"/>
          </w:tcPr>
          <w:p w14:paraId="067169E9" w14:textId="77777777" w:rsidR="005B098B" w:rsidRPr="00EA5058" w:rsidRDefault="005B098B" w:rsidP="009E32CD">
            <w:pPr>
              <w:jc w:val="center"/>
              <w:rPr>
                <w:i/>
                <w:sz w:val="22"/>
                <w:szCs w:val="22"/>
              </w:rPr>
            </w:pPr>
          </w:p>
        </w:tc>
        <w:tc>
          <w:tcPr>
            <w:tcW w:w="3572" w:type="dxa"/>
            <w:gridSpan w:val="2"/>
          </w:tcPr>
          <w:p w14:paraId="312A6B5C" w14:textId="77777777" w:rsidR="005B098B" w:rsidRPr="00EA5058" w:rsidRDefault="009A7748" w:rsidP="009E32CD">
            <w:pPr>
              <w:jc w:val="center"/>
              <w:rPr>
                <w:i/>
                <w:sz w:val="22"/>
                <w:szCs w:val="22"/>
              </w:rPr>
            </w:pPr>
            <w:r w:rsidRPr="00EA5058">
              <w:rPr>
                <w:i/>
                <w:sz w:val="22"/>
                <w:szCs w:val="22"/>
              </w:rPr>
              <w:t>To record payment of</w:t>
            </w:r>
          </w:p>
          <w:p w14:paraId="2C11FD11" w14:textId="3887D3A2" w:rsidR="009A7748" w:rsidRPr="00EA5058" w:rsidRDefault="009A7748" w:rsidP="009E32CD">
            <w:pPr>
              <w:jc w:val="center"/>
              <w:rPr>
                <w:i/>
                <w:sz w:val="22"/>
                <w:szCs w:val="22"/>
              </w:rPr>
            </w:pPr>
            <w:proofErr w:type="gramStart"/>
            <w:r w:rsidRPr="00EA5058">
              <w:rPr>
                <w:i/>
                <w:sz w:val="22"/>
                <w:szCs w:val="22"/>
              </w:rPr>
              <w:t>salaries</w:t>
            </w:r>
            <w:proofErr w:type="gramEnd"/>
            <w:r w:rsidRPr="00EA5058">
              <w:rPr>
                <w:i/>
                <w:sz w:val="22"/>
                <w:szCs w:val="22"/>
              </w:rPr>
              <w:t xml:space="preserve"> and wages.</w:t>
            </w:r>
          </w:p>
        </w:tc>
        <w:tc>
          <w:tcPr>
            <w:tcW w:w="540" w:type="dxa"/>
          </w:tcPr>
          <w:p w14:paraId="49263E01" w14:textId="77777777" w:rsidR="005B098B" w:rsidRPr="00EA5058" w:rsidRDefault="005B098B" w:rsidP="009E32CD">
            <w:pPr>
              <w:rPr>
                <w:sz w:val="22"/>
                <w:szCs w:val="22"/>
              </w:rPr>
            </w:pPr>
          </w:p>
        </w:tc>
        <w:tc>
          <w:tcPr>
            <w:tcW w:w="540" w:type="dxa"/>
          </w:tcPr>
          <w:p w14:paraId="5B259B7B" w14:textId="77777777" w:rsidR="005B098B" w:rsidRPr="00EA5058" w:rsidRDefault="005B098B" w:rsidP="009E32CD">
            <w:pPr>
              <w:rPr>
                <w:sz w:val="22"/>
                <w:szCs w:val="22"/>
              </w:rPr>
            </w:pPr>
          </w:p>
        </w:tc>
      </w:tr>
    </w:tbl>
    <w:p w14:paraId="7C71D1F7" w14:textId="56FD45A9" w:rsidR="005D7AFD" w:rsidRPr="00EA5058" w:rsidRDefault="005D7AFD" w:rsidP="00846FA6">
      <w:pPr>
        <w:rPr>
          <w:u w:val="single"/>
        </w:rPr>
      </w:pPr>
    </w:p>
    <w:p w14:paraId="711B8CF9" w14:textId="566C7CE9" w:rsidR="006D4BCD" w:rsidRPr="00EA5058" w:rsidRDefault="006D4BCD" w:rsidP="00846FA6">
      <w:pPr>
        <w:rPr>
          <w:u w:val="single"/>
        </w:rPr>
      </w:pPr>
      <w:r w:rsidRPr="00EA5058">
        <w:rPr>
          <w:u w:val="single"/>
        </w:rPr>
        <w:br w:type="page"/>
      </w:r>
    </w:p>
    <w:p w14:paraId="6754F442" w14:textId="7865B5BA" w:rsidR="008A28FE" w:rsidRPr="00EA5058" w:rsidRDefault="003226EA" w:rsidP="00B25A4D">
      <w:pPr>
        <w:numPr>
          <w:ilvl w:val="0"/>
          <w:numId w:val="1"/>
        </w:numPr>
        <w:rPr>
          <w:u w:val="single"/>
        </w:rPr>
      </w:pPr>
      <w:r w:rsidRPr="00EA5058">
        <w:rPr>
          <w:u w:val="single"/>
        </w:rPr>
        <w:t>POLICIES</w:t>
      </w:r>
    </w:p>
    <w:p w14:paraId="2117B362" w14:textId="77777777" w:rsidR="004F2236" w:rsidRPr="002E1DE8" w:rsidRDefault="004F2236" w:rsidP="004F2236">
      <w:pPr>
        <w:pStyle w:val="ListParagraph"/>
        <w:tabs>
          <w:tab w:val="left" w:pos="4862"/>
        </w:tabs>
        <w:ind w:left="936"/>
        <w:jc w:val="both"/>
      </w:pPr>
    </w:p>
    <w:p w14:paraId="266D5908" w14:textId="6CB87D01" w:rsidR="000D0178" w:rsidRDefault="000D0178" w:rsidP="00CB06AA">
      <w:pPr>
        <w:pStyle w:val="ListParagraph"/>
        <w:numPr>
          <w:ilvl w:val="1"/>
          <w:numId w:val="1"/>
        </w:numPr>
        <w:tabs>
          <w:tab w:val="left" w:pos="4862"/>
        </w:tabs>
        <w:jc w:val="both"/>
        <w:rPr>
          <w:b/>
        </w:rPr>
      </w:pPr>
      <w:r>
        <w:rPr>
          <w:b/>
        </w:rPr>
        <w:t>General</w:t>
      </w:r>
    </w:p>
    <w:p w14:paraId="3496CA3E" w14:textId="01E240F2" w:rsidR="000D0178" w:rsidRDefault="000D0178" w:rsidP="000D0178">
      <w:pPr>
        <w:pStyle w:val="ListParagraph"/>
        <w:tabs>
          <w:tab w:val="left" w:pos="4862"/>
        </w:tabs>
        <w:ind w:left="936"/>
        <w:jc w:val="both"/>
      </w:pPr>
    </w:p>
    <w:p w14:paraId="5FE245ED" w14:textId="7AF581D2" w:rsidR="000D0178" w:rsidRDefault="000D0178" w:rsidP="000D0178">
      <w:pPr>
        <w:pStyle w:val="ListParagraph"/>
        <w:numPr>
          <w:ilvl w:val="2"/>
          <w:numId w:val="1"/>
        </w:numPr>
        <w:tabs>
          <w:tab w:val="left" w:pos="4862"/>
        </w:tabs>
        <w:jc w:val="both"/>
      </w:pPr>
      <w:r>
        <w:t>The Company sha</w:t>
      </w:r>
      <w:r w:rsidR="00076273">
        <w:t>ll adopt a computerized systems-</w:t>
      </w:r>
      <w:r>
        <w:t>generated payroll system and</w:t>
      </w:r>
      <w:r w:rsidR="006D2BC7">
        <w:t xml:space="preserve"> timekeeping module for recording and monitoring of duly approved timekeeping forms </w:t>
      </w:r>
      <w:r>
        <w:t xml:space="preserve">(i.e., daily time record, overtime authorization slip, leave form, </w:t>
      </w:r>
      <w:r>
        <w:rPr>
          <w:i/>
        </w:rPr>
        <w:t>etc</w:t>
      </w:r>
      <w:r w:rsidR="00F851A1">
        <w:t>.).</w:t>
      </w:r>
      <w:r w:rsidR="005A2BF1">
        <w:t xml:space="preserve"> The payroll system shall be linked</w:t>
      </w:r>
      <w:r w:rsidR="0013011C">
        <w:t xml:space="preserve"> to the timekeeping module </w:t>
      </w:r>
      <w:r w:rsidR="00FF5102">
        <w:t>allowing the information recorded in the module be automatically reflected in the payroll system.</w:t>
      </w:r>
    </w:p>
    <w:p w14:paraId="2583BAB9" w14:textId="7AF978E3" w:rsidR="000D0178" w:rsidRDefault="000A1208" w:rsidP="000D0178">
      <w:pPr>
        <w:pStyle w:val="ListParagraph"/>
        <w:numPr>
          <w:ilvl w:val="2"/>
          <w:numId w:val="1"/>
        </w:numPr>
        <w:tabs>
          <w:tab w:val="left" w:pos="4862"/>
        </w:tabs>
        <w:jc w:val="both"/>
      </w:pPr>
      <w:r>
        <w:t>The</w:t>
      </w:r>
      <w:r w:rsidR="001B1354">
        <w:t xml:space="preserve"> computerized payroll system </w:t>
      </w:r>
      <w:r>
        <w:t>shall</w:t>
      </w:r>
      <w:r w:rsidR="00F1732F">
        <w:t xml:space="preserve"> be capable of the following features</w:t>
      </w:r>
      <w:r>
        <w:t>:</w:t>
      </w:r>
    </w:p>
    <w:p w14:paraId="7635A5BF" w14:textId="4B025F4A" w:rsidR="000A1208" w:rsidRDefault="007D59F9" w:rsidP="000A1208">
      <w:pPr>
        <w:pStyle w:val="ListParagraph"/>
        <w:numPr>
          <w:ilvl w:val="0"/>
          <w:numId w:val="26"/>
        </w:numPr>
        <w:tabs>
          <w:tab w:val="left" w:pos="4862"/>
        </w:tabs>
        <w:jc w:val="both"/>
      </w:pPr>
      <w:r>
        <w:t>S</w:t>
      </w:r>
      <w:r w:rsidR="00F1732F">
        <w:t xml:space="preserve">ystematic computation </w:t>
      </w:r>
      <w:r>
        <w:t>for SSS, PHIC and HDMF contributions in accordance with the contributions table prescribed by the respective government agencies.</w:t>
      </w:r>
    </w:p>
    <w:p w14:paraId="0753A269" w14:textId="3EF1D2C1" w:rsidR="007D59F9" w:rsidRDefault="00A37201" w:rsidP="000A1208">
      <w:pPr>
        <w:pStyle w:val="ListParagraph"/>
        <w:numPr>
          <w:ilvl w:val="0"/>
          <w:numId w:val="26"/>
        </w:numPr>
        <w:tabs>
          <w:tab w:val="left" w:pos="4862"/>
        </w:tabs>
        <w:jc w:val="both"/>
      </w:pPr>
      <w:r>
        <w:t xml:space="preserve">Systematic computation </w:t>
      </w:r>
      <w:r w:rsidR="007D59F9">
        <w:t>for the corresponding taxes to be withheld on compensation</w:t>
      </w:r>
      <w:r w:rsidR="003F5D34">
        <w:t xml:space="preserve"> in accordance with the tax table prescribed by the BIR.</w:t>
      </w:r>
    </w:p>
    <w:p w14:paraId="0CCECF7D" w14:textId="3136C9C0" w:rsidR="00D30E14" w:rsidRDefault="00031C85" w:rsidP="000A1208">
      <w:pPr>
        <w:pStyle w:val="ListParagraph"/>
        <w:numPr>
          <w:ilvl w:val="0"/>
          <w:numId w:val="26"/>
        </w:numPr>
        <w:tabs>
          <w:tab w:val="left" w:pos="4862"/>
        </w:tabs>
        <w:jc w:val="both"/>
      </w:pPr>
      <w:r>
        <w:t>Generate l</w:t>
      </w:r>
      <w:r w:rsidR="00FF3A94">
        <w:t xml:space="preserve">ist of monthly and total </w:t>
      </w:r>
      <w:r w:rsidR="00306F1A">
        <w:t xml:space="preserve">SSS/PHIC/HDMF loans and </w:t>
      </w:r>
      <w:r w:rsidR="00FF3A94">
        <w:t xml:space="preserve">contributions </w:t>
      </w:r>
      <w:r w:rsidR="00BA0AED">
        <w:t xml:space="preserve">and taxes withheld on compensation </w:t>
      </w:r>
      <w:r w:rsidR="00FF3A94">
        <w:t>of each employee</w:t>
      </w:r>
      <w:r w:rsidR="00BA0AED">
        <w:t>s.</w:t>
      </w:r>
    </w:p>
    <w:p w14:paraId="6B183EE4" w14:textId="760997BD" w:rsidR="00120565" w:rsidRDefault="00046008" w:rsidP="000328D3">
      <w:pPr>
        <w:pStyle w:val="ListParagraph"/>
        <w:numPr>
          <w:ilvl w:val="0"/>
          <w:numId w:val="26"/>
        </w:numPr>
        <w:tabs>
          <w:tab w:val="left" w:pos="4862"/>
        </w:tabs>
        <w:jc w:val="both"/>
      </w:pPr>
      <w:r>
        <w:t>Generate</w:t>
      </w:r>
      <w:r w:rsidR="00FE0772">
        <w:t xml:space="preserve"> </w:t>
      </w:r>
      <w:r w:rsidR="00120565">
        <w:t>payroll variance reports</w:t>
      </w:r>
      <w:r w:rsidR="00120C30">
        <w:t xml:space="preserve"> for any period (monthly, quarterly, semi-annually, annually, </w:t>
      </w:r>
      <w:r w:rsidR="00120C30">
        <w:rPr>
          <w:i/>
        </w:rPr>
        <w:t>etc</w:t>
      </w:r>
      <w:r w:rsidR="00120C30">
        <w:t>.)</w:t>
      </w:r>
    </w:p>
    <w:p w14:paraId="3CDD4E25" w14:textId="2CA5DBC8" w:rsidR="00EF289C" w:rsidRDefault="009226E1" w:rsidP="000328D3">
      <w:pPr>
        <w:pStyle w:val="ListParagraph"/>
        <w:numPr>
          <w:ilvl w:val="0"/>
          <w:numId w:val="26"/>
        </w:numPr>
        <w:tabs>
          <w:tab w:val="left" w:pos="4862"/>
        </w:tabs>
        <w:jc w:val="both"/>
      </w:pPr>
      <w:r>
        <w:t xml:space="preserve">Generate </w:t>
      </w:r>
      <w:r w:rsidR="00A359F1">
        <w:t xml:space="preserve">bank </w:t>
      </w:r>
      <w:r w:rsidR="009632D4">
        <w:t xml:space="preserve">remittance list for </w:t>
      </w:r>
      <w:proofErr w:type="gramStart"/>
      <w:r w:rsidR="009632D4">
        <w:t>payroll which</w:t>
      </w:r>
      <w:proofErr w:type="gramEnd"/>
      <w:r w:rsidR="009632D4">
        <w:t xml:space="preserve"> are paid directly through ATM accounts.</w:t>
      </w:r>
    </w:p>
    <w:p w14:paraId="48B9BA69" w14:textId="23D1A616" w:rsidR="00656742" w:rsidRDefault="00656742" w:rsidP="000328D3">
      <w:pPr>
        <w:pStyle w:val="ListParagraph"/>
        <w:numPr>
          <w:ilvl w:val="0"/>
          <w:numId w:val="26"/>
        </w:numPr>
        <w:tabs>
          <w:tab w:val="left" w:pos="4862"/>
        </w:tabs>
        <w:jc w:val="both"/>
      </w:pPr>
      <w:r>
        <w:t>Generate</w:t>
      </w:r>
      <w:r w:rsidR="00836C72">
        <w:t xml:space="preserve"> individual </w:t>
      </w:r>
      <w:r w:rsidR="00E04737">
        <w:t xml:space="preserve">pay </w:t>
      </w:r>
      <w:proofErr w:type="gramStart"/>
      <w:r w:rsidR="00E04737">
        <w:t>slips which</w:t>
      </w:r>
      <w:proofErr w:type="gramEnd"/>
      <w:r w:rsidR="00E04737">
        <w:t xml:space="preserve"> shall clearly indicate that the same was</w:t>
      </w:r>
      <w:r w:rsidR="00A5461C">
        <w:t xml:space="preserve"> paid by the Company, </w:t>
      </w:r>
      <w:r w:rsidR="00E04737">
        <w:t>duly received and acknowledged</w:t>
      </w:r>
      <w:r w:rsidR="003B0012">
        <w:t xml:space="preserve"> individually </w:t>
      </w:r>
      <w:r w:rsidR="00E22BFB">
        <w:t>by the employee</w:t>
      </w:r>
      <w:r w:rsidR="00A02D31">
        <w:t>.</w:t>
      </w:r>
    </w:p>
    <w:p w14:paraId="34C5037E" w14:textId="2E74C437" w:rsidR="005D50D4" w:rsidRDefault="00094CFE" w:rsidP="005D50D4">
      <w:pPr>
        <w:pStyle w:val="ListParagraph"/>
        <w:numPr>
          <w:ilvl w:val="2"/>
          <w:numId w:val="1"/>
        </w:numPr>
        <w:tabs>
          <w:tab w:val="left" w:pos="4862"/>
        </w:tabs>
        <w:jc w:val="both"/>
      </w:pPr>
      <w:r>
        <w:t>R</w:t>
      </w:r>
      <w:r w:rsidR="005D50D4">
        <w:t>eports generated</w:t>
      </w:r>
      <w:r w:rsidR="003169E0">
        <w:t xml:space="preserve"> per system shall be capable of printing</w:t>
      </w:r>
      <w:r w:rsidR="008204DB">
        <w:t xml:space="preserve"> </w:t>
      </w:r>
      <w:r w:rsidR="005C005B">
        <w:t xml:space="preserve">and extraction or conversion into </w:t>
      </w:r>
      <w:r w:rsidR="003169E0">
        <w:t>spreadsheet files.</w:t>
      </w:r>
    </w:p>
    <w:p w14:paraId="5BE9352E" w14:textId="5FF96AB6" w:rsidR="000962B7" w:rsidRDefault="000328D3" w:rsidP="000962B7">
      <w:pPr>
        <w:pStyle w:val="ListParagraph"/>
        <w:numPr>
          <w:ilvl w:val="2"/>
          <w:numId w:val="1"/>
        </w:numPr>
        <w:jc w:val="both"/>
      </w:pPr>
      <w:r w:rsidRPr="00EA5058">
        <w:t xml:space="preserve">The System shall prohibit or restrict function for revision, modification or </w:t>
      </w:r>
      <w:r w:rsidR="004103DC">
        <w:t>changes</w:t>
      </w:r>
      <w:r w:rsidR="006411B4">
        <w:t xml:space="preserve"> to any forms or reports</w:t>
      </w:r>
      <w:r w:rsidR="0032090E">
        <w:t xml:space="preserve"> </w:t>
      </w:r>
      <w:proofErr w:type="gramStart"/>
      <w:r w:rsidR="0032090E">
        <w:t>recorded  in</w:t>
      </w:r>
      <w:proofErr w:type="gramEnd"/>
      <w:r w:rsidR="0032090E">
        <w:t xml:space="preserve"> the system </w:t>
      </w:r>
      <w:r w:rsidRPr="00EA5058">
        <w:t xml:space="preserve">once it is </w:t>
      </w:r>
      <w:r w:rsidR="00C625EB">
        <w:t xml:space="preserve">finalized and </w:t>
      </w:r>
      <w:r w:rsidRPr="00EA5058">
        <w:t>duly approved</w:t>
      </w:r>
      <w:r w:rsidR="00732116">
        <w:t xml:space="preserve"> by the Company</w:t>
      </w:r>
      <w:r w:rsidR="002D4196">
        <w:t>.</w:t>
      </w:r>
      <w:r w:rsidR="009E4911">
        <w:t xml:space="preserve"> </w:t>
      </w:r>
      <w:r w:rsidR="002D4196">
        <w:t xml:space="preserve">Any discrepancies, </w:t>
      </w:r>
      <w:r w:rsidRPr="00EA5058">
        <w:t>errors</w:t>
      </w:r>
      <w:r w:rsidR="002D4196">
        <w:t xml:space="preserve"> or </w:t>
      </w:r>
      <w:r w:rsidR="002D4196" w:rsidRPr="00EE7B09">
        <w:t>omissions</w:t>
      </w:r>
      <w:r w:rsidR="002D4196">
        <w:t xml:space="preserve"> </w:t>
      </w:r>
      <w:r w:rsidRPr="00EA5058">
        <w:t>discovered subseque</w:t>
      </w:r>
      <w:r w:rsidR="00B710FA">
        <w:t xml:space="preserve">ntly </w:t>
      </w:r>
      <w:r w:rsidRPr="00EA5058">
        <w:t>shall be</w:t>
      </w:r>
      <w:r w:rsidR="002D4196">
        <w:t xml:space="preserve"> </w:t>
      </w:r>
      <w:r w:rsidRPr="00EA5058">
        <w:t>adjusted</w:t>
      </w:r>
      <w:r w:rsidR="002D4196">
        <w:t xml:space="preserve"> prospectively</w:t>
      </w:r>
      <w:r w:rsidR="00434E20">
        <w:t xml:space="preserve"> or </w:t>
      </w:r>
      <w:r w:rsidRPr="00EA5058">
        <w:t>reflected in the succeeding payroll period</w:t>
      </w:r>
      <w:r w:rsidR="00434E20">
        <w:t>s</w:t>
      </w:r>
      <w:r w:rsidR="009C78CA">
        <w:t xml:space="preserve"> and the reason or cause thereof shall be duly indicated.</w:t>
      </w:r>
    </w:p>
    <w:p w14:paraId="2CA88717" w14:textId="2C1CB649" w:rsidR="00C24649" w:rsidRDefault="00C24649" w:rsidP="00C24649">
      <w:pPr>
        <w:pStyle w:val="ListParagraph"/>
        <w:numPr>
          <w:ilvl w:val="2"/>
          <w:numId w:val="1"/>
        </w:numPr>
        <w:jc w:val="both"/>
      </w:pPr>
      <w:r>
        <w:t>For employees in which timekeeping and payroll preparation are done manually, the Company shall refer to the guidelines and procedures discussed in Annex A of this process title.</w:t>
      </w:r>
    </w:p>
    <w:p w14:paraId="6489DD31" w14:textId="6ACB9B0C" w:rsidR="004C30F9" w:rsidRDefault="004C30F9" w:rsidP="00C24649">
      <w:pPr>
        <w:pStyle w:val="ListParagraph"/>
        <w:numPr>
          <w:ilvl w:val="2"/>
          <w:numId w:val="1"/>
        </w:numPr>
        <w:jc w:val="both"/>
      </w:pPr>
      <w:r>
        <w:t>Timelines</w:t>
      </w:r>
      <w:r w:rsidR="00F733C0">
        <w:t>s</w:t>
      </w:r>
      <w:r w:rsidR="00215AD9">
        <w:t xml:space="preserve"> and accuracy of information shall be taken into consideration so as not to hamper or delay the scheduled date for releasing of payroll.</w:t>
      </w:r>
    </w:p>
    <w:p w14:paraId="4854C652" w14:textId="45890B96" w:rsidR="00F372AE" w:rsidRDefault="007223C5" w:rsidP="000962B7">
      <w:pPr>
        <w:pStyle w:val="ListParagraph"/>
        <w:numPr>
          <w:ilvl w:val="2"/>
          <w:numId w:val="1"/>
        </w:numPr>
        <w:jc w:val="both"/>
      </w:pPr>
      <w:r>
        <w:t xml:space="preserve">All payroll and other compensation records </w:t>
      </w:r>
      <w:r w:rsidR="00254282">
        <w:t>shall be held confidential and shall not be</w:t>
      </w:r>
      <w:r w:rsidR="000962B7">
        <w:t xml:space="preserve"> made available to unauthorized officers and employees.</w:t>
      </w:r>
    </w:p>
    <w:p w14:paraId="2D5496A0" w14:textId="28057AE8" w:rsidR="00E53C48" w:rsidRDefault="00E53C48" w:rsidP="00B171EB">
      <w:pPr>
        <w:jc w:val="both"/>
      </w:pPr>
      <w:r>
        <w:br w:type="page"/>
      </w:r>
    </w:p>
    <w:p w14:paraId="2ADF71B1" w14:textId="0161F7D5" w:rsidR="00CB06AA" w:rsidRPr="00EA5058" w:rsidRDefault="00CB06AA" w:rsidP="00CB06AA">
      <w:pPr>
        <w:pStyle w:val="ListParagraph"/>
        <w:numPr>
          <w:ilvl w:val="1"/>
          <w:numId w:val="1"/>
        </w:numPr>
        <w:tabs>
          <w:tab w:val="left" w:pos="4862"/>
        </w:tabs>
        <w:jc w:val="both"/>
        <w:rPr>
          <w:b/>
        </w:rPr>
      </w:pPr>
      <w:r w:rsidRPr="00EA5058">
        <w:rPr>
          <w:b/>
        </w:rPr>
        <w:t>Timekeeping</w:t>
      </w:r>
      <w:r w:rsidR="00753822" w:rsidRPr="00EA5058">
        <w:rPr>
          <w:b/>
        </w:rPr>
        <w:t xml:space="preserve"> Forms</w:t>
      </w:r>
    </w:p>
    <w:p w14:paraId="59195B9B" w14:textId="77777777" w:rsidR="00CB06AA" w:rsidRPr="00EA5058" w:rsidRDefault="00CB06AA" w:rsidP="00CB06AA">
      <w:pPr>
        <w:pStyle w:val="ListParagraph"/>
        <w:tabs>
          <w:tab w:val="left" w:pos="4862"/>
        </w:tabs>
        <w:ind w:left="1260"/>
        <w:jc w:val="both"/>
      </w:pPr>
    </w:p>
    <w:p w14:paraId="22565AE1" w14:textId="7BF289D5" w:rsidR="001F124F" w:rsidRPr="00EA5058" w:rsidRDefault="00CB06AA" w:rsidP="00CB06AA">
      <w:pPr>
        <w:pStyle w:val="ListParagraph"/>
        <w:numPr>
          <w:ilvl w:val="2"/>
          <w:numId w:val="1"/>
        </w:numPr>
        <w:tabs>
          <w:tab w:val="left" w:pos="4862"/>
        </w:tabs>
        <w:jc w:val="both"/>
      </w:pPr>
      <w:r w:rsidRPr="00EA5058">
        <w:t xml:space="preserve">All employees shall </w:t>
      </w:r>
      <w:proofErr w:type="gramStart"/>
      <w:r w:rsidRPr="00EA5058">
        <w:t>log-in</w:t>
      </w:r>
      <w:proofErr w:type="gramEnd"/>
      <w:r w:rsidRPr="00EA5058">
        <w:t xml:space="preserve"> and out through the biometrics system daily. However, in cases when</w:t>
      </w:r>
      <w:r w:rsidR="005F7920" w:rsidRPr="00EA5058">
        <w:t xml:space="preserve"> the </w:t>
      </w:r>
      <w:r w:rsidRPr="00EA5058">
        <w:t>biometrics is unavailable</w:t>
      </w:r>
      <w:r w:rsidR="001F124F" w:rsidRPr="00EA5058">
        <w:t>, the following forms shall be used:</w:t>
      </w:r>
    </w:p>
    <w:p w14:paraId="5AB29F94" w14:textId="77777777" w:rsidR="001F124F" w:rsidRPr="00EA5058" w:rsidRDefault="001F124F" w:rsidP="001A751F">
      <w:pPr>
        <w:pStyle w:val="ListParagraph"/>
        <w:tabs>
          <w:tab w:val="left" w:pos="4862"/>
        </w:tabs>
        <w:ind w:left="4862" w:hanging="3602"/>
        <w:jc w:val="both"/>
      </w:pP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467"/>
      </w:tblGrid>
      <w:tr w:rsidR="009E4BF7" w:rsidRPr="00EA5058" w14:paraId="00CF7C9E" w14:textId="77777777" w:rsidTr="006D4BCD">
        <w:trPr>
          <w:trHeight w:val="254"/>
        </w:trPr>
        <w:tc>
          <w:tcPr>
            <w:tcW w:w="2695" w:type="dxa"/>
            <w:tcBorders>
              <w:bottom w:val="single" w:sz="4" w:space="0" w:color="auto"/>
            </w:tcBorders>
          </w:tcPr>
          <w:p w14:paraId="0AAED99A" w14:textId="1C35EFB4" w:rsidR="00E257BD" w:rsidRPr="00EA5058" w:rsidRDefault="00BB2E18" w:rsidP="009E32CD">
            <w:pPr>
              <w:pStyle w:val="ListParagraph"/>
              <w:tabs>
                <w:tab w:val="left" w:pos="4862"/>
              </w:tabs>
              <w:ind w:left="0"/>
              <w:jc w:val="center"/>
              <w:rPr>
                <w:b/>
              </w:rPr>
            </w:pPr>
            <w:r w:rsidRPr="00EA5058">
              <w:rPr>
                <w:b/>
              </w:rPr>
              <w:t xml:space="preserve">Manual </w:t>
            </w:r>
            <w:r w:rsidR="00E257BD" w:rsidRPr="00EA5058">
              <w:rPr>
                <w:b/>
              </w:rPr>
              <w:t>Form</w:t>
            </w:r>
            <w:r w:rsidR="004A2FCD" w:rsidRPr="00EA5058">
              <w:rPr>
                <w:b/>
              </w:rPr>
              <w:t>s</w:t>
            </w:r>
          </w:p>
        </w:tc>
        <w:tc>
          <w:tcPr>
            <w:tcW w:w="5467" w:type="dxa"/>
            <w:tcBorders>
              <w:bottom w:val="single" w:sz="4" w:space="0" w:color="auto"/>
            </w:tcBorders>
          </w:tcPr>
          <w:p w14:paraId="70DEA988" w14:textId="14F98AF7" w:rsidR="00E257BD" w:rsidRPr="00EA5058" w:rsidRDefault="00E257BD" w:rsidP="009E32CD">
            <w:pPr>
              <w:pStyle w:val="ListParagraph"/>
              <w:tabs>
                <w:tab w:val="left" w:pos="4862"/>
              </w:tabs>
              <w:ind w:left="0"/>
              <w:jc w:val="center"/>
              <w:rPr>
                <w:b/>
              </w:rPr>
            </w:pPr>
            <w:r w:rsidRPr="00EA5058">
              <w:rPr>
                <w:b/>
              </w:rPr>
              <w:t>Description</w:t>
            </w:r>
          </w:p>
        </w:tc>
      </w:tr>
      <w:tr w:rsidR="009E4BF7" w:rsidRPr="00EA5058" w14:paraId="104D7D58" w14:textId="77777777" w:rsidTr="006D4BCD">
        <w:trPr>
          <w:trHeight w:val="254"/>
        </w:trPr>
        <w:tc>
          <w:tcPr>
            <w:tcW w:w="2695" w:type="dxa"/>
            <w:tcBorders>
              <w:top w:val="single" w:sz="4" w:space="0" w:color="auto"/>
            </w:tcBorders>
          </w:tcPr>
          <w:p w14:paraId="32EC5D11" w14:textId="36F80E0E" w:rsidR="00E257BD" w:rsidRPr="00EA5058" w:rsidRDefault="00E257BD" w:rsidP="007166F0">
            <w:pPr>
              <w:pStyle w:val="ListParagraph"/>
              <w:tabs>
                <w:tab w:val="left" w:pos="4862"/>
              </w:tabs>
              <w:ind w:left="0"/>
            </w:pPr>
            <w:r w:rsidRPr="00EA5058">
              <w:t>Daily Time Record (DTR)</w:t>
            </w:r>
          </w:p>
        </w:tc>
        <w:tc>
          <w:tcPr>
            <w:tcW w:w="5467" w:type="dxa"/>
            <w:tcBorders>
              <w:top w:val="single" w:sz="4" w:space="0" w:color="auto"/>
            </w:tcBorders>
          </w:tcPr>
          <w:p w14:paraId="33F6208A" w14:textId="77777777" w:rsidR="00E257BD" w:rsidRPr="00EA5058" w:rsidRDefault="00FF3C4D" w:rsidP="00FF3C4D">
            <w:pPr>
              <w:pStyle w:val="ListParagraph"/>
              <w:tabs>
                <w:tab w:val="left" w:pos="4862"/>
              </w:tabs>
              <w:ind w:left="0"/>
            </w:pPr>
            <w:r w:rsidRPr="00EA5058">
              <w:t>This form shall be used w</w:t>
            </w:r>
            <w:r w:rsidR="00A37421" w:rsidRPr="00EA5058">
              <w:t>hen biometrics is not yet installed or is impracticable to be installed.</w:t>
            </w:r>
          </w:p>
          <w:p w14:paraId="30BB1A56" w14:textId="2A4F016B" w:rsidR="00FF3C4D" w:rsidRPr="00EA5058" w:rsidRDefault="00FF3C4D" w:rsidP="00FF3C4D">
            <w:pPr>
              <w:pStyle w:val="ListParagraph"/>
              <w:tabs>
                <w:tab w:val="left" w:pos="4862"/>
              </w:tabs>
              <w:ind w:left="0"/>
            </w:pPr>
          </w:p>
        </w:tc>
      </w:tr>
      <w:tr w:rsidR="009E4BF7" w:rsidRPr="00EA5058" w14:paraId="5853D325" w14:textId="77777777" w:rsidTr="006D4BCD">
        <w:trPr>
          <w:trHeight w:val="254"/>
        </w:trPr>
        <w:tc>
          <w:tcPr>
            <w:tcW w:w="2695" w:type="dxa"/>
          </w:tcPr>
          <w:p w14:paraId="07CE4CEF" w14:textId="598E2906" w:rsidR="00E257BD" w:rsidRPr="00EA5058" w:rsidRDefault="00E257BD" w:rsidP="007166F0">
            <w:pPr>
              <w:pStyle w:val="ListParagraph"/>
              <w:tabs>
                <w:tab w:val="left" w:pos="4862"/>
              </w:tabs>
              <w:ind w:left="0"/>
            </w:pPr>
            <w:r w:rsidRPr="00EA5058">
              <w:t>Daily Time Form (DTF)</w:t>
            </w:r>
          </w:p>
        </w:tc>
        <w:tc>
          <w:tcPr>
            <w:tcW w:w="5467" w:type="dxa"/>
          </w:tcPr>
          <w:p w14:paraId="51C3367F" w14:textId="77777777" w:rsidR="00753FA3" w:rsidRPr="00EA5058" w:rsidRDefault="00B76EA2" w:rsidP="003D5EDF">
            <w:pPr>
              <w:pStyle w:val="ListParagraph"/>
              <w:tabs>
                <w:tab w:val="left" w:pos="4862"/>
              </w:tabs>
              <w:ind w:left="0"/>
            </w:pPr>
            <w:r w:rsidRPr="00EA5058">
              <w:t>This form shall be used when the biometrics is not functional or having a technical problem.</w:t>
            </w:r>
          </w:p>
          <w:p w14:paraId="106A3240" w14:textId="61CEB359" w:rsidR="003D5EDF" w:rsidRPr="00EA5058" w:rsidRDefault="003D5EDF" w:rsidP="003D5EDF">
            <w:pPr>
              <w:pStyle w:val="ListParagraph"/>
              <w:tabs>
                <w:tab w:val="left" w:pos="4862"/>
              </w:tabs>
              <w:ind w:left="0"/>
            </w:pPr>
          </w:p>
        </w:tc>
      </w:tr>
      <w:tr w:rsidR="009E4BF7" w:rsidRPr="00EA5058" w14:paraId="30B2F5AB" w14:textId="77777777" w:rsidTr="006D4BCD">
        <w:trPr>
          <w:trHeight w:val="254"/>
        </w:trPr>
        <w:tc>
          <w:tcPr>
            <w:tcW w:w="2695" w:type="dxa"/>
          </w:tcPr>
          <w:p w14:paraId="061D39BA" w14:textId="0623EE00" w:rsidR="00E257BD" w:rsidRPr="00EA5058" w:rsidRDefault="00E257BD" w:rsidP="007166F0">
            <w:pPr>
              <w:pStyle w:val="ListParagraph"/>
              <w:tabs>
                <w:tab w:val="left" w:pos="4862"/>
              </w:tabs>
              <w:ind w:left="0"/>
            </w:pPr>
            <w:r w:rsidRPr="00EA5058">
              <w:t>Official Business Travel Form (OBTF)</w:t>
            </w:r>
          </w:p>
        </w:tc>
        <w:tc>
          <w:tcPr>
            <w:tcW w:w="5467" w:type="dxa"/>
          </w:tcPr>
          <w:p w14:paraId="145E5015" w14:textId="77777777" w:rsidR="009E4BF7" w:rsidRPr="00EA5058" w:rsidRDefault="009E4BF7" w:rsidP="003D5EDF">
            <w:pPr>
              <w:pStyle w:val="ListParagraph"/>
              <w:tabs>
                <w:tab w:val="left" w:pos="4862"/>
              </w:tabs>
              <w:ind w:left="0"/>
            </w:pPr>
            <w:r w:rsidRPr="00EA5058">
              <w:t xml:space="preserve">This form shall be used during official business travels outside the office </w:t>
            </w:r>
            <w:proofErr w:type="gramStart"/>
            <w:r w:rsidRPr="00EA5058">
              <w:t>premises which</w:t>
            </w:r>
            <w:proofErr w:type="gramEnd"/>
            <w:r w:rsidRPr="00EA5058">
              <w:t xml:space="preserve"> makes it impossible for the officer or emplo</w:t>
            </w:r>
            <w:r w:rsidR="008A73B8" w:rsidRPr="00EA5058">
              <w:t xml:space="preserve">yee to log </w:t>
            </w:r>
            <w:r w:rsidRPr="00EA5058">
              <w:t xml:space="preserve">in </w:t>
            </w:r>
            <w:r w:rsidR="00495928" w:rsidRPr="00EA5058">
              <w:t>and</w:t>
            </w:r>
            <w:r w:rsidRPr="00EA5058">
              <w:t xml:space="preserve"> out from the biometrics</w:t>
            </w:r>
            <w:r w:rsidR="00495928" w:rsidRPr="00EA5058">
              <w:t xml:space="preserve"> system</w:t>
            </w:r>
            <w:r w:rsidRPr="00EA5058">
              <w:t>.</w:t>
            </w:r>
          </w:p>
          <w:p w14:paraId="2A3C4041" w14:textId="3C6546EA" w:rsidR="003D5EDF" w:rsidRPr="00EA5058" w:rsidRDefault="003D5EDF" w:rsidP="003D5EDF">
            <w:pPr>
              <w:pStyle w:val="ListParagraph"/>
              <w:tabs>
                <w:tab w:val="left" w:pos="4862"/>
              </w:tabs>
              <w:ind w:left="0"/>
            </w:pPr>
          </w:p>
        </w:tc>
      </w:tr>
    </w:tbl>
    <w:p w14:paraId="7FAB0AE2" w14:textId="07B14345" w:rsidR="001F124F" w:rsidRPr="00EA5058" w:rsidRDefault="001F124F" w:rsidP="001F124F">
      <w:pPr>
        <w:pStyle w:val="ListParagraph"/>
        <w:tabs>
          <w:tab w:val="left" w:pos="4862"/>
        </w:tabs>
        <w:ind w:left="1260"/>
        <w:jc w:val="both"/>
      </w:pPr>
    </w:p>
    <w:p w14:paraId="366E5DB9" w14:textId="73DF39FB" w:rsidR="00513CF7" w:rsidRPr="00EA5058" w:rsidRDefault="00513CF7" w:rsidP="001F124F">
      <w:pPr>
        <w:pStyle w:val="ListParagraph"/>
        <w:tabs>
          <w:tab w:val="left" w:pos="4862"/>
        </w:tabs>
        <w:ind w:left="1260"/>
        <w:jc w:val="both"/>
      </w:pPr>
      <w:r w:rsidRPr="00EA5058">
        <w:t xml:space="preserve">Refer to </w:t>
      </w:r>
      <w:r w:rsidRPr="00EA5058">
        <w:rPr>
          <w:i/>
        </w:rPr>
        <w:t>HR Policy on Attendance</w:t>
      </w:r>
      <w:r w:rsidR="00CD7F8B" w:rsidRPr="00EA5058">
        <w:rPr>
          <w:i/>
        </w:rPr>
        <w:t xml:space="preserve"> </w:t>
      </w:r>
      <w:r w:rsidR="00CD7F8B" w:rsidRPr="00EA5058">
        <w:t xml:space="preserve">for </w:t>
      </w:r>
      <w:r w:rsidR="006A1FD7" w:rsidRPr="00EA5058">
        <w:t xml:space="preserve">details of </w:t>
      </w:r>
      <w:r w:rsidR="00CD7F8B" w:rsidRPr="00EA5058">
        <w:t>policies and procedures</w:t>
      </w:r>
      <w:r w:rsidR="006A1FD7" w:rsidRPr="00EA5058">
        <w:t xml:space="preserve"> of the above</w:t>
      </w:r>
      <w:r w:rsidR="00BB6303" w:rsidRPr="00EA5058">
        <w:t xml:space="preserve">-mentioned </w:t>
      </w:r>
      <w:r w:rsidR="006A1FD7" w:rsidRPr="00EA5058">
        <w:t>manual forms</w:t>
      </w:r>
      <w:r w:rsidR="00CD7F8B" w:rsidRPr="00EA5058">
        <w:t>.</w:t>
      </w:r>
    </w:p>
    <w:p w14:paraId="717807F4" w14:textId="77777777" w:rsidR="00513CF7" w:rsidRPr="00EA5058" w:rsidRDefault="00513CF7" w:rsidP="001F124F">
      <w:pPr>
        <w:pStyle w:val="ListParagraph"/>
        <w:tabs>
          <w:tab w:val="left" w:pos="4862"/>
        </w:tabs>
        <w:ind w:left="1260"/>
        <w:jc w:val="both"/>
      </w:pPr>
    </w:p>
    <w:p w14:paraId="65DE07B9" w14:textId="563A6E22" w:rsidR="00CB06AA" w:rsidRPr="00EA5058" w:rsidRDefault="00CB06AA" w:rsidP="00CB06AA">
      <w:pPr>
        <w:pStyle w:val="ListParagraph"/>
        <w:numPr>
          <w:ilvl w:val="2"/>
          <w:numId w:val="1"/>
        </w:numPr>
        <w:tabs>
          <w:tab w:val="left" w:pos="4862"/>
        </w:tabs>
        <w:jc w:val="both"/>
      </w:pPr>
      <w:r w:rsidRPr="00EA5058">
        <w:t>The DTR shall be verified and approved as follows:</w:t>
      </w:r>
    </w:p>
    <w:p w14:paraId="11DB2DDC" w14:textId="77777777" w:rsidR="00CB06AA" w:rsidRPr="00EA5058" w:rsidRDefault="00CB06AA" w:rsidP="00CB06AA">
      <w:pPr>
        <w:pStyle w:val="ListParagraph"/>
        <w:tabs>
          <w:tab w:val="left" w:pos="4862"/>
        </w:tabs>
        <w:ind w:left="1260"/>
        <w:jc w:val="both"/>
      </w:pPr>
    </w:p>
    <w:tbl>
      <w:tblPr>
        <w:tblStyle w:val="TableGrid"/>
        <w:tblW w:w="8159"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3240"/>
        <w:gridCol w:w="2993"/>
      </w:tblGrid>
      <w:tr w:rsidR="00CB06AA" w:rsidRPr="00EA5058" w14:paraId="3B602D5A" w14:textId="77777777" w:rsidTr="007E722E">
        <w:trPr>
          <w:trHeight w:val="243"/>
        </w:trPr>
        <w:tc>
          <w:tcPr>
            <w:tcW w:w="0" w:type="auto"/>
            <w:tcBorders>
              <w:bottom w:val="single" w:sz="4" w:space="0" w:color="auto"/>
            </w:tcBorders>
          </w:tcPr>
          <w:p w14:paraId="207B08BF" w14:textId="5045AD66" w:rsidR="00CB06AA" w:rsidRPr="00EA5058" w:rsidRDefault="0038241F" w:rsidP="00D05CB1">
            <w:pPr>
              <w:pStyle w:val="ListParagraph"/>
              <w:tabs>
                <w:tab w:val="left" w:pos="4862"/>
              </w:tabs>
              <w:ind w:left="0"/>
              <w:jc w:val="center"/>
              <w:rPr>
                <w:b/>
              </w:rPr>
            </w:pPr>
            <w:r w:rsidRPr="00EA5058">
              <w:rPr>
                <w:b/>
              </w:rPr>
              <w:t>Employee</w:t>
            </w:r>
          </w:p>
        </w:tc>
        <w:tc>
          <w:tcPr>
            <w:tcW w:w="0" w:type="auto"/>
            <w:tcBorders>
              <w:bottom w:val="single" w:sz="4" w:space="0" w:color="auto"/>
            </w:tcBorders>
          </w:tcPr>
          <w:p w14:paraId="2B0B473A" w14:textId="77777777" w:rsidR="00CB06AA" w:rsidRPr="00EA5058" w:rsidRDefault="00CB06AA" w:rsidP="009E32CD">
            <w:pPr>
              <w:pStyle w:val="ListParagraph"/>
              <w:tabs>
                <w:tab w:val="left" w:pos="4862"/>
              </w:tabs>
              <w:ind w:left="0"/>
              <w:jc w:val="center"/>
              <w:rPr>
                <w:b/>
              </w:rPr>
            </w:pPr>
            <w:r w:rsidRPr="00EA5058">
              <w:rPr>
                <w:b/>
              </w:rPr>
              <w:t>Verified by</w:t>
            </w:r>
          </w:p>
        </w:tc>
        <w:tc>
          <w:tcPr>
            <w:tcW w:w="2993" w:type="dxa"/>
            <w:tcBorders>
              <w:bottom w:val="single" w:sz="4" w:space="0" w:color="auto"/>
            </w:tcBorders>
          </w:tcPr>
          <w:p w14:paraId="6AB84C9E" w14:textId="77777777" w:rsidR="00CB06AA" w:rsidRPr="00EA5058" w:rsidRDefault="00CB06AA" w:rsidP="009E32CD">
            <w:pPr>
              <w:pStyle w:val="ListParagraph"/>
              <w:tabs>
                <w:tab w:val="left" w:pos="4862"/>
              </w:tabs>
              <w:ind w:left="0"/>
              <w:jc w:val="center"/>
              <w:rPr>
                <w:b/>
              </w:rPr>
            </w:pPr>
            <w:r w:rsidRPr="00EA5058">
              <w:rPr>
                <w:b/>
              </w:rPr>
              <w:t>Approved by</w:t>
            </w:r>
          </w:p>
        </w:tc>
      </w:tr>
      <w:tr w:rsidR="00CB06AA" w:rsidRPr="00EA5058" w14:paraId="04F03151" w14:textId="77777777" w:rsidTr="007E722E">
        <w:trPr>
          <w:trHeight w:val="243"/>
        </w:trPr>
        <w:tc>
          <w:tcPr>
            <w:tcW w:w="0" w:type="auto"/>
            <w:tcBorders>
              <w:top w:val="single" w:sz="4" w:space="0" w:color="auto"/>
            </w:tcBorders>
          </w:tcPr>
          <w:p w14:paraId="73B8BB5F" w14:textId="7A0E4912" w:rsidR="00CB06AA" w:rsidRPr="00EA5058" w:rsidRDefault="00CB06AA" w:rsidP="009E32CD">
            <w:pPr>
              <w:pStyle w:val="ListParagraph"/>
              <w:tabs>
                <w:tab w:val="left" w:pos="4862"/>
              </w:tabs>
              <w:ind w:left="0"/>
              <w:jc w:val="both"/>
            </w:pPr>
            <w:r w:rsidRPr="00EA5058">
              <w:t>Sea-based</w:t>
            </w:r>
          </w:p>
        </w:tc>
        <w:tc>
          <w:tcPr>
            <w:tcW w:w="0" w:type="auto"/>
            <w:tcBorders>
              <w:top w:val="single" w:sz="4" w:space="0" w:color="auto"/>
            </w:tcBorders>
          </w:tcPr>
          <w:p w14:paraId="10F91803" w14:textId="77777777" w:rsidR="00CB06AA" w:rsidRPr="00EA5058" w:rsidRDefault="00CB06AA" w:rsidP="009E32CD">
            <w:pPr>
              <w:pStyle w:val="ListParagraph"/>
              <w:tabs>
                <w:tab w:val="left" w:pos="4862"/>
              </w:tabs>
              <w:ind w:left="0"/>
              <w:jc w:val="center"/>
            </w:pPr>
            <w:r w:rsidRPr="00EA5058">
              <w:t>Chief Mate</w:t>
            </w:r>
          </w:p>
        </w:tc>
        <w:tc>
          <w:tcPr>
            <w:tcW w:w="2993" w:type="dxa"/>
            <w:tcBorders>
              <w:top w:val="single" w:sz="4" w:space="0" w:color="auto"/>
            </w:tcBorders>
          </w:tcPr>
          <w:p w14:paraId="3F1ADF2A" w14:textId="77777777" w:rsidR="00CB06AA" w:rsidRPr="00EA5058" w:rsidRDefault="00CB06AA" w:rsidP="009E32CD">
            <w:pPr>
              <w:pStyle w:val="ListParagraph"/>
              <w:tabs>
                <w:tab w:val="left" w:pos="4862"/>
              </w:tabs>
              <w:ind w:left="0"/>
              <w:jc w:val="center"/>
            </w:pPr>
            <w:r w:rsidRPr="00EA5058">
              <w:t>Vessel Master</w:t>
            </w:r>
          </w:p>
        </w:tc>
      </w:tr>
      <w:tr w:rsidR="00CB06AA" w:rsidRPr="00EA5058" w14:paraId="5F6E947E" w14:textId="77777777" w:rsidTr="00841879">
        <w:trPr>
          <w:trHeight w:val="243"/>
        </w:trPr>
        <w:tc>
          <w:tcPr>
            <w:tcW w:w="0" w:type="auto"/>
          </w:tcPr>
          <w:p w14:paraId="0DA0A8DA" w14:textId="77777777" w:rsidR="00CB06AA" w:rsidRPr="00EA5058" w:rsidRDefault="00CB06AA" w:rsidP="009E32CD">
            <w:pPr>
              <w:pStyle w:val="ListParagraph"/>
              <w:tabs>
                <w:tab w:val="left" w:pos="4862"/>
              </w:tabs>
              <w:ind w:left="0"/>
              <w:jc w:val="both"/>
            </w:pPr>
            <w:r w:rsidRPr="00EA5058">
              <w:t>Office-based</w:t>
            </w:r>
          </w:p>
        </w:tc>
        <w:tc>
          <w:tcPr>
            <w:tcW w:w="0" w:type="auto"/>
          </w:tcPr>
          <w:p w14:paraId="677A5E0D" w14:textId="77777777" w:rsidR="00CB06AA" w:rsidRPr="00EA5058" w:rsidRDefault="00CB06AA" w:rsidP="009E32CD">
            <w:pPr>
              <w:pStyle w:val="ListParagraph"/>
              <w:tabs>
                <w:tab w:val="left" w:pos="4862"/>
              </w:tabs>
              <w:ind w:left="0"/>
              <w:jc w:val="center"/>
            </w:pPr>
            <w:r w:rsidRPr="00EA5058">
              <w:t>Department Supervisor</w:t>
            </w:r>
          </w:p>
        </w:tc>
        <w:tc>
          <w:tcPr>
            <w:tcW w:w="2993" w:type="dxa"/>
          </w:tcPr>
          <w:p w14:paraId="5C771507" w14:textId="77777777" w:rsidR="00CB06AA" w:rsidRPr="00EA5058" w:rsidRDefault="00CB06AA" w:rsidP="009E32CD">
            <w:pPr>
              <w:pStyle w:val="ListParagraph"/>
              <w:tabs>
                <w:tab w:val="left" w:pos="4862"/>
              </w:tabs>
              <w:ind w:left="0"/>
              <w:jc w:val="center"/>
            </w:pPr>
            <w:r w:rsidRPr="00EA5058">
              <w:t>Department Manager</w:t>
            </w:r>
          </w:p>
        </w:tc>
      </w:tr>
    </w:tbl>
    <w:p w14:paraId="304395A5" w14:textId="77777777" w:rsidR="00CB06AA" w:rsidRPr="00EA5058" w:rsidRDefault="00CB06AA" w:rsidP="00CB06AA">
      <w:pPr>
        <w:pStyle w:val="ListParagraph"/>
        <w:tabs>
          <w:tab w:val="left" w:pos="4862"/>
        </w:tabs>
        <w:ind w:left="1260"/>
        <w:jc w:val="both"/>
      </w:pPr>
    </w:p>
    <w:p w14:paraId="7C0B43FF" w14:textId="21E45F9B" w:rsidR="00CB06AA" w:rsidRPr="00EA5058" w:rsidRDefault="00CB06AA" w:rsidP="0071685D">
      <w:pPr>
        <w:pStyle w:val="ListParagraph"/>
        <w:numPr>
          <w:ilvl w:val="2"/>
          <w:numId w:val="1"/>
        </w:numPr>
        <w:tabs>
          <w:tab w:val="left" w:pos="4862"/>
        </w:tabs>
        <w:jc w:val="both"/>
      </w:pPr>
      <w:r w:rsidRPr="00EA5058">
        <w:t xml:space="preserve">All overtime, </w:t>
      </w:r>
      <w:proofErr w:type="spellStart"/>
      <w:r w:rsidRPr="00EA5058">
        <w:t>undertime</w:t>
      </w:r>
      <w:proofErr w:type="spellEnd"/>
      <w:r w:rsidRPr="00EA5058">
        <w:t xml:space="preserve"> and planned leave shall be pre-approved.</w:t>
      </w:r>
    </w:p>
    <w:p w14:paraId="573C7D47" w14:textId="2DAEFAF2" w:rsidR="00CB06AA" w:rsidRPr="00EA5058" w:rsidRDefault="00CB06AA" w:rsidP="0071685D">
      <w:pPr>
        <w:pStyle w:val="ListParagraph"/>
        <w:numPr>
          <w:ilvl w:val="2"/>
          <w:numId w:val="1"/>
        </w:numPr>
        <w:tabs>
          <w:tab w:val="left" w:pos="4862"/>
        </w:tabs>
        <w:jc w:val="both"/>
      </w:pPr>
      <w:r w:rsidRPr="00EA5058">
        <w:t xml:space="preserve">Excess of actual over authorized overtime hours shall not be paid unless approved by the department head. Moreover, the employee shall justify why work </w:t>
      </w:r>
      <w:r w:rsidR="00A50FA0" w:rsidRPr="00EA5058">
        <w:t xml:space="preserve">was not or </w:t>
      </w:r>
      <w:r w:rsidR="00680938" w:rsidRPr="00EA5058">
        <w:t xml:space="preserve">cannot be </w:t>
      </w:r>
      <w:r w:rsidRPr="00EA5058">
        <w:t>accomplished within the pre-approved overtime hours.</w:t>
      </w:r>
    </w:p>
    <w:p w14:paraId="469EFF82" w14:textId="77777777" w:rsidR="00CB06AA" w:rsidRPr="00EA5058" w:rsidRDefault="00CB06AA" w:rsidP="0071685D">
      <w:pPr>
        <w:pStyle w:val="ListParagraph"/>
        <w:numPr>
          <w:ilvl w:val="2"/>
          <w:numId w:val="1"/>
        </w:numPr>
        <w:tabs>
          <w:tab w:val="left" w:pos="4862"/>
        </w:tabs>
        <w:jc w:val="both"/>
      </w:pPr>
      <w:proofErr w:type="spellStart"/>
      <w:r w:rsidRPr="00EA5058">
        <w:t>Undertime</w:t>
      </w:r>
      <w:proofErr w:type="spellEnd"/>
      <w:r w:rsidRPr="00EA5058">
        <w:t xml:space="preserve"> without prior authorization from the concerned department head shall be considered as tardiness and will be subjected to disciplinary action.</w:t>
      </w:r>
    </w:p>
    <w:p w14:paraId="5CBCFB96" w14:textId="0B44E675" w:rsidR="00CB06AA" w:rsidRPr="00EA5058" w:rsidRDefault="00CB06AA" w:rsidP="0071685D">
      <w:pPr>
        <w:pStyle w:val="ListParagraph"/>
        <w:numPr>
          <w:ilvl w:val="2"/>
          <w:numId w:val="1"/>
        </w:numPr>
        <w:tabs>
          <w:tab w:val="left" w:pos="4862"/>
        </w:tabs>
        <w:jc w:val="both"/>
      </w:pPr>
      <w:r w:rsidRPr="00EA5058">
        <w:t>Absence without duly approved leave form shall also be subjected to disciplinary action.</w:t>
      </w:r>
    </w:p>
    <w:p w14:paraId="38D2DCF9" w14:textId="680F4077" w:rsidR="007D4C12" w:rsidRDefault="0046691A" w:rsidP="007D4C12">
      <w:pPr>
        <w:pStyle w:val="ListParagraph"/>
        <w:numPr>
          <w:ilvl w:val="2"/>
          <w:numId w:val="1"/>
        </w:numPr>
        <w:tabs>
          <w:tab w:val="left" w:pos="4862"/>
        </w:tabs>
        <w:jc w:val="both"/>
      </w:pPr>
      <w:r>
        <w:t>All duly approved forms shall be forwarded to the Payroll Master</w:t>
      </w:r>
      <w:r w:rsidR="00E02077">
        <w:t xml:space="preserve"> five (5)</w:t>
      </w:r>
      <w:r w:rsidR="003A66D7">
        <w:t xml:space="preserve"> days before the scheduled payroll date (</w:t>
      </w:r>
      <w:r w:rsidR="00A713F7">
        <w:t xml:space="preserve">i.e., </w:t>
      </w:r>
      <w:r w:rsidR="003A66D7">
        <w:t>15</w:t>
      </w:r>
      <w:r w:rsidR="003A66D7" w:rsidRPr="003A66D7">
        <w:rPr>
          <w:vertAlign w:val="superscript"/>
        </w:rPr>
        <w:t>th</w:t>
      </w:r>
      <w:r w:rsidR="003A66D7">
        <w:t xml:space="preserve"> </w:t>
      </w:r>
      <w:r w:rsidR="00A713F7">
        <w:t>d</w:t>
      </w:r>
      <w:r w:rsidR="00131C0F">
        <w:t>ay an</w:t>
      </w:r>
      <w:r w:rsidR="00BD1528">
        <w:t>d last day of the month) unles</w:t>
      </w:r>
      <w:r w:rsidR="000F6772">
        <w:t xml:space="preserve">s otherwise a shorter period is </w:t>
      </w:r>
      <w:r w:rsidR="00BD1528">
        <w:t>agreed due to some justifiable reasons</w:t>
      </w:r>
      <w:r w:rsidR="000F6772">
        <w:t xml:space="preserve"> which shall be properly documented</w:t>
      </w:r>
      <w:r w:rsidR="00204061">
        <w:t xml:space="preserve"> by the Payroll Master and the HR Staff.</w:t>
      </w:r>
    </w:p>
    <w:p w14:paraId="3EE53A8F" w14:textId="72BF880A" w:rsidR="00C65540" w:rsidRDefault="00644D98" w:rsidP="007D4C12">
      <w:pPr>
        <w:pStyle w:val="ListParagraph"/>
        <w:numPr>
          <w:ilvl w:val="2"/>
          <w:numId w:val="1"/>
        </w:numPr>
        <w:tabs>
          <w:tab w:val="left" w:pos="4862"/>
        </w:tabs>
        <w:jc w:val="both"/>
      </w:pPr>
      <w:r>
        <w:t xml:space="preserve">All </w:t>
      </w:r>
      <w:r w:rsidR="009F02B2" w:rsidRPr="00EA5058">
        <w:t>forms shall be duly filled-o</w:t>
      </w:r>
      <w:r w:rsidR="00E84EE0">
        <w:t xml:space="preserve">ut as to details, signed by the </w:t>
      </w:r>
      <w:r w:rsidR="009F02B2" w:rsidRPr="00EA5058">
        <w:t>signatories, and any alternations thereof shall be duly countersigned.</w:t>
      </w:r>
    </w:p>
    <w:p w14:paraId="49A2556C" w14:textId="2D3DD34F" w:rsidR="00662D85" w:rsidRDefault="00662D85" w:rsidP="00C65540">
      <w:pPr>
        <w:tabs>
          <w:tab w:val="left" w:pos="4862"/>
        </w:tabs>
        <w:jc w:val="both"/>
        <w:rPr>
          <w:b/>
        </w:rPr>
      </w:pPr>
      <w:r>
        <w:rPr>
          <w:b/>
        </w:rPr>
        <w:br w:type="page"/>
      </w:r>
    </w:p>
    <w:p w14:paraId="208726A4" w14:textId="3A95D902" w:rsidR="00BC2DBE" w:rsidRPr="00EA5058" w:rsidRDefault="00A536FF" w:rsidP="00C65540">
      <w:pPr>
        <w:pStyle w:val="ListParagraph"/>
        <w:numPr>
          <w:ilvl w:val="1"/>
          <w:numId w:val="1"/>
        </w:numPr>
        <w:tabs>
          <w:tab w:val="left" w:pos="4862"/>
        </w:tabs>
        <w:jc w:val="both"/>
      </w:pPr>
      <w:r w:rsidRPr="00C65540">
        <w:rPr>
          <w:b/>
        </w:rPr>
        <w:t>Payroll Preparation</w:t>
      </w:r>
    </w:p>
    <w:p w14:paraId="47DE2234" w14:textId="77777777" w:rsidR="00793DDA" w:rsidRPr="00EA5058" w:rsidRDefault="00793DDA" w:rsidP="00793DDA">
      <w:pPr>
        <w:pStyle w:val="ListParagraph"/>
        <w:ind w:left="1260"/>
        <w:jc w:val="both"/>
      </w:pPr>
    </w:p>
    <w:p w14:paraId="6C5F249C" w14:textId="43C266C3" w:rsidR="009B6507" w:rsidRPr="00EA5058" w:rsidRDefault="004D507D" w:rsidP="0071685D">
      <w:pPr>
        <w:pStyle w:val="ListParagraph"/>
        <w:numPr>
          <w:ilvl w:val="2"/>
          <w:numId w:val="1"/>
        </w:numPr>
        <w:jc w:val="both"/>
      </w:pPr>
      <w:r w:rsidRPr="00EA5058">
        <w:t xml:space="preserve">The </w:t>
      </w:r>
      <w:r w:rsidR="00985DFF" w:rsidRPr="00EA5058">
        <w:t>P</w:t>
      </w:r>
      <w:r w:rsidRPr="00EA5058">
        <w:t>ayroll</w:t>
      </w:r>
      <w:r w:rsidR="007A210A" w:rsidRPr="00EA5058">
        <w:t xml:space="preserve"> </w:t>
      </w:r>
      <w:r w:rsidR="000D279A" w:rsidRPr="00EA5058">
        <w:t xml:space="preserve">Master </w:t>
      </w:r>
      <w:r w:rsidR="007A210A" w:rsidRPr="00EA5058">
        <w:t xml:space="preserve">shall be </w:t>
      </w:r>
      <w:r w:rsidR="00FF776C" w:rsidRPr="00EA5058">
        <w:t>responsible for the prep</w:t>
      </w:r>
      <w:r w:rsidR="008358D0" w:rsidRPr="00EA5058">
        <w:t xml:space="preserve">aration, </w:t>
      </w:r>
      <w:r w:rsidR="008D6261" w:rsidRPr="00EA5058">
        <w:t xml:space="preserve">generation and revision </w:t>
      </w:r>
      <w:r w:rsidR="007A210A" w:rsidRPr="00EA5058">
        <w:t>of</w:t>
      </w:r>
      <w:r w:rsidR="009D66E0" w:rsidRPr="00EA5058">
        <w:t xml:space="preserve"> the </w:t>
      </w:r>
      <w:r w:rsidR="00515187">
        <w:t>p</w:t>
      </w:r>
      <w:r w:rsidR="00B26F91" w:rsidRPr="00EA5058">
        <w:t xml:space="preserve">ayroll </w:t>
      </w:r>
      <w:r w:rsidR="00515187">
        <w:t>r</w:t>
      </w:r>
      <w:r w:rsidR="00056C21">
        <w:t>egister which shall be</w:t>
      </w:r>
      <w:r w:rsidR="00370D45">
        <w:t xml:space="preserve"> reviewed and checked by a Payroll Specialist, </w:t>
      </w:r>
      <w:r w:rsidR="00056C21">
        <w:t xml:space="preserve">verified by the HR Manager and approved by the </w:t>
      </w:r>
      <w:r w:rsidR="00822FE9">
        <w:t>appropriate approving authority.</w:t>
      </w:r>
    </w:p>
    <w:p w14:paraId="2F382EED" w14:textId="07CE92DF" w:rsidR="00056C21" w:rsidRPr="00EA5058" w:rsidRDefault="00462421" w:rsidP="0071685D">
      <w:pPr>
        <w:pStyle w:val="ListParagraph"/>
        <w:numPr>
          <w:ilvl w:val="2"/>
          <w:numId w:val="1"/>
        </w:numPr>
        <w:jc w:val="both"/>
      </w:pPr>
      <w:r>
        <w:t>Bene</w:t>
      </w:r>
      <w:r w:rsidR="00EC574F">
        <w:t xml:space="preserve">fit entitlements, contributions, </w:t>
      </w:r>
      <w:r>
        <w:t>taxes withheld on compensa</w:t>
      </w:r>
      <w:r w:rsidR="00313835">
        <w:t xml:space="preserve">tion and all other elements </w:t>
      </w:r>
      <w:r w:rsidR="00EC574F">
        <w:t>comprising</w:t>
      </w:r>
      <w:r w:rsidR="00963DE3">
        <w:t xml:space="preserve"> the </w:t>
      </w:r>
      <w:r w:rsidR="00EC574F">
        <w:t xml:space="preserve">payroll register </w:t>
      </w:r>
      <w:r>
        <w:t>shall be properly reviewed, checked, recalculate</w:t>
      </w:r>
      <w:r w:rsidR="00EC574F">
        <w:t>d</w:t>
      </w:r>
      <w:r w:rsidR="007A0DA9">
        <w:t>, vouched to s</w:t>
      </w:r>
      <w:r w:rsidR="00B46D3D">
        <w:t xml:space="preserve">upporting documents/attachments, and </w:t>
      </w:r>
      <w:r w:rsidR="00003367">
        <w:t xml:space="preserve">ensure </w:t>
      </w:r>
      <w:r w:rsidR="00B46D3D">
        <w:t>whether everything i</w:t>
      </w:r>
      <w:r w:rsidR="00EE15F7">
        <w:t>s completely recorded until</w:t>
      </w:r>
      <w:r w:rsidR="008A6F38">
        <w:t xml:space="preserve"> it is reasonably assured that the payroll </w:t>
      </w:r>
      <w:r w:rsidR="009C6CE1">
        <w:t xml:space="preserve">register </w:t>
      </w:r>
      <w:r w:rsidR="00D73AF4">
        <w:t xml:space="preserve">is duly supported and is </w:t>
      </w:r>
      <w:r w:rsidR="008A6F38">
        <w:t>free from erro</w:t>
      </w:r>
      <w:r w:rsidR="00F03AC2">
        <w:t xml:space="preserve">rs, omissions, miscalculations and </w:t>
      </w:r>
      <w:r w:rsidR="000225FC">
        <w:t xml:space="preserve">any other forms of </w:t>
      </w:r>
      <w:r w:rsidR="00F03AC2">
        <w:t>discrepancies.</w:t>
      </w:r>
    </w:p>
    <w:p w14:paraId="08271120" w14:textId="1C3D5EFE" w:rsidR="0071788D" w:rsidRPr="0046401F" w:rsidRDefault="00EC320D" w:rsidP="0046401F">
      <w:pPr>
        <w:pStyle w:val="ListParagraph"/>
        <w:numPr>
          <w:ilvl w:val="2"/>
          <w:numId w:val="1"/>
        </w:numPr>
        <w:jc w:val="both"/>
        <w:rPr>
          <w:b/>
        </w:rPr>
      </w:pPr>
      <w:r>
        <w:t xml:space="preserve">Duly approved </w:t>
      </w:r>
      <w:r w:rsidR="00643BBC">
        <w:t>forms after the cut-off date</w:t>
      </w:r>
      <w:r>
        <w:t xml:space="preserve"> shall be processed and reflected in the subsequent payroll period.</w:t>
      </w:r>
    </w:p>
    <w:p w14:paraId="34829947" w14:textId="4D4C6DF7" w:rsidR="00DF766A" w:rsidRPr="00EA5058" w:rsidRDefault="00DF766A" w:rsidP="00B110A6">
      <w:pPr>
        <w:pStyle w:val="ListParagraph"/>
        <w:ind w:left="1260"/>
        <w:jc w:val="both"/>
        <w:rPr>
          <w:b/>
        </w:rPr>
      </w:pPr>
    </w:p>
    <w:p w14:paraId="059C731D" w14:textId="26510A22" w:rsidR="00431CD3" w:rsidRPr="00EA5058" w:rsidRDefault="00431CD3" w:rsidP="0071685D">
      <w:pPr>
        <w:pStyle w:val="ListParagraph"/>
        <w:numPr>
          <w:ilvl w:val="1"/>
          <w:numId w:val="1"/>
        </w:numPr>
        <w:jc w:val="both"/>
      </w:pPr>
      <w:r w:rsidRPr="00EA5058">
        <w:rPr>
          <w:b/>
        </w:rPr>
        <w:t>Payroll Releasing</w:t>
      </w:r>
    </w:p>
    <w:p w14:paraId="5DF8C66C" w14:textId="77777777" w:rsidR="00431CD3" w:rsidRPr="00EA5058" w:rsidRDefault="00431CD3" w:rsidP="00431CD3">
      <w:pPr>
        <w:pStyle w:val="ListParagraph"/>
        <w:tabs>
          <w:tab w:val="left" w:pos="4862"/>
        </w:tabs>
        <w:ind w:left="1260"/>
        <w:jc w:val="both"/>
      </w:pPr>
    </w:p>
    <w:p w14:paraId="0A1933B9" w14:textId="391EFC8F" w:rsidR="00F0183E" w:rsidRDefault="00F0183E" w:rsidP="0071685D">
      <w:pPr>
        <w:pStyle w:val="ListParagraph"/>
        <w:numPr>
          <w:ilvl w:val="2"/>
          <w:numId w:val="1"/>
        </w:numPr>
        <w:jc w:val="both"/>
      </w:pPr>
      <w:r>
        <w:t>A bank remittance list and request for payment</w:t>
      </w:r>
      <w:r w:rsidR="00D1683E">
        <w:t xml:space="preserve"> (RFP)</w:t>
      </w:r>
      <w:r w:rsidR="00DE3907">
        <w:t xml:space="preserve"> </w:t>
      </w:r>
      <w:r>
        <w:t>shall be generated and prepared</w:t>
      </w:r>
      <w:r w:rsidR="00383B9F">
        <w:t xml:space="preserve"> </w:t>
      </w:r>
      <w:r>
        <w:t>by the Payroll</w:t>
      </w:r>
      <w:r w:rsidR="00383B9F">
        <w:t xml:space="preserve"> </w:t>
      </w:r>
      <w:r w:rsidR="00D1683E">
        <w:t xml:space="preserve">Master </w:t>
      </w:r>
      <w:r w:rsidR="00383B9F">
        <w:t xml:space="preserve">for employees paid through ATM accounts and employees paid through cash, respectively, </w:t>
      </w:r>
      <w:r>
        <w:t>upon receipt of duly approved payroll register, which shall be forwarded to the HR Manager</w:t>
      </w:r>
      <w:r w:rsidR="00FD0BA2">
        <w:t xml:space="preserve"> for </w:t>
      </w:r>
      <w:r>
        <w:t>verification and approval of the appropriate approving authority.</w:t>
      </w:r>
      <w:r w:rsidR="00154B2C">
        <w:t xml:space="preserve"> Total amount stated per bank remittance list and request for payment </w:t>
      </w:r>
      <w:proofErr w:type="gramStart"/>
      <w:r w:rsidR="00154B2C">
        <w:t>shall</w:t>
      </w:r>
      <w:proofErr w:type="gramEnd"/>
      <w:r w:rsidR="00154B2C">
        <w:t xml:space="preserve"> tally with the total net take home pay stated in the payroll register.</w:t>
      </w:r>
      <w:r w:rsidR="007F3754">
        <w:t xml:space="preserve"> Refer to pro</w:t>
      </w:r>
      <w:r w:rsidR="00F241CD">
        <w:t>cess title “</w:t>
      </w:r>
      <w:r w:rsidR="007F3754">
        <w:rPr>
          <w:i/>
        </w:rPr>
        <w:t>Check Request and Disbursements</w:t>
      </w:r>
      <w:r w:rsidR="00F241CD">
        <w:rPr>
          <w:i/>
        </w:rPr>
        <w:t>”</w:t>
      </w:r>
      <w:r w:rsidR="007F3754">
        <w:t xml:space="preserve"> for details of RFP preparation.</w:t>
      </w:r>
    </w:p>
    <w:p w14:paraId="76481097" w14:textId="4ED4601B" w:rsidR="00431CD3" w:rsidRPr="00EA5058" w:rsidRDefault="00431CD3" w:rsidP="0071685D">
      <w:pPr>
        <w:pStyle w:val="ListParagraph"/>
        <w:numPr>
          <w:ilvl w:val="2"/>
          <w:numId w:val="1"/>
        </w:numPr>
        <w:tabs>
          <w:tab w:val="left" w:pos="4862"/>
        </w:tabs>
        <w:jc w:val="both"/>
      </w:pPr>
      <w:r w:rsidRPr="00EA5058">
        <w:t xml:space="preserve">The HR Department shall ensure that all </w:t>
      </w:r>
      <w:proofErr w:type="gramStart"/>
      <w:r w:rsidRPr="00EA5058">
        <w:t>payroll</w:t>
      </w:r>
      <w:proofErr w:type="gramEnd"/>
      <w:r w:rsidRPr="00EA5058">
        <w:t xml:space="preserve"> for a particular payroll period are duly received a</w:t>
      </w:r>
      <w:r w:rsidR="00F6352E" w:rsidRPr="00EA5058">
        <w:t>nd acknowledged by employees either manually or electronically.</w:t>
      </w:r>
    </w:p>
    <w:p w14:paraId="539C8FCA" w14:textId="52EE5C26" w:rsidR="00B110A6" w:rsidRDefault="00B110A6" w:rsidP="00B110A6">
      <w:pPr>
        <w:tabs>
          <w:tab w:val="left" w:pos="4862"/>
        </w:tabs>
        <w:jc w:val="both"/>
        <w:rPr>
          <w:b/>
        </w:rPr>
      </w:pPr>
    </w:p>
    <w:p w14:paraId="4C758A60" w14:textId="77777777" w:rsidR="00EB7799" w:rsidRPr="00B171EB" w:rsidRDefault="00EB7799" w:rsidP="00EB7799">
      <w:pPr>
        <w:pStyle w:val="ListParagraph"/>
        <w:numPr>
          <w:ilvl w:val="1"/>
          <w:numId w:val="1"/>
        </w:numPr>
        <w:jc w:val="both"/>
        <w:rPr>
          <w:b/>
        </w:rPr>
      </w:pPr>
      <w:r>
        <w:rPr>
          <w:b/>
        </w:rPr>
        <w:t>Regulatory Compliance</w:t>
      </w:r>
    </w:p>
    <w:p w14:paraId="4E2FAA02" w14:textId="77777777" w:rsidR="00B222A1" w:rsidRDefault="00B222A1" w:rsidP="00B222A1">
      <w:pPr>
        <w:pStyle w:val="ListParagraph"/>
        <w:ind w:left="1260"/>
        <w:jc w:val="both"/>
      </w:pPr>
    </w:p>
    <w:p w14:paraId="43E9C69C" w14:textId="101D46BE" w:rsidR="00EB7799" w:rsidRPr="00EA5058" w:rsidRDefault="00EB7799" w:rsidP="00EB7799">
      <w:pPr>
        <w:pStyle w:val="ListParagraph"/>
        <w:numPr>
          <w:ilvl w:val="2"/>
          <w:numId w:val="1"/>
        </w:numPr>
        <w:jc w:val="both"/>
      </w:pPr>
      <w:r w:rsidRPr="00EA5058">
        <w:t xml:space="preserve">SSS/PHIC/HDMF contributions and taxes withheld on compensation shall be properly filed and </w:t>
      </w:r>
      <w:r w:rsidR="002910A1">
        <w:t>remitted on the date prescribed to avoid unnecessary fines, penalties and compromise imposed by the government</w:t>
      </w:r>
      <w:r w:rsidR="004B0468">
        <w:t xml:space="preserve"> agencies.</w:t>
      </w:r>
    </w:p>
    <w:p w14:paraId="7A7529A2" w14:textId="77777777" w:rsidR="00EB7799" w:rsidRPr="00EA5058" w:rsidRDefault="00EB7799" w:rsidP="00EB7799">
      <w:pPr>
        <w:pStyle w:val="ListParagraph"/>
        <w:numPr>
          <w:ilvl w:val="2"/>
          <w:numId w:val="1"/>
        </w:numPr>
        <w:jc w:val="both"/>
        <w:rPr>
          <w:b/>
        </w:rPr>
      </w:pPr>
      <w:r w:rsidRPr="00EA5058">
        <w:t>From time to time, as necessary, the Company shall make a proper estimate of its annualized withholding tax on compensation at year-end based on the tax tables prescribed by the BIR. Adjustments shall be made on subsequent remaining months for any over or under computation of taxes withheld in the previous months.</w:t>
      </w:r>
    </w:p>
    <w:p w14:paraId="7BCB1952" w14:textId="7E4E9185" w:rsidR="00EB7799" w:rsidRPr="00EA5058" w:rsidRDefault="00EB7799" w:rsidP="00EB7799">
      <w:pPr>
        <w:pStyle w:val="ListParagraph"/>
        <w:numPr>
          <w:ilvl w:val="2"/>
          <w:numId w:val="1"/>
        </w:numPr>
        <w:jc w:val="both"/>
        <w:rPr>
          <w:b/>
        </w:rPr>
      </w:pPr>
      <w:r w:rsidRPr="00EA5058">
        <w:t>The Company shall</w:t>
      </w:r>
      <w:r w:rsidR="00113652">
        <w:t xml:space="preserve"> comply with the Electronic Filing and Payment System (</w:t>
      </w:r>
      <w:proofErr w:type="spellStart"/>
      <w:r w:rsidR="00113652">
        <w:t>eFPS</w:t>
      </w:r>
      <w:proofErr w:type="spellEnd"/>
      <w:r w:rsidR="00113652">
        <w:t xml:space="preserve">) and shall </w:t>
      </w:r>
      <w:r w:rsidRPr="00EA5058">
        <w:t xml:space="preserve">use the latest or acceptable version of </w:t>
      </w:r>
      <w:proofErr w:type="spellStart"/>
      <w:r w:rsidRPr="00EA5058">
        <w:t>Alphalist</w:t>
      </w:r>
      <w:proofErr w:type="spellEnd"/>
      <w:r w:rsidRPr="00EA5058">
        <w:t xml:space="preserve"> Data Entry and </w:t>
      </w:r>
      <w:r w:rsidR="00AA1D5D">
        <w:t xml:space="preserve">Validation Module </w:t>
      </w:r>
      <w:r w:rsidR="00D16948">
        <w:t xml:space="preserve">as </w:t>
      </w:r>
      <w:r w:rsidR="00AA1D5D">
        <w:t>required</w:t>
      </w:r>
      <w:r w:rsidR="0046642D">
        <w:t xml:space="preserve"> </w:t>
      </w:r>
      <w:r w:rsidRPr="00EA5058">
        <w:t>by the BIR.</w:t>
      </w:r>
    </w:p>
    <w:p w14:paraId="1D51F46D" w14:textId="77777777" w:rsidR="00EB7799" w:rsidRDefault="00EB7799" w:rsidP="00B110A6">
      <w:pPr>
        <w:tabs>
          <w:tab w:val="left" w:pos="4862"/>
        </w:tabs>
        <w:jc w:val="both"/>
        <w:rPr>
          <w:b/>
        </w:rPr>
      </w:pPr>
    </w:p>
    <w:p w14:paraId="08225CEA" w14:textId="6BC8B3D8" w:rsidR="00162A8F" w:rsidRDefault="00162A8F" w:rsidP="00CA5711">
      <w:pPr>
        <w:pStyle w:val="ListParagraph"/>
        <w:tabs>
          <w:tab w:val="left" w:pos="4862"/>
        </w:tabs>
        <w:ind w:left="936"/>
        <w:jc w:val="both"/>
      </w:pPr>
      <w:r>
        <w:br w:type="page"/>
      </w:r>
    </w:p>
    <w:p w14:paraId="6A9ABC0A" w14:textId="1EEF3A5E" w:rsidR="00957C77" w:rsidRPr="00EA5058" w:rsidRDefault="003226EA" w:rsidP="00452B11">
      <w:pPr>
        <w:pStyle w:val="ListParagraph"/>
        <w:numPr>
          <w:ilvl w:val="0"/>
          <w:numId w:val="1"/>
        </w:numPr>
        <w:jc w:val="both"/>
        <w:rPr>
          <w:u w:val="single"/>
        </w:rPr>
      </w:pPr>
      <w:r w:rsidRPr="00EA5058">
        <w:rPr>
          <w:u w:val="single"/>
        </w:rPr>
        <w:t>PROCEDURES</w:t>
      </w:r>
    </w:p>
    <w:p w14:paraId="4D2CAC5D" w14:textId="63F8A4C1" w:rsidR="00132F13" w:rsidRPr="00EA5058" w:rsidRDefault="00132F13" w:rsidP="00CD4DF5"/>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1F7B58" w:rsidRPr="00EA5058" w14:paraId="650848A0" w14:textId="77777777" w:rsidTr="009E32CD">
        <w:trPr>
          <w:trHeight w:val="287"/>
          <w:tblHeader/>
          <w:jc w:val="center"/>
        </w:trPr>
        <w:tc>
          <w:tcPr>
            <w:tcW w:w="9397" w:type="dxa"/>
            <w:gridSpan w:val="4"/>
          </w:tcPr>
          <w:p w14:paraId="2933F574" w14:textId="77777777" w:rsidR="001F7B58" w:rsidRPr="00EA5058" w:rsidRDefault="001F7B58" w:rsidP="009E32CD">
            <w:pPr>
              <w:tabs>
                <w:tab w:val="left" w:pos="3735"/>
                <w:tab w:val="center" w:pos="4590"/>
              </w:tabs>
              <w:rPr>
                <w:sz w:val="16"/>
                <w:szCs w:val="16"/>
              </w:rPr>
            </w:pPr>
          </w:p>
          <w:p w14:paraId="495C2F7E" w14:textId="03239661" w:rsidR="001F7B58" w:rsidRPr="00EA5058" w:rsidRDefault="00DB12FC" w:rsidP="009E32CD">
            <w:pPr>
              <w:tabs>
                <w:tab w:val="left" w:pos="3735"/>
                <w:tab w:val="center" w:pos="4590"/>
              </w:tabs>
              <w:jc w:val="center"/>
            </w:pPr>
            <w:r w:rsidRPr="00EA5058">
              <w:t xml:space="preserve">Requisition and Approval of </w:t>
            </w:r>
            <w:r w:rsidR="00AE1498" w:rsidRPr="00EA5058">
              <w:t xml:space="preserve">Timekeeping </w:t>
            </w:r>
            <w:r w:rsidRPr="00EA5058">
              <w:t>Forms</w:t>
            </w:r>
          </w:p>
          <w:p w14:paraId="7096D222" w14:textId="77777777" w:rsidR="001F7B58" w:rsidRPr="00EA5058" w:rsidRDefault="001F7B58" w:rsidP="009E32CD">
            <w:pPr>
              <w:rPr>
                <w:sz w:val="16"/>
                <w:szCs w:val="16"/>
              </w:rPr>
            </w:pPr>
          </w:p>
        </w:tc>
      </w:tr>
      <w:tr w:rsidR="001F7B58" w:rsidRPr="00EA5058" w14:paraId="46F1FDB0" w14:textId="77777777" w:rsidTr="009E32CD">
        <w:trPr>
          <w:trHeight w:val="339"/>
          <w:tblHeader/>
          <w:jc w:val="center"/>
        </w:trPr>
        <w:tc>
          <w:tcPr>
            <w:tcW w:w="676" w:type="dxa"/>
            <w:vAlign w:val="bottom"/>
          </w:tcPr>
          <w:p w14:paraId="09D72015" w14:textId="77777777" w:rsidR="001F7B58" w:rsidRPr="00EA5058" w:rsidRDefault="001F7B58" w:rsidP="009E32CD">
            <w:pPr>
              <w:jc w:val="center"/>
            </w:pPr>
            <w:r w:rsidRPr="00EA5058">
              <w:t>Step No.</w:t>
            </w:r>
          </w:p>
        </w:tc>
        <w:tc>
          <w:tcPr>
            <w:tcW w:w="5427" w:type="dxa"/>
            <w:vAlign w:val="bottom"/>
          </w:tcPr>
          <w:p w14:paraId="1CF68612" w14:textId="77777777" w:rsidR="001F7B58" w:rsidRPr="00EA5058" w:rsidRDefault="001F7B58" w:rsidP="009E32CD">
            <w:pPr>
              <w:jc w:val="center"/>
            </w:pPr>
            <w:r w:rsidRPr="00EA5058">
              <w:t>Activity</w:t>
            </w:r>
          </w:p>
        </w:tc>
        <w:tc>
          <w:tcPr>
            <w:tcW w:w="1620" w:type="dxa"/>
            <w:vAlign w:val="bottom"/>
          </w:tcPr>
          <w:p w14:paraId="38821C1C" w14:textId="77777777" w:rsidR="001F7B58" w:rsidRPr="00EA5058" w:rsidRDefault="001F7B58" w:rsidP="009E32CD">
            <w:pPr>
              <w:jc w:val="center"/>
            </w:pPr>
            <w:r w:rsidRPr="00EA5058">
              <w:t>Personnel</w:t>
            </w:r>
          </w:p>
          <w:p w14:paraId="727D2128" w14:textId="77777777" w:rsidR="001F7B58" w:rsidRPr="00EA5058" w:rsidRDefault="001F7B58" w:rsidP="009E32CD">
            <w:pPr>
              <w:jc w:val="center"/>
            </w:pPr>
            <w:r w:rsidRPr="00EA5058">
              <w:t>Involved</w:t>
            </w:r>
          </w:p>
        </w:tc>
        <w:tc>
          <w:tcPr>
            <w:tcW w:w="1674" w:type="dxa"/>
            <w:vAlign w:val="bottom"/>
          </w:tcPr>
          <w:p w14:paraId="456DE435" w14:textId="77777777" w:rsidR="001F7B58" w:rsidRPr="00EA5058" w:rsidRDefault="001F7B58" w:rsidP="009E32CD">
            <w:pPr>
              <w:jc w:val="center"/>
            </w:pPr>
            <w:r w:rsidRPr="00EA5058">
              <w:t>Business</w:t>
            </w:r>
          </w:p>
          <w:p w14:paraId="23D895A7" w14:textId="77777777" w:rsidR="001F7B58" w:rsidRPr="00EA5058" w:rsidRDefault="001F7B58" w:rsidP="009E32CD">
            <w:pPr>
              <w:jc w:val="center"/>
            </w:pPr>
            <w:r w:rsidRPr="00EA5058">
              <w:t>Forms</w:t>
            </w:r>
          </w:p>
        </w:tc>
      </w:tr>
      <w:tr w:rsidR="001F7B58" w:rsidRPr="00EA5058" w14:paraId="799FFB3D" w14:textId="77777777" w:rsidTr="009E32CD">
        <w:trPr>
          <w:trHeight w:val="307"/>
          <w:jc w:val="center"/>
        </w:trPr>
        <w:tc>
          <w:tcPr>
            <w:tcW w:w="676" w:type="dxa"/>
            <w:tcBorders>
              <w:bottom w:val="single" w:sz="4" w:space="0" w:color="auto"/>
            </w:tcBorders>
          </w:tcPr>
          <w:p w14:paraId="4C9E107E" w14:textId="77777777" w:rsidR="001F7B58" w:rsidRPr="00EA5058" w:rsidRDefault="001F7B58" w:rsidP="009E32CD">
            <w:pPr>
              <w:jc w:val="center"/>
            </w:pPr>
            <w:r w:rsidRPr="00EA5058">
              <w:t>1</w:t>
            </w:r>
          </w:p>
        </w:tc>
        <w:tc>
          <w:tcPr>
            <w:tcW w:w="5427" w:type="dxa"/>
            <w:tcBorders>
              <w:bottom w:val="single" w:sz="4" w:space="0" w:color="auto"/>
            </w:tcBorders>
          </w:tcPr>
          <w:p w14:paraId="36F3A1BA" w14:textId="22356130" w:rsidR="00AE1498" w:rsidRPr="00EA5058" w:rsidRDefault="00C17FEA" w:rsidP="00AE1498">
            <w:r w:rsidRPr="00EA5058">
              <w:t xml:space="preserve">Obtain </w:t>
            </w:r>
            <w:r w:rsidR="00BF4191" w:rsidRPr="00EA5058">
              <w:t xml:space="preserve">two (2) copies of </w:t>
            </w:r>
            <w:r w:rsidR="00AE1498" w:rsidRPr="00EA5058">
              <w:t>appropriate ti</w:t>
            </w:r>
            <w:r w:rsidR="002A53B5" w:rsidRPr="00EA5058">
              <w:t>mekeeping forms from HR staff:</w:t>
            </w:r>
          </w:p>
          <w:p w14:paraId="6FA804B4" w14:textId="6FDE6B62" w:rsidR="00AE1498" w:rsidRPr="00EA5058" w:rsidRDefault="00414B6A" w:rsidP="00AE1498">
            <w:pPr>
              <w:pStyle w:val="ListParagraph"/>
              <w:numPr>
                <w:ilvl w:val="0"/>
                <w:numId w:val="15"/>
              </w:numPr>
            </w:pPr>
            <w:r w:rsidRPr="00EA5058">
              <w:t>Daily Time Record (DTR)</w:t>
            </w:r>
          </w:p>
          <w:p w14:paraId="42CA88E2" w14:textId="67750313" w:rsidR="00414B6A" w:rsidRPr="00EA5058" w:rsidRDefault="00414B6A" w:rsidP="00AE1498">
            <w:pPr>
              <w:pStyle w:val="ListParagraph"/>
              <w:numPr>
                <w:ilvl w:val="0"/>
                <w:numId w:val="15"/>
              </w:numPr>
            </w:pPr>
            <w:r w:rsidRPr="00EA5058">
              <w:t>Overtime Authorization Slip (OAS)</w:t>
            </w:r>
          </w:p>
          <w:p w14:paraId="0F03D92E" w14:textId="0B7DA8F0" w:rsidR="00414B6A" w:rsidRPr="00EA5058" w:rsidRDefault="00414B6A" w:rsidP="00AE1498">
            <w:pPr>
              <w:pStyle w:val="ListParagraph"/>
              <w:numPr>
                <w:ilvl w:val="0"/>
                <w:numId w:val="15"/>
              </w:numPr>
            </w:pPr>
            <w:proofErr w:type="spellStart"/>
            <w:r w:rsidRPr="00EA5058">
              <w:t>Undertime</w:t>
            </w:r>
            <w:proofErr w:type="spellEnd"/>
            <w:r w:rsidRPr="00EA5058">
              <w:t xml:space="preserve"> Authorization Slip (UAS)</w:t>
            </w:r>
          </w:p>
          <w:p w14:paraId="6EC6A882" w14:textId="3A291BCD" w:rsidR="00414B6A" w:rsidRPr="00EA5058" w:rsidRDefault="00414B6A" w:rsidP="00AE1498">
            <w:pPr>
              <w:pStyle w:val="ListParagraph"/>
              <w:numPr>
                <w:ilvl w:val="0"/>
                <w:numId w:val="15"/>
              </w:numPr>
            </w:pPr>
            <w:r w:rsidRPr="00EA5058">
              <w:t>Leave Form (LF)</w:t>
            </w:r>
          </w:p>
          <w:p w14:paraId="561C5D6A" w14:textId="7021C30A" w:rsidR="00414B6A" w:rsidRPr="00EA5058" w:rsidRDefault="00414B6A" w:rsidP="00AE1498">
            <w:pPr>
              <w:pStyle w:val="ListParagraph"/>
              <w:numPr>
                <w:ilvl w:val="0"/>
                <w:numId w:val="15"/>
              </w:numPr>
            </w:pPr>
            <w:r w:rsidRPr="00EA5058">
              <w:t>Official Business Travel Authorization Slip (OBTAS)</w:t>
            </w:r>
          </w:p>
          <w:p w14:paraId="314993D8" w14:textId="7F12B59D" w:rsidR="00B87609" w:rsidRPr="00EA5058" w:rsidRDefault="00AE1498" w:rsidP="00AE1498">
            <w:r w:rsidRPr="00EA5058">
              <w:t xml:space="preserve"> </w:t>
            </w:r>
          </w:p>
        </w:tc>
        <w:tc>
          <w:tcPr>
            <w:tcW w:w="1620" w:type="dxa"/>
            <w:tcBorders>
              <w:bottom w:val="single" w:sz="4" w:space="0" w:color="auto"/>
            </w:tcBorders>
          </w:tcPr>
          <w:p w14:paraId="6EB99DF5" w14:textId="271231B2" w:rsidR="001F7B58" w:rsidRPr="00EA5058" w:rsidRDefault="00B87609" w:rsidP="009E32CD">
            <w:pPr>
              <w:jc w:val="center"/>
            </w:pPr>
            <w:r w:rsidRPr="00EA5058">
              <w:t>Employee</w:t>
            </w:r>
          </w:p>
        </w:tc>
        <w:tc>
          <w:tcPr>
            <w:tcW w:w="1674" w:type="dxa"/>
            <w:tcBorders>
              <w:bottom w:val="single" w:sz="4" w:space="0" w:color="auto"/>
            </w:tcBorders>
          </w:tcPr>
          <w:p w14:paraId="61EDC4B3" w14:textId="47BFE010" w:rsidR="001F7B58" w:rsidRPr="00EA5058" w:rsidRDefault="001F7B58" w:rsidP="009E32CD"/>
        </w:tc>
      </w:tr>
      <w:tr w:rsidR="001F7B58" w:rsidRPr="00EA5058" w14:paraId="78444307" w14:textId="77777777" w:rsidTr="009E32CD">
        <w:trPr>
          <w:trHeight w:val="161"/>
          <w:jc w:val="center"/>
        </w:trPr>
        <w:tc>
          <w:tcPr>
            <w:tcW w:w="676" w:type="dxa"/>
            <w:tcBorders>
              <w:bottom w:val="single" w:sz="4" w:space="0" w:color="auto"/>
            </w:tcBorders>
          </w:tcPr>
          <w:p w14:paraId="097648CD" w14:textId="77777777" w:rsidR="001F7B58" w:rsidRPr="00EA5058" w:rsidRDefault="001F7B58" w:rsidP="009E32CD">
            <w:pPr>
              <w:jc w:val="center"/>
            </w:pPr>
            <w:r w:rsidRPr="00EA5058">
              <w:t>2</w:t>
            </w:r>
          </w:p>
        </w:tc>
        <w:tc>
          <w:tcPr>
            <w:tcW w:w="5427" w:type="dxa"/>
            <w:tcBorders>
              <w:bottom w:val="single" w:sz="4" w:space="0" w:color="auto"/>
            </w:tcBorders>
          </w:tcPr>
          <w:p w14:paraId="5C80CC1B" w14:textId="64EEAA6C" w:rsidR="001F7B58" w:rsidRPr="00EA5058" w:rsidRDefault="00DC1D23" w:rsidP="009E32CD">
            <w:pPr>
              <w:tabs>
                <w:tab w:val="left" w:pos="1196"/>
              </w:tabs>
            </w:pPr>
            <w:r w:rsidRPr="00EA5058">
              <w:t>Properly fill-out require information and sign the form.</w:t>
            </w:r>
          </w:p>
          <w:p w14:paraId="65E8170D" w14:textId="2E5DB8A1" w:rsidR="00B477F0" w:rsidRPr="00EA5058" w:rsidRDefault="00B477F0" w:rsidP="009E32CD">
            <w:pPr>
              <w:tabs>
                <w:tab w:val="left" w:pos="1196"/>
              </w:tabs>
            </w:pPr>
          </w:p>
        </w:tc>
        <w:tc>
          <w:tcPr>
            <w:tcW w:w="1620" w:type="dxa"/>
            <w:tcBorders>
              <w:bottom w:val="single" w:sz="4" w:space="0" w:color="auto"/>
            </w:tcBorders>
          </w:tcPr>
          <w:p w14:paraId="13C92B9C" w14:textId="3FDAE755" w:rsidR="001F7B58" w:rsidRPr="00EA5058" w:rsidRDefault="00F72BD5" w:rsidP="009E32CD">
            <w:pPr>
              <w:jc w:val="center"/>
            </w:pPr>
            <w:r w:rsidRPr="00EA5058">
              <w:t>Employee</w:t>
            </w:r>
          </w:p>
        </w:tc>
        <w:tc>
          <w:tcPr>
            <w:tcW w:w="1674" w:type="dxa"/>
            <w:tcBorders>
              <w:bottom w:val="single" w:sz="4" w:space="0" w:color="auto"/>
            </w:tcBorders>
          </w:tcPr>
          <w:p w14:paraId="279ACA01" w14:textId="1EB91E73" w:rsidR="001F7B58" w:rsidRPr="00EA5058" w:rsidRDefault="003000A2" w:rsidP="009E32CD">
            <w:r w:rsidRPr="00EA5058">
              <w:t>Duly filled-out form</w:t>
            </w:r>
          </w:p>
        </w:tc>
      </w:tr>
      <w:tr w:rsidR="001F7B58" w:rsidRPr="00EA5058" w14:paraId="7E249E02"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DCC6C5C" w14:textId="77777777" w:rsidR="001F7B58" w:rsidRPr="00EA5058" w:rsidRDefault="001F7B58" w:rsidP="009E32CD">
            <w:pPr>
              <w:jc w:val="center"/>
            </w:pPr>
            <w:r w:rsidRPr="00EA5058">
              <w:t>3</w:t>
            </w:r>
          </w:p>
        </w:tc>
        <w:tc>
          <w:tcPr>
            <w:tcW w:w="5427" w:type="dxa"/>
            <w:tcBorders>
              <w:top w:val="single" w:sz="4" w:space="0" w:color="auto"/>
              <w:left w:val="single" w:sz="4" w:space="0" w:color="auto"/>
              <w:bottom w:val="single" w:sz="4" w:space="0" w:color="auto"/>
              <w:right w:val="single" w:sz="4" w:space="0" w:color="auto"/>
            </w:tcBorders>
          </w:tcPr>
          <w:p w14:paraId="539CD6E7" w14:textId="79912B9B" w:rsidR="00B94972" w:rsidRPr="00EA5058" w:rsidRDefault="00B94972" w:rsidP="00B94972">
            <w:r w:rsidRPr="00EA5058">
              <w:t xml:space="preserve">Forward duly </w:t>
            </w:r>
            <w:r w:rsidR="0033231E" w:rsidRPr="00EA5058">
              <w:t xml:space="preserve">filled-out form </w:t>
            </w:r>
            <w:r w:rsidRPr="00EA5058">
              <w:t xml:space="preserve">to </w:t>
            </w:r>
            <w:r w:rsidR="00711E4B" w:rsidRPr="00EA5058">
              <w:t>concerned d</w:t>
            </w:r>
            <w:r w:rsidR="0033231E" w:rsidRPr="00EA5058">
              <w:t xml:space="preserve">epartment </w:t>
            </w:r>
            <w:r w:rsidR="002A3356" w:rsidRPr="00EA5058">
              <w:t xml:space="preserve">heads </w:t>
            </w:r>
            <w:r w:rsidR="00711E4B" w:rsidRPr="00EA5058">
              <w:t>for verification and approval.</w:t>
            </w:r>
          </w:p>
          <w:p w14:paraId="211B3215" w14:textId="43BA0D4B" w:rsidR="00B94972" w:rsidRPr="00EA5058" w:rsidRDefault="00B94972" w:rsidP="00B94972"/>
        </w:tc>
        <w:tc>
          <w:tcPr>
            <w:tcW w:w="1620" w:type="dxa"/>
            <w:tcBorders>
              <w:top w:val="single" w:sz="4" w:space="0" w:color="auto"/>
              <w:left w:val="single" w:sz="4" w:space="0" w:color="auto"/>
              <w:bottom w:val="single" w:sz="4" w:space="0" w:color="auto"/>
              <w:right w:val="single" w:sz="4" w:space="0" w:color="auto"/>
            </w:tcBorders>
          </w:tcPr>
          <w:p w14:paraId="2B5D214D" w14:textId="78AFBC00" w:rsidR="001F7B58" w:rsidRPr="00EA5058" w:rsidRDefault="00F72BD5" w:rsidP="009E32CD">
            <w:pPr>
              <w:jc w:val="center"/>
            </w:pPr>
            <w:r w:rsidRPr="00EA5058">
              <w:t>Employee</w:t>
            </w:r>
          </w:p>
        </w:tc>
        <w:tc>
          <w:tcPr>
            <w:tcW w:w="1674" w:type="dxa"/>
            <w:tcBorders>
              <w:top w:val="single" w:sz="4" w:space="0" w:color="auto"/>
              <w:left w:val="single" w:sz="4" w:space="0" w:color="auto"/>
              <w:bottom w:val="single" w:sz="4" w:space="0" w:color="auto"/>
              <w:right w:val="single" w:sz="4" w:space="0" w:color="auto"/>
            </w:tcBorders>
          </w:tcPr>
          <w:p w14:paraId="2ED3605D" w14:textId="77777777" w:rsidR="001F7B58" w:rsidRPr="00EA5058" w:rsidRDefault="001F7B58" w:rsidP="009E32CD"/>
        </w:tc>
      </w:tr>
      <w:tr w:rsidR="001F7B58" w:rsidRPr="00EA5058" w14:paraId="686A184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DCEA4D7" w14:textId="77777777" w:rsidR="001F7B58" w:rsidRPr="00EA5058" w:rsidRDefault="001F7B58" w:rsidP="009E32CD">
            <w:pPr>
              <w:jc w:val="center"/>
            </w:pPr>
            <w:r w:rsidRPr="00EA5058">
              <w:t>4</w:t>
            </w:r>
          </w:p>
        </w:tc>
        <w:tc>
          <w:tcPr>
            <w:tcW w:w="5427" w:type="dxa"/>
            <w:tcBorders>
              <w:top w:val="single" w:sz="4" w:space="0" w:color="auto"/>
              <w:left w:val="single" w:sz="4" w:space="0" w:color="auto"/>
              <w:bottom w:val="single" w:sz="4" w:space="0" w:color="auto"/>
              <w:right w:val="single" w:sz="4" w:space="0" w:color="auto"/>
            </w:tcBorders>
          </w:tcPr>
          <w:p w14:paraId="16D8669F" w14:textId="5F4EFEAE" w:rsidR="001F7B58" w:rsidRPr="00EA5058" w:rsidRDefault="00633633" w:rsidP="009E32CD">
            <w:r w:rsidRPr="00EA5058">
              <w:t>Verify form</w:t>
            </w:r>
            <w:r w:rsidR="004C466F" w:rsidRPr="00EA5058">
              <w:t>.</w:t>
            </w:r>
          </w:p>
          <w:p w14:paraId="4117DC2B" w14:textId="4AD2DF96" w:rsidR="00633633" w:rsidRPr="00EA5058" w:rsidRDefault="00633633" w:rsidP="009E32CD"/>
        </w:tc>
        <w:tc>
          <w:tcPr>
            <w:tcW w:w="1620" w:type="dxa"/>
            <w:tcBorders>
              <w:top w:val="single" w:sz="4" w:space="0" w:color="auto"/>
              <w:left w:val="single" w:sz="4" w:space="0" w:color="auto"/>
              <w:bottom w:val="single" w:sz="4" w:space="0" w:color="auto"/>
              <w:right w:val="single" w:sz="4" w:space="0" w:color="auto"/>
            </w:tcBorders>
          </w:tcPr>
          <w:p w14:paraId="20CAB993" w14:textId="77777777" w:rsidR="001F7B58" w:rsidRPr="00EA5058" w:rsidRDefault="003846C8" w:rsidP="009E32CD">
            <w:pPr>
              <w:jc w:val="center"/>
            </w:pPr>
            <w:r w:rsidRPr="00EA5058">
              <w:t>Department Supervisor</w:t>
            </w:r>
          </w:p>
          <w:p w14:paraId="4B662E05" w14:textId="3D91E353" w:rsidR="003846C8" w:rsidRPr="00EA5058" w:rsidRDefault="003846C8" w:rsidP="009E32CD">
            <w:pPr>
              <w:jc w:val="center"/>
            </w:pPr>
          </w:p>
        </w:tc>
        <w:tc>
          <w:tcPr>
            <w:tcW w:w="1674" w:type="dxa"/>
            <w:tcBorders>
              <w:top w:val="single" w:sz="4" w:space="0" w:color="auto"/>
              <w:left w:val="single" w:sz="4" w:space="0" w:color="auto"/>
              <w:bottom w:val="single" w:sz="4" w:space="0" w:color="auto"/>
              <w:right w:val="single" w:sz="4" w:space="0" w:color="auto"/>
            </w:tcBorders>
          </w:tcPr>
          <w:p w14:paraId="5B77EBA4" w14:textId="77777777" w:rsidR="001F7B58" w:rsidRPr="00EA5058" w:rsidRDefault="003000A2" w:rsidP="009E32CD">
            <w:r w:rsidRPr="00EA5058">
              <w:t>Duly filled-out and verified form</w:t>
            </w:r>
          </w:p>
          <w:p w14:paraId="2A004BD6" w14:textId="432E1F6A" w:rsidR="003000A2" w:rsidRPr="00EA5058" w:rsidRDefault="003000A2" w:rsidP="009E32CD"/>
        </w:tc>
      </w:tr>
      <w:tr w:rsidR="001F7B58" w:rsidRPr="00EA5058" w14:paraId="2C6C1B1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933075B" w14:textId="77777777" w:rsidR="001F7B58" w:rsidRPr="00EA5058" w:rsidRDefault="001F7B58" w:rsidP="009E32CD">
            <w:pPr>
              <w:jc w:val="center"/>
            </w:pPr>
            <w:r w:rsidRPr="00EA5058">
              <w:t>5</w:t>
            </w:r>
          </w:p>
        </w:tc>
        <w:tc>
          <w:tcPr>
            <w:tcW w:w="5427" w:type="dxa"/>
            <w:tcBorders>
              <w:top w:val="single" w:sz="4" w:space="0" w:color="auto"/>
              <w:left w:val="single" w:sz="4" w:space="0" w:color="auto"/>
              <w:bottom w:val="single" w:sz="4" w:space="0" w:color="auto"/>
              <w:right w:val="single" w:sz="4" w:space="0" w:color="auto"/>
            </w:tcBorders>
          </w:tcPr>
          <w:p w14:paraId="3881E04E" w14:textId="236E625F" w:rsidR="001F7B58" w:rsidRPr="00EA5058" w:rsidRDefault="00711E4B" w:rsidP="009E32CD">
            <w:r w:rsidRPr="00EA5058">
              <w:t>Approve</w:t>
            </w:r>
            <w:r w:rsidR="004C466F" w:rsidRPr="00EA5058">
              <w:t xml:space="preserve"> form.</w:t>
            </w:r>
          </w:p>
          <w:p w14:paraId="41970709" w14:textId="79B89039" w:rsidR="00633633" w:rsidRPr="00EA5058" w:rsidRDefault="00633633" w:rsidP="009E32CD"/>
        </w:tc>
        <w:tc>
          <w:tcPr>
            <w:tcW w:w="1620" w:type="dxa"/>
            <w:tcBorders>
              <w:top w:val="single" w:sz="4" w:space="0" w:color="auto"/>
              <w:left w:val="single" w:sz="4" w:space="0" w:color="auto"/>
              <w:bottom w:val="single" w:sz="4" w:space="0" w:color="auto"/>
              <w:right w:val="single" w:sz="4" w:space="0" w:color="auto"/>
            </w:tcBorders>
          </w:tcPr>
          <w:p w14:paraId="59F5BF4E" w14:textId="23A46C98" w:rsidR="003846C8" w:rsidRPr="00EA5058" w:rsidRDefault="003846C8" w:rsidP="001C3615">
            <w:pPr>
              <w:jc w:val="center"/>
            </w:pPr>
            <w:r w:rsidRPr="00EA5058">
              <w:t>Department Manager</w:t>
            </w:r>
          </w:p>
        </w:tc>
        <w:tc>
          <w:tcPr>
            <w:tcW w:w="1674" w:type="dxa"/>
            <w:tcBorders>
              <w:top w:val="single" w:sz="4" w:space="0" w:color="auto"/>
              <w:left w:val="single" w:sz="4" w:space="0" w:color="auto"/>
              <w:bottom w:val="single" w:sz="4" w:space="0" w:color="auto"/>
              <w:right w:val="single" w:sz="4" w:space="0" w:color="auto"/>
            </w:tcBorders>
          </w:tcPr>
          <w:p w14:paraId="448EDB7B" w14:textId="040CD5ED" w:rsidR="003000A2" w:rsidRPr="00EA5058" w:rsidRDefault="003000A2" w:rsidP="003000A2">
            <w:r w:rsidRPr="00EA5058">
              <w:t>Duly filled-out, verified and approved form</w:t>
            </w:r>
          </w:p>
          <w:p w14:paraId="3E4D713C" w14:textId="77777777" w:rsidR="001F7B58" w:rsidRPr="00EA5058" w:rsidRDefault="001F7B58" w:rsidP="009E32CD"/>
          <w:p w14:paraId="2361A8FA" w14:textId="77777777" w:rsidR="005E6680" w:rsidRPr="00EA5058" w:rsidRDefault="005E6680" w:rsidP="009E32CD"/>
          <w:p w14:paraId="6DB13D24" w14:textId="77777777" w:rsidR="005E6680" w:rsidRPr="00EA5058" w:rsidRDefault="005E6680" w:rsidP="009E32CD"/>
          <w:p w14:paraId="43B907C6" w14:textId="1DFF7ED4" w:rsidR="005E6680" w:rsidRPr="00EA5058" w:rsidRDefault="005E6680" w:rsidP="009E32CD"/>
        </w:tc>
      </w:tr>
      <w:tr w:rsidR="00B0681B" w:rsidRPr="00EA5058" w14:paraId="5B8C30AB"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A58D564" w14:textId="77777777" w:rsidR="00B0681B" w:rsidRPr="00EA5058" w:rsidRDefault="00B0681B" w:rsidP="00B0681B">
            <w:pPr>
              <w:jc w:val="center"/>
            </w:pPr>
            <w:r w:rsidRPr="00EA5058">
              <w:t>6</w:t>
            </w:r>
          </w:p>
        </w:tc>
        <w:tc>
          <w:tcPr>
            <w:tcW w:w="5427" w:type="dxa"/>
            <w:tcBorders>
              <w:top w:val="single" w:sz="4" w:space="0" w:color="auto"/>
              <w:left w:val="single" w:sz="4" w:space="0" w:color="auto"/>
              <w:bottom w:val="single" w:sz="4" w:space="0" w:color="auto"/>
              <w:right w:val="single" w:sz="4" w:space="0" w:color="auto"/>
            </w:tcBorders>
          </w:tcPr>
          <w:p w14:paraId="76E5B36D" w14:textId="528C50F5" w:rsidR="00B0681B" w:rsidRPr="00EA5058" w:rsidRDefault="00B0681B" w:rsidP="00FB0902">
            <w:r w:rsidRPr="00EA5058">
              <w:t xml:space="preserve">Receive duly accomplished </w:t>
            </w:r>
            <w:r w:rsidR="005070B7" w:rsidRPr="00EA5058">
              <w:t xml:space="preserve">timekeeping </w:t>
            </w:r>
            <w:r w:rsidRPr="00EA5058">
              <w:t>form</w:t>
            </w:r>
            <w:r w:rsidR="005070B7" w:rsidRPr="00EA5058">
              <w:t xml:space="preserve">s </w:t>
            </w:r>
            <w:r w:rsidRPr="00EA5058">
              <w:t>from requesting employee</w:t>
            </w:r>
            <w:r w:rsidR="00FB0902" w:rsidRPr="00EA5058">
              <w:t>.</w:t>
            </w:r>
          </w:p>
        </w:tc>
        <w:tc>
          <w:tcPr>
            <w:tcW w:w="1620" w:type="dxa"/>
            <w:tcBorders>
              <w:top w:val="single" w:sz="4" w:space="0" w:color="auto"/>
              <w:left w:val="single" w:sz="4" w:space="0" w:color="auto"/>
              <w:bottom w:val="single" w:sz="4" w:space="0" w:color="auto"/>
              <w:right w:val="single" w:sz="4" w:space="0" w:color="auto"/>
            </w:tcBorders>
          </w:tcPr>
          <w:p w14:paraId="65215B73" w14:textId="6C29B8B1" w:rsidR="00B0681B" w:rsidRPr="00EA5058" w:rsidRDefault="00B0681B" w:rsidP="00B0681B">
            <w:pPr>
              <w:jc w:val="center"/>
            </w:pPr>
            <w:r w:rsidRPr="00EA5058">
              <w:t>HR Staff</w:t>
            </w:r>
          </w:p>
        </w:tc>
        <w:tc>
          <w:tcPr>
            <w:tcW w:w="1674" w:type="dxa"/>
            <w:tcBorders>
              <w:top w:val="single" w:sz="4" w:space="0" w:color="auto"/>
              <w:left w:val="single" w:sz="4" w:space="0" w:color="auto"/>
              <w:bottom w:val="single" w:sz="4" w:space="0" w:color="auto"/>
              <w:right w:val="single" w:sz="4" w:space="0" w:color="auto"/>
            </w:tcBorders>
          </w:tcPr>
          <w:p w14:paraId="179F55F7" w14:textId="77777777" w:rsidR="00B0681B" w:rsidRPr="00EA5058" w:rsidRDefault="00B0681B" w:rsidP="00B0681B">
            <w:r w:rsidRPr="00EA5058">
              <w:t>Duly accomplished form</w:t>
            </w:r>
          </w:p>
          <w:p w14:paraId="4BBE388C" w14:textId="77777777" w:rsidR="00B0681B" w:rsidRPr="00EA5058" w:rsidRDefault="00B0681B" w:rsidP="00B0681B"/>
        </w:tc>
      </w:tr>
      <w:tr w:rsidR="007D0E0F" w:rsidRPr="00EA5058" w14:paraId="70933C82"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FC08C56" w14:textId="0E4CDC85" w:rsidR="007D0E0F" w:rsidRPr="00EA5058" w:rsidRDefault="007D0E0F" w:rsidP="00B0681B">
            <w:pPr>
              <w:jc w:val="center"/>
            </w:pPr>
            <w:r w:rsidRPr="00EA5058">
              <w:t>7</w:t>
            </w:r>
          </w:p>
        </w:tc>
        <w:tc>
          <w:tcPr>
            <w:tcW w:w="5427" w:type="dxa"/>
            <w:tcBorders>
              <w:top w:val="single" w:sz="4" w:space="0" w:color="auto"/>
              <w:left w:val="single" w:sz="4" w:space="0" w:color="auto"/>
              <w:bottom w:val="single" w:sz="4" w:space="0" w:color="auto"/>
              <w:right w:val="single" w:sz="4" w:space="0" w:color="auto"/>
            </w:tcBorders>
          </w:tcPr>
          <w:p w14:paraId="6B961C9C" w14:textId="77777777" w:rsidR="007D0E0F" w:rsidRPr="00EA5058" w:rsidRDefault="00A0032B" w:rsidP="00DF5CCB">
            <w:r w:rsidRPr="00EA5058">
              <w:t xml:space="preserve">Record </w:t>
            </w:r>
            <w:r w:rsidR="00DF5CCB" w:rsidRPr="00EA5058">
              <w:t>data to HR Timekeeping System under ABAS.</w:t>
            </w:r>
          </w:p>
          <w:p w14:paraId="08D48B99" w14:textId="3A9E725D" w:rsidR="002714C3" w:rsidRPr="00EA5058" w:rsidRDefault="002714C3" w:rsidP="00DF5CCB"/>
        </w:tc>
        <w:tc>
          <w:tcPr>
            <w:tcW w:w="1620" w:type="dxa"/>
            <w:tcBorders>
              <w:top w:val="single" w:sz="4" w:space="0" w:color="auto"/>
              <w:left w:val="single" w:sz="4" w:space="0" w:color="auto"/>
              <w:bottom w:val="single" w:sz="4" w:space="0" w:color="auto"/>
              <w:right w:val="single" w:sz="4" w:space="0" w:color="auto"/>
            </w:tcBorders>
          </w:tcPr>
          <w:p w14:paraId="6E59B218" w14:textId="77777777" w:rsidR="007D0E0F" w:rsidRPr="00EA5058" w:rsidRDefault="003561B6" w:rsidP="00B0681B">
            <w:pPr>
              <w:jc w:val="center"/>
            </w:pPr>
            <w:r w:rsidRPr="00EA5058">
              <w:t>HR Staff</w:t>
            </w:r>
          </w:p>
          <w:p w14:paraId="5CFC2394" w14:textId="7101D51D" w:rsidR="003561B6" w:rsidRPr="00EA5058" w:rsidRDefault="003561B6" w:rsidP="00B0681B">
            <w:pPr>
              <w:jc w:val="center"/>
            </w:pPr>
          </w:p>
        </w:tc>
        <w:tc>
          <w:tcPr>
            <w:tcW w:w="1674" w:type="dxa"/>
            <w:tcBorders>
              <w:top w:val="single" w:sz="4" w:space="0" w:color="auto"/>
              <w:left w:val="single" w:sz="4" w:space="0" w:color="auto"/>
              <w:bottom w:val="single" w:sz="4" w:space="0" w:color="auto"/>
              <w:right w:val="single" w:sz="4" w:space="0" w:color="auto"/>
            </w:tcBorders>
          </w:tcPr>
          <w:p w14:paraId="4FEDCB0B" w14:textId="77777777" w:rsidR="007D0E0F" w:rsidRPr="00EA5058" w:rsidRDefault="007D0E0F" w:rsidP="00B0681B"/>
        </w:tc>
      </w:tr>
      <w:tr w:rsidR="00B0681B" w:rsidRPr="00EA5058" w14:paraId="591F9DE9"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C33F9D9" w14:textId="4619797D" w:rsidR="00B0681B" w:rsidRPr="00EA5058" w:rsidRDefault="00867C58" w:rsidP="00B0681B">
            <w:pPr>
              <w:jc w:val="center"/>
            </w:pPr>
            <w:r w:rsidRPr="00EA5058">
              <w:t>8</w:t>
            </w:r>
          </w:p>
        </w:tc>
        <w:tc>
          <w:tcPr>
            <w:tcW w:w="5427" w:type="dxa"/>
            <w:tcBorders>
              <w:top w:val="single" w:sz="4" w:space="0" w:color="auto"/>
              <w:left w:val="single" w:sz="4" w:space="0" w:color="auto"/>
              <w:bottom w:val="single" w:sz="4" w:space="0" w:color="auto"/>
              <w:right w:val="single" w:sz="4" w:space="0" w:color="auto"/>
            </w:tcBorders>
          </w:tcPr>
          <w:p w14:paraId="56B19B5A" w14:textId="52211B5A" w:rsidR="00B0681B" w:rsidRPr="00EA5058" w:rsidRDefault="00A0032B" w:rsidP="00B0681B">
            <w:r w:rsidRPr="00EA5058">
              <w:t xml:space="preserve">Temporarily file duly approved and recorded </w:t>
            </w:r>
            <w:r w:rsidR="00B0681B" w:rsidRPr="00EA5058">
              <w:t xml:space="preserve">and forward </w:t>
            </w:r>
            <w:r w:rsidR="00C246DA" w:rsidRPr="00EA5058">
              <w:t xml:space="preserve">the same </w:t>
            </w:r>
            <w:r w:rsidR="00B0681B" w:rsidRPr="00EA5058">
              <w:t xml:space="preserve">to payroll </w:t>
            </w:r>
            <w:r w:rsidR="00C246DA" w:rsidRPr="00EA5058">
              <w:t xml:space="preserve">master </w:t>
            </w:r>
            <w:r w:rsidR="00B0681B" w:rsidRPr="00EA5058">
              <w:t>every payroll cut-off period for payroll processing.</w:t>
            </w:r>
          </w:p>
          <w:p w14:paraId="0D2B8DD9" w14:textId="41C9919A" w:rsidR="00B0681B" w:rsidRPr="00EA5058" w:rsidRDefault="00B0681B" w:rsidP="00B0681B"/>
        </w:tc>
        <w:tc>
          <w:tcPr>
            <w:tcW w:w="1620" w:type="dxa"/>
            <w:tcBorders>
              <w:top w:val="single" w:sz="4" w:space="0" w:color="auto"/>
              <w:left w:val="single" w:sz="4" w:space="0" w:color="auto"/>
              <w:bottom w:val="single" w:sz="4" w:space="0" w:color="auto"/>
              <w:right w:val="single" w:sz="4" w:space="0" w:color="auto"/>
            </w:tcBorders>
          </w:tcPr>
          <w:p w14:paraId="5AED6864" w14:textId="76A1B57E" w:rsidR="00B0681B" w:rsidRPr="00EA5058" w:rsidRDefault="00B0681B" w:rsidP="00B0681B">
            <w:pPr>
              <w:jc w:val="center"/>
            </w:pPr>
            <w:r w:rsidRPr="00EA5058">
              <w:t>HR Staff</w:t>
            </w:r>
          </w:p>
        </w:tc>
        <w:tc>
          <w:tcPr>
            <w:tcW w:w="1674" w:type="dxa"/>
            <w:tcBorders>
              <w:top w:val="single" w:sz="4" w:space="0" w:color="auto"/>
              <w:left w:val="single" w:sz="4" w:space="0" w:color="auto"/>
              <w:bottom w:val="single" w:sz="4" w:space="0" w:color="auto"/>
              <w:right w:val="single" w:sz="4" w:space="0" w:color="auto"/>
            </w:tcBorders>
          </w:tcPr>
          <w:p w14:paraId="60CAA4C2" w14:textId="4A855239" w:rsidR="00B0681B" w:rsidRPr="00EA5058" w:rsidRDefault="00B0681B" w:rsidP="00B0681B"/>
        </w:tc>
      </w:tr>
    </w:tbl>
    <w:p w14:paraId="54D57DEB" w14:textId="77777777" w:rsidR="001F7B58" w:rsidRPr="00EA5058" w:rsidRDefault="001F7B58" w:rsidP="00CD4DF5"/>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2C0980" w:rsidRPr="00EA5058" w14:paraId="3DC87B6E" w14:textId="77777777" w:rsidTr="00F70EF8">
        <w:trPr>
          <w:trHeight w:val="287"/>
          <w:tblHeader/>
          <w:jc w:val="center"/>
        </w:trPr>
        <w:tc>
          <w:tcPr>
            <w:tcW w:w="9397" w:type="dxa"/>
            <w:gridSpan w:val="4"/>
          </w:tcPr>
          <w:p w14:paraId="45DD58BB" w14:textId="77777777" w:rsidR="00833274" w:rsidRPr="00EA5058" w:rsidRDefault="00833274" w:rsidP="003C3C73">
            <w:pPr>
              <w:tabs>
                <w:tab w:val="left" w:pos="3735"/>
                <w:tab w:val="center" w:pos="4590"/>
              </w:tabs>
              <w:rPr>
                <w:sz w:val="16"/>
                <w:szCs w:val="16"/>
              </w:rPr>
            </w:pPr>
          </w:p>
          <w:p w14:paraId="57A1DBD1" w14:textId="0630E016" w:rsidR="002C0980" w:rsidRPr="00EA5058" w:rsidRDefault="00637B92" w:rsidP="00833274">
            <w:pPr>
              <w:tabs>
                <w:tab w:val="left" w:pos="3735"/>
                <w:tab w:val="center" w:pos="4590"/>
              </w:tabs>
              <w:jc w:val="center"/>
            </w:pPr>
            <w:r w:rsidRPr="00EA5058">
              <w:t>Payroll Preparation</w:t>
            </w:r>
          </w:p>
          <w:p w14:paraId="777AD19D" w14:textId="77777777" w:rsidR="002C0980" w:rsidRPr="00EA5058" w:rsidRDefault="002C0980" w:rsidP="00833274">
            <w:pPr>
              <w:rPr>
                <w:sz w:val="16"/>
                <w:szCs w:val="16"/>
              </w:rPr>
            </w:pPr>
          </w:p>
        </w:tc>
      </w:tr>
      <w:tr w:rsidR="002C0980" w:rsidRPr="00EA5058" w14:paraId="4BB62255" w14:textId="77777777" w:rsidTr="00F70EF8">
        <w:trPr>
          <w:trHeight w:val="339"/>
          <w:tblHeader/>
          <w:jc w:val="center"/>
        </w:trPr>
        <w:tc>
          <w:tcPr>
            <w:tcW w:w="676" w:type="dxa"/>
            <w:vAlign w:val="bottom"/>
          </w:tcPr>
          <w:p w14:paraId="4F340D7E" w14:textId="77777777" w:rsidR="002C0980" w:rsidRPr="00EA5058" w:rsidRDefault="002C0980" w:rsidP="00CD4DF5">
            <w:pPr>
              <w:jc w:val="center"/>
            </w:pPr>
            <w:r w:rsidRPr="00EA5058">
              <w:t>Step No.</w:t>
            </w:r>
          </w:p>
        </w:tc>
        <w:tc>
          <w:tcPr>
            <w:tcW w:w="5427" w:type="dxa"/>
            <w:vAlign w:val="bottom"/>
          </w:tcPr>
          <w:p w14:paraId="1AF66F25" w14:textId="77777777" w:rsidR="002C0980" w:rsidRPr="00EA5058" w:rsidRDefault="002C0980" w:rsidP="00CD4DF5">
            <w:pPr>
              <w:jc w:val="center"/>
            </w:pPr>
            <w:r w:rsidRPr="00EA5058">
              <w:t>Activity</w:t>
            </w:r>
          </w:p>
        </w:tc>
        <w:tc>
          <w:tcPr>
            <w:tcW w:w="1620" w:type="dxa"/>
            <w:vAlign w:val="bottom"/>
          </w:tcPr>
          <w:p w14:paraId="7B12A625" w14:textId="77777777" w:rsidR="002C0980" w:rsidRPr="00EA5058" w:rsidRDefault="002C0980" w:rsidP="00CD4DF5">
            <w:pPr>
              <w:jc w:val="center"/>
            </w:pPr>
            <w:r w:rsidRPr="00EA5058">
              <w:t>Personnel</w:t>
            </w:r>
          </w:p>
          <w:p w14:paraId="157CD321" w14:textId="77777777" w:rsidR="002C0980" w:rsidRPr="00EA5058" w:rsidRDefault="002C0980" w:rsidP="00CD4DF5">
            <w:pPr>
              <w:jc w:val="center"/>
            </w:pPr>
            <w:r w:rsidRPr="00EA5058">
              <w:t>Involved</w:t>
            </w:r>
          </w:p>
        </w:tc>
        <w:tc>
          <w:tcPr>
            <w:tcW w:w="1674" w:type="dxa"/>
            <w:vAlign w:val="bottom"/>
          </w:tcPr>
          <w:p w14:paraId="70BC4BDD" w14:textId="77777777" w:rsidR="002C0980" w:rsidRPr="00EA5058" w:rsidRDefault="002C0980" w:rsidP="00CD4DF5">
            <w:pPr>
              <w:jc w:val="center"/>
            </w:pPr>
            <w:r w:rsidRPr="00EA5058">
              <w:t>Business</w:t>
            </w:r>
          </w:p>
          <w:p w14:paraId="02B743F1" w14:textId="77777777" w:rsidR="002C0980" w:rsidRPr="00EA5058" w:rsidRDefault="002C0980" w:rsidP="00CD4DF5">
            <w:pPr>
              <w:jc w:val="center"/>
            </w:pPr>
            <w:r w:rsidRPr="00EA5058">
              <w:t>Forms</w:t>
            </w:r>
          </w:p>
        </w:tc>
      </w:tr>
      <w:tr w:rsidR="00B10C78" w:rsidRPr="00EA5058" w14:paraId="0CB59A21" w14:textId="77777777" w:rsidTr="00F70EF8">
        <w:trPr>
          <w:trHeight w:val="307"/>
          <w:jc w:val="center"/>
        </w:trPr>
        <w:tc>
          <w:tcPr>
            <w:tcW w:w="676" w:type="dxa"/>
            <w:tcBorders>
              <w:bottom w:val="single" w:sz="4" w:space="0" w:color="auto"/>
            </w:tcBorders>
          </w:tcPr>
          <w:p w14:paraId="254FF00C" w14:textId="77777777" w:rsidR="00B10C78" w:rsidRPr="00EA5058" w:rsidRDefault="00B10C78" w:rsidP="00B10C78">
            <w:pPr>
              <w:jc w:val="center"/>
            </w:pPr>
            <w:r w:rsidRPr="00EA5058">
              <w:t>1</w:t>
            </w:r>
          </w:p>
        </w:tc>
        <w:tc>
          <w:tcPr>
            <w:tcW w:w="5427" w:type="dxa"/>
            <w:tcBorders>
              <w:bottom w:val="single" w:sz="4" w:space="0" w:color="auto"/>
            </w:tcBorders>
          </w:tcPr>
          <w:p w14:paraId="29F89D19" w14:textId="77777777" w:rsidR="00B10C78" w:rsidRPr="00EA5058" w:rsidRDefault="00D4330D" w:rsidP="00B10C78">
            <w:r w:rsidRPr="00EA5058">
              <w:t>Receive timekeeping summaries and forms from HR Staff prior to cut-off date.</w:t>
            </w:r>
          </w:p>
          <w:p w14:paraId="6D208F5B" w14:textId="77777777" w:rsidR="00D4330D" w:rsidRPr="00EA5058" w:rsidRDefault="00D4330D" w:rsidP="00B10C78"/>
          <w:p w14:paraId="35C01384" w14:textId="015446DC" w:rsidR="00D4330D" w:rsidRPr="00EA5058" w:rsidRDefault="00D4330D" w:rsidP="00B10C78">
            <w:r w:rsidRPr="00EA5058">
              <w:t>Note: Timekeeping summaries and forms must be submitted by the HR Staff to the Payroll Master within a reasonable number of days prior to payroll cut-off date to give the Payroll Master an ample time for payroll preparation and later adjustments discovered during checking and review, if any.</w:t>
            </w:r>
          </w:p>
          <w:p w14:paraId="28CEC6F0" w14:textId="7ED11282" w:rsidR="00D4330D" w:rsidRPr="00EA5058" w:rsidRDefault="00D4330D" w:rsidP="00B10C78"/>
        </w:tc>
        <w:tc>
          <w:tcPr>
            <w:tcW w:w="1620" w:type="dxa"/>
            <w:tcBorders>
              <w:bottom w:val="single" w:sz="4" w:space="0" w:color="auto"/>
            </w:tcBorders>
          </w:tcPr>
          <w:p w14:paraId="1FB2A81A" w14:textId="5B04BF55" w:rsidR="00B10C78" w:rsidRPr="00EA5058" w:rsidRDefault="00FF654E" w:rsidP="00B10C78">
            <w:pPr>
              <w:jc w:val="center"/>
            </w:pPr>
            <w:r w:rsidRPr="00EA5058">
              <w:t>Payroll Master</w:t>
            </w:r>
          </w:p>
        </w:tc>
        <w:tc>
          <w:tcPr>
            <w:tcW w:w="1674" w:type="dxa"/>
            <w:tcBorders>
              <w:bottom w:val="single" w:sz="4" w:space="0" w:color="auto"/>
            </w:tcBorders>
          </w:tcPr>
          <w:p w14:paraId="23E7BFCB" w14:textId="23162424" w:rsidR="00B10C78" w:rsidRPr="00EA5058" w:rsidRDefault="00D471DD" w:rsidP="00B10C78">
            <w:r w:rsidRPr="00EA5058">
              <w:t>Duly accomplished timekeeping forms</w:t>
            </w:r>
          </w:p>
        </w:tc>
      </w:tr>
      <w:tr w:rsidR="00B10C78" w:rsidRPr="00EA5058" w14:paraId="578CA63D" w14:textId="77777777" w:rsidTr="00F70EF8">
        <w:trPr>
          <w:trHeight w:val="161"/>
          <w:jc w:val="center"/>
        </w:trPr>
        <w:tc>
          <w:tcPr>
            <w:tcW w:w="676" w:type="dxa"/>
            <w:tcBorders>
              <w:bottom w:val="single" w:sz="4" w:space="0" w:color="auto"/>
            </w:tcBorders>
          </w:tcPr>
          <w:p w14:paraId="2DE68D20" w14:textId="77777777" w:rsidR="00B10C78" w:rsidRPr="00EA5058" w:rsidRDefault="00B10C78" w:rsidP="00B10C78">
            <w:pPr>
              <w:jc w:val="center"/>
            </w:pPr>
            <w:r w:rsidRPr="00EA5058">
              <w:t>2</w:t>
            </w:r>
          </w:p>
        </w:tc>
        <w:tc>
          <w:tcPr>
            <w:tcW w:w="5427" w:type="dxa"/>
            <w:tcBorders>
              <w:bottom w:val="single" w:sz="4" w:space="0" w:color="auto"/>
            </w:tcBorders>
          </w:tcPr>
          <w:p w14:paraId="1FE84911" w14:textId="77777777" w:rsidR="00B10C78" w:rsidRPr="00EA5058" w:rsidRDefault="00CA5BE6" w:rsidP="00B10C78">
            <w:pPr>
              <w:tabs>
                <w:tab w:val="left" w:pos="1196"/>
              </w:tabs>
            </w:pPr>
            <w:r w:rsidRPr="00EA5058">
              <w:t>Check/tally timekeeping summaries and forms.</w:t>
            </w:r>
          </w:p>
          <w:p w14:paraId="00C0D3C1" w14:textId="54E9943A" w:rsidR="00CA5BE6" w:rsidRPr="00EA5058" w:rsidRDefault="00CA5BE6" w:rsidP="00B10C78">
            <w:pPr>
              <w:tabs>
                <w:tab w:val="left" w:pos="1196"/>
              </w:tabs>
            </w:pPr>
          </w:p>
        </w:tc>
        <w:tc>
          <w:tcPr>
            <w:tcW w:w="1620" w:type="dxa"/>
            <w:tcBorders>
              <w:bottom w:val="single" w:sz="4" w:space="0" w:color="auto"/>
            </w:tcBorders>
          </w:tcPr>
          <w:p w14:paraId="754242AC" w14:textId="77777777" w:rsidR="00B10C78" w:rsidRPr="00EA5058" w:rsidRDefault="00FF654E" w:rsidP="00B10C78">
            <w:pPr>
              <w:jc w:val="center"/>
            </w:pPr>
            <w:r w:rsidRPr="00EA5058">
              <w:t>Payroll Master</w:t>
            </w:r>
          </w:p>
          <w:p w14:paraId="00883F66" w14:textId="03A1E7B2" w:rsidR="00FF654E" w:rsidRPr="00EA5058" w:rsidRDefault="00FF654E" w:rsidP="00B10C78">
            <w:pPr>
              <w:jc w:val="center"/>
            </w:pPr>
          </w:p>
        </w:tc>
        <w:tc>
          <w:tcPr>
            <w:tcW w:w="1674" w:type="dxa"/>
            <w:tcBorders>
              <w:bottom w:val="single" w:sz="4" w:space="0" w:color="auto"/>
            </w:tcBorders>
          </w:tcPr>
          <w:p w14:paraId="2032CA6E" w14:textId="77777777" w:rsidR="00B10C78" w:rsidRPr="00EA5058" w:rsidRDefault="00B10C78" w:rsidP="00B10C78"/>
        </w:tc>
      </w:tr>
      <w:tr w:rsidR="00B10C78" w:rsidRPr="00EA5058" w14:paraId="4C6C2E8B"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9D24F72" w14:textId="77777777" w:rsidR="00B10C78" w:rsidRPr="00EA5058" w:rsidRDefault="00B10C78" w:rsidP="00B10C78">
            <w:pPr>
              <w:jc w:val="center"/>
            </w:pPr>
            <w:r w:rsidRPr="00EA5058">
              <w:t>3</w:t>
            </w:r>
          </w:p>
        </w:tc>
        <w:tc>
          <w:tcPr>
            <w:tcW w:w="5427" w:type="dxa"/>
            <w:tcBorders>
              <w:top w:val="single" w:sz="4" w:space="0" w:color="auto"/>
              <w:left w:val="single" w:sz="4" w:space="0" w:color="auto"/>
              <w:bottom w:val="single" w:sz="4" w:space="0" w:color="auto"/>
              <w:right w:val="single" w:sz="4" w:space="0" w:color="auto"/>
            </w:tcBorders>
          </w:tcPr>
          <w:p w14:paraId="41ECAD03" w14:textId="77777777" w:rsidR="00B10C78" w:rsidRPr="00EA5058" w:rsidRDefault="00A87FD7" w:rsidP="00B10C78">
            <w:r w:rsidRPr="00EA5058">
              <w:t>If there are discrepancies discovered on the review of timekeeping summaries and forms, notify the HR Department for said discrepancies and let the HR Staff update, revise or adjust the data recorded in the ABAS.</w:t>
            </w:r>
          </w:p>
          <w:p w14:paraId="2E59F17B" w14:textId="77777777" w:rsidR="00A87FD7" w:rsidRPr="00EA5058" w:rsidRDefault="00A87FD7" w:rsidP="00B10C78"/>
          <w:p w14:paraId="6FBDEC8E" w14:textId="77777777" w:rsidR="005E6680" w:rsidRPr="00EA5058" w:rsidRDefault="005E6680" w:rsidP="00B10C78"/>
          <w:p w14:paraId="243EA7BA" w14:textId="4FBF0F61" w:rsidR="005E6680" w:rsidRPr="00EA5058" w:rsidRDefault="005E6680" w:rsidP="00B10C78"/>
        </w:tc>
        <w:tc>
          <w:tcPr>
            <w:tcW w:w="1620" w:type="dxa"/>
            <w:tcBorders>
              <w:top w:val="single" w:sz="4" w:space="0" w:color="auto"/>
              <w:left w:val="single" w:sz="4" w:space="0" w:color="auto"/>
              <w:bottom w:val="single" w:sz="4" w:space="0" w:color="auto"/>
              <w:right w:val="single" w:sz="4" w:space="0" w:color="auto"/>
            </w:tcBorders>
          </w:tcPr>
          <w:p w14:paraId="12B53FD9" w14:textId="113B64A0" w:rsidR="00B10C78" w:rsidRPr="00EA5058" w:rsidRDefault="00FF654E" w:rsidP="00B10C78">
            <w:pPr>
              <w:jc w:val="center"/>
            </w:pPr>
            <w:r w:rsidRPr="00EA5058">
              <w:t>Payroll Master</w:t>
            </w:r>
          </w:p>
        </w:tc>
        <w:tc>
          <w:tcPr>
            <w:tcW w:w="1674" w:type="dxa"/>
            <w:tcBorders>
              <w:top w:val="single" w:sz="4" w:space="0" w:color="auto"/>
              <w:left w:val="single" w:sz="4" w:space="0" w:color="auto"/>
              <w:bottom w:val="single" w:sz="4" w:space="0" w:color="auto"/>
              <w:right w:val="single" w:sz="4" w:space="0" w:color="auto"/>
            </w:tcBorders>
          </w:tcPr>
          <w:p w14:paraId="181DDB21" w14:textId="0E39D0D0" w:rsidR="005D2619" w:rsidRPr="00EA5058" w:rsidRDefault="005D2619" w:rsidP="00B10C78"/>
        </w:tc>
      </w:tr>
      <w:tr w:rsidR="00B10C78" w:rsidRPr="00EA5058" w14:paraId="0BDDBB3B"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D42751E" w14:textId="77777777" w:rsidR="00B10C78" w:rsidRPr="00EA5058" w:rsidRDefault="00B10C78" w:rsidP="00B10C78">
            <w:pPr>
              <w:jc w:val="center"/>
            </w:pPr>
            <w:r w:rsidRPr="00EA5058">
              <w:t>4</w:t>
            </w:r>
          </w:p>
        </w:tc>
        <w:tc>
          <w:tcPr>
            <w:tcW w:w="5427" w:type="dxa"/>
            <w:tcBorders>
              <w:top w:val="single" w:sz="4" w:space="0" w:color="auto"/>
              <w:left w:val="single" w:sz="4" w:space="0" w:color="auto"/>
              <w:bottom w:val="single" w:sz="4" w:space="0" w:color="auto"/>
              <w:right w:val="single" w:sz="4" w:space="0" w:color="auto"/>
            </w:tcBorders>
          </w:tcPr>
          <w:p w14:paraId="5FEA3A49" w14:textId="77777777" w:rsidR="00B10C78" w:rsidRPr="00EA5058" w:rsidRDefault="00FF654E" w:rsidP="00B10C78">
            <w:r w:rsidRPr="00EA5058">
              <w:t>Finalize and generate Payroll Register.</w:t>
            </w:r>
          </w:p>
          <w:p w14:paraId="6B2610CF" w14:textId="2CDE1C23" w:rsidR="00FF654E" w:rsidRPr="00EA5058" w:rsidRDefault="00FF654E" w:rsidP="00B10C78"/>
        </w:tc>
        <w:tc>
          <w:tcPr>
            <w:tcW w:w="1620" w:type="dxa"/>
            <w:tcBorders>
              <w:top w:val="single" w:sz="4" w:space="0" w:color="auto"/>
              <w:left w:val="single" w:sz="4" w:space="0" w:color="auto"/>
              <w:bottom w:val="single" w:sz="4" w:space="0" w:color="auto"/>
              <w:right w:val="single" w:sz="4" w:space="0" w:color="auto"/>
            </w:tcBorders>
          </w:tcPr>
          <w:p w14:paraId="73852050" w14:textId="77777777" w:rsidR="00B10C78" w:rsidRPr="00EA5058" w:rsidRDefault="00FF654E" w:rsidP="00B10C78">
            <w:pPr>
              <w:jc w:val="center"/>
            </w:pPr>
            <w:r w:rsidRPr="00EA5058">
              <w:t>Payroll Master</w:t>
            </w:r>
          </w:p>
          <w:p w14:paraId="2E5FBBA1" w14:textId="6FFDB7E8" w:rsidR="00FF654E" w:rsidRPr="00EA5058" w:rsidRDefault="00FF654E" w:rsidP="00B10C78">
            <w:pPr>
              <w:jc w:val="center"/>
            </w:pPr>
          </w:p>
        </w:tc>
        <w:tc>
          <w:tcPr>
            <w:tcW w:w="1674" w:type="dxa"/>
            <w:tcBorders>
              <w:top w:val="single" w:sz="4" w:space="0" w:color="auto"/>
              <w:left w:val="single" w:sz="4" w:space="0" w:color="auto"/>
              <w:bottom w:val="single" w:sz="4" w:space="0" w:color="auto"/>
              <w:right w:val="single" w:sz="4" w:space="0" w:color="auto"/>
            </w:tcBorders>
          </w:tcPr>
          <w:p w14:paraId="04F5B140" w14:textId="21236CD6" w:rsidR="00B10C78" w:rsidRDefault="00D471DD" w:rsidP="00B10C78">
            <w:r w:rsidRPr="00EA5058">
              <w:t>Systems-generated Payroll Register</w:t>
            </w:r>
          </w:p>
          <w:p w14:paraId="67132123" w14:textId="26399420" w:rsidR="00A87C61" w:rsidRDefault="00A87C61" w:rsidP="00B10C78"/>
          <w:p w14:paraId="09F46413" w14:textId="3400767E" w:rsidR="00A87C61" w:rsidRDefault="00A87C61" w:rsidP="00B10C78"/>
          <w:p w14:paraId="54ED8701" w14:textId="69307609" w:rsidR="00A87C61" w:rsidRPr="00EA5058" w:rsidRDefault="00A87C61" w:rsidP="00B10C78"/>
          <w:p w14:paraId="29ADCEA8" w14:textId="5CFD8575" w:rsidR="00D471DD" w:rsidRPr="00EA5058" w:rsidRDefault="00D471DD" w:rsidP="00B10C78"/>
        </w:tc>
      </w:tr>
      <w:tr w:rsidR="00B10C78" w:rsidRPr="00EA5058" w14:paraId="57F03FBF"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D1DBF1E" w14:textId="6FB65147" w:rsidR="00B10C78" w:rsidRPr="00EA5058" w:rsidRDefault="00B10C78" w:rsidP="00B10C78">
            <w:pPr>
              <w:jc w:val="center"/>
            </w:pPr>
            <w:r w:rsidRPr="00EA5058">
              <w:t>5</w:t>
            </w:r>
          </w:p>
        </w:tc>
        <w:tc>
          <w:tcPr>
            <w:tcW w:w="5427" w:type="dxa"/>
            <w:tcBorders>
              <w:top w:val="single" w:sz="4" w:space="0" w:color="auto"/>
              <w:left w:val="single" w:sz="4" w:space="0" w:color="auto"/>
              <w:bottom w:val="single" w:sz="4" w:space="0" w:color="auto"/>
              <w:right w:val="single" w:sz="4" w:space="0" w:color="auto"/>
            </w:tcBorders>
          </w:tcPr>
          <w:p w14:paraId="2C623847" w14:textId="77777777" w:rsidR="00B10C78" w:rsidRPr="00EA5058" w:rsidRDefault="006C6109" w:rsidP="00B10C78">
            <w:r w:rsidRPr="00EA5058">
              <w:t>Verify government loans and contributions such as SS, PHIC and HDMF contributions and corresponding tax withheld on compensation.</w:t>
            </w:r>
          </w:p>
          <w:p w14:paraId="0939C81B" w14:textId="2D8D9A39" w:rsidR="006C6109" w:rsidRPr="00EA5058" w:rsidRDefault="006C6109" w:rsidP="00B10C78"/>
        </w:tc>
        <w:tc>
          <w:tcPr>
            <w:tcW w:w="1620" w:type="dxa"/>
            <w:tcBorders>
              <w:top w:val="single" w:sz="4" w:space="0" w:color="auto"/>
              <w:left w:val="single" w:sz="4" w:space="0" w:color="auto"/>
              <w:bottom w:val="single" w:sz="4" w:space="0" w:color="auto"/>
              <w:right w:val="single" w:sz="4" w:space="0" w:color="auto"/>
            </w:tcBorders>
          </w:tcPr>
          <w:p w14:paraId="08BE5DFF" w14:textId="5EF7BC95" w:rsidR="00B10C78" w:rsidRPr="00EA5058" w:rsidRDefault="006C6109" w:rsidP="00B10C78">
            <w:pPr>
              <w:jc w:val="center"/>
            </w:pPr>
            <w:r w:rsidRPr="00EA5058">
              <w:t>Payroll Specialist</w:t>
            </w:r>
          </w:p>
        </w:tc>
        <w:tc>
          <w:tcPr>
            <w:tcW w:w="1674" w:type="dxa"/>
            <w:tcBorders>
              <w:top w:val="single" w:sz="4" w:space="0" w:color="auto"/>
              <w:left w:val="single" w:sz="4" w:space="0" w:color="auto"/>
              <w:bottom w:val="single" w:sz="4" w:space="0" w:color="auto"/>
              <w:right w:val="single" w:sz="4" w:space="0" w:color="auto"/>
            </w:tcBorders>
          </w:tcPr>
          <w:p w14:paraId="0A28BD3B" w14:textId="77777777" w:rsidR="00B10C78" w:rsidRPr="00EA5058" w:rsidRDefault="00B10C78" w:rsidP="00B10C78"/>
        </w:tc>
      </w:tr>
      <w:tr w:rsidR="00B10C78" w:rsidRPr="00EA5058" w14:paraId="4D566B01"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6CA6EE2" w14:textId="5F55D6CD" w:rsidR="00B10C78" w:rsidRPr="00EA5058" w:rsidRDefault="00B10C78" w:rsidP="00B10C78">
            <w:pPr>
              <w:jc w:val="center"/>
            </w:pPr>
            <w:r w:rsidRPr="00EA5058">
              <w:t>6</w:t>
            </w:r>
          </w:p>
        </w:tc>
        <w:tc>
          <w:tcPr>
            <w:tcW w:w="5427" w:type="dxa"/>
            <w:tcBorders>
              <w:top w:val="single" w:sz="4" w:space="0" w:color="auto"/>
              <w:left w:val="single" w:sz="4" w:space="0" w:color="auto"/>
              <w:bottom w:val="single" w:sz="4" w:space="0" w:color="auto"/>
              <w:right w:val="single" w:sz="4" w:space="0" w:color="auto"/>
            </w:tcBorders>
          </w:tcPr>
          <w:p w14:paraId="5F2E63FC" w14:textId="77777777" w:rsidR="006C6109" w:rsidRPr="00EA5058" w:rsidRDefault="006C6109" w:rsidP="00B10C78">
            <w:r w:rsidRPr="00EA5058">
              <w:t xml:space="preserve">Prepare payroll variance analysis and government reportorial requirements such as SSS, PHIC and HDMF remittances forms, BIR Form No. 1601-C, </w:t>
            </w:r>
            <w:proofErr w:type="spellStart"/>
            <w:r w:rsidRPr="00EA5058">
              <w:t>Alphalist</w:t>
            </w:r>
            <w:proofErr w:type="spellEnd"/>
            <w:r w:rsidRPr="00EA5058">
              <w:t xml:space="preserve"> on Withholding Tax on Compensation, </w:t>
            </w:r>
            <w:r w:rsidRPr="00EA5058">
              <w:rPr>
                <w:i/>
              </w:rPr>
              <w:t>etc.</w:t>
            </w:r>
          </w:p>
          <w:p w14:paraId="0F0CAE8B" w14:textId="75948E92" w:rsidR="006C6109" w:rsidRPr="00EA5058" w:rsidRDefault="006C6109" w:rsidP="00B10C78"/>
        </w:tc>
        <w:tc>
          <w:tcPr>
            <w:tcW w:w="1620" w:type="dxa"/>
            <w:tcBorders>
              <w:top w:val="single" w:sz="4" w:space="0" w:color="auto"/>
              <w:left w:val="single" w:sz="4" w:space="0" w:color="auto"/>
              <w:bottom w:val="single" w:sz="4" w:space="0" w:color="auto"/>
              <w:right w:val="single" w:sz="4" w:space="0" w:color="auto"/>
            </w:tcBorders>
          </w:tcPr>
          <w:p w14:paraId="7490C72F" w14:textId="12F24D8C" w:rsidR="00B10C78" w:rsidRPr="00EA5058" w:rsidRDefault="006C6109" w:rsidP="00B10C78">
            <w:pPr>
              <w:jc w:val="center"/>
            </w:pPr>
            <w:r w:rsidRPr="00EA5058">
              <w:t>Payroll Specialist</w:t>
            </w:r>
          </w:p>
        </w:tc>
        <w:tc>
          <w:tcPr>
            <w:tcW w:w="1674" w:type="dxa"/>
            <w:tcBorders>
              <w:top w:val="single" w:sz="4" w:space="0" w:color="auto"/>
              <w:left w:val="single" w:sz="4" w:space="0" w:color="auto"/>
              <w:bottom w:val="single" w:sz="4" w:space="0" w:color="auto"/>
              <w:right w:val="single" w:sz="4" w:space="0" w:color="auto"/>
            </w:tcBorders>
          </w:tcPr>
          <w:p w14:paraId="71365B38" w14:textId="079BC046" w:rsidR="00B10C78" w:rsidRPr="00EA5058" w:rsidRDefault="00B10C78" w:rsidP="00036417"/>
        </w:tc>
      </w:tr>
      <w:tr w:rsidR="00B10C78" w:rsidRPr="00EA5058" w14:paraId="517EC9A6"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753E25A" w14:textId="47086DC7" w:rsidR="00B10C78" w:rsidRPr="00EA5058" w:rsidRDefault="00B10C78" w:rsidP="00B10C78">
            <w:pPr>
              <w:jc w:val="center"/>
            </w:pPr>
            <w:r w:rsidRPr="00EA5058">
              <w:t>7</w:t>
            </w:r>
          </w:p>
        </w:tc>
        <w:tc>
          <w:tcPr>
            <w:tcW w:w="5427" w:type="dxa"/>
            <w:tcBorders>
              <w:top w:val="single" w:sz="4" w:space="0" w:color="auto"/>
              <w:left w:val="single" w:sz="4" w:space="0" w:color="auto"/>
              <w:bottom w:val="single" w:sz="4" w:space="0" w:color="auto"/>
              <w:right w:val="single" w:sz="4" w:space="0" w:color="auto"/>
            </w:tcBorders>
          </w:tcPr>
          <w:p w14:paraId="1F4FF6EA" w14:textId="69FF28BA" w:rsidR="006E44AC" w:rsidRPr="00EA5058" w:rsidRDefault="008E3C4E" w:rsidP="00B10C78">
            <w:r w:rsidRPr="00EA5058">
              <w:t>F</w:t>
            </w:r>
            <w:r w:rsidR="004E3B94" w:rsidRPr="00EA5058">
              <w:t xml:space="preserve">orward Payroll Register </w:t>
            </w:r>
            <w:r w:rsidRPr="00EA5058">
              <w:t>together with other reports to HR Manager.</w:t>
            </w:r>
          </w:p>
          <w:p w14:paraId="381F5A22" w14:textId="55E0775C" w:rsidR="008E3C4E" w:rsidRPr="00EA5058" w:rsidRDefault="008E3C4E" w:rsidP="00B10C78"/>
        </w:tc>
        <w:tc>
          <w:tcPr>
            <w:tcW w:w="1620" w:type="dxa"/>
            <w:tcBorders>
              <w:top w:val="single" w:sz="4" w:space="0" w:color="auto"/>
              <w:left w:val="single" w:sz="4" w:space="0" w:color="auto"/>
              <w:bottom w:val="single" w:sz="4" w:space="0" w:color="auto"/>
              <w:right w:val="single" w:sz="4" w:space="0" w:color="auto"/>
            </w:tcBorders>
          </w:tcPr>
          <w:p w14:paraId="1C0A5564" w14:textId="77777777" w:rsidR="00B10C78" w:rsidRPr="00EA5058" w:rsidRDefault="008E3C4E" w:rsidP="00B10C78">
            <w:pPr>
              <w:jc w:val="center"/>
            </w:pPr>
            <w:r w:rsidRPr="00EA5058">
              <w:t>Payroll Specialist</w:t>
            </w:r>
          </w:p>
          <w:p w14:paraId="2CD83B45" w14:textId="77777777" w:rsidR="00642EBF" w:rsidRPr="00EA5058" w:rsidRDefault="00642EBF" w:rsidP="00B10C78">
            <w:pPr>
              <w:jc w:val="center"/>
            </w:pPr>
          </w:p>
          <w:p w14:paraId="1965E9D9" w14:textId="77777777" w:rsidR="00642EBF" w:rsidRPr="00EA5058" w:rsidRDefault="00642EBF" w:rsidP="00B10C78">
            <w:pPr>
              <w:jc w:val="center"/>
            </w:pPr>
          </w:p>
          <w:p w14:paraId="25D1901D" w14:textId="767248F6" w:rsidR="00642EBF" w:rsidRPr="00EA5058" w:rsidRDefault="00642EBF" w:rsidP="00B10C78">
            <w:pPr>
              <w:jc w:val="center"/>
            </w:pPr>
          </w:p>
        </w:tc>
        <w:tc>
          <w:tcPr>
            <w:tcW w:w="1674" w:type="dxa"/>
            <w:tcBorders>
              <w:top w:val="single" w:sz="4" w:space="0" w:color="auto"/>
              <w:left w:val="single" w:sz="4" w:space="0" w:color="auto"/>
              <w:bottom w:val="single" w:sz="4" w:space="0" w:color="auto"/>
              <w:right w:val="single" w:sz="4" w:space="0" w:color="auto"/>
            </w:tcBorders>
          </w:tcPr>
          <w:p w14:paraId="73926021" w14:textId="07ACF9B6" w:rsidR="00B10C78" w:rsidRPr="00EA5058" w:rsidRDefault="00B10C78" w:rsidP="00B10C78"/>
        </w:tc>
      </w:tr>
      <w:tr w:rsidR="006C6109" w:rsidRPr="00EA5058" w14:paraId="2214C8D1"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96C8812" w14:textId="605CA39A" w:rsidR="006C6109" w:rsidRPr="00EA5058" w:rsidRDefault="006C6109" w:rsidP="00B10C78">
            <w:pPr>
              <w:jc w:val="center"/>
            </w:pPr>
            <w:r w:rsidRPr="00EA5058">
              <w:t>8</w:t>
            </w:r>
          </w:p>
        </w:tc>
        <w:tc>
          <w:tcPr>
            <w:tcW w:w="5427" w:type="dxa"/>
            <w:tcBorders>
              <w:top w:val="single" w:sz="4" w:space="0" w:color="auto"/>
              <w:left w:val="single" w:sz="4" w:space="0" w:color="auto"/>
              <w:bottom w:val="single" w:sz="4" w:space="0" w:color="auto"/>
              <w:right w:val="single" w:sz="4" w:space="0" w:color="auto"/>
            </w:tcBorders>
          </w:tcPr>
          <w:p w14:paraId="3EFAEBAC" w14:textId="77777777" w:rsidR="006C6109" w:rsidRPr="00EA5058" w:rsidRDefault="008E3C4E" w:rsidP="00B10C78">
            <w:r w:rsidRPr="00EA5058">
              <w:t>Verify</w:t>
            </w:r>
            <w:r w:rsidR="004F475A" w:rsidRPr="00EA5058">
              <w:t xml:space="preserve"> Payroll Register and other reports.</w:t>
            </w:r>
          </w:p>
          <w:p w14:paraId="53AD1D83" w14:textId="5753A557" w:rsidR="004F475A" w:rsidRPr="00EA5058" w:rsidRDefault="004F475A" w:rsidP="00B10C78"/>
        </w:tc>
        <w:tc>
          <w:tcPr>
            <w:tcW w:w="1620" w:type="dxa"/>
            <w:tcBorders>
              <w:top w:val="single" w:sz="4" w:space="0" w:color="auto"/>
              <w:left w:val="single" w:sz="4" w:space="0" w:color="auto"/>
              <w:bottom w:val="single" w:sz="4" w:space="0" w:color="auto"/>
              <w:right w:val="single" w:sz="4" w:space="0" w:color="auto"/>
            </w:tcBorders>
          </w:tcPr>
          <w:p w14:paraId="335217E9" w14:textId="177313B3" w:rsidR="006C6109" w:rsidRPr="00EA5058" w:rsidRDefault="007C0DFE" w:rsidP="00B10C78">
            <w:pPr>
              <w:jc w:val="center"/>
            </w:pPr>
            <w:r w:rsidRPr="00EA5058">
              <w:t>HR Manager</w:t>
            </w:r>
          </w:p>
        </w:tc>
        <w:tc>
          <w:tcPr>
            <w:tcW w:w="1674" w:type="dxa"/>
            <w:tcBorders>
              <w:top w:val="single" w:sz="4" w:space="0" w:color="auto"/>
              <w:left w:val="single" w:sz="4" w:space="0" w:color="auto"/>
              <w:bottom w:val="single" w:sz="4" w:space="0" w:color="auto"/>
              <w:right w:val="single" w:sz="4" w:space="0" w:color="auto"/>
            </w:tcBorders>
          </w:tcPr>
          <w:p w14:paraId="6339F6DD" w14:textId="77777777" w:rsidR="006C6109" w:rsidRPr="00EA5058" w:rsidRDefault="00642EBF" w:rsidP="00B10C78">
            <w:r w:rsidRPr="00EA5058">
              <w:t>Duly verified systems-generated Payroll Register</w:t>
            </w:r>
          </w:p>
          <w:p w14:paraId="6F6C2001" w14:textId="10E95A4D" w:rsidR="00642EBF" w:rsidRPr="00EA5058" w:rsidRDefault="00642EBF" w:rsidP="00B10C78"/>
        </w:tc>
      </w:tr>
      <w:tr w:rsidR="006C6109" w:rsidRPr="00EA5058" w14:paraId="7694F3CE"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268B68C" w14:textId="652617D0" w:rsidR="006C6109" w:rsidRPr="00EA5058" w:rsidRDefault="006C6109" w:rsidP="00B10C78">
            <w:pPr>
              <w:jc w:val="center"/>
            </w:pPr>
            <w:r w:rsidRPr="00EA5058">
              <w:t>9</w:t>
            </w:r>
          </w:p>
        </w:tc>
        <w:tc>
          <w:tcPr>
            <w:tcW w:w="5427" w:type="dxa"/>
            <w:tcBorders>
              <w:top w:val="single" w:sz="4" w:space="0" w:color="auto"/>
              <w:left w:val="single" w:sz="4" w:space="0" w:color="auto"/>
              <w:bottom w:val="single" w:sz="4" w:space="0" w:color="auto"/>
              <w:right w:val="single" w:sz="4" w:space="0" w:color="auto"/>
            </w:tcBorders>
          </w:tcPr>
          <w:p w14:paraId="12E8921A" w14:textId="77777777" w:rsidR="006C6109" w:rsidRPr="00EA5058" w:rsidRDefault="004F475A" w:rsidP="00B10C78">
            <w:r w:rsidRPr="00EA5058">
              <w:t>Approve Payroll Register and other reports.</w:t>
            </w:r>
          </w:p>
          <w:p w14:paraId="562FCA50" w14:textId="3DE19A48" w:rsidR="004F475A" w:rsidRPr="00EA5058" w:rsidRDefault="004F475A" w:rsidP="00B10C78"/>
        </w:tc>
        <w:tc>
          <w:tcPr>
            <w:tcW w:w="1620" w:type="dxa"/>
            <w:tcBorders>
              <w:top w:val="single" w:sz="4" w:space="0" w:color="auto"/>
              <w:left w:val="single" w:sz="4" w:space="0" w:color="auto"/>
              <w:bottom w:val="single" w:sz="4" w:space="0" w:color="auto"/>
              <w:right w:val="single" w:sz="4" w:space="0" w:color="auto"/>
            </w:tcBorders>
          </w:tcPr>
          <w:p w14:paraId="3F86410E" w14:textId="77777777" w:rsidR="006C6109" w:rsidRPr="00EA5058" w:rsidRDefault="007C0DFE" w:rsidP="007C0DFE">
            <w:pPr>
              <w:jc w:val="center"/>
            </w:pPr>
            <w:r w:rsidRPr="00EA5058">
              <w:t>Appropriate Approving Authority</w:t>
            </w:r>
          </w:p>
          <w:p w14:paraId="02713469" w14:textId="6315345A" w:rsidR="007C0DFE" w:rsidRPr="00EA5058" w:rsidRDefault="007C0DFE" w:rsidP="007C0DFE">
            <w:pPr>
              <w:jc w:val="center"/>
            </w:pPr>
          </w:p>
        </w:tc>
        <w:tc>
          <w:tcPr>
            <w:tcW w:w="1674" w:type="dxa"/>
            <w:tcBorders>
              <w:top w:val="single" w:sz="4" w:space="0" w:color="auto"/>
              <w:left w:val="single" w:sz="4" w:space="0" w:color="auto"/>
              <w:bottom w:val="single" w:sz="4" w:space="0" w:color="auto"/>
              <w:right w:val="single" w:sz="4" w:space="0" w:color="auto"/>
            </w:tcBorders>
          </w:tcPr>
          <w:p w14:paraId="7DE5D26C" w14:textId="77777777" w:rsidR="006C6109" w:rsidRPr="00EA5058" w:rsidRDefault="00642EBF" w:rsidP="00B10C78">
            <w:r w:rsidRPr="00EA5058">
              <w:t>Duly verified and approved systems-generated Payroll Register</w:t>
            </w:r>
          </w:p>
          <w:p w14:paraId="4BF44F59" w14:textId="235E90CD" w:rsidR="00642EBF" w:rsidRPr="00EA5058" w:rsidRDefault="00642EBF" w:rsidP="00B10C78"/>
        </w:tc>
      </w:tr>
    </w:tbl>
    <w:p w14:paraId="6A4E8D1A" w14:textId="14BD8A47" w:rsidR="000F3CC9" w:rsidRPr="00EA5058" w:rsidRDefault="000F3CC9" w:rsidP="00CD4DF5"/>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134438" w:rsidRPr="00EA5058" w14:paraId="5BC300A6" w14:textId="77777777" w:rsidTr="009E32CD">
        <w:trPr>
          <w:trHeight w:val="287"/>
          <w:tblHeader/>
          <w:jc w:val="center"/>
        </w:trPr>
        <w:tc>
          <w:tcPr>
            <w:tcW w:w="9397" w:type="dxa"/>
            <w:gridSpan w:val="4"/>
          </w:tcPr>
          <w:p w14:paraId="2714E6F9" w14:textId="77777777" w:rsidR="00134438" w:rsidRPr="00EA5058" w:rsidRDefault="00134438" w:rsidP="009E32CD">
            <w:pPr>
              <w:tabs>
                <w:tab w:val="left" w:pos="3735"/>
                <w:tab w:val="center" w:pos="4590"/>
              </w:tabs>
              <w:rPr>
                <w:sz w:val="16"/>
                <w:szCs w:val="16"/>
              </w:rPr>
            </w:pPr>
          </w:p>
          <w:p w14:paraId="67EDAEA1" w14:textId="35FE88CD" w:rsidR="00134438" w:rsidRPr="00EA5058" w:rsidRDefault="00134438" w:rsidP="009E32CD">
            <w:pPr>
              <w:tabs>
                <w:tab w:val="left" w:pos="3735"/>
                <w:tab w:val="center" w:pos="4590"/>
              </w:tabs>
              <w:jc w:val="center"/>
            </w:pPr>
            <w:r w:rsidRPr="00EA5058">
              <w:t>Payroll Releasing</w:t>
            </w:r>
          </w:p>
          <w:p w14:paraId="24513DF7" w14:textId="77777777" w:rsidR="00134438" w:rsidRPr="00EA5058" w:rsidRDefault="00134438" w:rsidP="009E32CD">
            <w:pPr>
              <w:rPr>
                <w:sz w:val="16"/>
                <w:szCs w:val="16"/>
              </w:rPr>
            </w:pPr>
          </w:p>
        </w:tc>
      </w:tr>
      <w:tr w:rsidR="00134438" w:rsidRPr="00EA5058" w14:paraId="11206876" w14:textId="77777777" w:rsidTr="009E32CD">
        <w:trPr>
          <w:trHeight w:val="339"/>
          <w:tblHeader/>
          <w:jc w:val="center"/>
        </w:trPr>
        <w:tc>
          <w:tcPr>
            <w:tcW w:w="676" w:type="dxa"/>
            <w:vAlign w:val="bottom"/>
          </w:tcPr>
          <w:p w14:paraId="62FCCAED" w14:textId="77777777" w:rsidR="00134438" w:rsidRPr="00EA5058" w:rsidRDefault="00134438" w:rsidP="009E32CD">
            <w:pPr>
              <w:jc w:val="center"/>
            </w:pPr>
            <w:r w:rsidRPr="00EA5058">
              <w:t>Step No.</w:t>
            </w:r>
          </w:p>
        </w:tc>
        <w:tc>
          <w:tcPr>
            <w:tcW w:w="5427" w:type="dxa"/>
            <w:vAlign w:val="bottom"/>
          </w:tcPr>
          <w:p w14:paraId="1701D226" w14:textId="77777777" w:rsidR="00134438" w:rsidRPr="00EA5058" w:rsidRDefault="00134438" w:rsidP="009E32CD">
            <w:pPr>
              <w:jc w:val="center"/>
            </w:pPr>
            <w:r w:rsidRPr="00EA5058">
              <w:t>Activity</w:t>
            </w:r>
          </w:p>
        </w:tc>
        <w:tc>
          <w:tcPr>
            <w:tcW w:w="1620" w:type="dxa"/>
            <w:vAlign w:val="bottom"/>
          </w:tcPr>
          <w:p w14:paraId="3BE7AC6F" w14:textId="77777777" w:rsidR="00134438" w:rsidRPr="00EA5058" w:rsidRDefault="00134438" w:rsidP="009E32CD">
            <w:pPr>
              <w:jc w:val="center"/>
            </w:pPr>
            <w:r w:rsidRPr="00EA5058">
              <w:t>Personnel</w:t>
            </w:r>
          </w:p>
          <w:p w14:paraId="41CEF3BE" w14:textId="77777777" w:rsidR="00134438" w:rsidRPr="00EA5058" w:rsidRDefault="00134438" w:rsidP="009E32CD">
            <w:pPr>
              <w:jc w:val="center"/>
            </w:pPr>
            <w:r w:rsidRPr="00EA5058">
              <w:t>Involved</w:t>
            </w:r>
          </w:p>
        </w:tc>
        <w:tc>
          <w:tcPr>
            <w:tcW w:w="1674" w:type="dxa"/>
            <w:vAlign w:val="bottom"/>
          </w:tcPr>
          <w:p w14:paraId="3B699C8F" w14:textId="77777777" w:rsidR="00134438" w:rsidRPr="00EA5058" w:rsidRDefault="00134438" w:rsidP="009E32CD">
            <w:pPr>
              <w:jc w:val="center"/>
            </w:pPr>
            <w:r w:rsidRPr="00EA5058">
              <w:t>Business</w:t>
            </w:r>
          </w:p>
          <w:p w14:paraId="5DA8004D" w14:textId="77777777" w:rsidR="00134438" w:rsidRPr="00EA5058" w:rsidRDefault="00134438" w:rsidP="009E32CD">
            <w:pPr>
              <w:jc w:val="center"/>
            </w:pPr>
            <w:r w:rsidRPr="00EA5058">
              <w:t>Forms</w:t>
            </w:r>
          </w:p>
        </w:tc>
      </w:tr>
      <w:tr w:rsidR="00134438" w:rsidRPr="00EA5058" w14:paraId="5AB3D677" w14:textId="77777777" w:rsidTr="009E32CD">
        <w:trPr>
          <w:trHeight w:val="307"/>
          <w:jc w:val="center"/>
        </w:trPr>
        <w:tc>
          <w:tcPr>
            <w:tcW w:w="676" w:type="dxa"/>
            <w:tcBorders>
              <w:bottom w:val="single" w:sz="4" w:space="0" w:color="auto"/>
            </w:tcBorders>
          </w:tcPr>
          <w:p w14:paraId="23542C38" w14:textId="77777777" w:rsidR="00134438" w:rsidRPr="00EA5058" w:rsidRDefault="00134438" w:rsidP="009E32CD">
            <w:pPr>
              <w:jc w:val="center"/>
            </w:pPr>
            <w:r w:rsidRPr="00EA5058">
              <w:t>1</w:t>
            </w:r>
          </w:p>
        </w:tc>
        <w:tc>
          <w:tcPr>
            <w:tcW w:w="5427" w:type="dxa"/>
            <w:tcBorders>
              <w:bottom w:val="single" w:sz="4" w:space="0" w:color="auto"/>
            </w:tcBorders>
          </w:tcPr>
          <w:p w14:paraId="3B8DBC61" w14:textId="01926E88" w:rsidR="0027432D" w:rsidRPr="00EA5058" w:rsidRDefault="00FC0A4A" w:rsidP="006A2C91">
            <w:r w:rsidRPr="00EA5058">
              <w:t>Receive duly approved payroll register from Accounting Department.</w:t>
            </w:r>
          </w:p>
          <w:p w14:paraId="7C2A9C86" w14:textId="0439E187" w:rsidR="00C80B3F" w:rsidRPr="00EA5058" w:rsidRDefault="00C80B3F" w:rsidP="006A2C91"/>
        </w:tc>
        <w:tc>
          <w:tcPr>
            <w:tcW w:w="1620" w:type="dxa"/>
            <w:tcBorders>
              <w:bottom w:val="single" w:sz="4" w:space="0" w:color="auto"/>
            </w:tcBorders>
          </w:tcPr>
          <w:p w14:paraId="09C3B9D8" w14:textId="62261654" w:rsidR="00134438" w:rsidRPr="00EA5058" w:rsidRDefault="00AF788F" w:rsidP="009E32CD">
            <w:pPr>
              <w:jc w:val="center"/>
            </w:pPr>
            <w:r w:rsidRPr="00EA5058">
              <w:t>Payroll Clerk</w:t>
            </w:r>
          </w:p>
        </w:tc>
        <w:tc>
          <w:tcPr>
            <w:tcW w:w="1674" w:type="dxa"/>
            <w:tcBorders>
              <w:bottom w:val="single" w:sz="4" w:space="0" w:color="auto"/>
            </w:tcBorders>
          </w:tcPr>
          <w:p w14:paraId="760FE046" w14:textId="77777777" w:rsidR="00134438" w:rsidRPr="00EA5058" w:rsidRDefault="0065407F" w:rsidP="009E32CD">
            <w:r w:rsidRPr="00EA5058">
              <w:t>Duly accomplished payroll register</w:t>
            </w:r>
          </w:p>
          <w:p w14:paraId="34BD3C02" w14:textId="46D8610C" w:rsidR="0065407F" w:rsidRPr="00EA5058" w:rsidRDefault="0065407F" w:rsidP="009E32CD"/>
        </w:tc>
      </w:tr>
      <w:tr w:rsidR="00134438" w:rsidRPr="00EA5058" w14:paraId="026B0E7D" w14:textId="77777777" w:rsidTr="009E32CD">
        <w:trPr>
          <w:trHeight w:val="161"/>
          <w:jc w:val="center"/>
        </w:trPr>
        <w:tc>
          <w:tcPr>
            <w:tcW w:w="676" w:type="dxa"/>
            <w:tcBorders>
              <w:bottom w:val="single" w:sz="4" w:space="0" w:color="auto"/>
            </w:tcBorders>
          </w:tcPr>
          <w:p w14:paraId="403786D8" w14:textId="77777777" w:rsidR="00134438" w:rsidRPr="00EA5058" w:rsidRDefault="00134438" w:rsidP="009E32CD">
            <w:pPr>
              <w:jc w:val="center"/>
            </w:pPr>
            <w:r w:rsidRPr="00EA5058">
              <w:t>2</w:t>
            </w:r>
          </w:p>
        </w:tc>
        <w:tc>
          <w:tcPr>
            <w:tcW w:w="5427" w:type="dxa"/>
            <w:tcBorders>
              <w:bottom w:val="single" w:sz="4" w:space="0" w:color="auto"/>
            </w:tcBorders>
          </w:tcPr>
          <w:p w14:paraId="3D996917" w14:textId="2D760B96" w:rsidR="00C80B3F" w:rsidRPr="00EA5058" w:rsidRDefault="00C80B3F" w:rsidP="00C80B3F">
            <w:pPr>
              <w:tabs>
                <w:tab w:val="left" w:pos="1196"/>
              </w:tabs>
            </w:pPr>
            <w:r w:rsidRPr="00EA5058">
              <w:t xml:space="preserve">Prepare </w:t>
            </w:r>
            <w:r w:rsidR="007B6EF4" w:rsidRPr="00EA5058">
              <w:t xml:space="preserve">Request For Payment </w:t>
            </w:r>
            <w:r w:rsidRPr="00EA5058">
              <w:t xml:space="preserve">(RFP) for </w:t>
            </w:r>
            <w:proofErr w:type="gramStart"/>
            <w:r w:rsidRPr="00EA5058">
              <w:t>employees which</w:t>
            </w:r>
            <w:proofErr w:type="gramEnd"/>
            <w:r w:rsidRPr="00EA5058">
              <w:t xml:space="preserve"> are paid through cash/check and </w:t>
            </w:r>
            <w:r w:rsidR="007B6EF4" w:rsidRPr="00EA5058">
              <w:t xml:space="preserve">Bank Remittance List </w:t>
            </w:r>
            <w:r w:rsidRPr="00EA5058">
              <w:t>(BRL) for employees which are paid directly through ATM.</w:t>
            </w:r>
          </w:p>
          <w:p w14:paraId="15EBC466" w14:textId="39BDB36F" w:rsidR="00C80B3F" w:rsidRPr="00EA5058" w:rsidRDefault="00C80B3F" w:rsidP="00C80B3F">
            <w:pPr>
              <w:tabs>
                <w:tab w:val="left" w:pos="1196"/>
              </w:tabs>
            </w:pPr>
          </w:p>
        </w:tc>
        <w:tc>
          <w:tcPr>
            <w:tcW w:w="1620" w:type="dxa"/>
            <w:tcBorders>
              <w:bottom w:val="single" w:sz="4" w:space="0" w:color="auto"/>
            </w:tcBorders>
          </w:tcPr>
          <w:p w14:paraId="10DA32B5" w14:textId="418CBFDF" w:rsidR="00134438" w:rsidRPr="00EA5058" w:rsidRDefault="00E552CF" w:rsidP="009E32CD">
            <w:pPr>
              <w:jc w:val="center"/>
            </w:pPr>
            <w:r w:rsidRPr="00EA5058">
              <w:t>Payroll Clerk</w:t>
            </w:r>
          </w:p>
        </w:tc>
        <w:tc>
          <w:tcPr>
            <w:tcW w:w="1674" w:type="dxa"/>
            <w:tcBorders>
              <w:bottom w:val="single" w:sz="4" w:space="0" w:color="auto"/>
            </w:tcBorders>
          </w:tcPr>
          <w:p w14:paraId="1DD7FF54" w14:textId="7AD31AD2" w:rsidR="00134438" w:rsidRPr="00EA5058" w:rsidRDefault="0065407F" w:rsidP="009E32CD">
            <w:r w:rsidRPr="00EA5058">
              <w:t>Duly filled-out RFP/BRL</w:t>
            </w:r>
          </w:p>
        </w:tc>
      </w:tr>
      <w:tr w:rsidR="00647366" w:rsidRPr="00EA5058" w14:paraId="584EEDBD" w14:textId="77777777" w:rsidTr="009E32CD">
        <w:trPr>
          <w:trHeight w:val="161"/>
          <w:jc w:val="center"/>
        </w:trPr>
        <w:tc>
          <w:tcPr>
            <w:tcW w:w="676" w:type="dxa"/>
            <w:tcBorders>
              <w:bottom w:val="single" w:sz="4" w:space="0" w:color="auto"/>
            </w:tcBorders>
          </w:tcPr>
          <w:p w14:paraId="2315AE87" w14:textId="43BF26ED" w:rsidR="00647366" w:rsidRPr="00EA5058" w:rsidRDefault="00647366" w:rsidP="009E32CD">
            <w:pPr>
              <w:jc w:val="center"/>
            </w:pPr>
            <w:r w:rsidRPr="00EA5058">
              <w:t>3</w:t>
            </w:r>
          </w:p>
        </w:tc>
        <w:tc>
          <w:tcPr>
            <w:tcW w:w="5427" w:type="dxa"/>
            <w:tcBorders>
              <w:bottom w:val="single" w:sz="4" w:space="0" w:color="auto"/>
            </w:tcBorders>
          </w:tcPr>
          <w:p w14:paraId="3FFFCDDA" w14:textId="77777777" w:rsidR="00647366" w:rsidRPr="00EA5058" w:rsidRDefault="006D5A82" w:rsidP="00C80B3F">
            <w:pPr>
              <w:tabs>
                <w:tab w:val="left" w:pos="1196"/>
              </w:tabs>
            </w:pPr>
            <w:r w:rsidRPr="00EA5058">
              <w:t>Verify RFP and BRL.</w:t>
            </w:r>
          </w:p>
          <w:p w14:paraId="11D54364" w14:textId="5BE01E85" w:rsidR="003E4A3F" w:rsidRPr="00EA5058" w:rsidRDefault="003E4A3F" w:rsidP="00C80B3F">
            <w:pPr>
              <w:tabs>
                <w:tab w:val="left" w:pos="1196"/>
              </w:tabs>
            </w:pPr>
          </w:p>
        </w:tc>
        <w:tc>
          <w:tcPr>
            <w:tcW w:w="1620" w:type="dxa"/>
            <w:tcBorders>
              <w:bottom w:val="single" w:sz="4" w:space="0" w:color="auto"/>
            </w:tcBorders>
          </w:tcPr>
          <w:p w14:paraId="3D871EB5" w14:textId="316CD7CF" w:rsidR="00647366" w:rsidRPr="00EA5058" w:rsidRDefault="008B4300" w:rsidP="009E32CD">
            <w:pPr>
              <w:jc w:val="center"/>
            </w:pPr>
            <w:r w:rsidRPr="00EA5058">
              <w:t>HR Manager</w:t>
            </w:r>
          </w:p>
        </w:tc>
        <w:tc>
          <w:tcPr>
            <w:tcW w:w="1674" w:type="dxa"/>
            <w:tcBorders>
              <w:bottom w:val="single" w:sz="4" w:space="0" w:color="auto"/>
            </w:tcBorders>
          </w:tcPr>
          <w:p w14:paraId="28FA9288" w14:textId="77777777" w:rsidR="00647366" w:rsidRPr="00EA5058" w:rsidRDefault="0065407F" w:rsidP="009E32CD">
            <w:r w:rsidRPr="00EA5058">
              <w:t xml:space="preserve">Duly filled-out and </w:t>
            </w:r>
            <w:proofErr w:type="gramStart"/>
            <w:r w:rsidRPr="00EA5058">
              <w:t>verified  RFP</w:t>
            </w:r>
            <w:proofErr w:type="gramEnd"/>
            <w:r w:rsidRPr="00EA5058">
              <w:t>/BRL</w:t>
            </w:r>
          </w:p>
          <w:p w14:paraId="03B1D542" w14:textId="494CF908" w:rsidR="0065407F" w:rsidRPr="00EA5058" w:rsidRDefault="0065407F" w:rsidP="009E32CD"/>
        </w:tc>
      </w:tr>
      <w:tr w:rsidR="00134438" w:rsidRPr="00EA5058" w14:paraId="3045CC4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0178423" w14:textId="1BA4DFED" w:rsidR="00134438" w:rsidRPr="00EA5058" w:rsidRDefault="00647366" w:rsidP="009E32CD">
            <w:pPr>
              <w:jc w:val="center"/>
            </w:pPr>
            <w:r w:rsidRPr="00EA5058">
              <w:t>4</w:t>
            </w:r>
          </w:p>
        </w:tc>
        <w:tc>
          <w:tcPr>
            <w:tcW w:w="5427" w:type="dxa"/>
            <w:tcBorders>
              <w:top w:val="single" w:sz="4" w:space="0" w:color="auto"/>
              <w:left w:val="single" w:sz="4" w:space="0" w:color="auto"/>
              <w:bottom w:val="single" w:sz="4" w:space="0" w:color="auto"/>
              <w:right w:val="single" w:sz="4" w:space="0" w:color="auto"/>
            </w:tcBorders>
          </w:tcPr>
          <w:p w14:paraId="43F8D0D0" w14:textId="2F5DD96C" w:rsidR="00134438" w:rsidRPr="00EA5058" w:rsidRDefault="006D5A82" w:rsidP="009E32CD">
            <w:r w:rsidRPr="00EA5058">
              <w:t>Approve RFP and BRL.</w:t>
            </w:r>
          </w:p>
          <w:p w14:paraId="6B046E33" w14:textId="1EF55ED7" w:rsidR="006D5A82" w:rsidRPr="00EA5058" w:rsidRDefault="006D5A82" w:rsidP="00F552DF"/>
        </w:tc>
        <w:tc>
          <w:tcPr>
            <w:tcW w:w="1620" w:type="dxa"/>
            <w:tcBorders>
              <w:top w:val="single" w:sz="4" w:space="0" w:color="auto"/>
              <w:left w:val="single" w:sz="4" w:space="0" w:color="auto"/>
              <w:bottom w:val="single" w:sz="4" w:space="0" w:color="auto"/>
              <w:right w:val="single" w:sz="4" w:space="0" w:color="auto"/>
            </w:tcBorders>
          </w:tcPr>
          <w:p w14:paraId="01E9ED07" w14:textId="77777777" w:rsidR="00134438" w:rsidRPr="00EA5058" w:rsidRDefault="008B4300" w:rsidP="009E32CD">
            <w:pPr>
              <w:jc w:val="center"/>
            </w:pPr>
            <w:r w:rsidRPr="00EA5058">
              <w:t>SVP – Finance/</w:t>
            </w:r>
          </w:p>
          <w:p w14:paraId="5B04EBDE" w14:textId="77777777" w:rsidR="008B4300" w:rsidRPr="00EA5058" w:rsidRDefault="008B4300" w:rsidP="009E32CD">
            <w:pPr>
              <w:jc w:val="center"/>
            </w:pPr>
            <w:r w:rsidRPr="00EA5058">
              <w:t>President</w:t>
            </w:r>
          </w:p>
          <w:p w14:paraId="2404824E" w14:textId="1373C2CD" w:rsidR="008B4300" w:rsidRPr="00EA5058" w:rsidRDefault="008B4300" w:rsidP="009E32CD">
            <w:pPr>
              <w:jc w:val="center"/>
            </w:pPr>
          </w:p>
        </w:tc>
        <w:tc>
          <w:tcPr>
            <w:tcW w:w="1674" w:type="dxa"/>
            <w:tcBorders>
              <w:top w:val="single" w:sz="4" w:space="0" w:color="auto"/>
              <w:left w:val="single" w:sz="4" w:space="0" w:color="auto"/>
              <w:bottom w:val="single" w:sz="4" w:space="0" w:color="auto"/>
              <w:right w:val="single" w:sz="4" w:space="0" w:color="auto"/>
            </w:tcBorders>
          </w:tcPr>
          <w:p w14:paraId="77F5CA86" w14:textId="5CCCDA49" w:rsidR="0065407F" w:rsidRPr="00EA5058" w:rsidRDefault="0065407F" w:rsidP="0065407F">
            <w:r w:rsidRPr="00EA5058">
              <w:t>Duly filled-out, verified and approved RFP/BRL</w:t>
            </w:r>
          </w:p>
          <w:p w14:paraId="5C07BF61" w14:textId="77777777" w:rsidR="00134438" w:rsidRPr="00EA5058" w:rsidRDefault="00134438" w:rsidP="009E32CD"/>
        </w:tc>
      </w:tr>
      <w:tr w:rsidR="00647366" w:rsidRPr="00EA5058" w14:paraId="40104A87"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3D588C3" w14:textId="2B3C79D9" w:rsidR="00647366" w:rsidRPr="00EA5058" w:rsidRDefault="00D800A4" w:rsidP="009E32CD">
            <w:pPr>
              <w:jc w:val="center"/>
            </w:pPr>
            <w:r w:rsidRPr="00EA5058">
              <w:t>6</w:t>
            </w:r>
          </w:p>
        </w:tc>
        <w:tc>
          <w:tcPr>
            <w:tcW w:w="5427" w:type="dxa"/>
            <w:tcBorders>
              <w:top w:val="single" w:sz="4" w:space="0" w:color="auto"/>
              <w:left w:val="single" w:sz="4" w:space="0" w:color="auto"/>
              <w:bottom w:val="single" w:sz="4" w:space="0" w:color="auto"/>
              <w:right w:val="single" w:sz="4" w:space="0" w:color="auto"/>
            </w:tcBorders>
          </w:tcPr>
          <w:p w14:paraId="1D1009D0" w14:textId="0C4CFEBB" w:rsidR="00E94003" w:rsidRPr="00EA5058" w:rsidRDefault="003D015A" w:rsidP="009E32CD">
            <w:r w:rsidRPr="00EA5058">
              <w:t>For duly approved RFP, refer to</w:t>
            </w:r>
            <w:r w:rsidR="003512D2">
              <w:t xml:space="preserve"> process title “</w:t>
            </w:r>
            <w:r w:rsidR="003512D2">
              <w:rPr>
                <w:i/>
              </w:rPr>
              <w:t>Check Requests and Disbursements</w:t>
            </w:r>
            <w:r w:rsidR="003512D2">
              <w:t>”.</w:t>
            </w:r>
          </w:p>
          <w:p w14:paraId="134DA382" w14:textId="77777777" w:rsidR="003D015A" w:rsidRPr="00EA5058" w:rsidRDefault="003D015A" w:rsidP="009E32CD"/>
          <w:p w14:paraId="2F624C95" w14:textId="403CE5F5" w:rsidR="003D015A" w:rsidRPr="00EA5058" w:rsidRDefault="003D015A" w:rsidP="009E32CD">
            <w:r w:rsidRPr="00EA5058">
              <w:t xml:space="preserve">For duly approved BRL, refer to </w:t>
            </w:r>
            <w:r w:rsidR="00184498">
              <w:t xml:space="preserve">process for preparation of </w:t>
            </w:r>
            <w:r w:rsidRPr="00EA5058">
              <w:t>J</w:t>
            </w:r>
            <w:r w:rsidR="00184498">
              <w:t xml:space="preserve">ournal </w:t>
            </w:r>
            <w:r w:rsidRPr="00EA5058">
              <w:t>V</w:t>
            </w:r>
            <w:r w:rsidR="00184498">
              <w:t>oucher.</w:t>
            </w:r>
          </w:p>
          <w:p w14:paraId="41EC7E33" w14:textId="0C5EE420" w:rsidR="003D015A" w:rsidRPr="00EA5058" w:rsidRDefault="003D015A" w:rsidP="009E32CD"/>
        </w:tc>
        <w:tc>
          <w:tcPr>
            <w:tcW w:w="1620" w:type="dxa"/>
            <w:tcBorders>
              <w:top w:val="single" w:sz="4" w:space="0" w:color="auto"/>
              <w:left w:val="single" w:sz="4" w:space="0" w:color="auto"/>
              <w:bottom w:val="single" w:sz="4" w:space="0" w:color="auto"/>
              <w:right w:val="single" w:sz="4" w:space="0" w:color="auto"/>
            </w:tcBorders>
          </w:tcPr>
          <w:p w14:paraId="28B250CE" w14:textId="3121E68E" w:rsidR="00647366" w:rsidRPr="00EA5058" w:rsidRDefault="00AB28A3" w:rsidP="009E32CD">
            <w:pPr>
              <w:jc w:val="center"/>
            </w:pPr>
            <w:r w:rsidRPr="00EA5058">
              <w:t>Accounting Staff</w:t>
            </w:r>
          </w:p>
        </w:tc>
        <w:tc>
          <w:tcPr>
            <w:tcW w:w="1674" w:type="dxa"/>
            <w:tcBorders>
              <w:top w:val="single" w:sz="4" w:space="0" w:color="auto"/>
              <w:left w:val="single" w:sz="4" w:space="0" w:color="auto"/>
              <w:bottom w:val="single" w:sz="4" w:space="0" w:color="auto"/>
              <w:right w:val="single" w:sz="4" w:space="0" w:color="auto"/>
            </w:tcBorders>
          </w:tcPr>
          <w:p w14:paraId="5BD2C65A" w14:textId="5E34E904" w:rsidR="000C3563" w:rsidRPr="00EA5058" w:rsidRDefault="00AB28A3" w:rsidP="009E32CD">
            <w:r w:rsidRPr="00EA5058">
              <w:t>Check Voucher and Journal Voucher</w:t>
            </w:r>
          </w:p>
        </w:tc>
      </w:tr>
      <w:tr w:rsidR="00F552DF" w:rsidRPr="00EA5058" w14:paraId="1CD2EC5B"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C080318" w14:textId="0A272DF0" w:rsidR="00F552DF" w:rsidRPr="00EA5058" w:rsidRDefault="00F552DF" w:rsidP="00F552DF">
            <w:pPr>
              <w:jc w:val="center"/>
            </w:pPr>
            <w:r w:rsidRPr="00EA5058">
              <w:t>7</w:t>
            </w:r>
          </w:p>
        </w:tc>
        <w:tc>
          <w:tcPr>
            <w:tcW w:w="5427" w:type="dxa"/>
            <w:tcBorders>
              <w:top w:val="single" w:sz="4" w:space="0" w:color="auto"/>
              <w:left w:val="single" w:sz="4" w:space="0" w:color="auto"/>
              <w:bottom w:val="single" w:sz="4" w:space="0" w:color="auto"/>
              <w:right w:val="single" w:sz="4" w:space="0" w:color="auto"/>
            </w:tcBorders>
          </w:tcPr>
          <w:p w14:paraId="1121DE92" w14:textId="4AE56EB1" w:rsidR="00F552DF" w:rsidRPr="00EA5058" w:rsidRDefault="006C523B" w:rsidP="00F552DF">
            <w:r w:rsidRPr="00EA5058">
              <w:t xml:space="preserve">Generate </w:t>
            </w:r>
            <w:r w:rsidR="00F552DF" w:rsidRPr="00EA5058">
              <w:t>pay slips and release payroll to employees.</w:t>
            </w:r>
          </w:p>
          <w:p w14:paraId="6A6B98B1" w14:textId="4F9BAF41" w:rsidR="00F552DF" w:rsidRPr="00EA5058" w:rsidRDefault="00F552DF" w:rsidP="00F552DF"/>
        </w:tc>
        <w:tc>
          <w:tcPr>
            <w:tcW w:w="1620" w:type="dxa"/>
            <w:tcBorders>
              <w:top w:val="single" w:sz="4" w:space="0" w:color="auto"/>
              <w:left w:val="single" w:sz="4" w:space="0" w:color="auto"/>
              <w:bottom w:val="single" w:sz="4" w:space="0" w:color="auto"/>
              <w:right w:val="single" w:sz="4" w:space="0" w:color="auto"/>
            </w:tcBorders>
          </w:tcPr>
          <w:p w14:paraId="3CCDAA7F" w14:textId="5B644707" w:rsidR="00F552DF" w:rsidRPr="00EA5058" w:rsidRDefault="00F552DF" w:rsidP="00F552DF">
            <w:pPr>
              <w:jc w:val="center"/>
            </w:pPr>
            <w:r w:rsidRPr="00EA5058">
              <w:t>Payroll Clerk</w:t>
            </w:r>
          </w:p>
        </w:tc>
        <w:tc>
          <w:tcPr>
            <w:tcW w:w="1674" w:type="dxa"/>
            <w:tcBorders>
              <w:top w:val="single" w:sz="4" w:space="0" w:color="auto"/>
              <w:left w:val="single" w:sz="4" w:space="0" w:color="auto"/>
              <w:bottom w:val="single" w:sz="4" w:space="0" w:color="auto"/>
              <w:right w:val="single" w:sz="4" w:space="0" w:color="auto"/>
            </w:tcBorders>
          </w:tcPr>
          <w:p w14:paraId="3105B607" w14:textId="77777777" w:rsidR="00F552DF" w:rsidRPr="00EA5058" w:rsidRDefault="00F552DF" w:rsidP="00F552DF">
            <w:r w:rsidRPr="00EA5058">
              <w:t>Duly filled-out pay slips</w:t>
            </w:r>
          </w:p>
          <w:p w14:paraId="3912AF11" w14:textId="539BDF47" w:rsidR="00F552DF" w:rsidRPr="00EA5058" w:rsidRDefault="00F552DF" w:rsidP="00F552DF"/>
        </w:tc>
      </w:tr>
      <w:tr w:rsidR="00F552DF" w:rsidRPr="00EA5058" w14:paraId="27569E96"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B46C733" w14:textId="348B55C7" w:rsidR="00F552DF" w:rsidRPr="00EA5058" w:rsidRDefault="005B3AC0" w:rsidP="00F552DF">
            <w:pPr>
              <w:jc w:val="center"/>
            </w:pPr>
            <w:r w:rsidRPr="00EA5058">
              <w:t>8</w:t>
            </w:r>
          </w:p>
        </w:tc>
        <w:tc>
          <w:tcPr>
            <w:tcW w:w="5427" w:type="dxa"/>
            <w:tcBorders>
              <w:top w:val="single" w:sz="4" w:space="0" w:color="auto"/>
              <w:left w:val="single" w:sz="4" w:space="0" w:color="auto"/>
              <w:bottom w:val="single" w:sz="4" w:space="0" w:color="auto"/>
              <w:right w:val="single" w:sz="4" w:space="0" w:color="auto"/>
            </w:tcBorders>
          </w:tcPr>
          <w:p w14:paraId="4554E876" w14:textId="43250641" w:rsidR="00F552DF" w:rsidRPr="00EA5058" w:rsidRDefault="00F552DF" w:rsidP="00F552DF">
            <w:r w:rsidRPr="00EA5058">
              <w:t>Obtain duly acknowledged pay slips and validated transaction acknowledgment receipt from bank.</w:t>
            </w:r>
          </w:p>
        </w:tc>
        <w:tc>
          <w:tcPr>
            <w:tcW w:w="1620" w:type="dxa"/>
            <w:tcBorders>
              <w:top w:val="single" w:sz="4" w:space="0" w:color="auto"/>
              <w:left w:val="single" w:sz="4" w:space="0" w:color="auto"/>
              <w:bottom w:val="single" w:sz="4" w:space="0" w:color="auto"/>
              <w:right w:val="single" w:sz="4" w:space="0" w:color="auto"/>
            </w:tcBorders>
          </w:tcPr>
          <w:p w14:paraId="6566D726" w14:textId="7E6DD209" w:rsidR="00F552DF" w:rsidRPr="00EA5058" w:rsidRDefault="00F552DF" w:rsidP="00F552DF">
            <w:pPr>
              <w:jc w:val="center"/>
            </w:pPr>
            <w:r w:rsidRPr="00EA5058">
              <w:t>Payroll Clerk</w:t>
            </w:r>
          </w:p>
        </w:tc>
        <w:tc>
          <w:tcPr>
            <w:tcW w:w="1674" w:type="dxa"/>
            <w:tcBorders>
              <w:top w:val="single" w:sz="4" w:space="0" w:color="auto"/>
              <w:left w:val="single" w:sz="4" w:space="0" w:color="auto"/>
              <w:bottom w:val="single" w:sz="4" w:space="0" w:color="auto"/>
              <w:right w:val="single" w:sz="4" w:space="0" w:color="auto"/>
            </w:tcBorders>
          </w:tcPr>
          <w:p w14:paraId="561FAF16" w14:textId="77777777" w:rsidR="00F552DF" w:rsidRPr="00EA5058" w:rsidRDefault="00F552DF" w:rsidP="00F552DF">
            <w:r w:rsidRPr="00EA5058">
              <w:t>Duly acknowledged pay slips</w:t>
            </w:r>
          </w:p>
          <w:p w14:paraId="3558B64E" w14:textId="77777777" w:rsidR="00F552DF" w:rsidRPr="00EA5058" w:rsidRDefault="00F552DF" w:rsidP="00F552DF"/>
        </w:tc>
      </w:tr>
      <w:tr w:rsidR="00B56A0E" w:rsidRPr="00EA5058" w14:paraId="3A055A04"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46CD224" w14:textId="190B4802" w:rsidR="00B56A0E" w:rsidRPr="00EA5058" w:rsidRDefault="00B56A0E" w:rsidP="00F552DF">
            <w:pPr>
              <w:jc w:val="center"/>
            </w:pPr>
            <w:r w:rsidRPr="00EA5058">
              <w:t>9</w:t>
            </w:r>
          </w:p>
        </w:tc>
        <w:tc>
          <w:tcPr>
            <w:tcW w:w="5427" w:type="dxa"/>
            <w:tcBorders>
              <w:top w:val="single" w:sz="4" w:space="0" w:color="auto"/>
              <w:left w:val="single" w:sz="4" w:space="0" w:color="auto"/>
              <w:bottom w:val="single" w:sz="4" w:space="0" w:color="auto"/>
              <w:right w:val="single" w:sz="4" w:space="0" w:color="auto"/>
            </w:tcBorders>
          </w:tcPr>
          <w:p w14:paraId="1DD5AAE4" w14:textId="77777777" w:rsidR="00B56A0E" w:rsidRPr="00EA5058" w:rsidRDefault="00B56A0E" w:rsidP="00F552DF">
            <w:r w:rsidRPr="00EA5058">
              <w:t>Update Payroll System.</w:t>
            </w:r>
          </w:p>
          <w:p w14:paraId="2DC66913" w14:textId="60C5C2F9" w:rsidR="00B56A0E" w:rsidRPr="00EA5058" w:rsidRDefault="00B56A0E" w:rsidP="00F552DF"/>
        </w:tc>
        <w:tc>
          <w:tcPr>
            <w:tcW w:w="1620" w:type="dxa"/>
            <w:tcBorders>
              <w:top w:val="single" w:sz="4" w:space="0" w:color="auto"/>
              <w:left w:val="single" w:sz="4" w:space="0" w:color="auto"/>
              <w:bottom w:val="single" w:sz="4" w:space="0" w:color="auto"/>
              <w:right w:val="single" w:sz="4" w:space="0" w:color="auto"/>
            </w:tcBorders>
          </w:tcPr>
          <w:p w14:paraId="2FB9C802" w14:textId="69690642" w:rsidR="00B56A0E" w:rsidRPr="00EA5058" w:rsidRDefault="00063580" w:rsidP="00F552DF">
            <w:pPr>
              <w:jc w:val="center"/>
            </w:pPr>
            <w:r w:rsidRPr="00EA5058">
              <w:t>Payroll Clerk</w:t>
            </w:r>
          </w:p>
        </w:tc>
        <w:tc>
          <w:tcPr>
            <w:tcW w:w="1674" w:type="dxa"/>
            <w:tcBorders>
              <w:top w:val="single" w:sz="4" w:space="0" w:color="auto"/>
              <w:left w:val="single" w:sz="4" w:space="0" w:color="auto"/>
              <w:bottom w:val="single" w:sz="4" w:space="0" w:color="auto"/>
              <w:right w:val="single" w:sz="4" w:space="0" w:color="auto"/>
            </w:tcBorders>
          </w:tcPr>
          <w:p w14:paraId="053AC0DC" w14:textId="77777777" w:rsidR="00B56A0E" w:rsidRPr="00EA5058" w:rsidRDefault="00B56A0E" w:rsidP="00F552DF"/>
        </w:tc>
      </w:tr>
    </w:tbl>
    <w:p w14:paraId="1E8D9AA9" w14:textId="77777777" w:rsidR="000C1C68" w:rsidRPr="00EA5058" w:rsidRDefault="000C1C68" w:rsidP="000C1C68">
      <w:pPr>
        <w:pStyle w:val="ListParagraph"/>
        <w:ind w:left="576"/>
        <w:rPr>
          <w:u w:val="single"/>
        </w:rPr>
      </w:pPr>
    </w:p>
    <w:p w14:paraId="6FD20B5F" w14:textId="77777777" w:rsidR="000C1C68" w:rsidRPr="00EA5058" w:rsidRDefault="000C1C68" w:rsidP="000C1C68">
      <w:pPr>
        <w:pStyle w:val="ListParagraph"/>
        <w:ind w:left="576"/>
        <w:rPr>
          <w:u w:val="single"/>
        </w:rPr>
      </w:pPr>
      <w:r w:rsidRPr="00EA5058">
        <w:rPr>
          <w:u w:val="single"/>
        </w:rPr>
        <w:br w:type="page"/>
      </w:r>
    </w:p>
    <w:p w14:paraId="7819A90D" w14:textId="609FDC44" w:rsidR="002C0980" w:rsidRPr="00EA5058" w:rsidRDefault="003226EA" w:rsidP="0071685D">
      <w:pPr>
        <w:pStyle w:val="ListParagraph"/>
        <w:numPr>
          <w:ilvl w:val="0"/>
          <w:numId w:val="1"/>
        </w:numPr>
        <w:rPr>
          <w:u w:val="single"/>
        </w:rPr>
      </w:pPr>
      <w:r w:rsidRPr="00EA5058">
        <w:rPr>
          <w:u w:val="single"/>
        </w:rPr>
        <w:t>FLOWCHARTS</w:t>
      </w:r>
    </w:p>
    <w:p w14:paraId="40976CDB" w14:textId="01B047B8" w:rsidR="002C6A13" w:rsidRDefault="002C6A13" w:rsidP="005B5C98"/>
    <w:p w14:paraId="62BC173D" w14:textId="2D2BEC7E" w:rsidR="00CA2FD2" w:rsidRDefault="00CA2FD2" w:rsidP="00CA2FD2">
      <w:pPr>
        <w:pStyle w:val="ListParagraph"/>
        <w:numPr>
          <w:ilvl w:val="1"/>
          <w:numId w:val="1"/>
        </w:numPr>
      </w:pPr>
      <w:r>
        <w:t>Requisition and Approval of Timekeeping Forms</w:t>
      </w:r>
    </w:p>
    <w:p w14:paraId="091C79A4" w14:textId="20A40078" w:rsidR="00CA2FD2" w:rsidRDefault="00CA2FD2" w:rsidP="00CA2FD2"/>
    <w:p w14:paraId="4EB2AE05" w14:textId="1C628419" w:rsidR="00CA2FD2" w:rsidRPr="00EA5058" w:rsidRDefault="00975BC2" w:rsidP="00975BC2">
      <w:pPr>
        <w:jc w:val="center"/>
      </w:pPr>
      <w:r>
        <w:object w:dxaOrig="14221" w:dyaOrig="13785" w14:anchorId="15DF2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57pt" o:ole="">
            <v:imagedata r:id="rId9" o:title=""/>
          </v:shape>
          <o:OLEObject Type="Embed" ProgID="Visio.Drawing.15" ShapeID="_x0000_i1025" DrawAspect="Content" ObjectID="_1449301758" r:id="rId10"/>
        </w:object>
      </w:r>
    </w:p>
    <w:p w14:paraId="75C6DD2A" w14:textId="11450C4C" w:rsidR="005626ED" w:rsidRPr="00EA5058" w:rsidRDefault="002C6A13" w:rsidP="00993211">
      <w:pPr>
        <w:jc w:val="center"/>
      </w:pPr>
      <w:r w:rsidRPr="00EA5058">
        <w:br w:type="page"/>
      </w:r>
    </w:p>
    <w:p w14:paraId="4E60F262" w14:textId="54AE97BE" w:rsidR="005B5C98" w:rsidRDefault="00975BC2" w:rsidP="00975BC2">
      <w:pPr>
        <w:pStyle w:val="ListParagraph"/>
        <w:numPr>
          <w:ilvl w:val="1"/>
          <w:numId w:val="1"/>
        </w:numPr>
        <w:tabs>
          <w:tab w:val="left" w:pos="7395"/>
        </w:tabs>
      </w:pPr>
      <w:r>
        <w:t>Payroll Preparation</w:t>
      </w:r>
    </w:p>
    <w:p w14:paraId="4900385A" w14:textId="0D23539E" w:rsidR="00975BC2" w:rsidRDefault="00975BC2" w:rsidP="00975BC2">
      <w:pPr>
        <w:tabs>
          <w:tab w:val="left" w:pos="7395"/>
        </w:tabs>
      </w:pPr>
    </w:p>
    <w:p w14:paraId="1F4B9C08" w14:textId="3DA0CC80" w:rsidR="00975BC2" w:rsidRPr="00EA5058" w:rsidRDefault="00975BC2" w:rsidP="00975BC2">
      <w:pPr>
        <w:tabs>
          <w:tab w:val="left" w:pos="7395"/>
        </w:tabs>
      </w:pPr>
      <w:r>
        <w:object w:dxaOrig="19861" w:dyaOrig="11131" w14:anchorId="39FE9105">
          <v:shape id="_x0000_i1026" type="#_x0000_t75" style="width:471pt;height:264pt" o:ole="">
            <v:imagedata r:id="rId11" o:title=""/>
          </v:shape>
          <o:OLEObject Type="Embed" ProgID="Visio.Drawing.15" ShapeID="_x0000_i1026" DrawAspect="Content" ObjectID="_1449301759" r:id="rId12"/>
        </w:object>
      </w:r>
    </w:p>
    <w:p w14:paraId="13A597AE" w14:textId="3087488B" w:rsidR="005B5C98" w:rsidRPr="00EA5058" w:rsidRDefault="005B5C98" w:rsidP="00A703AC">
      <w:pPr>
        <w:jc w:val="center"/>
      </w:pPr>
      <w:r w:rsidRPr="00EA5058">
        <w:br w:type="page"/>
      </w:r>
    </w:p>
    <w:p w14:paraId="00D63492" w14:textId="23E7AF6C" w:rsidR="009C6E28" w:rsidRDefault="00975BC2" w:rsidP="00975BC2">
      <w:pPr>
        <w:pStyle w:val="ListParagraph"/>
        <w:numPr>
          <w:ilvl w:val="1"/>
          <w:numId w:val="1"/>
        </w:numPr>
      </w:pPr>
      <w:r>
        <w:t>Payroll Releasing</w:t>
      </w:r>
    </w:p>
    <w:p w14:paraId="0A4181B4" w14:textId="4DD18D52" w:rsidR="00975BC2" w:rsidRDefault="00975BC2" w:rsidP="00975BC2"/>
    <w:p w14:paraId="7B276192" w14:textId="5D4E24F8" w:rsidR="00975BC2" w:rsidRPr="00EA5058" w:rsidRDefault="00975BC2" w:rsidP="00975BC2">
      <w:r>
        <w:object w:dxaOrig="13981" w:dyaOrig="13471" w14:anchorId="503497B2">
          <v:shape id="_x0000_i1027" type="#_x0000_t75" style="width:471pt;height:454pt" o:ole="">
            <v:imagedata r:id="rId13" o:title=""/>
          </v:shape>
          <o:OLEObject Type="Embed" ProgID="Visio.Drawing.15" ShapeID="_x0000_i1027" DrawAspect="Content" ObjectID="_1449301760" r:id="rId14"/>
        </w:object>
      </w:r>
    </w:p>
    <w:p w14:paraId="6F18B13D" w14:textId="7209276C" w:rsidR="0058406D" w:rsidRPr="00EA5058" w:rsidRDefault="0058406D" w:rsidP="0058406D">
      <w:pPr>
        <w:ind w:left="576"/>
        <w:rPr>
          <w:u w:val="single"/>
        </w:rPr>
      </w:pPr>
      <w:r w:rsidRPr="00EA5058">
        <w:rPr>
          <w:u w:val="single"/>
        </w:rPr>
        <w:br w:type="page"/>
      </w:r>
    </w:p>
    <w:p w14:paraId="7246192C" w14:textId="250C9765" w:rsidR="002C0980" w:rsidRPr="00EA5058" w:rsidRDefault="00E02C52" w:rsidP="0071685D">
      <w:pPr>
        <w:numPr>
          <w:ilvl w:val="0"/>
          <w:numId w:val="1"/>
        </w:numPr>
        <w:rPr>
          <w:u w:val="single"/>
        </w:rPr>
      </w:pPr>
      <w:r w:rsidRPr="00EA5058">
        <w:rPr>
          <w:u w:val="single"/>
        </w:rPr>
        <w:t xml:space="preserve">BUSINESS </w:t>
      </w:r>
      <w:r w:rsidR="003226EA" w:rsidRPr="00EA5058">
        <w:rPr>
          <w:u w:val="single"/>
        </w:rPr>
        <w:t>FORMS</w:t>
      </w:r>
    </w:p>
    <w:p w14:paraId="0640A0C1" w14:textId="7BE57C4C" w:rsidR="002C0980" w:rsidRPr="00EA5058" w:rsidRDefault="002C0980" w:rsidP="00CD4DF5"/>
    <w:p w14:paraId="40A6368E" w14:textId="7A3145F2" w:rsidR="003820F9" w:rsidRPr="00EA5058" w:rsidRDefault="003820F9" w:rsidP="0071685D">
      <w:pPr>
        <w:pStyle w:val="ListParagraph"/>
        <w:numPr>
          <w:ilvl w:val="1"/>
          <w:numId w:val="1"/>
        </w:numPr>
      </w:pPr>
      <w:r w:rsidRPr="00EA5058">
        <w:t>Daily Time Record (DTR)</w:t>
      </w:r>
    </w:p>
    <w:p w14:paraId="4F555664" w14:textId="77777777" w:rsidR="00EF3531" w:rsidRPr="00EA5058" w:rsidRDefault="00EF3531" w:rsidP="00EF3531">
      <w:pPr>
        <w:pStyle w:val="ListParagraph"/>
        <w:ind w:left="936"/>
      </w:pPr>
    </w:p>
    <w:p w14:paraId="3CB0C910" w14:textId="1307578F" w:rsidR="003820F9" w:rsidRPr="00EA5058" w:rsidRDefault="003820F9" w:rsidP="003820F9">
      <w:pPr>
        <w:jc w:val="center"/>
      </w:pPr>
      <w:r w:rsidRPr="00EA5058">
        <w:rPr>
          <w:noProof/>
        </w:rPr>
        <w:drawing>
          <wp:inline distT="0" distB="0" distL="0" distR="0" wp14:anchorId="4ECFF195" wp14:editId="7E106333">
            <wp:extent cx="3132885"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2885" cy="4572000"/>
                    </a:xfrm>
                    <a:prstGeom prst="rect">
                      <a:avLst/>
                    </a:prstGeom>
                    <a:noFill/>
                    <a:ln>
                      <a:noFill/>
                    </a:ln>
                  </pic:spPr>
                </pic:pic>
              </a:graphicData>
            </a:graphic>
          </wp:inline>
        </w:drawing>
      </w:r>
    </w:p>
    <w:p w14:paraId="6E945DB1" w14:textId="6B197235" w:rsidR="003820F9" w:rsidRPr="00EA5058" w:rsidRDefault="003820F9" w:rsidP="003820F9"/>
    <w:p w14:paraId="207582F0" w14:textId="77777777" w:rsidR="003820F9" w:rsidRPr="00EA5058" w:rsidRDefault="003820F9" w:rsidP="003820F9"/>
    <w:p w14:paraId="572CF393" w14:textId="77777777" w:rsidR="003820F9" w:rsidRPr="00EA5058" w:rsidRDefault="003820F9" w:rsidP="003820F9">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728925B1" w14:textId="77777777" w:rsidR="003820F9" w:rsidRPr="00EA5058" w:rsidRDefault="003820F9" w:rsidP="003820F9">
      <w:pPr>
        <w:tabs>
          <w:tab w:val="left" w:pos="900"/>
          <w:tab w:val="left" w:pos="2160"/>
          <w:tab w:val="left" w:pos="3960"/>
        </w:tabs>
        <w:ind w:left="360" w:firstLine="1080"/>
      </w:pPr>
      <w:r w:rsidRPr="00EA5058">
        <w:t>Prepared by</w:t>
      </w:r>
      <w:r w:rsidRPr="00EA5058">
        <w:tab/>
        <w:t>-</w:t>
      </w:r>
      <w:r w:rsidRPr="00EA5058">
        <w:tab/>
        <w:t>Employee</w:t>
      </w:r>
    </w:p>
    <w:p w14:paraId="1277E898" w14:textId="46C2F3E8" w:rsidR="003820F9" w:rsidRPr="00EA5058" w:rsidRDefault="003820F9" w:rsidP="003820F9">
      <w:pPr>
        <w:tabs>
          <w:tab w:val="left" w:pos="900"/>
          <w:tab w:val="left" w:pos="1440"/>
          <w:tab w:val="left" w:pos="3960"/>
        </w:tabs>
        <w:ind w:left="360"/>
      </w:pPr>
      <w:r w:rsidRPr="00EA5058">
        <w:tab/>
      </w:r>
      <w:r w:rsidRPr="00EA5058">
        <w:tab/>
      </w:r>
      <w:r w:rsidR="00260663">
        <w:t>Checked and v</w:t>
      </w:r>
      <w:r w:rsidRPr="00EA5058">
        <w:t>erified by</w:t>
      </w:r>
      <w:r w:rsidRPr="00EA5058">
        <w:tab/>
        <w:t>-</w:t>
      </w:r>
      <w:r w:rsidRPr="00EA5058">
        <w:tab/>
      </w:r>
      <w:r w:rsidR="00881E23" w:rsidRPr="00EA5058">
        <w:t>Department Supervisor/Chief Mate</w:t>
      </w:r>
    </w:p>
    <w:p w14:paraId="167DBD22" w14:textId="44234C41" w:rsidR="00BD5CBF" w:rsidRDefault="003820F9" w:rsidP="00BD5CBF">
      <w:pPr>
        <w:tabs>
          <w:tab w:val="left" w:pos="900"/>
          <w:tab w:val="left" w:pos="1440"/>
          <w:tab w:val="left" w:pos="3600"/>
          <w:tab w:val="left" w:pos="3960"/>
        </w:tabs>
        <w:ind w:left="3600" w:hanging="2700"/>
      </w:pPr>
      <w:r w:rsidRPr="00EA5058">
        <w:tab/>
      </w:r>
      <w:r w:rsidR="00881E23" w:rsidRPr="00EA5058">
        <w:t xml:space="preserve">Noted </w:t>
      </w:r>
      <w:r w:rsidRPr="00EA5058">
        <w:t xml:space="preserve">by </w:t>
      </w:r>
      <w:r w:rsidRPr="00EA5058">
        <w:tab/>
      </w:r>
      <w:r w:rsidRPr="00EA5058">
        <w:tab/>
        <w:t>-</w:t>
      </w:r>
      <w:r w:rsidRPr="00EA5058">
        <w:tab/>
      </w:r>
      <w:r w:rsidR="00881E23" w:rsidRPr="00EA5058">
        <w:t>Department Manager/Vessel Master</w:t>
      </w:r>
    </w:p>
    <w:p w14:paraId="380C08BA" w14:textId="41C276E0" w:rsidR="00BD5CBF" w:rsidRPr="00EA5058" w:rsidRDefault="00BD5CBF" w:rsidP="00BD5CBF">
      <w:pPr>
        <w:tabs>
          <w:tab w:val="left" w:pos="900"/>
          <w:tab w:val="left" w:pos="1440"/>
          <w:tab w:val="left" w:pos="3600"/>
          <w:tab w:val="left" w:pos="3960"/>
        </w:tabs>
        <w:ind w:left="3600" w:hanging="2700"/>
      </w:pPr>
      <w:r w:rsidRPr="00EA5058">
        <w:tab/>
      </w:r>
      <w:r>
        <w:t xml:space="preserve">Received </w:t>
      </w:r>
      <w:r w:rsidRPr="00EA5058">
        <w:t xml:space="preserve">by </w:t>
      </w:r>
      <w:r w:rsidRPr="00EA5058">
        <w:tab/>
      </w:r>
      <w:r w:rsidRPr="00EA5058">
        <w:tab/>
        <w:t>-</w:t>
      </w:r>
      <w:r w:rsidRPr="00EA5058">
        <w:tab/>
      </w:r>
      <w:r>
        <w:t>HR Staff</w:t>
      </w:r>
    </w:p>
    <w:p w14:paraId="5D42CDEA" w14:textId="77777777" w:rsidR="003820F9" w:rsidRPr="00EA5058" w:rsidRDefault="003820F9" w:rsidP="003820F9">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66E280C4" w14:textId="7107ACD9" w:rsidR="00BE044E" w:rsidRPr="00EA5058" w:rsidRDefault="00BE044E" w:rsidP="00BE044E">
      <w:pPr>
        <w:tabs>
          <w:tab w:val="center" w:pos="4716"/>
        </w:tabs>
        <w:jc w:val="center"/>
      </w:pPr>
    </w:p>
    <w:p w14:paraId="4E7EFE56" w14:textId="4051A0C4" w:rsidR="003820F9" w:rsidRPr="00EA5058" w:rsidRDefault="003820F9" w:rsidP="00BE044E">
      <w:pPr>
        <w:tabs>
          <w:tab w:val="center" w:pos="4716"/>
        </w:tabs>
      </w:pPr>
      <w:r w:rsidRPr="00EA5058">
        <w:br w:type="page"/>
      </w:r>
    </w:p>
    <w:p w14:paraId="4E5E31BE" w14:textId="468C24A4" w:rsidR="00F77EDB" w:rsidRPr="00EA5058" w:rsidRDefault="00F77EDB" w:rsidP="0071685D">
      <w:pPr>
        <w:pStyle w:val="ListParagraph"/>
        <w:numPr>
          <w:ilvl w:val="1"/>
          <w:numId w:val="1"/>
        </w:numPr>
      </w:pPr>
      <w:r w:rsidRPr="00EA5058">
        <w:t>Daily Time Form</w:t>
      </w:r>
    </w:p>
    <w:p w14:paraId="0EA715D3" w14:textId="77777777" w:rsidR="00F77EDB" w:rsidRPr="00EA5058" w:rsidRDefault="00F77EDB" w:rsidP="00F77EDB"/>
    <w:p w14:paraId="3AFD044A" w14:textId="77777777" w:rsidR="00F77EDB" w:rsidRPr="00EA5058" w:rsidRDefault="00F77EDB" w:rsidP="00F77EDB">
      <w:pPr>
        <w:jc w:val="center"/>
      </w:pPr>
      <w:r w:rsidRPr="00EA5058">
        <w:rPr>
          <w:noProof/>
        </w:rPr>
        <w:drawing>
          <wp:inline distT="0" distB="0" distL="0" distR="0" wp14:anchorId="3E3CFD81" wp14:editId="44D613E2">
            <wp:extent cx="3806326" cy="45720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326" cy="4572000"/>
                    </a:xfrm>
                    <a:prstGeom prst="rect">
                      <a:avLst/>
                    </a:prstGeom>
                    <a:noFill/>
                    <a:ln>
                      <a:noFill/>
                    </a:ln>
                  </pic:spPr>
                </pic:pic>
              </a:graphicData>
            </a:graphic>
          </wp:inline>
        </w:drawing>
      </w:r>
    </w:p>
    <w:p w14:paraId="179A4D0C" w14:textId="77777777" w:rsidR="00F77EDB" w:rsidRPr="00EA5058" w:rsidRDefault="00F77EDB" w:rsidP="00F77EDB"/>
    <w:p w14:paraId="158A87C0" w14:textId="77777777" w:rsidR="00F77EDB" w:rsidRPr="00EA5058" w:rsidRDefault="00F77EDB" w:rsidP="00F77EDB">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7E8681AD" w14:textId="5DD018A5" w:rsidR="00F77EDB" w:rsidRPr="00EA5058" w:rsidRDefault="00F77EDB" w:rsidP="00F77EDB">
      <w:pPr>
        <w:tabs>
          <w:tab w:val="left" w:pos="900"/>
          <w:tab w:val="left" w:pos="2160"/>
          <w:tab w:val="left" w:pos="3960"/>
        </w:tabs>
        <w:ind w:left="360" w:firstLine="1080"/>
      </w:pPr>
      <w:r w:rsidRPr="00EA5058">
        <w:t>Prepared by</w:t>
      </w:r>
      <w:r w:rsidRPr="00EA5058">
        <w:tab/>
        <w:t>-</w:t>
      </w:r>
      <w:r w:rsidRPr="00EA5058">
        <w:tab/>
      </w:r>
      <w:r w:rsidR="00890B51" w:rsidRPr="00EA5058">
        <w:t>Employee</w:t>
      </w:r>
    </w:p>
    <w:p w14:paraId="0929BB25" w14:textId="248116B5" w:rsidR="00F77EDB" w:rsidRPr="00EA5058" w:rsidRDefault="00F77EDB" w:rsidP="00F77EDB">
      <w:pPr>
        <w:tabs>
          <w:tab w:val="left" w:pos="900"/>
          <w:tab w:val="left" w:pos="1440"/>
          <w:tab w:val="left" w:pos="3960"/>
        </w:tabs>
        <w:ind w:left="360"/>
      </w:pPr>
      <w:r w:rsidRPr="00EA5058">
        <w:tab/>
      </w:r>
      <w:r w:rsidRPr="00EA5058">
        <w:tab/>
        <w:t>Verified by</w:t>
      </w:r>
      <w:r w:rsidRPr="00EA5058">
        <w:tab/>
        <w:t>-</w:t>
      </w:r>
      <w:r w:rsidRPr="00EA5058">
        <w:tab/>
      </w:r>
      <w:r w:rsidR="00890B51" w:rsidRPr="00EA5058">
        <w:t>Security Guard on Duty</w:t>
      </w:r>
    </w:p>
    <w:p w14:paraId="20FD2022" w14:textId="023B08F6" w:rsidR="00F77EDB" w:rsidRDefault="00F77EDB" w:rsidP="00F77EDB">
      <w:pPr>
        <w:tabs>
          <w:tab w:val="left" w:pos="900"/>
          <w:tab w:val="left" w:pos="1440"/>
          <w:tab w:val="left" w:pos="3600"/>
          <w:tab w:val="left" w:pos="3960"/>
        </w:tabs>
        <w:ind w:left="3600" w:hanging="2700"/>
      </w:pPr>
      <w:r w:rsidRPr="00EA5058">
        <w:tab/>
        <w:t xml:space="preserve">Approved by </w:t>
      </w:r>
      <w:r w:rsidRPr="00EA5058">
        <w:tab/>
      </w:r>
      <w:r w:rsidRPr="00EA5058">
        <w:tab/>
        <w:t>-</w:t>
      </w:r>
      <w:r w:rsidRPr="00EA5058">
        <w:tab/>
      </w:r>
      <w:r w:rsidR="00890B51" w:rsidRPr="00EA5058">
        <w:t>Department Manager</w:t>
      </w:r>
    </w:p>
    <w:p w14:paraId="2DD38522" w14:textId="0C9DEB04" w:rsidR="00A336AA" w:rsidRPr="00EA5058" w:rsidRDefault="00A336AA" w:rsidP="00F77EDB">
      <w:pPr>
        <w:tabs>
          <w:tab w:val="left" w:pos="900"/>
          <w:tab w:val="left" w:pos="1440"/>
          <w:tab w:val="left" w:pos="3600"/>
          <w:tab w:val="left" w:pos="3960"/>
        </w:tabs>
        <w:ind w:left="3600" w:hanging="2700"/>
      </w:pPr>
      <w:r>
        <w:tab/>
        <w:t>Received by</w:t>
      </w:r>
      <w:r>
        <w:tab/>
      </w:r>
      <w:r>
        <w:tab/>
        <w:t>-</w:t>
      </w:r>
      <w:r>
        <w:tab/>
        <w:t>HR Staff</w:t>
      </w:r>
    </w:p>
    <w:p w14:paraId="29C679D7" w14:textId="77777777" w:rsidR="00F77EDB" w:rsidRPr="00EA5058" w:rsidRDefault="00F77EDB" w:rsidP="00F77EDB">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2DDE57FC" w14:textId="6C557CD7" w:rsidR="00F77EDB" w:rsidRPr="00EA5058" w:rsidRDefault="00F77EDB" w:rsidP="00CD4DF5">
      <w:r w:rsidRPr="00EA5058">
        <w:br w:type="page"/>
      </w:r>
    </w:p>
    <w:p w14:paraId="597C4099" w14:textId="656B9960" w:rsidR="00EE0461" w:rsidRPr="00EA5058" w:rsidRDefault="00EE0461" w:rsidP="0071685D">
      <w:pPr>
        <w:pStyle w:val="ListParagraph"/>
        <w:numPr>
          <w:ilvl w:val="1"/>
          <w:numId w:val="1"/>
        </w:numPr>
      </w:pPr>
      <w:r w:rsidRPr="00EA5058">
        <w:t>Official Business Travel Form</w:t>
      </w:r>
    </w:p>
    <w:p w14:paraId="0EC722FF" w14:textId="77777777" w:rsidR="00EE0461" w:rsidRPr="00EA5058" w:rsidRDefault="00EE0461" w:rsidP="00EE0461"/>
    <w:p w14:paraId="08965C51" w14:textId="3F5324DB" w:rsidR="00EE0461" w:rsidRPr="00EA5058" w:rsidRDefault="00C02A8E" w:rsidP="00EE0461">
      <w:pPr>
        <w:jc w:val="center"/>
      </w:pPr>
      <w:r w:rsidRPr="00C02A8E">
        <w:rPr>
          <w:noProof/>
        </w:rPr>
        <w:drawing>
          <wp:inline distT="0" distB="0" distL="0" distR="0" wp14:anchorId="3993577C" wp14:editId="2E1DBDE8">
            <wp:extent cx="5510342"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0342" cy="5486400"/>
                    </a:xfrm>
                    <a:prstGeom prst="rect">
                      <a:avLst/>
                    </a:prstGeom>
                    <a:noFill/>
                    <a:ln>
                      <a:noFill/>
                    </a:ln>
                  </pic:spPr>
                </pic:pic>
              </a:graphicData>
            </a:graphic>
          </wp:inline>
        </w:drawing>
      </w:r>
    </w:p>
    <w:p w14:paraId="0B605470" w14:textId="326EE3CF" w:rsidR="00EE0461" w:rsidRDefault="00EE0461" w:rsidP="00EE0461"/>
    <w:p w14:paraId="632641CE" w14:textId="77777777" w:rsidR="00C02A8E" w:rsidRPr="00EA5058" w:rsidRDefault="00C02A8E" w:rsidP="00EE0461"/>
    <w:p w14:paraId="09940B55" w14:textId="77777777" w:rsidR="00EE0461" w:rsidRPr="00EA5058" w:rsidRDefault="00EE0461" w:rsidP="00EE0461">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0F8369AA" w14:textId="2AD57930" w:rsidR="00EE0461" w:rsidRPr="00EA5058" w:rsidRDefault="00EE0461" w:rsidP="00EE0461">
      <w:pPr>
        <w:tabs>
          <w:tab w:val="left" w:pos="900"/>
          <w:tab w:val="left" w:pos="2160"/>
          <w:tab w:val="left" w:pos="3960"/>
        </w:tabs>
        <w:ind w:left="360" w:firstLine="1080"/>
      </w:pPr>
      <w:r w:rsidRPr="00EA5058">
        <w:t>Prepared by</w:t>
      </w:r>
      <w:r w:rsidRPr="00EA5058">
        <w:tab/>
        <w:t>-</w:t>
      </w:r>
      <w:r w:rsidRPr="00EA5058">
        <w:tab/>
        <w:t>Employee</w:t>
      </w:r>
    </w:p>
    <w:p w14:paraId="3F79518F" w14:textId="7FD23604" w:rsidR="00EE0461" w:rsidRPr="00EA5058" w:rsidRDefault="00EE0461" w:rsidP="00EE0461">
      <w:pPr>
        <w:tabs>
          <w:tab w:val="left" w:pos="900"/>
          <w:tab w:val="left" w:pos="1440"/>
          <w:tab w:val="left" w:pos="3960"/>
        </w:tabs>
        <w:ind w:left="360"/>
      </w:pPr>
      <w:r w:rsidRPr="00EA5058">
        <w:tab/>
      </w:r>
      <w:r w:rsidRPr="00EA5058">
        <w:tab/>
        <w:t>Verified by</w:t>
      </w:r>
      <w:r w:rsidRPr="00EA5058">
        <w:tab/>
        <w:t>-</w:t>
      </w:r>
      <w:r w:rsidRPr="00EA5058">
        <w:tab/>
        <w:t>Department Supervisor</w:t>
      </w:r>
    </w:p>
    <w:p w14:paraId="2C3ABAA2" w14:textId="33C653F7" w:rsidR="00EE0461" w:rsidRDefault="00EE0461" w:rsidP="00EE0461">
      <w:pPr>
        <w:tabs>
          <w:tab w:val="left" w:pos="900"/>
          <w:tab w:val="left" w:pos="1440"/>
          <w:tab w:val="left" w:pos="3600"/>
          <w:tab w:val="left" w:pos="3960"/>
        </w:tabs>
        <w:ind w:left="3600" w:hanging="2700"/>
      </w:pPr>
      <w:r w:rsidRPr="00EA5058">
        <w:tab/>
        <w:t xml:space="preserve">Approved by </w:t>
      </w:r>
      <w:r w:rsidRPr="00EA5058">
        <w:tab/>
      </w:r>
      <w:r w:rsidRPr="00EA5058">
        <w:tab/>
        <w:t>-</w:t>
      </w:r>
      <w:r w:rsidRPr="00EA5058">
        <w:tab/>
        <w:t>Department Manager</w:t>
      </w:r>
    </w:p>
    <w:p w14:paraId="5A900CE3" w14:textId="659ACA21" w:rsidR="00A336AA" w:rsidRPr="00EA5058" w:rsidRDefault="004870B1" w:rsidP="00EE0461">
      <w:pPr>
        <w:tabs>
          <w:tab w:val="left" w:pos="900"/>
          <w:tab w:val="left" w:pos="1440"/>
          <w:tab w:val="left" w:pos="3600"/>
          <w:tab w:val="left" w:pos="3960"/>
        </w:tabs>
        <w:ind w:left="3600" w:hanging="2700"/>
      </w:pPr>
      <w:r>
        <w:tab/>
      </w:r>
      <w:r w:rsidR="004537C8">
        <w:t>Received by</w:t>
      </w:r>
      <w:r w:rsidR="004537C8">
        <w:tab/>
      </w:r>
      <w:r w:rsidR="004537C8">
        <w:tab/>
        <w:t>-</w:t>
      </w:r>
      <w:r w:rsidR="004537C8">
        <w:tab/>
        <w:t>HR Staff</w:t>
      </w:r>
    </w:p>
    <w:p w14:paraId="6416B0F7" w14:textId="77777777" w:rsidR="00EE0461" w:rsidRPr="00EA5058" w:rsidRDefault="00EE0461" w:rsidP="00EE0461">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79B330CE" w14:textId="5A6D9298" w:rsidR="00EE0461" w:rsidRPr="00EA5058" w:rsidRDefault="00EE0461" w:rsidP="00EE0461">
      <w:pPr>
        <w:pStyle w:val="ListParagraph"/>
        <w:ind w:left="936"/>
      </w:pPr>
    </w:p>
    <w:p w14:paraId="389DB34D" w14:textId="5F464758" w:rsidR="00EE0461" w:rsidRPr="00EA5058" w:rsidRDefault="00EE0461" w:rsidP="00EE0461">
      <w:pPr>
        <w:pStyle w:val="ListParagraph"/>
        <w:ind w:left="936"/>
      </w:pPr>
      <w:r w:rsidRPr="00EA5058">
        <w:br w:type="page"/>
      </w:r>
    </w:p>
    <w:p w14:paraId="48BBC04F" w14:textId="50B98F16" w:rsidR="00EE0461" w:rsidRPr="00EA5058" w:rsidRDefault="00EE0461" w:rsidP="0071685D">
      <w:pPr>
        <w:pStyle w:val="ListParagraph"/>
        <w:numPr>
          <w:ilvl w:val="1"/>
          <w:numId w:val="1"/>
        </w:numPr>
      </w:pPr>
      <w:r w:rsidRPr="00EA5058">
        <w:t>Overtime Authorization Slip</w:t>
      </w:r>
    </w:p>
    <w:p w14:paraId="162986E2" w14:textId="7608BDA6" w:rsidR="00EE0461" w:rsidRPr="00EA5058" w:rsidRDefault="003B6E21" w:rsidP="00EE0461">
      <w:pPr>
        <w:jc w:val="center"/>
      </w:pPr>
      <w:r w:rsidRPr="003B6E21">
        <w:rPr>
          <w:noProof/>
        </w:rPr>
        <w:drawing>
          <wp:inline distT="0" distB="0" distL="0" distR="0" wp14:anchorId="41D9115E" wp14:editId="7D09CEF8">
            <wp:extent cx="4523123" cy="548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123" cy="5486400"/>
                    </a:xfrm>
                    <a:prstGeom prst="rect">
                      <a:avLst/>
                    </a:prstGeom>
                    <a:noFill/>
                    <a:ln>
                      <a:noFill/>
                    </a:ln>
                  </pic:spPr>
                </pic:pic>
              </a:graphicData>
            </a:graphic>
          </wp:inline>
        </w:drawing>
      </w:r>
    </w:p>
    <w:p w14:paraId="522855AE" w14:textId="77777777" w:rsidR="00EE0461" w:rsidRPr="00EA5058" w:rsidRDefault="00EE0461" w:rsidP="00EE0461">
      <w:pPr>
        <w:pStyle w:val="ListParagraph"/>
        <w:ind w:left="936"/>
      </w:pPr>
    </w:p>
    <w:p w14:paraId="706BDC49" w14:textId="77777777" w:rsidR="00EE0461" w:rsidRPr="00EA5058" w:rsidRDefault="00EE0461" w:rsidP="00EE0461">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74EEC1D2" w14:textId="1B619A0C" w:rsidR="00EE0461" w:rsidRPr="00EA5058" w:rsidRDefault="00EE0461" w:rsidP="00EE0461">
      <w:pPr>
        <w:tabs>
          <w:tab w:val="left" w:pos="900"/>
          <w:tab w:val="left" w:pos="2160"/>
          <w:tab w:val="left" w:pos="3960"/>
        </w:tabs>
        <w:ind w:left="360" w:firstLine="1080"/>
      </w:pPr>
      <w:r w:rsidRPr="00EA5058">
        <w:t>Prepared by</w:t>
      </w:r>
      <w:r w:rsidRPr="00EA5058">
        <w:tab/>
        <w:t>-</w:t>
      </w:r>
      <w:r w:rsidRPr="00EA5058">
        <w:tab/>
        <w:t>Employee</w:t>
      </w:r>
    </w:p>
    <w:p w14:paraId="068E8550" w14:textId="549FCAB3" w:rsidR="00EE0461" w:rsidRPr="00EA5058" w:rsidRDefault="00EE0461" w:rsidP="00EE0461">
      <w:pPr>
        <w:tabs>
          <w:tab w:val="left" w:pos="900"/>
          <w:tab w:val="left" w:pos="1440"/>
          <w:tab w:val="left" w:pos="3960"/>
        </w:tabs>
        <w:ind w:left="360"/>
      </w:pPr>
      <w:r w:rsidRPr="00EA5058">
        <w:tab/>
      </w:r>
      <w:r w:rsidRPr="00EA5058">
        <w:tab/>
        <w:t>Verified by</w:t>
      </w:r>
      <w:r w:rsidRPr="00EA5058">
        <w:tab/>
        <w:t>-</w:t>
      </w:r>
      <w:r w:rsidRPr="00EA5058">
        <w:tab/>
        <w:t>Department Supervisor</w:t>
      </w:r>
    </w:p>
    <w:p w14:paraId="249CF075" w14:textId="6250BA6B" w:rsidR="00EE0461" w:rsidRDefault="00EE0461" w:rsidP="00EE0461">
      <w:pPr>
        <w:tabs>
          <w:tab w:val="left" w:pos="900"/>
          <w:tab w:val="left" w:pos="1440"/>
          <w:tab w:val="left" w:pos="3600"/>
          <w:tab w:val="left" w:pos="3960"/>
        </w:tabs>
        <w:ind w:left="3600" w:hanging="2700"/>
      </w:pPr>
      <w:r w:rsidRPr="00EA5058">
        <w:tab/>
        <w:t xml:space="preserve">Approved by </w:t>
      </w:r>
      <w:r w:rsidRPr="00EA5058">
        <w:tab/>
      </w:r>
      <w:r w:rsidRPr="00EA5058">
        <w:tab/>
        <w:t>-</w:t>
      </w:r>
      <w:r w:rsidRPr="00EA5058">
        <w:tab/>
        <w:t>Department Manager</w:t>
      </w:r>
    </w:p>
    <w:p w14:paraId="4E0C8EDC" w14:textId="725DFE02" w:rsidR="003B6E21" w:rsidRPr="00EA5058" w:rsidRDefault="003B6E21" w:rsidP="00EE0461">
      <w:pPr>
        <w:tabs>
          <w:tab w:val="left" w:pos="900"/>
          <w:tab w:val="left" w:pos="1440"/>
          <w:tab w:val="left" w:pos="3600"/>
          <w:tab w:val="left" w:pos="3960"/>
        </w:tabs>
        <w:ind w:left="3600" w:hanging="2700"/>
      </w:pPr>
      <w:r>
        <w:tab/>
        <w:t>Received by</w:t>
      </w:r>
      <w:r>
        <w:tab/>
      </w:r>
      <w:r>
        <w:tab/>
        <w:t>-</w:t>
      </w:r>
      <w:r>
        <w:tab/>
        <w:t>HR Staff</w:t>
      </w:r>
    </w:p>
    <w:p w14:paraId="33C17A4B" w14:textId="77777777" w:rsidR="00EE0461" w:rsidRPr="00EA5058" w:rsidRDefault="00EE0461" w:rsidP="00EE0461">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207D5528" w14:textId="77777777" w:rsidR="00EE0461" w:rsidRPr="00EA5058" w:rsidRDefault="00EE0461" w:rsidP="00EE0461">
      <w:r w:rsidRPr="00EA5058">
        <w:br w:type="page"/>
      </w:r>
    </w:p>
    <w:p w14:paraId="0338A512" w14:textId="77777777" w:rsidR="00EE0461" w:rsidRPr="00EA5058" w:rsidRDefault="00EE0461" w:rsidP="0071685D">
      <w:pPr>
        <w:pStyle w:val="ListParagraph"/>
        <w:numPr>
          <w:ilvl w:val="1"/>
          <w:numId w:val="1"/>
        </w:numPr>
      </w:pPr>
      <w:proofErr w:type="spellStart"/>
      <w:r w:rsidRPr="00EA5058">
        <w:t>Undertime</w:t>
      </w:r>
      <w:proofErr w:type="spellEnd"/>
      <w:r w:rsidRPr="00EA5058">
        <w:t xml:space="preserve"> Authorization Slip</w:t>
      </w:r>
    </w:p>
    <w:p w14:paraId="2F21463B" w14:textId="77777777" w:rsidR="00EE0461" w:rsidRPr="00EA5058" w:rsidRDefault="00EE0461" w:rsidP="00EE0461">
      <w:pPr>
        <w:ind w:left="576"/>
      </w:pPr>
    </w:p>
    <w:p w14:paraId="2A902319" w14:textId="77777777" w:rsidR="00EE0461" w:rsidRPr="00EA5058" w:rsidRDefault="00EE0461" w:rsidP="00EE0461">
      <w:pPr>
        <w:ind w:left="576"/>
        <w:jc w:val="center"/>
      </w:pPr>
      <w:r w:rsidRPr="00EA5058">
        <w:rPr>
          <w:noProof/>
        </w:rPr>
        <w:drawing>
          <wp:inline distT="0" distB="0" distL="0" distR="0" wp14:anchorId="56D764C8" wp14:editId="20422406">
            <wp:extent cx="3678375"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373" r="7856"/>
                    <a:stretch/>
                  </pic:blipFill>
                  <pic:spPr bwMode="auto">
                    <a:xfrm>
                      <a:off x="0" y="0"/>
                      <a:ext cx="3678375"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69F4282" w14:textId="77777777" w:rsidR="00EE0461" w:rsidRPr="00EA5058" w:rsidRDefault="00EE0461" w:rsidP="00EE0461">
      <w:pPr>
        <w:ind w:left="576"/>
      </w:pPr>
    </w:p>
    <w:p w14:paraId="56C7598E" w14:textId="77777777" w:rsidR="00EE0461" w:rsidRPr="00EA5058" w:rsidRDefault="00EE0461" w:rsidP="00EE0461">
      <w:pPr>
        <w:ind w:left="576"/>
      </w:pPr>
    </w:p>
    <w:p w14:paraId="38C37ED1" w14:textId="77777777" w:rsidR="00EE0461" w:rsidRPr="00EA5058" w:rsidRDefault="00EE0461" w:rsidP="00EE0461">
      <w:pPr>
        <w:ind w:left="576"/>
      </w:pPr>
    </w:p>
    <w:p w14:paraId="3EE4F6C9" w14:textId="77777777" w:rsidR="00EE0461" w:rsidRPr="00EA5058" w:rsidRDefault="00EE0461" w:rsidP="00EE0461">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70DC5535" w14:textId="4CFC7AA6" w:rsidR="00EE0461" w:rsidRPr="00EA5058" w:rsidRDefault="00EE0461" w:rsidP="00EE0461">
      <w:pPr>
        <w:tabs>
          <w:tab w:val="left" w:pos="900"/>
          <w:tab w:val="left" w:pos="2160"/>
          <w:tab w:val="left" w:pos="3960"/>
        </w:tabs>
        <w:ind w:left="360" w:firstLine="1080"/>
      </w:pPr>
      <w:r w:rsidRPr="00EA5058">
        <w:t>Prepared by</w:t>
      </w:r>
      <w:r w:rsidRPr="00EA5058">
        <w:tab/>
        <w:t>-</w:t>
      </w:r>
      <w:r w:rsidRPr="00EA5058">
        <w:tab/>
      </w:r>
      <w:r w:rsidR="006B5CA6" w:rsidRPr="00EA5058">
        <w:t>Employee</w:t>
      </w:r>
    </w:p>
    <w:p w14:paraId="4FBDCA70" w14:textId="371BED50" w:rsidR="00EE0461" w:rsidRPr="00EA5058" w:rsidRDefault="00EE0461" w:rsidP="00EE0461">
      <w:pPr>
        <w:tabs>
          <w:tab w:val="left" w:pos="900"/>
          <w:tab w:val="left" w:pos="1440"/>
          <w:tab w:val="left" w:pos="3960"/>
        </w:tabs>
        <w:ind w:left="360"/>
      </w:pPr>
      <w:r w:rsidRPr="00EA5058">
        <w:tab/>
      </w:r>
      <w:r w:rsidRPr="00EA5058">
        <w:tab/>
        <w:t>Verified by</w:t>
      </w:r>
      <w:r w:rsidRPr="00EA5058">
        <w:tab/>
        <w:t>-</w:t>
      </w:r>
      <w:r w:rsidRPr="00EA5058">
        <w:tab/>
      </w:r>
      <w:r w:rsidR="001E0A1D" w:rsidRPr="00EA5058">
        <w:t>Department Supervisor</w:t>
      </w:r>
    </w:p>
    <w:p w14:paraId="3F0C1204" w14:textId="7EDE6AF3" w:rsidR="00EE0461" w:rsidRPr="00EA5058" w:rsidRDefault="00EE0461" w:rsidP="00EE0461">
      <w:pPr>
        <w:tabs>
          <w:tab w:val="left" w:pos="900"/>
          <w:tab w:val="left" w:pos="1440"/>
          <w:tab w:val="left" w:pos="3600"/>
          <w:tab w:val="left" w:pos="3960"/>
        </w:tabs>
        <w:ind w:left="3600" w:hanging="2700"/>
      </w:pPr>
      <w:r w:rsidRPr="00EA5058">
        <w:tab/>
        <w:t xml:space="preserve">Approved by </w:t>
      </w:r>
      <w:r w:rsidRPr="00EA5058">
        <w:tab/>
      </w:r>
      <w:r w:rsidRPr="00EA5058">
        <w:tab/>
        <w:t>-</w:t>
      </w:r>
      <w:r w:rsidRPr="00EA5058">
        <w:tab/>
      </w:r>
      <w:r w:rsidR="001E0A1D" w:rsidRPr="00EA5058">
        <w:t>Department Manager</w:t>
      </w:r>
    </w:p>
    <w:p w14:paraId="4D1BE970" w14:textId="77777777" w:rsidR="00EE0461" w:rsidRPr="00EA5058" w:rsidRDefault="00EE0461" w:rsidP="00EE0461">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42D73A30" w14:textId="77777777" w:rsidR="00EE0461" w:rsidRPr="00EA5058" w:rsidRDefault="00EE0461" w:rsidP="00EE0461">
      <w:r w:rsidRPr="00EA5058">
        <w:br w:type="page"/>
      </w:r>
    </w:p>
    <w:p w14:paraId="55E02EBC" w14:textId="77777777" w:rsidR="00EE0461" w:rsidRPr="00EA5058" w:rsidRDefault="00EE0461" w:rsidP="0071685D">
      <w:pPr>
        <w:pStyle w:val="ListParagraph"/>
        <w:numPr>
          <w:ilvl w:val="1"/>
          <w:numId w:val="1"/>
        </w:numPr>
      </w:pPr>
      <w:r w:rsidRPr="00EA5058">
        <w:t>Leave Form</w:t>
      </w:r>
    </w:p>
    <w:p w14:paraId="146DC056" w14:textId="77777777" w:rsidR="00EE0461" w:rsidRPr="00EA5058" w:rsidRDefault="00EE0461" w:rsidP="00EE0461"/>
    <w:p w14:paraId="51785525" w14:textId="77777777" w:rsidR="00EE0461" w:rsidRPr="00EA5058" w:rsidRDefault="00EE0461" w:rsidP="00EE0461">
      <w:pPr>
        <w:jc w:val="center"/>
      </w:pPr>
      <w:r w:rsidRPr="00EA5058">
        <w:rPr>
          <w:noProof/>
        </w:rPr>
        <w:drawing>
          <wp:inline distT="0" distB="0" distL="0" distR="0" wp14:anchorId="246CCC14" wp14:editId="7CDDE332">
            <wp:extent cx="3233869" cy="4572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3018" r="8040"/>
                    <a:stretch/>
                  </pic:blipFill>
                  <pic:spPr bwMode="auto">
                    <a:xfrm>
                      <a:off x="0" y="0"/>
                      <a:ext cx="3233869"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1067453C" w14:textId="77777777" w:rsidR="00EE0461" w:rsidRPr="00EA5058" w:rsidRDefault="00EE0461" w:rsidP="00EE0461"/>
    <w:p w14:paraId="64D7CBA3" w14:textId="77777777" w:rsidR="00EE0461" w:rsidRPr="00EA5058" w:rsidRDefault="00EE0461" w:rsidP="00EE0461">
      <w:pPr>
        <w:ind w:left="576"/>
      </w:pPr>
    </w:p>
    <w:p w14:paraId="45AC18F0" w14:textId="77777777" w:rsidR="00EE0461" w:rsidRPr="00EA5058" w:rsidRDefault="00EE0461" w:rsidP="00EE0461">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7645782A" w14:textId="6D472861" w:rsidR="00EE0461" w:rsidRPr="00EA5058" w:rsidRDefault="00EE0461" w:rsidP="00EE0461">
      <w:pPr>
        <w:tabs>
          <w:tab w:val="left" w:pos="900"/>
          <w:tab w:val="left" w:pos="2160"/>
          <w:tab w:val="left" w:pos="3960"/>
        </w:tabs>
        <w:ind w:left="360" w:firstLine="1080"/>
      </w:pPr>
      <w:r w:rsidRPr="00EA5058">
        <w:t>Prepared by</w:t>
      </w:r>
      <w:r w:rsidRPr="00EA5058">
        <w:tab/>
        <w:t>-</w:t>
      </w:r>
      <w:r w:rsidRPr="00EA5058">
        <w:tab/>
      </w:r>
      <w:r w:rsidR="009A71D3" w:rsidRPr="00EA5058">
        <w:t>Employee</w:t>
      </w:r>
    </w:p>
    <w:p w14:paraId="621FE050" w14:textId="560737AE" w:rsidR="00EE0461" w:rsidRPr="00EA5058" w:rsidRDefault="00EE0461" w:rsidP="00EE0461">
      <w:pPr>
        <w:tabs>
          <w:tab w:val="left" w:pos="900"/>
          <w:tab w:val="left" w:pos="1440"/>
          <w:tab w:val="left" w:pos="3960"/>
        </w:tabs>
        <w:ind w:left="360"/>
      </w:pPr>
      <w:r w:rsidRPr="00EA5058">
        <w:tab/>
      </w:r>
      <w:r w:rsidRPr="00EA5058">
        <w:tab/>
        <w:t>Verified by</w:t>
      </w:r>
      <w:r w:rsidRPr="00EA5058">
        <w:tab/>
        <w:t>-</w:t>
      </w:r>
      <w:r w:rsidRPr="00EA5058">
        <w:tab/>
      </w:r>
      <w:r w:rsidR="009A71D3" w:rsidRPr="00EA5058">
        <w:t>Department Supervisor</w:t>
      </w:r>
    </w:p>
    <w:p w14:paraId="7BED3D0B" w14:textId="42320DC4" w:rsidR="00EE0461" w:rsidRPr="00EA5058" w:rsidRDefault="00EE0461" w:rsidP="00EE0461">
      <w:pPr>
        <w:tabs>
          <w:tab w:val="left" w:pos="900"/>
          <w:tab w:val="left" w:pos="1440"/>
          <w:tab w:val="left" w:pos="3600"/>
          <w:tab w:val="left" w:pos="3960"/>
        </w:tabs>
        <w:ind w:left="3600" w:hanging="2700"/>
      </w:pPr>
      <w:r w:rsidRPr="00EA5058">
        <w:tab/>
        <w:t xml:space="preserve">Approved by </w:t>
      </w:r>
      <w:r w:rsidRPr="00EA5058">
        <w:tab/>
      </w:r>
      <w:r w:rsidRPr="00EA5058">
        <w:tab/>
        <w:t>-</w:t>
      </w:r>
      <w:r w:rsidRPr="00EA5058">
        <w:tab/>
      </w:r>
      <w:r w:rsidR="00963CE0" w:rsidRPr="00EA5058">
        <w:t>Department Manager</w:t>
      </w:r>
    </w:p>
    <w:p w14:paraId="574BC2FC" w14:textId="77777777" w:rsidR="00EE0461" w:rsidRPr="00EA5058" w:rsidRDefault="00EE0461" w:rsidP="00EE0461">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HR Department</w:t>
      </w:r>
    </w:p>
    <w:p w14:paraId="10841E48" w14:textId="77777777" w:rsidR="00EE0461" w:rsidRPr="00EA5058" w:rsidRDefault="00EE0461" w:rsidP="00EE0461"/>
    <w:p w14:paraId="378A76BD" w14:textId="77777777" w:rsidR="00EE0461" w:rsidRPr="00EA5058" w:rsidRDefault="00EE0461" w:rsidP="00EE0461">
      <w:r w:rsidRPr="00EA5058">
        <w:br w:type="page"/>
      </w:r>
    </w:p>
    <w:p w14:paraId="7863B1A6" w14:textId="4911CC10" w:rsidR="002C0980" w:rsidRPr="00EA5058" w:rsidRDefault="00D4648F" w:rsidP="0071685D">
      <w:pPr>
        <w:numPr>
          <w:ilvl w:val="1"/>
          <w:numId w:val="1"/>
        </w:numPr>
      </w:pPr>
      <w:r w:rsidRPr="00EA5058">
        <w:t>Payroll Register</w:t>
      </w:r>
    </w:p>
    <w:p w14:paraId="42D0A8DE" w14:textId="08D3FED7" w:rsidR="00E42341" w:rsidRPr="00EA5058" w:rsidRDefault="00E42341" w:rsidP="00E42341"/>
    <w:p w14:paraId="47E42332" w14:textId="12F6C746" w:rsidR="00E42341" w:rsidRPr="00EA5058" w:rsidRDefault="003D04EF" w:rsidP="003D04EF">
      <w:pPr>
        <w:jc w:val="center"/>
      </w:pPr>
      <w:r w:rsidRPr="00EA5058">
        <w:rPr>
          <w:noProof/>
        </w:rPr>
        <w:drawing>
          <wp:inline distT="0" distB="0" distL="0" distR="0" wp14:anchorId="63D37920" wp14:editId="5E695FD9">
            <wp:extent cx="5989320" cy="3109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9320" cy="3109917"/>
                    </a:xfrm>
                    <a:prstGeom prst="rect">
                      <a:avLst/>
                    </a:prstGeom>
                    <a:noFill/>
                    <a:ln>
                      <a:noFill/>
                    </a:ln>
                  </pic:spPr>
                </pic:pic>
              </a:graphicData>
            </a:graphic>
          </wp:inline>
        </w:drawing>
      </w:r>
    </w:p>
    <w:p w14:paraId="23A32D95" w14:textId="77777777" w:rsidR="00060058" w:rsidRPr="00EA5058" w:rsidRDefault="00060058" w:rsidP="00CD4DF5">
      <w:pPr>
        <w:ind w:left="576"/>
      </w:pPr>
    </w:p>
    <w:p w14:paraId="461885C5" w14:textId="31F2CBEA" w:rsidR="00060058" w:rsidRPr="00EA5058" w:rsidRDefault="00060058" w:rsidP="00CD4DF5">
      <w:pPr>
        <w:ind w:left="576"/>
        <w:jc w:val="center"/>
      </w:pPr>
    </w:p>
    <w:p w14:paraId="35D0ABD6" w14:textId="77777777" w:rsidR="00803085" w:rsidRPr="00EA5058" w:rsidRDefault="00803085" w:rsidP="00CD4DF5">
      <w:pPr>
        <w:tabs>
          <w:tab w:val="left" w:pos="3240"/>
          <w:tab w:val="left" w:pos="3960"/>
          <w:tab w:val="left" w:pos="4320"/>
        </w:tabs>
        <w:ind w:left="5040" w:hanging="3600"/>
      </w:pPr>
    </w:p>
    <w:p w14:paraId="3878C043" w14:textId="54B6902E" w:rsidR="00170B95" w:rsidRPr="00EA5058" w:rsidRDefault="00142921" w:rsidP="002415D6">
      <w:pPr>
        <w:tabs>
          <w:tab w:val="left" w:pos="3240"/>
          <w:tab w:val="left" w:pos="3960"/>
          <w:tab w:val="left" w:pos="4320"/>
        </w:tabs>
        <w:ind w:left="5040" w:hanging="3600"/>
        <w:jc w:val="both"/>
      </w:pPr>
      <w:r w:rsidRPr="00EA5058">
        <w:t xml:space="preserve">No. </w:t>
      </w:r>
      <w:proofErr w:type="gramStart"/>
      <w:r w:rsidRPr="00EA5058">
        <w:t>of</w:t>
      </w:r>
      <w:proofErr w:type="gramEnd"/>
      <w:r w:rsidRPr="00EA5058">
        <w:t xml:space="preserve"> copies</w:t>
      </w:r>
      <w:r w:rsidRPr="00EA5058">
        <w:tab/>
      </w:r>
      <w:r w:rsidR="00847251" w:rsidRPr="00EA5058">
        <w:tab/>
      </w:r>
      <w:r w:rsidR="00C24B2E" w:rsidRPr="00EA5058">
        <w:t>-</w:t>
      </w:r>
      <w:r w:rsidR="00C24B2E" w:rsidRPr="00EA5058">
        <w:tab/>
      </w:r>
      <w:r w:rsidR="00170B95" w:rsidRPr="00EA5058">
        <w:t>1</w:t>
      </w:r>
    </w:p>
    <w:p w14:paraId="7AC6161E" w14:textId="7A6425D4" w:rsidR="00170B95" w:rsidRPr="00EA5058" w:rsidRDefault="00170B95" w:rsidP="002415D6">
      <w:pPr>
        <w:tabs>
          <w:tab w:val="left" w:pos="3240"/>
          <w:tab w:val="left" w:pos="3960"/>
          <w:tab w:val="left" w:pos="4320"/>
        </w:tabs>
        <w:ind w:left="4320" w:hanging="2880"/>
        <w:jc w:val="both"/>
      </w:pPr>
      <w:r w:rsidRPr="00EA5058">
        <w:t>Explanation</w:t>
      </w:r>
      <w:r w:rsidRPr="00EA5058">
        <w:tab/>
      </w:r>
      <w:r w:rsidRPr="00EA5058">
        <w:tab/>
        <w:t>-</w:t>
      </w:r>
      <w:r w:rsidRPr="00EA5058">
        <w:tab/>
        <w:t xml:space="preserve">A payroll system-generated document showing detailed computation of compensation and authorized deductions of employees for the payroll </w:t>
      </w:r>
      <w:r w:rsidR="00596927" w:rsidRPr="00EA5058">
        <w:t xml:space="preserve">period. This will be used as basis </w:t>
      </w:r>
      <w:r w:rsidRPr="00EA5058">
        <w:t>in preparing the journal entry of payroll.</w:t>
      </w:r>
    </w:p>
    <w:p w14:paraId="07BC9B34" w14:textId="445C61F6" w:rsidR="00245DE7" w:rsidRPr="00EA5058" w:rsidRDefault="00E3345A" w:rsidP="002415D6">
      <w:pPr>
        <w:tabs>
          <w:tab w:val="left" w:pos="900"/>
          <w:tab w:val="left" w:pos="2160"/>
          <w:tab w:val="left" w:pos="3960"/>
        </w:tabs>
        <w:ind w:left="360" w:firstLine="1080"/>
        <w:jc w:val="both"/>
      </w:pPr>
      <w:r w:rsidRPr="00EA5058">
        <w:t>Prepared by</w:t>
      </w:r>
      <w:r w:rsidR="00245DE7" w:rsidRPr="00EA5058">
        <w:tab/>
        <w:t>-</w:t>
      </w:r>
      <w:r w:rsidR="00245DE7" w:rsidRPr="00EA5058">
        <w:tab/>
      </w:r>
      <w:r w:rsidRPr="00EA5058">
        <w:t>HR Payroll Staff</w:t>
      </w:r>
    </w:p>
    <w:p w14:paraId="699AD143" w14:textId="09DE0138" w:rsidR="00245DE7" w:rsidRPr="00EA5058" w:rsidRDefault="00245DE7" w:rsidP="002415D6">
      <w:pPr>
        <w:tabs>
          <w:tab w:val="left" w:pos="900"/>
          <w:tab w:val="left" w:pos="1440"/>
          <w:tab w:val="left" w:pos="3960"/>
        </w:tabs>
        <w:ind w:left="360"/>
        <w:jc w:val="both"/>
      </w:pPr>
      <w:r w:rsidRPr="00EA5058">
        <w:tab/>
      </w:r>
      <w:r w:rsidR="00B31B73" w:rsidRPr="00EA5058">
        <w:tab/>
      </w:r>
      <w:r w:rsidR="003A6ED4" w:rsidRPr="00EA5058">
        <w:t>Verified by</w:t>
      </w:r>
      <w:r w:rsidR="003A6ED4" w:rsidRPr="00EA5058">
        <w:tab/>
      </w:r>
      <w:r w:rsidRPr="00EA5058">
        <w:t>-</w:t>
      </w:r>
      <w:r w:rsidRPr="00EA5058">
        <w:tab/>
      </w:r>
      <w:r w:rsidR="00E3345A" w:rsidRPr="00EA5058">
        <w:t>HR Manager</w:t>
      </w:r>
    </w:p>
    <w:p w14:paraId="735ADA18" w14:textId="0C2CF982" w:rsidR="00245DE7" w:rsidRPr="00EA5058" w:rsidRDefault="00B31B73" w:rsidP="002415D6">
      <w:pPr>
        <w:tabs>
          <w:tab w:val="left" w:pos="900"/>
          <w:tab w:val="left" w:pos="1440"/>
          <w:tab w:val="left" w:pos="3600"/>
          <w:tab w:val="left" w:pos="3960"/>
        </w:tabs>
        <w:ind w:left="3600" w:hanging="2700"/>
        <w:jc w:val="both"/>
      </w:pPr>
      <w:r w:rsidRPr="00EA5058">
        <w:tab/>
      </w:r>
      <w:r w:rsidR="00245DE7" w:rsidRPr="00EA5058">
        <w:t xml:space="preserve">Approved by </w:t>
      </w:r>
      <w:r w:rsidR="00245DE7" w:rsidRPr="00EA5058">
        <w:tab/>
      </w:r>
      <w:r w:rsidRPr="00EA5058">
        <w:tab/>
      </w:r>
      <w:r w:rsidR="00245DE7" w:rsidRPr="00EA5058">
        <w:t>-</w:t>
      </w:r>
      <w:r w:rsidR="00245DE7" w:rsidRPr="00EA5058">
        <w:tab/>
      </w:r>
      <w:r w:rsidR="003264E7" w:rsidRPr="00EA5058">
        <w:t xml:space="preserve">SVPs and </w:t>
      </w:r>
      <w:r w:rsidR="00E3345A" w:rsidRPr="00EA5058">
        <w:t>President</w:t>
      </w:r>
    </w:p>
    <w:p w14:paraId="2407DB80" w14:textId="6683D743" w:rsidR="001F2232" w:rsidRPr="00EA5058" w:rsidRDefault="00B31B73" w:rsidP="002415D6">
      <w:pPr>
        <w:tabs>
          <w:tab w:val="left" w:pos="1440"/>
          <w:tab w:val="left" w:pos="3240"/>
          <w:tab w:val="left" w:pos="3420"/>
          <w:tab w:val="left" w:pos="3960"/>
          <w:tab w:val="left" w:pos="4320"/>
          <w:tab w:val="left" w:pos="4860"/>
          <w:tab w:val="left" w:pos="5220"/>
          <w:tab w:val="left" w:pos="5580"/>
        </w:tabs>
        <w:ind w:left="5580" w:hanging="4680"/>
        <w:jc w:val="both"/>
      </w:pPr>
      <w:r w:rsidRPr="00EA5058">
        <w:tab/>
      </w:r>
      <w:r w:rsidR="00245DE7" w:rsidRPr="00EA5058">
        <w:t xml:space="preserve">Distribution                </w:t>
      </w:r>
      <w:r w:rsidR="00245DE7" w:rsidRPr="00EA5058">
        <w:tab/>
        <w:t>-</w:t>
      </w:r>
      <w:r w:rsidR="00245DE7" w:rsidRPr="00EA5058">
        <w:tab/>
      </w:r>
      <w:r w:rsidR="00AF1F6D" w:rsidRPr="00EA5058">
        <w:t>HR Department</w:t>
      </w:r>
    </w:p>
    <w:p w14:paraId="5C7C79BE" w14:textId="77777777" w:rsidR="00D6580D" w:rsidRPr="00EA5058" w:rsidRDefault="00D6580D" w:rsidP="002415D6">
      <w:pPr>
        <w:jc w:val="both"/>
      </w:pPr>
    </w:p>
    <w:p w14:paraId="5FBA7E64" w14:textId="3FE6DAAA" w:rsidR="00D70FCF" w:rsidRPr="00EA5058" w:rsidRDefault="007928AD" w:rsidP="0071685D">
      <w:pPr>
        <w:numPr>
          <w:ilvl w:val="1"/>
          <w:numId w:val="1"/>
        </w:numPr>
      </w:pPr>
      <w:r w:rsidRPr="00EA5058">
        <w:br w:type="page"/>
      </w:r>
      <w:r w:rsidR="00C77E9E" w:rsidRPr="00EA5058">
        <w:t xml:space="preserve">Bank Payroll </w:t>
      </w:r>
      <w:r w:rsidR="006E2482" w:rsidRPr="00EA5058">
        <w:t>Remittance List</w:t>
      </w:r>
    </w:p>
    <w:p w14:paraId="165F9170" w14:textId="77777777" w:rsidR="007A5066" w:rsidRPr="00EA5058" w:rsidRDefault="007A5066" w:rsidP="007A5066">
      <w:pPr>
        <w:ind w:left="936"/>
      </w:pPr>
    </w:p>
    <w:p w14:paraId="5AB2928F" w14:textId="666F935E" w:rsidR="004E2741" w:rsidRPr="00EA5058" w:rsidRDefault="004E2741" w:rsidP="004E2741">
      <w:pPr>
        <w:jc w:val="center"/>
      </w:pPr>
      <w:r w:rsidRPr="00EA5058">
        <w:rPr>
          <w:noProof/>
        </w:rPr>
        <w:drawing>
          <wp:inline distT="0" distB="0" distL="0" distR="0" wp14:anchorId="1E61B59A" wp14:editId="39131686">
            <wp:extent cx="3939931" cy="5029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9931" cy="5029200"/>
                    </a:xfrm>
                    <a:prstGeom prst="rect">
                      <a:avLst/>
                    </a:prstGeom>
                    <a:noFill/>
                    <a:ln>
                      <a:noFill/>
                    </a:ln>
                  </pic:spPr>
                </pic:pic>
              </a:graphicData>
            </a:graphic>
          </wp:inline>
        </w:drawing>
      </w:r>
    </w:p>
    <w:p w14:paraId="0AD2AB6C" w14:textId="77777777" w:rsidR="00253F2B" w:rsidRPr="00EA5058" w:rsidRDefault="00253F2B" w:rsidP="00315F32">
      <w:pPr>
        <w:tabs>
          <w:tab w:val="left" w:pos="3240"/>
          <w:tab w:val="left" w:pos="3960"/>
          <w:tab w:val="left" w:pos="4320"/>
        </w:tabs>
        <w:ind w:left="5040" w:hanging="3600"/>
        <w:jc w:val="both"/>
      </w:pPr>
    </w:p>
    <w:p w14:paraId="3E0B817E" w14:textId="4FDA754B" w:rsidR="00315F32" w:rsidRPr="00EA5058" w:rsidRDefault="00315F32" w:rsidP="00315F32">
      <w:pPr>
        <w:tabs>
          <w:tab w:val="left" w:pos="3240"/>
          <w:tab w:val="left" w:pos="3960"/>
          <w:tab w:val="left" w:pos="4320"/>
        </w:tabs>
        <w:ind w:left="5040" w:hanging="3600"/>
        <w:jc w:val="both"/>
      </w:pPr>
      <w:r w:rsidRPr="00EA5058">
        <w:t xml:space="preserve">No. </w:t>
      </w:r>
      <w:proofErr w:type="gramStart"/>
      <w:r w:rsidRPr="00EA5058">
        <w:t>of</w:t>
      </w:r>
      <w:proofErr w:type="gramEnd"/>
      <w:r w:rsidRPr="00EA5058">
        <w:t xml:space="preserve"> copies</w:t>
      </w:r>
      <w:r w:rsidRPr="00EA5058">
        <w:tab/>
      </w:r>
      <w:r w:rsidRPr="00EA5058">
        <w:tab/>
        <w:t>-</w:t>
      </w:r>
      <w:r w:rsidRPr="00EA5058">
        <w:tab/>
        <w:t>2</w:t>
      </w:r>
    </w:p>
    <w:p w14:paraId="5A738521" w14:textId="06DB6D4D" w:rsidR="00315F32" w:rsidRPr="00EA5058" w:rsidRDefault="00315F32" w:rsidP="00315F32">
      <w:pPr>
        <w:tabs>
          <w:tab w:val="left" w:pos="3240"/>
          <w:tab w:val="left" w:pos="3960"/>
          <w:tab w:val="left" w:pos="4320"/>
        </w:tabs>
        <w:ind w:left="4320" w:hanging="2880"/>
        <w:jc w:val="both"/>
      </w:pPr>
      <w:r w:rsidRPr="00EA5058">
        <w:t>Explanation</w:t>
      </w:r>
      <w:r w:rsidRPr="00EA5058">
        <w:tab/>
      </w:r>
      <w:r w:rsidRPr="00EA5058">
        <w:tab/>
        <w:t>-</w:t>
      </w:r>
      <w:r w:rsidRPr="00EA5058">
        <w:tab/>
        <w:t>A pa</w:t>
      </w:r>
      <w:r w:rsidR="00BD738D" w:rsidRPr="00EA5058">
        <w:t>yroll system-generated document showing the list of payroll accounts to be credit</w:t>
      </w:r>
      <w:r w:rsidR="00CC2232" w:rsidRPr="00EA5058">
        <w:t xml:space="preserve">ed </w:t>
      </w:r>
      <w:r w:rsidR="00BD738D" w:rsidRPr="00EA5058">
        <w:t>to employee’s individual bank account</w:t>
      </w:r>
      <w:r w:rsidR="00EF21CF" w:rsidRPr="00EA5058">
        <w:t xml:space="preserve">s </w:t>
      </w:r>
      <w:r w:rsidR="00033CEA" w:rsidRPr="00EA5058">
        <w:t xml:space="preserve">and </w:t>
      </w:r>
      <w:r w:rsidR="00EF21CF" w:rsidRPr="00EA5058">
        <w:t>forwarded to the Bank for processing.</w:t>
      </w:r>
    </w:p>
    <w:p w14:paraId="1CC73256" w14:textId="1DBCDB6D" w:rsidR="00315F32" w:rsidRPr="00EA5058" w:rsidRDefault="00315F32" w:rsidP="00315F32">
      <w:pPr>
        <w:tabs>
          <w:tab w:val="left" w:pos="900"/>
          <w:tab w:val="left" w:pos="2160"/>
          <w:tab w:val="left" w:pos="3960"/>
        </w:tabs>
        <w:ind w:left="360" w:firstLine="1080"/>
        <w:jc w:val="both"/>
      </w:pPr>
      <w:r w:rsidRPr="00EA5058">
        <w:t>Prepared by</w:t>
      </w:r>
      <w:r w:rsidRPr="00EA5058">
        <w:tab/>
        <w:t>-</w:t>
      </w:r>
      <w:r w:rsidRPr="00EA5058">
        <w:tab/>
      </w:r>
      <w:r w:rsidR="00361331" w:rsidRPr="00EA5058">
        <w:t>Payroll Clerk</w:t>
      </w:r>
    </w:p>
    <w:p w14:paraId="20E2BD93" w14:textId="77777777" w:rsidR="00315F32" w:rsidRPr="00EA5058" w:rsidRDefault="00315F32" w:rsidP="00315F32">
      <w:pPr>
        <w:tabs>
          <w:tab w:val="left" w:pos="900"/>
          <w:tab w:val="left" w:pos="1440"/>
          <w:tab w:val="left" w:pos="3960"/>
        </w:tabs>
        <w:ind w:left="360"/>
        <w:jc w:val="both"/>
      </w:pPr>
      <w:r w:rsidRPr="00EA5058">
        <w:tab/>
      </w:r>
      <w:r w:rsidRPr="00EA5058">
        <w:tab/>
        <w:t>Verified by</w:t>
      </w:r>
      <w:r w:rsidRPr="00EA5058">
        <w:tab/>
        <w:t>-</w:t>
      </w:r>
      <w:r w:rsidRPr="00EA5058">
        <w:tab/>
        <w:t>HR Manager</w:t>
      </w:r>
    </w:p>
    <w:p w14:paraId="358F69F3" w14:textId="66464E0A" w:rsidR="00315F32" w:rsidRPr="00EA5058" w:rsidRDefault="00315F32" w:rsidP="00315F32">
      <w:pPr>
        <w:tabs>
          <w:tab w:val="left" w:pos="900"/>
          <w:tab w:val="left" w:pos="1440"/>
          <w:tab w:val="left" w:pos="3600"/>
          <w:tab w:val="left" w:pos="3960"/>
        </w:tabs>
        <w:ind w:left="3600" w:hanging="2700"/>
        <w:jc w:val="both"/>
      </w:pPr>
      <w:r w:rsidRPr="00EA5058">
        <w:tab/>
        <w:t xml:space="preserve">Approved by </w:t>
      </w:r>
      <w:r w:rsidRPr="00EA5058">
        <w:tab/>
      </w:r>
      <w:r w:rsidRPr="00EA5058">
        <w:tab/>
        <w:t>-</w:t>
      </w:r>
      <w:r w:rsidRPr="00EA5058">
        <w:tab/>
      </w:r>
      <w:r w:rsidR="005555F2" w:rsidRPr="00EA5058">
        <w:t>President/SVP for Finance</w:t>
      </w:r>
    </w:p>
    <w:p w14:paraId="1E46879A" w14:textId="4FFD7ED7" w:rsidR="006B68BE" w:rsidRPr="00EA5058" w:rsidRDefault="00315F32" w:rsidP="00315F32">
      <w:pPr>
        <w:tabs>
          <w:tab w:val="left" w:pos="1440"/>
          <w:tab w:val="left" w:pos="3240"/>
          <w:tab w:val="left" w:pos="3420"/>
          <w:tab w:val="left" w:pos="3960"/>
          <w:tab w:val="left" w:pos="4320"/>
          <w:tab w:val="left" w:pos="4860"/>
          <w:tab w:val="left" w:pos="5220"/>
          <w:tab w:val="left" w:pos="5580"/>
        </w:tabs>
        <w:ind w:left="5580" w:hanging="4680"/>
        <w:jc w:val="both"/>
      </w:pPr>
      <w:r w:rsidRPr="00EA5058">
        <w:tab/>
        <w:t xml:space="preserve">Distribution                </w:t>
      </w:r>
      <w:r w:rsidRPr="00EA5058">
        <w:tab/>
        <w:t>-</w:t>
      </w:r>
      <w:r w:rsidRPr="00EA5058">
        <w:tab/>
        <w:t>Copy 1 – Bank</w:t>
      </w:r>
    </w:p>
    <w:p w14:paraId="5693B0C2" w14:textId="230F09A7" w:rsidR="00315F32" w:rsidRPr="00EA5058" w:rsidRDefault="00315F32" w:rsidP="00315F32">
      <w:pPr>
        <w:tabs>
          <w:tab w:val="left" w:pos="1440"/>
          <w:tab w:val="left" w:pos="3240"/>
          <w:tab w:val="left" w:pos="3420"/>
          <w:tab w:val="left" w:pos="3960"/>
          <w:tab w:val="left" w:pos="4320"/>
          <w:tab w:val="left" w:pos="4860"/>
          <w:tab w:val="left" w:pos="5220"/>
          <w:tab w:val="left" w:pos="5580"/>
        </w:tabs>
        <w:ind w:left="5580" w:hanging="4680"/>
        <w:jc w:val="both"/>
      </w:pPr>
      <w:r w:rsidRPr="00EA5058">
        <w:tab/>
      </w:r>
      <w:r w:rsidRPr="00EA5058">
        <w:tab/>
      </w:r>
      <w:r w:rsidRPr="00EA5058">
        <w:tab/>
      </w:r>
      <w:r w:rsidRPr="00EA5058">
        <w:tab/>
      </w:r>
      <w:r w:rsidRPr="00EA5058">
        <w:tab/>
        <w:t>Copy 2 – HR Department (File Copy)</w:t>
      </w:r>
    </w:p>
    <w:p w14:paraId="39715EE8" w14:textId="1EB68831" w:rsidR="00315F32" w:rsidRPr="00EA5058" w:rsidRDefault="00315F32" w:rsidP="00315F32">
      <w:pPr>
        <w:pStyle w:val="ListParagraph"/>
        <w:ind w:left="936"/>
      </w:pPr>
    </w:p>
    <w:p w14:paraId="5B938E19" w14:textId="77777777" w:rsidR="00384F1B" w:rsidRPr="00EA5058" w:rsidRDefault="00384F1B" w:rsidP="00315F32">
      <w:pPr>
        <w:pStyle w:val="ListParagraph"/>
        <w:ind w:left="936"/>
      </w:pPr>
    </w:p>
    <w:p w14:paraId="1662B958" w14:textId="45E9E7E0" w:rsidR="00555A30" w:rsidRPr="00EA5058" w:rsidRDefault="00856C97" w:rsidP="0071685D">
      <w:pPr>
        <w:pStyle w:val="ListParagraph"/>
        <w:numPr>
          <w:ilvl w:val="1"/>
          <w:numId w:val="1"/>
        </w:numPr>
      </w:pPr>
      <w:r w:rsidRPr="00EA5058">
        <w:t>Pay Slip</w:t>
      </w:r>
    </w:p>
    <w:p w14:paraId="5FB99D98" w14:textId="23AE3552" w:rsidR="00856C97" w:rsidRPr="00EA5058" w:rsidRDefault="00856C97" w:rsidP="00856C97"/>
    <w:p w14:paraId="6D404BAD" w14:textId="49E927DC" w:rsidR="00856C97" w:rsidRPr="00EA5058" w:rsidRDefault="00B451CC" w:rsidP="00856C97">
      <w:pPr>
        <w:jc w:val="center"/>
      </w:pPr>
      <w:r w:rsidRPr="00EA5058">
        <w:rPr>
          <w:noProof/>
        </w:rPr>
        <w:drawing>
          <wp:inline distT="0" distB="0" distL="0" distR="0" wp14:anchorId="259AFB2A" wp14:editId="10618C91">
            <wp:extent cx="256089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899" cy="4572000"/>
                    </a:xfrm>
                    <a:prstGeom prst="rect">
                      <a:avLst/>
                    </a:prstGeom>
                    <a:noFill/>
                    <a:ln>
                      <a:noFill/>
                    </a:ln>
                  </pic:spPr>
                </pic:pic>
              </a:graphicData>
            </a:graphic>
          </wp:inline>
        </w:drawing>
      </w:r>
    </w:p>
    <w:p w14:paraId="668EB7FC" w14:textId="77777777" w:rsidR="00856C97" w:rsidRPr="00EA5058" w:rsidRDefault="00856C97" w:rsidP="006B68BE">
      <w:pPr>
        <w:pStyle w:val="ListParagraph"/>
        <w:ind w:left="936"/>
      </w:pPr>
    </w:p>
    <w:p w14:paraId="7A0A1A60" w14:textId="6A026231" w:rsidR="006B68BE" w:rsidRPr="00EA5058" w:rsidRDefault="006B68BE" w:rsidP="006B68BE">
      <w:pPr>
        <w:pStyle w:val="ListParagraph"/>
        <w:ind w:left="936"/>
      </w:pPr>
    </w:p>
    <w:p w14:paraId="56E5D9DB" w14:textId="77777777" w:rsidR="006B68BE" w:rsidRPr="00EA5058" w:rsidRDefault="006B68BE" w:rsidP="006B68BE">
      <w:pPr>
        <w:tabs>
          <w:tab w:val="left" w:pos="3240"/>
          <w:tab w:val="left" w:pos="3960"/>
          <w:tab w:val="left" w:pos="4320"/>
        </w:tabs>
        <w:ind w:left="5040" w:hanging="3600"/>
      </w:pPr>
      <w:r w:rsidRPr="00EA5058">
        <w:t xml:space="preserve">No. </w:t>
      </w:r>
      <w:proofErr w:type="gramStart"/>
      <w:r w:rsidRPr="00EA5058">
        <w:t>of</w:t>
      </w:r>
      <w:proofErr w:type="gramEnd"/>
      <w:r w:rsidRPr="00EA5058">
        <w:t xml:space="preserve"> copies</w:t>
      </w:r>
      <w:r w:rsidRPr="00EA5058">
        <w:tab/>
      </w:r>
      <w:r w:rsidRPr="00EA5058">
        <w:tab/>
        <w:t>-</w:t>
      </w:r>
      <w:r w:rsidRPr="00EA5058">
        <w:tab/>
        <w:t>1</w:t>
      </w:r>
    </w:p>
    <w:p w14:paraId="15C16F38" w14:textId="36F3E4F3" w:rsidR="006B68BE" w:rsidRPr="00EA5058" w:rsidRDefault="00236CBD" w:rsidP="006B68BE">
      <w:pPr>
        <w:tabs>
          <w:tab w:val="left" w:pos="900"/>
          <w:tab w:val="left" w:pos="2160"/>
          <w:tab w:val="left" w:pos="3960"/>
        </w:tabs>
        <w:ind w:left="360" w:firstLine="1080"/>
      </w:pPr>
      <w:r w:rsidRPr="00EA5058">
        <w:t>P</w:t>
      </w:r>
      <w:r w:rsidR="006B68BE" w:rsidRPr="00EA5058">
        <w:t>repared by</w:t>
      </w:r>
      <w:r w:rsidR="006B68BE" w:rsidRPr="00EA5058">
        <w:tab/>
        <w:t>-</w:t>
      </w:r>
      <w:r w:rsidR="006B68BE" w:rsidRPr="00EA5058">
        <w:tab/>
        <w:t>Payroll Clerk</w:t>
      </w:r>
    </w:p>
    <w:p w14:paraId="6A640BCF" w14:textId="12829079" w:rsidR="006B68BE" w:rsidRPr="00EA5058" w:rsidRDefault="006B68BE" w:rsidP="0038725C">
      <w:pPr>
        <w:tabs>
          <w:tab w:val="left" w:pos="900"/>
          <w:tab w:val="left" w:pos="1440"/>
          <w:tab w:val="left" w:pos="3960"/>
        </w:tabs>
        <w:ind w:left="360"/>
      </w:pPr>
      <w:r w:rsidRPr="00EA5058">
        <w:tab/>
      </w:r>
      <w:r w:rsidRPr="00EA5058">
        <w:tab/>
        <w:t xml:space="preserve">Distribution                </w:t>
      </w:r>
      <w:r w:rsidRPr="00EA5058">
        <w:tab/>
        <w:t>-</w:t>
      </w:r>
      <w:r w:rsidRPr="00EA5058">
        <w:tab/>
      </w:r>
      <w:r w:rsidR="0038725C" w:rsidRPr="00EA5058">
        <w:t>Copy 1 – Employee</w:t>
      </w:r>
    </w:p>
    <w:p w14:paraId="35ED2A57" w14:textId="6B1CDD41" w:rsidR="0038725C" w:rsidRPr="00EA5058" w:rsidRDefault="0038725C" w:rsidP="0038725C">
      <w:pPr>
        <w:tabs>
          <w:tab w:val="left" w:pos="900"/>
          <w:tab w:val="left" w:pos="1440"/>
          <w:tab w:val="left" w:pos="3960"/>
        </w:tabs>
        <w:ind w:left="360"/>
      </w:pPr>
      <w:r w:rsidRPr="00EA5058">
        <w:tab/>
      </w:r>
      <w:r w:rsidRPr="00EA5058">
        <w:tab/>
      </w:r>
      <w:r w:rsidRPr="00EA5058">
        <w:tab/>
      </w:r>
      <w:r w:rsidRPr="00EA5058">
        <w:tab/>
        <w:t>Copy 2 –</w:t>
      </w:r>
      <w:r w:rsidR="001A7309" w:rsidRPr="00EA5058">
        <w:t xml:space="preserve"> </w:t>
      </w:r>
      <w:r w:rsidR="00995D7E" w:rsidRPr="00EA5058">
        <w:t>HR Department</w:t>
      </w:r>
    </w:p>
    <w:p w14:paraId="47AA68A5" w14:textId="058860EB" w:rsidR="00D8274B" w:rsidRPr="00EA5058" w:rsidRDefault="00D8274B" w:rsidP="00D8274B"/>
    <w:p w14:paraId="5BFAD6C2" w14:textId="66F00D40" w:rsidR="00A87C61" w:rsidRDefault="00A87C61" w:rsidP="00D8274B">
      <w:r>
        <w:br w:type="page"/>
      </w:r>
    </w:p>
    <w:p w14:paraId="65A6385E" w14:textId="3D0EE86B" w:rsidR="0002306F" w:rsidRPr="00EA5058" w:rsidRDefault="003226EA" w:rsidP="0071685D">
      <w:pPr>
        <w:pStyle w:val="ListParagraph"/>
        <w:numPr>
          <w:ilvl w:val="0"/>
          <w:numId w:val="1"/>
        </w:numPr>
      </w:pPr>
      <w:r w:rsidRPr="00EA5058">
        <w:rPr>
          <w:u w:val="single"/>
        </w:rPr>
        <w:t>EFFECTIVITY</w:t>
      </w:r>
    </w:p>
    <w:p w14:paraId="34CD6835" w14:textId="77777777" w:rsidR="0002306F" w:rsidRPr="00EA5058" w:rsidRDefault="0002306F" w:rsidP="00274D6F">
      <w:pPr>
        <w:ind w:left="576"/>
        <w:jc w:val="both"/>
        <w:rPr>
          <w:u w:val="single"/>
        </w:rPr>
      </w:pPr>
    </w:p>
    <w:p w14:paraId="30EAD6FA" w14:textId="1B59D403" w:rsidR="004566EA" w:rsidRDefault="004566EA" w:rsidP="004566EA">
      <w:pPr>
        <w:ind w:left="576"/>
        <w:jc w:val="both"/>
      </w:pPr>
      <w:r w:rsidRPr="004441F1">
        <w:t>This Policies and Procedures Manual shall take effect upon approval and shall supersede any memorandum/SOP inconsistent with thi</w:t>
      </w:r>
      <w:r>
        <w:t xml:space="preserve">s Policies and Procedures Manual. Any changes to the manual shall comply with the policies and procedures indicated in the process title  </w:t>
      </w:r>
      <w:r w:rsidRPr="00C97CAA">
        <w:rPr>
          <w:i/>
        </w:rPr>
        <w:t>“Amendment of Manual”</w:t>
      </w:r>
      <w:r w:rsidRPr="00732236">
        <w:t>.</w:t>
      </w:r>
    </w:p>
    <w:p w14:paraId="0C351AD0" w14:textId="6E25884D" w:rsidR="00C31E8B" w:rsidRPr="00EA5058" w:rsidRDefault="00C31E8B" w:rsidP="00A13CA3">
      <w:pPr>
        <w:ind w:left="576"/>
        <w:jc w:val="both"/>
      </w:pPr>
      <w:r w:rsidRPr="00EA5058">
        <w:br w:type="page"/>
      </w:r>
    </w:p>
    <w:p w14:paraId="657C4125" w14:textId="6109621D" w:rsidR="008968EA" w:rsidRPr="00EA5058" w:rsidRDefault="008968EA" w:rsidP="00A13CA3">
      <w:pPr>
        <w:ind w:left="576"/>
        <w:jc w:val="both"/>
      </w:pPr>
    </w:p>
    <w:p w14:paraId="4005DF2E" w14:textId="73169252" w:rsidR="00C31E8B" w:rsidRPr="00EA5058" w:rsidRDefault="00C31E8B" w:rsidP="00A13CA3">
      <w:pPr>
        <w:ind w:left="576"/>
        <w:jc w:val="both"/>
      </w:pPr>
    </w:p>
    <w:p w14:paraId="43F83978" w14:textId="69B7B88C" w:rsidR="00C31E8B" w:rsidRPr="00EA5058" w:rsidRDefault="00C31E8B" w:rsidP="00A13CA3">
      <w:pPr>
        <w:ind w:left="576"/>
        <w:jc w:val="both"/>
      </w:pPr>
    </w:p>
    <w:p w14:paraId="482FBFBB" w14:textId="1F2F52A7" w:rsidR="00C31E8B" w:rsidRPr="00EA5058" w:rsidRDefault="00C31E8B" w:rsidP="00A13CA3">
      <w:pPr>
        <w:ind w:left="576"/>
        <w:jc w:val="both"/>
      </w:pPr>
    </w:p>
    <w:p w14:paraId="7582A45C" w14:textId="50A42D0F" w:rsidR="00C31E8B" w:rsidRPr="00EA5058" w:rsidRDefault="00C31E8B" w:rsidP="00A13CA3">
      <w:pPr>
        <w:ind w:left="576"/>
        <w:jc w:val="both"/>
      </w:pPr>
    </w:p>
    <w:p w14:paraId="45618924" w14:textId="356F70DA" w:rsidR="00C31E8B" w:rsidRPr="00EA5058" w:rsidRDefault="00C31E8B" w:rsidP="00A13CA3">
      <w:pPr>
        <w:ind w:left="576"/>
        <w:jc w:val="both"/>
      </w:pPr>
    </w:p>
    <w:p w14:paraId="0F492F31" w14:textId="64649A5B" w:rsidR="00C31E8B" w:rsidRPr="00EA5058" w:rsidRDefault="00C31E8B" w:rsidP="00A13CA3">
      <w:pPr>
        <w:ind w:left="576"/>
        <w:jc w:val="both"/>
      </w:pPr>
    </w:p>
    <w:p w14:paraId="02828980" w14:textId="4FC789E2" w:rsidR="00C31E8B" w:rsidRPr="00EA5058" w:rsidRDefault="00C31E8B" w:rsidP="00A13CA3">
      <w:pPr>
        <w:ind w:left="576"/>
        <w:jc w:val="both"/>
      </w:pPr>
    </w:p>
    <w:p w14:paraId="3501827C" w14:textId="7501E0B6" w:rsidR="00C31E8B" w:rsidRPr="00EA5058" w:rsidRDefault="00C31E8B" w:rsidP="00A13CA3">
      <w:pPr>
        <w:ind w:left="576"/>
        <w:jc w:val="both"/>
      </w:pPr>
    </w:p>
    <w:p w14:paraId="64169516" w14:textId="786B8659" w:rsidR="00C31E8B" w:rsidRPr="00EA5058" w:rsidRDefault="00C31E8B" w:rsidP="00A13CA3">
      <w:pPr>
        <w:ind w:left="576"/>
        <w:jc w:val="both"/>
      </w:pPr>
    </w:p>
    <w:p w14:paraId="500E0908" w14:textId="74EDDF66" w:rsidR="00C31E8B" w:rsidRPr="00EA5058" w:rsidRDefault="00C31E8B" w:rsidP="00A13CA3">
      <w:pPr>
        <w:ind w:left="576"/>
        <w:jc w:val="both"/>
      </w:pPr>
    </w:p>
    <w:p w14:paraId="64A04D9B" w14:textId="7CE73C00" w:rsidR="00C31E8B" w:rsidRPr="00EA5058" w:rsidRDefault="00C31E8B" w:rsidP="00A13CA3">
      <w:pPr>
        <w:ind w:left="576"/>
        <w:jc w:val="both"/>
      </w:pPr>
    </w:p>
    <w:p w14:paraId="4DF5BC51" w14:textId="6FA24CD9" w:rsidR="00C31E8B" w:rsidRPr="00EA5058" w:rsidRDefault="00C31E8B" w:rsidP="00A13CA3">
      <w:pPr>
        <w:ind w:left="576"/>
        <w:jc w:val="both"/>
      </w:pPr>
    </w:p>
    <w:p w14:paraId="406B1A24" w14:textId="064C8E37" w:rsidR="00C31E8B" w:rsidRPr="00EA5058" w:rsidRDefault="00C31E8B" w:rsidP="00A13CA3">
      <w:pPr>
        <w:ind w:left="576"/>
        <w:jc w:val="both"/>
      </w:pPr>
    </w:p>
    <w:p w14:paraId="41F894B8" w14:textId="14A4F191" w:rsidR="00C31E8B" w:rsidRPr="00EA5058" w:rsidRDefault="00C31E8B" w:rsidP="00A13CA3">
      <w:pPr>
        <w:ind w:left="576"/>
        <w:jc w:val="both"/>
      </w:pPr>
    </w:p>
    <w:p w14:paraId="16D40EEF" w14:textId="03074E18" w:rsidR="00C31E8B" w:rsidRPr="00EA5058" w:rsidRDefault="00C31E8B" w:rsidP="00A13CA3">
      <w:pPr>
        <w:ind w:left="576"/>
        <w:jc w:val="both"/>
      </w:pPr>
    </w:p>
    <w:p w14:paraId="4A4B91A3" w14:textId="6A96DA2D" w:rsidR="00C31E8B" w:rsidRPr="00EA5058" w:rsidRDefault="00C31E8B" w:rsidP="00A13CA3">
      <w:pPr>
        <w:ind w:left="576"/>
        <w:jc w:val="both"/>
      </w:pPr>
    </w:p>
    <w:p w14:paraId="383CE2FD" w14:textId="49DA2108" w:rsidR="00C31E8B" w:rsidRPr="00EA5058" w:rsidRDefault="00C31E8B" w:rsidP="00A13CA3">
      <w:pPr>
        <w:ind w:left="576"/>
        <w:jc w:val="both"/>
      </w:pPr>
    </w:p>
    <w:p w14:paraId="7AEBB036" w14:textId="09B4CC95" w:rsidR="00C31E8B" w:rsidRPr="00EA5058" w:rsidRDefault="00C31E8B" w:rsidP="00C31E8B">
      <w:pPr>
        <w:ind w:left="576"/>
        <w:jc w:val="center"/>
        <w:rPr>
          <w:sz w:val="96"/>
          <w:szCs w:val="96"/>
        </w:rPr>
      </w:pPr>
      <w:r w:rsidRPr="00EA5058">
        <w:rPr>
          <w:b/>
          <w:sz w:val="96"/>
          <w:szCs w:val="96"/>
        </w:rPr>
        <w:t>ANNEX</w:t>
      </w:r>
    </w:p>
    <w:p w14:paraId="78191E95" w14:textId="6EB9DC55" w:rsidR="00AA590C" w:rsidRPr="00EA5058" w:rsidRDefault="00AA590C" w:rsidP="00C31E8B">
      <w:pPr>
        <w:ind w:left="576"/>
        <w:jc w:val="center"/>
      </w:pPr>
      <w:r w:rsidRPr="00EA5058">
        <w:br w:type="page"/>
      </w:r>
    </w:p>
    <w:p w14:paraId="04E39A50" w14:textId="786BB7AA" w:rsidR="00B13098" w:rsidRDefault="00B13098" w:rsidP="00B13098">
      <w:pPr>
        <w:tabs>
          <w:tab w:val="center" w:pos="4716"/>
        </w:tabs>
        <w:jc w:val="center"/>
      </w:pPr>
      <w:r>
        <w:t>ANNEX A</w:t>
      </w:r>
    </w:p>
    <w:p w14:paraId="6B4691C7" w14:textId="61201CC1" w:rsidR="00C31E8B" w:rsidRPr="00EA5058" w:rsidRDefault="00B13098" w:rsidP="00B13098">
      <w:pPr>
        <w:tabs>
          <w:tab w:val="center" w:pos="4716"/>
        </w:tabs>
        <w:jc w:val="center"/>
      </w:pPr>
      <w:r>
        <w:t xml:space="preserve">SAMPLE PROCEDURAL STEPS </w:t>
      </w:r>
      <w:r w:rsidRPr="008E601E">
        <w:t>FOR MANUAL PAYROLL PREPARATION</w:t>
      </w:r>
    </w:p>
    <w:p w14:paraId="77A508B2" w14:textId="523B9536" w:rsidR="002979DB" w:rsidRDefault="002979DB" w:rsidP="00E45807">
      <w:pPr>
        <w:jc w:val="both"/>
      </w:pPr>
    </w:p>
    <w:p w14:paraId="52D829AF" w14:textId="77777777" w:rsidR="00F1309E" w:rsidRDefault="00F1309E" w:rsidP="00E45807">
      <w:pPr>
        <w:jc w:val="both"/>
      </w:pPr>
    </w:p>
    <w:p w14:paraId="21497D89" w14:textId="58A9F746" w:rsidR="002738EB" w:rsidRPr="00CF3389" w:rsidRDefault="00CF3389" w:rsidP="00E45807">
      <w:pPr>
        <w:jc w:val="both"/>
        <w:rPr>
          <w:i/>
        </w:rPr>
      </w:pPr>
      <w:r w:rsidRPr="00CF3389">
        <w:rPr>
          <w:i/>
        </w:rPr>
        <w:t>The tables and figures below are only illustrative examples.</w:t>
      </w:r>
    </w:p>
    <w:p w14:paraId="7781891E" w14:textId="77777777" w:rsidR="002738EB" w:rsidRPr="00D47F4F" w:rsidRDefault="002738EB" w:rsidP="00E45807">
      <w:pPr>
        <w:jc w:val="both"/>
      </w:pPr>
    </w:p>
    <w:p w14:paraId="56AC6A2D" w14:textId="2943A1F3" w:rsidR="002979DB" w:rsidRPr="00EC111C" w:rsidRDefault="00BC039C" w:rsidP="00E45807">
      <w:pPr>
        <w:jc w:val="both"/>
      </w:pPr>
      <w:r w:rsidRPr="00EA5058">
        <w:rPr>
          <w:b/>
        </w:rPr>
        <w:t>Step 1</w:t>
      </w:r>
    </w:p>
    <w:p w14:paraId="22A8A026" w14:textId="4040AE09" w:rsidR="00BC039C" w:rsidRPr="00EA5058" w:rsidRDefault="00BC039C" w:rsidP="00E45807">
      <w:pPr>
        <w:jc w:val="both"/>
      </w:pPr>
    </w:p>
    <w:p w14:paraId="7592776D" w14:textId="785BA5CC" w:rsidR="008726ED" w:rsidRPr="00EA5058" w:rsidRDefault="008E754A" w:rsidP="006234F6">
      <w:pPr>
        <w:jc w:val="both"/>
      </w:pPr>
      <w:r>
        <w:t xml:space="preserve">Prepare payroll register format </w:t>
      </w:r>
      <w:r w:rsidR="00104FF6" w:rsidRPr="00EA5058">
        <w:t xml:space="preserve">and list down names of employees </w:t>
      </w:r>
      <w:r w:rsidR="0076429C">
        <w:t xml:space="preserve">classified </w:t>
      </w:r>
      <w:r w:rsidR="00104FF6" w:rsidRPr="00EA5058">
        <w:t>by job rank and designation</w:t>
      </w:r>
      <w:r w:rsidR="0076429C">
        <w:t>.</w:t>
      </w:r>
    </w:p>
    <w:p w14:paraId="25FA8852" w14:textId="0E3E04C2" w:rsidR="006234F6" w:rsidRPr="00EA5058" w:rsidRDefault="006234F6" w:rsidP="006234F6">
      <w:pPr>
        <w:jc w:val="both"/>
      </w:pPr>
    </w:p>
    <w:p w14:paraId="7C494065" w14:textId="139D7A67" w:rsidR="006234F6" w:rsidRPr="00EA5058" w:rsidRDefault="006234F6" w:rsidP="006234F6">
      <w:pPr>
        <w:jc w:val="both"/>
      </w:pPr>
      <w:r w:rsidRPr="00EA5058">
        <w:rPr>
          <w:noProof/>
        </w:rPr>
        <w:drawing>
          <wp:inline distT="0" distB="0" distL="0" distR="0" wp14:anchorId="1B6D84EE" wp14:editId="198BDDA6">
            <wp:extent cx="5989320" cy="1538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9320" cy="1538605"/>
                    </a:xfrm>
                    <a:prstGeom prst="rect">
                      <a:avLst/>
                    </a:prstGeom>
                    <a:noFill/>
                    <a:ln>
                      <a:noFill/>
                    </a:ln>
                  </pic:spPr>
                </pic:pic>
              </a:graphicData>
            </a:graphic>
          </wp:inline>
        </w:drawing>
      </w:r>
    </w:p>
    <w:p w14:paraId="1142D0F1" w14:textId="7D89059F" w:rsidR="008726ED" w:rsidRPr="00A94958" w:rsidRDefault="008726ED" w:rsidP="00BC039C"/>
    <w:p w14:paraId="4A6808EC" w14:textId="4FC3A226" w:rsidR="00104FF6" w:rsidRPr="00EA5058" w:rsidRDefault="00104FF6" w:rsidP="00BC039C">
      <w:pPr>
        <w:rPr>
          <w:b/>
        </w:rPr>
      </w:pPr>
      <w:r w:rsidRPr="00EA5058">
        <w:rPr>
          <w:b/>
        </w:rPr>
        <w:t>Step 2</w:t>
      </w:r>
    </w:p>
    <w:p w14:paraId="1F306BDD" w14:textId="1D8BD7D1" w:rsidR="00104FF6" w:rsidRPr="00EA5058" w:rsidRDefault="00104FF6" w:rsidP="00BC039C"/>
    <w:p w14:paraId="18E322F4" w14:textId="7EC3678C" w:rsidR="00104FF6" w:rsidRPr="00EA5058" w:rsidRDefault="00901A0F" w:rsidP="00BC039C">
      <w:r>
        <w:t xml:space="preserve">Compute for </w:t>
      </w:r>
      <w:r w:rsidR="00321DE2" w:rsidRPr="00EA5058">
        <w:t xml:space="preserve">gross </w:t>
      </w:r>
      <w:proofErr w:type="gramStart"/>
      <w:r w:rsidR="00321DE2" w:rsidRPr="00EA5058">
        <w:t>pay which</w:t>
      </w:r>
      <w:proofErr w:type="gramEnd"/>
      <w:r w:rsidR="00321DE2" w:rsidRPr="00EA5058">
        <w:t xml:space="preserve"> comprise the </w:t>
      </w:r>
      <w:r w:rsidR="008529DF" w:rsidRPr="00EA5058">
        <w:t xml:space="preserve">basic pay, </w:t>
      </w:r>
      <w:r w:rsidR="00C93B03" w:rsidRPr="00EA5058">
        <w:t>o</w:t>
      </w:r>
      <w:r w:rsidR="0059023B" w:rsidRPr="00EA5058">
        <w:t xml:space="preserve">vertime, </w:t>
      </w:r>
      <w:proofErr w:type="spellStart"/>
      <w:r w:rsidR="0059023B" w:rsidRPr="00EA5058">
        <w:t>undertime</w:t>
      </w:r>
      <w:proofErr w:type="spellEnd"/>
      <w:r w:rsidR="0059023B" w:rsidRPr="00EA5058">
        <w:t xml:space="preserve"> and absences</w:t>
      </w:r>
      <w:r w:rsidR="006002C2" w:rsidRPr="00EA5058">
        <w:t>.</w:t>
      </w:r>
    </w:p>
    <w:p w14:paraId="0DF40A2C" w14:textId="6A36EA5C" w:rsidR="00C93B03" w:rsidRPr="00EA5058" w:rsidRDefault="00C93B03" w:rsidP="00BC039C"/>
    <w:p w14:paraId="57C9AFF9" w14:textId="352061E4" w:rsidR="002B6D16" w:rsidRPr="00EA5058" w:rsidRDefault="002B6D16" w:rsidP="00BC039C">
      <w:r w:rsidRPr="00EA5058">
        <w:rPr>
          <w:noProof/>
        </w:rPr>
        <w:drawing>
          <wp:inline distT="0" distB="0" distL="0" distR="0" wp14:anchorId="4A1C81EB" wp14:editId="173C6CAC">
            <wp:extent cx="4114020" cy="6667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b="77927"/>
                    <a:stretch/>
                  </pic:blipFill>
                  <pic:spPr bwMode="auto">
                    <a:xfrm>
                      <a:off x="0" y="0"/>
                      <a:ext cx="4114800" cy="666876"/>
                    </a:xfrm>
                    <a:prstGeom prst="rect">
                      <a:avLst/>
                    </a:prstGeom>
                    <a:noFill/>
                    <a:ln>
                      <a:noFill/>
                    </a:ln>
                    <a:extLst>
                      <a:ext uri="{53640926-AAD7-44d8-BBD7-CCE9431645EC}">
                        <a14:shadowObscured xmlns:a14="http://schemas.microsoft.com/office/drawing/2010/main"/>
                      </a:ext>
                    </a:extLst>
                  </pic:spPr>
                </pic:pic>
              </a:graphicData>
            </a:graphic>
          </wp:inline>
        </w:drawing>
      </w:r>
    </w:p>
    <w:p w14:paraId="0DD315AA" w14:textId="77777777" w:rsidR="002B6D16" w:rsidRPr="00EA5058" w:rsidRDefault="002B6D16" w:rsidP="00BC039C"/>
    <w:p w14:paraId="42420DC8" w14:textId="2F14FEF3" w:rsidR="00185534" w:rsidRDefault="00185534" w:rsidP="00BC039C">
      <w:r>
        <w:t xml:space="preserve">Overtime and </w:t>
      </w:r>
      <w:proofErr w:type="spellStart"/>
      <w:r>
        <w:t>undertime</w:t>
      </w:r>
      <w:proofErr w:type="spellEnd"/>
      <w:r>
        <w:t xml:space="preserve"> should be properly supported with d</w:t>
      </w:r>
      <w:r w:rsidR="00217F83">
        <w:t>uly approved authorization slip.</w:t>
      </w:r>
      <w:r w:rsidR="0058082A">
        <w:t xml:space="preserve"> </w:t>
      </w:r>
      <w:r w:rsidR="00217F83">
        <w:t>Absences should be reflected in the daily time record or other manual timekeeping forms</w:t>
      </w:r>
      <w:r w:rsidR="006E06D9">
        <w:t xml:space="preserve"> duly verified and noted by the concerned department head</w:t>
      </w:r>
      <w:r w:rsidR="00B86728">
        <w:t>s</w:t>
      </w:r>
      <w:r w:rsidR="00217F83">
        <w:t>.</w:t>
      </w:r>
    </w:p>
    <w:p w14:paraId="5A37A1F3" w14:textId="3C063200" w:rsidR="00AB043C" w:rsidRDefault="00AB043C" w:rsidP="00BC039C"/>
    <w:p w14:paraId="54B8F3A7" w14:textId="294E7B66" w:rsidR="00F1309E" w:rsidRDefault="00F1309E" w:rsidP="00BC039C"/>
    <w:p w14:paraId="42E0B5B9" w14:textId="24C3BD88" w:rsidR="00F1309E" w:rsidRDefault="00F1309E" w:rsidP="00BC039C"/>
    <w:p w14:paraId="044ADE54" w14:textId="70F5C500" w:rsidR="00F1309E" w:rsidRDefault="00F1309E" w:rsidP="00BC039C"/>
    <w:p w14:paraId="1F938152" w14:textId="225E2948" w:rsidR="00F1309E" w:rsidRDefault="00F1309E" w:rsidP="00BC039C"/>
    <w:p w14:paraId="1162773E" w14:textId="15A65934" w:rsidR="00F1309E" w:rsidRDefault="00F1309E" w:rsidP="00BC039C"/>
    <w:p w14:paraId="29B8E7E6" w14:textId="6ECE3511" w:rsidR="00F1309E" w:rsidRDefault="00F1309E" w:rsidP="00BC039C"/>
    <w:p w14:paraId="77D6CDAD" w14:textId="25E8E22D" w:rsidR="00F1309E" w:rsidRDefault="00F1309E" w:rsidP="00BC039C"/>
    <w:p w14:paraId="72399BA1" w14:textId="6F610571" w:rsidR="00F1309E" w:rsidRDefault="00F1309E" w:rsidP="00BC039C"/>
    <w:p w14:paraId="781AA786" w14:textId="18D1254D" w:rsidR="00F1309E" w:rsidRDefault="00F1309E" w:rsidP="00BC039C"/>
    <w:p w14:paraId="2A90AEE6" w14:textId="64DCCC38" w:rsidR="00F1309E" w:rsidRDefault="00F1309E" w:rsidP="00BC039C"/>
    <w:p w14:paraId="05937DC7" w14:textId="77777777" w:rsidR="00F1309E" w:rsidRDefault="00F1309E" w:rsidP="00BC039C"/>
    <w:p w14:paraId="1C5B3E9F" w14:textId="15167D45" w:rsidR="00CB6E0F" w:rsidRPr="00430EFC" w:rsidRDefault="00AC3613" w:rsidP="00CB6E0F">
      <w:r w:rsidRPr="00EA5058">
        <w:rPr>
          <w:b/>
        </w:rPr>
        <w:t>Step 3</w:t>
      </w:r>
    </w:p>
    <w:p w14:paraId="6BF11812" w14:textId="7F0E4BB4" w:rsidR="00CB6E0F" w:rsidRPr="00EA5058" w:rsidRDefault="00CB6E0F" w:rsidP="00CB6E0F"/>
    <w:p w14:paraId="627B4434" w14:textId="00E448D4" w:rsidR="00CB6E0F" w:rsidRPr="00EA5058" w:rsidRDefault="00775CB7" w:rsidP="00CB6E0F">
      <w:r>
        <w:t xml:space="preserve">Compute for corresponding government </w:t>
      </w:r>
      <w:r w:rsidR="00007047" w:rsidRPr="00EA5058">
        <w:t>contributions</w:t>
      </w:r>
      <w:r w:rsidR="004B7B73" w:rsidRPr="00EA5058">
        <w:t xml:space="preserve">, loans </w:t>
      </w:r>
      <w:r w:rsidR="00007047" w:rsidRPr="00EA5058">
        <w:t>and taxes to be withheld on compensation</w:t>
      </w:r>
      <w:r>
        <w:t>.</w:t>
      </w:r>
    </w:p>
    <w:p w14:paraId="135D1B14" w14:textId="34554CCE" w:rsidR="00F04D7B" w:rsidRPr="00EA5058" w:rsidRDefault="00F04D7B" w:rsidP="00F04D7B"/>
    <w:p w14:paraId="47704A8F" w14:textId="095767D0" w:rsidR="00F04D7B" w:rsidRPr="00EA5058" w:rsidRDefault="00F04D7B" w:rsidP="00F04D7B">
      <w:r w:rsidRPr="00EA5058">
        <w:rPr>
          <w:noProof/>
        </w:rPr>
        <w:drawing>
          <wp:inline distT="0" distB="0" distL="0" distR="0" wp14:anchorId="4C4A8477" wp14:editId="5BE313CA">
            <wp:extent cx="5485808" cy="5905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b="79054"/>
                    <a:stretch/>
                  </pic:blipFill>
                  <pic:spPr bwMode="auto">
                    <a:xfrm>
                      <a:off x="0" y="0"/>
                      <a:ext cx="5486400" cy="590614"/>
                    </a:xfrm>
                    <a:prstGeom prst="rect">
                      <a:avLst/>
                    </a:prstGeom>
                    <a:noFill/>
                    <a:ln>
                      <a:noFill/>
                    </a:ln>
                    <a:extLst>
                      <a:ext uri="{53640926-AAD7-44d8-BBD7-CCE9431645EC}">
                        <a14:shadowObscured xmlns:a14="http://schemas.microsoft.com/office/drawing/2010/main"/>
                      </a:ext>
                    </a:extLst>
                  </pic:spPr>
                </pic:pic>
              </a:graphicData>
            </a:graphic>
          </wp:inline>
        </w:drawing>
      </w:r>
    </w:p>
    <w:p w14:paraId="4CFE8B53" w14:textId="77777777" w:rsidR="00F04D7B" w:rsidRPr="00EA5058" w:rsidRDefault="00F04D7B" w:rsidP="0022617D">
      <w:pPr>
        <w:pStyle w:val="ListParagraph"/>
        <w:jc w:val="both"/>
      </w:pPr>
    </w:p>
    <w:p w14:paraId="72A0A864" w14:textId="5DBB70E0" w:rsidR="00257D26" w:rsidRPr="00EA5058" w:rsidRDefault="001C059D" w:rsidP="0022617D">
      <w:pPr>
        <w:jc w:val="both"/>
      </w:pPr>
      <w:r>
        <w:t>SSS/PHIC/HDMF contributions and withholding tax on compensation s</w:t>
      </w:r>
      <w:r w:rsidR="000D2173">
        <w:t xml:space="preserve">hould follow the proper or correct computation based on </w:t>
      </w:r>
      <w:r w:rsidR="00257D26" w:rsidRPr="00EA5058">
        <w:t>tables</w:t>
      </w:r>
      <w:r w:rsidR="0001049C">
        <w:t xml:space="preserve"> </w:t>
      </w:r>
      <w:r w:rsidR="00257D26" w:rsidRPr="00EA5058">
        <w:t xml:space="preserve">prescribed by the </w:t>
      </w:r>
      <w:r w:rsidR="0022617D" w:rsidRPr="00EA5058">
        <w:t>appropriate</w:t>
      </w:r>
      <w:r w:rsidR="00F26D78">
        <w:t xml:space="preserve"> government </w:t>
      </w:r>
      <w:r w:rsidR="00257D26" w:rsidRPr="00EA5058">
        <w:t>agencies</w:t>
      </w:r>
      <w:r w:rsidR="00B54D6A">
        <w:t>.</w:t>
      </w:r>
    </w:p>
    <w:p w14:paraId="5E47A9EA" w14:textId="77777777" w:rsidR="00F1309E" w:rsidRDefault="00F1309E" w:rsidP="00257D26">
      <w:pPr>
        <w:rPr>
          <w:b/>
        </w:rPr>
      </w:pPr>
    </w:p>
    <w:p w14:paraId="5AD00BCE" w14:textId="2FEAD059" w:rsidR="00257D26" w:rsidRPr="00AD6A90" w:rsidRDefault="0005176A" w:rsidP="00257D26">
      <w:r w:rsidRPr="00EA5058">
        <w:rPr>
          <w:b/>
        </w:rPr>
        <w:t>Step 4</w:t>
      </w:r>
    </w:p>
    <w:p w14:paraId="3591939F" w14:textId="282A057F" w:rsidR="00257D26" w:rsidRPr="00EA5058" w:rsidRDefault="00257D26" w:rsidP="00257D26"/>
    <w:p w14:paraId="74D7E1AA" w14:textId="79F5F421" w:rsidR="0054379D" w:rsidRPr="00EA5058" w:rsidRDefault="0054379D" w:rsidP="00257D26">
      <w:r w:rsidRPr="00EA5058">
        <w:t>Determine net salary pay by deducting the total gov</w:t>
      </w:r>
      <w:r w:rsidR="00A84848">
        <w:t>ernmen</w:t>
      </w:r>
      <w:r w:rsidRPr="00EA5058">
        <w:t>t deductions from the gross pay.</w:t>
      </w:r>
    </w:p>
    <w:p w14:paraId="7E0576D5" w14:textId="3A2DEE5D" w:rsidR="0054379D" w:rsidRPr="00EA5058" w:rsidRDefault="0054379D" w:rsidP="00257D26"/>
    <w:p w14:paraId="0F1E2A7F" w14:textId="5FB2CF91" w:rsidR="0054379D" w:rsidRPr="00EA5058" w:rsidRDefault="0005176A" w:rsidP="00257D26">
      <w:r w:rsidRPr="00EA5058">
        <w:rPr>
          <w:noProof/>
        </w:rPr>
        <w:drawing>
          <wp:inline distT="0" distB="0" distL="0" distR="0" wp14:anchorId="25E65A9F" wp14:editId="7FD22CFF">
            <wp:extent cx="4450080" cy="9779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b="78609"/>
                    <a:stretch/>
                  </pic:blipFill>
                  <pic:spPr bwMode="auto">
                    <a:xfrm>
                      <a:off x="0" y="0"/>
                      <a:ext cx="4450485" cy="977989"/>
                    </a:xfrm>
                    <a:prstGeom prst="rect">
                      <a:avLst/>
                    </a:prstGeom>
                    <a:noFill/>
                    <a:ln>
                      <a:noFill/>
                    </a:ln>
                    <a:extLst>
                      <a:ext uri="{53640926-AAD7-44d8-BBD7-CCE9431645EC}">
                        <a14:shadowObscured xmlns:a14="http://schemas.microsoft.com/office/drawing/2010/main"/>
                      </a:ext>
                    </a:extLst>
                  </pic:spPr>
                </pic:pic>
              </a:graphicData>
            </a:graphic>
          </wp:inline>
        </w:drawing>
      </w:r>
    </w:p>
    <w:p w14:paraId="2AB85C22" w14:textId="60DDEDF8" w:rsidR="001E588B" w:rsidRDefault="001E588B" w:rsidP="00257D26"/>
    <w:p w14:paraId="7EA69207" w14:textId="4944F3C8" w:rsidR="009555A4" w:rsidRPr="00EA5058" w:rsidRDefault="002F77D9" w:rsidP="00257D26">
      <w:pPr>
        <w:rPr>
          <w:b/>
        </w:rPr>
      </w:pPr>
      <w:r w:rsidRPr="00EA5058">
        <w:rPr>
          <w:b/>
        </w:rPr>
        <w:t>Step 5</w:t>
      </w:r>
    </w:p>
    <w:p w14:paraId="305BDE0B" w14:textId="0746ABFC" w:rsidR="009555A4" w:rsidRPr="00EA5058" w:rsidRDefault="009555A4" w:rsidP="00257D26"/>
    <w:p w14:paraId="3D409DD1" w14:textId="4F6B7766" w:rsidR="009555A4" w:rsidRPr="00350186" w:rsidRDefault="0072734D" w:rsidP="00257D26">
      <w:r w:rsidRPr="00EA5058">
        <w:t>Determine other pay</w:t>
      </w:r>
      <w:r w:rsidR="0093318A">
        <w:t xml:space="preserve">roll </w:t>
      </w:r>
      <w:r w:rsidR="00350186">
        <w:t xml:space="preserve">adjustments such as incentives, allowances, per diem and other benefits granted to employees, refunds, reimbursements, </w:t>
      </w:r>
      <w:proofErr w:type="spellStart"/>
      <w:r w:rsidR="00350186">
        <w:t>unliquidated</w:t>
      </w:r>
      <w:proofErr w:type="spellEnd"/>
      <w:r w:rsidR="00350186">
        <w:t xml:space="preserve"> cash advances (if any), </w:t>
      </w:r>
      <w:r w:rsidR="00350186">
        <w:rPr>
          <w:i/>
        </w:rPr>
        <w:t>etc</w:t>
      </w:r>
      <w:r w:rsidR="00350186">
        <w:t>.</w:t>
      </w:r>
    </w:p>
    <w:p w14:paraId="3D09C8C9" w14:textId="06E8186A" w:rsidR="0072734D" w:rsidRPr="00EA5058" w:rsidRDefault="0072734D" w:rsidP="00257D26"/>
    <w:p w14:paraId="043699D5" w14:textId="4C8B38E8" w:rsidR="00E36E2E" w:rsidRPr="00EA5058" w:rsidRDefault="00E36E2E" w:rsidP="005B147A">
      <w:r w:rsidRPr="00EA5058">
        <w:rPr>
          <w:noProof/>
        </w:rPr>
        <w:drawing>
          <wp:inline distT="0" distB="0" distL="0" distR="0" wp14:anchorId="16CA9E64" wp14:editId="6344B019">
            <wp:extent cx="4571651" cy="77470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b="76920"/>
                    <a:stretch/>
                  </pic:blipFill>
                  <pic:spPr bwMode="auto">
                    <a:xfrm>
                      <a:off x="0" y="0"/>
                      <a:ext cx="4572000" cy="774759"/>
                    </a:xfrm>
                    <a:prstGeom prst="rect">
                      <a:avLst/>
                    </a:prstGeom>
                    <a:noFill/>
                    <a:ln>
                      <a:noFill/>
                    </a:ln>
                    <a:extLst>
                      <a:ext uri="{53640926-AAD7-44d8-BBD7-CCE9431645EC}">
                        <a14:shadowObscured xmlns:a14="http://schemas.microsoft.com/office/drawing/2010/main"/>
                      </a:ext>
                    </a:extLst>
                  </pic:spPr>
                </pic:pic>
              </a:graphicData>
            </a:graphic>
          </wp:inline>
        </w:drawing>
      </w:r>
    </w:p>
    <w:p w14:paraId="52B56E2F" w14:textId="0C008808" w:rsidR="00E36E2E" w:rsidRDefault="00E36E2E" w:rsidP="005B147A"/>
    <w:p w14:paraId="0B6F4BEA" w14:textId="3AB2D1BC" w:rsidR="00F1309E" w:rsidRDefault="00F1309E" w:rsidP="005B147A"/>
    <w:p w14:paraId="7924FF1F" w14:textId="3AD70663" w:rsidR="00F1309E" w:rsidRDefault="00F1309E" w:rsidP="005B147A"/>
    <w:p w14:paraId="661CD4E3" w14:textId="337D1595" w:rsidR="00F1309E" w:rsidRDefault="00F1309E" w:rsidP="005B147A"/>
    <w:p w14:paraId="60B1B63D" w14:textId="2ADD7212" w:rsidR="00F1309E" w:rsidRDefault="00F1309E" w:rsidP="005B147A"/>
    <w:p w14:paraId="0C6DEF57" w14:textId="7152860B" w:rsidR="00F1309E" w:rsidRDefault="00F1309E" w:rsidP="005B147A"/>
    <w:p w14:paraId="05ED4B5C" w14:textId="0C10E7FA" w:rsidR="00F1309E" w:rsidRDefault="00F1309E" w:rsidP="005B147A"/>
    <w:p w14:paraId="7FA0094E" w14:textId="467700AD" w:rsidR="00F1309E" w:rsidRDefault="00F1309E" w:rsidP="005B147A"/>
    <w:p w14:paraId="5E61CE07" w14:textId="6A5E01D4" w:rsidR="00F1309E" w:rsidRDefault="00F1309E" w:rsidP="005B147A"/>
    <w:p w14:paraId="3379084B" w14:textId="10CFFD6F" w:rsidR="00F1309E" w:rsidRDefault="00F1309E" w:rsidP="005B147A"/>
    <w:p w14:paraId="163A4B3E" w14:textId="77777777" w:rsidR="00F1309E" w:rsidRPr="00EA5058" w:rsidRDefault="00F1309E" w:rsidP="005B147A"/>
    <w:p w14:paraId="7302892F" w14:textId="27D0AECB" w:rsidR="005B147A" w:rsidRPr="00EA5058" w:rsidRDefault="009D420C" w:rsidP="005B147A">
      <w:pPr>
        <w:rPr>
          <w:b/>
        </w:rPr>
      </w:pPr>
      <w:r>
        <w:rPr>
          <w:b/>
        </w:rPr>
        <w:t>Step 6</w:t>
      </w:r>
    </w:p>
    <w:p w14:paraId="27B07B1A" w14:textId="18E8F1B0" w:rsidR="005B147A" w:rsidRPr="00EA5058" w:rsidRDefault="005B147A" w:rsidP="005B147A"/>
    <w:p w14:paraId="11753FA9" w14:textId="4E780CF3" w:rsidR="005B147A" w:rsidRPr="00EA5058" w:rsidRDefault="006E4A7E" w:rsidP="005B147A">
      <w:r w:rsidRPr="00E26242">
        <w:rPr>
          <w:noProof/>
        </w:rPr>
        <w:drawing>
          <wp:anchor distT="0" distB="0" distL="114300" distR="114300" simplePos="0" relativeHeight="251659776" behindDoc="0" locked="0" layoutInCell="1" allowOverlap="1" wp14:anchorId="15F8489E" wp14:editId="7691E63A">
            <wp:simplePos x="0" y="0"/>
            <wp:positionH relativeFrom="column">
              <wp:posOffset>3238871</wp:posOffset>
            </wp:positionH>
            <wp:positionV relativeFrom="paragraph">
              <wp:posOffset>318770</wp:posOffset>
            </wp:positionV>
            <wp:extent cx="854015" cy="2069901"/>
            <wp:effectExtent l="0" t="0" r="381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4015" cy="2069901"/>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4C">
        <w:t xml:space="preserve">Compute </w:t>
      </w:r>
      <w:r w:rsidR="00E10854">
        <w:t xml:space="preserve">for the total net take home </w:t>
      </w:r>
      <w:proofErr w:type="gramStart"/>
      <w:r w:rsidR="00E10854">
        <w:t>pay</w:t>
      </w:r>
      <w:proofErr w:type="gramEnd"/>
      <w:r w:rsidR="00E10854">
        <w:t xml:space="preserve"> which comprise the total net salary pay after identified compensation adjustments.</w:t>
      </w:r>
    </w:p>
    <w:p w14:paraId="7DEE1DF7" w14:textId="7CB53325" w:rsidR="00D02D9B" w:rsidRPr="00EA5058" w:rsidRDefault="00D02D9B" w:rsidP="005B147A"/>
    <w:p w14:paraId="43A45EA5" w14:textId="166B068A" w:rsidR="00D02D9B" w:rsidRPr="00EA5058" w:rsidRDefault="006E4A7E" w:rsidP="00D02D9B">
      <w:r>
        <w:rPr>
          <w:noProof/>
        </w:rPr>
        <mc:AlternateContent>
          <mc:Choice Requires="wps">
            <w:drawing>
              <wp:anchor distT="0" distB="0" distL="114300" distR="114300" simplePos="0" relativeHeight="251660800" behindDoc="0" locked="0" layoutInCell="1" allowOverlap="1" wp14:anchorId="32ECFE00" wp14:editId="0DD6A163">
                <wp:simplePos x="0" y="0"/>
                <wp:positionH relativeFrom="column">
                  <wp:posOffset>4170872</wp:posOffset>
                </wp:positionH>
                <wp:positionV relativeFrom="paragraph">
                  <wp:posOffset>23555</wp:posOffset>
                </wp:positionV>
                <wp:extent cx="1619429" cy="267598"/>
                <wp:effectExtent l="0" t="0" r="76200" b="75565"/>
                <wp:wrapNone/>
                <wp:docPr id="24" name="Straight Arrow Connector 24"/>
                <wp:cNvGraphicFramePr/>
                <a:graphic xmlns:a="http://schemas.openxmlformats.org/drawingml/2006/main">
                  <a:graphicData uri="http://schemas.microsoft.com/office/word/2010/wordprocessingShape">
                    <wps:wsp>
                      <wps:cNvCnPr/>
                      <wps:spPr>
                        <a:xfrm>
                          <a:off x="0" y="0"/>
                          <a:ext cx="1619429" cy="267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58EA7B9" id="_x0000_t32" coordsize="21600,21600" o:spt="32" o:oned="t" path="m,l21600,21600e" filled="f">
                <v:path arrowok="t" fillok="f" o:connecttype="none"/>
                <o:lock v:ext="edit" shapetype="t"/>
              </v:shapetype>
              <v:shape id="Straight Arrow Connector 24" o:spid="_x0000_s1026" type="#_x0000_t32" style="position:absolute;margin-left:328.4pt;margin-top:1.85pt;width:127.5pt;height:2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" strokecolor="black [3200]" strokeweight=".5pt">
                <v:stroke endarrow="block" joinstyle="miter"/>
              </v:shape>
            </w:pict>
          </mc:Fallback>
        </mc:AlternateContent>
      </w:r>
      <w:r w:rsidR="001D109E" w:rsidRPr="00EA5058">
        <w:rPr>
          <w:noProof/>
        </w:rPr>
        <w:drawing>
          <wp:inline distT="0" distB="0" distL="0" distR="0" wp14:anchorId="2B727F4D" wp14:editId="17725D9A">
            <wp:extent cx="5989320" cy="154210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9320" cy="1542109"/>
                    </a:xfrm>
                    <a:prstGeom prst="rect">
                      <a:avLst/>
                    </a:prstGeom>
                    <a:noFill/>
                    <a:ln>
                      <a:noFill/>
                    </a:ln>
                  </pic:spPr>
                </pic:pic>
              </a:graphicData>
            </a:graphic>
          </wp:inline>
        </w:drawing>
      </w:r>
    </w:p>
    <w:p w14:paraId="60CB82A5" w14:textId="77777777" w:rsidR="00F1309E" w:rsidRDefault="00F1309E" w:rsidP="00F1309E"/>
    <w:p w14:paraId="72A36B6F" w14:textId="77777777" w:rsidR="00F1309E" w:rsidRDefault="00F1309E" w:rsidP="00F1309E"/>
    <w:p w14:paraId="72C62912" w14:textId="77777777" w:rsidR="00F1309E" w:rsidRDefault="00F1309E" w:rsidP="00F1309E"/>
    <w:p w14:paraId="31DA621D" w14:textId="66A8BF77" w:rsidR="00937790" w:rsidRPr="00EA5058" w:rsidRDefault="00937790" w:rsidP="00F1309E">
      <w:r w:rsidRPr="00EA5058">
        <w:rPr>
          <w:b/>
        </w:rPr>
        <w:t xml:space="preserve">Step </w:t>
      </w:r>
      <w:r w:rsidR="009D420C">
        <w:rPr>
          <w:b/>
        </w:rPr>
        <w:t>7</w:t>
      </w:r>
    </w:p>
    <w:p w14:paraId="672405A5" w14:textId="71F1B0C4" w:rsidR="00937790" w:rsidRPr="00EA5058" w:rsidRDefault="00937790" w:rsidP="002360E6">
      <w:pPr>
        <w:jc w:val="both"/>
      </w:pPr>
    </w:p>
    <w:p w14:paraId="3B56186B" w14:textId="7A0264DE" w:rsidR="00562A72" w:rsidRPr="00EA5058" w:rsidRDefault="008510D9" w:rsidP="00573B8F">
      <w:pPr>
        <w:jc w:val="both"/>
      </w:pPr>
      <w:r>
        <w:t>Perform w</w:t>
      </w:r>
      <w:r w:rsidR="00552806" w:rsidRPr="00EA5058">
        <w:t>rap-up procedures</w:t>
      </w:r>
      <w:r w:rsidR="00573B8F">
        <w:t>, r</w:t>
      </w:r>
      <w:r w:rsidR="00526EB8">
        <w:t xml:space="preserve">eview and check attachments, </w:t>
      </w:r>
      <w:r w:rsidR="00347FD9">
        <w:t xml:space="preserve">ensure that all data in the payroll register </w:t>
      </w:r>
      <w:r w:rsidR="00347FD9" w:rsidRPr="00EA5058">
        <w:t>a</w:t>
      </w:r>
      <w:r w:rsidR="00347FD9">
        <w:t xml:space="preserve">re properly supported with duly approved </w:t>
      </w:r>
      <w:r w:rsidR="00573B8F">
        <w:t xml:space="preserve">forms, </w:t>
      </w:r>
      <w:proofErr w:type="spellStart"/>
      <w:r w:rsidR="00DE3BFE">
        <w:t>recompute</w:t>
      </w:r>
      <w:proofErr w:type="spellEnd"/>
      <w:r w:rsidR="00DE3BFE">
        <w:t xml:space="preserve"> and tally totals.</w:t>
      </w:r>
    </w:p>
    <w:p w14:paraId="03F5F12C" w14:textId="029DDBED" w:rsidR="00552806" w:rsidRPr="00EA5058" w:rsidRDefault="00552806" w:rsidP="002360E6">
      <w:pPr>
        <w:jc w:val="both"/>
      </w:pPr>
    </w:p>
    <w:p w14:paraId="7D0ACF69" w14:textId="26076B39" w:rsidR="00552806" w:rsidRPr="00EA5058" w:rsidRDefault="009D420C" w:rsidP="002360E6">
      <w:pPr>
        <w:jc w:val="both"/>
        <w:rPr>
          <w:b/>
        </w:rPr>
      </w:pPr>
      <w:r>
        <w:rPr>
          <w:b/>
        </w:rPr>
        <w:t>Step 8</w:t>
      </w:r>
    </w:p>
    <w:p w14:paraId="4DC1A43F" w14:textId="34CE4520" w:rsidR="00552806" w:rsidRPr="00EA5058" w:rsidRDefault="00552806" w:rsidP="002360E6">
      <w:pPr>
        <w:jc w:val="both"/>
      </w:pPr>
    </w:p>
    <w:p w14:paraId="6AA387B5" w14:textId="18313224" w:rsidR="00B109B2" w:rsidRDefault="00552806" w:rsidP="00B109B2">
      <w:pPr>
        <w:jc w:val="both"/>
      </w:pPr>
      <w:proofErr w:type="gramStart"/>
      <w:r w:rsidRPr="00EA5058">
        <w:t>Forward payroll register and attachments to appropriate signatories for further review, checking, verification and final approval.</w:t>
      </w:r>
      <w:proofErr w:type="gramEnd"/>
    </w:p>
    <w:sectPr w:rsidR="00B109B2" w:rsidSect="00C90C99">
      <w:headerReference w:type="default" r:id="rId31"/>
      <w:footerReference w:type="even" r:id="rId32"/>
      <w:footerReference w:type="default" r:id="rId33"/>
      <w:pgSz w:w="12240" w:h="15840"/>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29EB8" w14:textId="77777777" w:rsidR="00EA4F89" w:rsidRDefault="00EA4F89">
      <w:r>
        <w:separator/>
      </w:r>
    </w:p>
  </w:endnote>
  <w:endnote w:type="continuationSeparator" w:id="0">
    <w:p w14:paraId="2BB6CF9D" w14:textId="77777777" w:rsidR="00EA4F89" w:rsidRDefault="00EA4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156D5" w14:textId="77777777" w:rsidR="00043243" w:rsidRDefault="00043243"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CF236" w14:textId="77777777" w:rsidR="00043243" w:rsidRDefault="000432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486AA" w14:textId="05C36E60" w:rsidR="00043243" w:rsidRPr="00E359BB" w:rsidRDefault="00043243" w:rsidP="00AF7FB4">
    <w:pPr>
      <w:pStyle w:val="Footer"/>
      <w:tabs>
        <w:tab w:val="clear" w:pos="8640"/>
        <w:tab w:val="right" w:pos="9000"/>
      </w:tabs>
      <w:rPr>
        <w:i/>
      </w:rPr>
    </w:pPr>
    <w:r>
      <w:rPr>
        <w:noProof/>
      </w:rPr>
      <mc:AlternateContent>
        <mc:Choice Requires="wps">
          <w:drawing>
            <wp:anchor distT="0" distB="0" distL="114300" distR="114300" simplePos="0" relativeHeight="251658240" behindDoc="0" locked="0" layoutInCell="1" allowOverlap="1" wp14:anchorId="45BFD869" wp14:editId="40E9E4AE">
              <wp:simplePos x="0" y="0"/>
              <wp:positionH relativeFrom="column">
                <wp:posOffset>0</wp:posOffset>
              </wp:positionH>
              <wp:positionV relativeFrom="paragraph">
                <wp:posOffset>-45720</wp:posOffset>
              </wp:positionV>
              <wp:extent cx="5989320" cy="0"/>
              <wp:effectExtent l="9525" t="9525" r="11430" b="952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B4E835"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o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"/>
          </w:pict>
        </mc:Fallback>
      </mc:AlternateContent>
    </w:r>
    <w:r w:rsidRPr="00E359BB">
      <w:t xml:space="preserve">Revision Number: 00         </w:t>
    </w:r>
    <w:r w:rsidRPr="00E359BB">
      <w:tab/>
    </w:r>
    <w:r w:rsidRPr="00A908A6">
      <w:t xml:space="preserve">                                                                               </w:t>
    </w:r>
    <w:r>
      <w:rPr>
        <w:i/>
      </w:rPr>
      <w:t>Payroll Transactions</w:t>
    </w:r>
  </w:p>
  <w:p w14:paraId="0A6EEDAB" w14:textId="38C83C1C" w:rsidR="00043243" w:rsidRPr="00001477" w:rsidRDefault="00043243"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C97CAA">
      <w:rPr>
        <w:rStyle w:val="PageNumber"/>
        <w:noProof/>
        <w:sz w:val="22"/>
        <w:szCs w:val="22"/>
      </w:rPr>
      <w:t>1</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C97CAA">
      <w:rPr>
        <w:rStyle w:val="PageNumber"/>
        <w:noProof/>
        <w:sz w:val="22"/>
        <w:szCs w:val="22"/>
      </w:rPr>
      <w:t>30</w:t>
    </w:r>
    <w:r w:rsidRPr="00001477">
      <w:rPr>
        <w:rStyle w:val="PageNumber"/>
        <w:sz w:val="22"/>
        <w:szCs w:val="22"/>
      </w:rPr>
      <w:fldChar w:fldCharType="end"/>
    </w:r>
  </w:p>
  <w:p w14:paraId="5CA07EA7" w14:textId="77777777" w:rsidR="00043243" w:rsidRDefault="00043243" w:rsidP="00AF7FB4">
    <w:pPr>
      <w:pStyle w:val="Footer"/>
      <w:tabs>
        <w:tab w:val="clear" w:pos="8640"/>
        <w:tab w:val="right" w:pos="9000"/>
      </w:tabs>
    </w:pPr>
    <w:r w:rsidRPr="00E359BB">
      <w:t>Effective Date:</w:t>
    </w:r>
    <w:r>
      <w:tab/>
      <w:t xml:space="preserve">                                                                                                 For Internal Use Only</w:t>
    </w:r>
  </w:p>
  <w:p w14:paraId="1427BC17" w14:textId="77777777" w:rsidR="00043243" w:rsidRPr="00E359BB" w:rsidRDefault="00043243" w:rsidP="00AF7FB4">
    <w:pPr>
      <w:pStyle w:val="Footer"/>
      <w:tabs>
        <w:tab w:val="clear" w:pos="8640"/>
        <w:tab w:val="right" w:pos="900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2B9AC" w14:textId="77777777" w:rsidR="00EA4F89" w:rsidRDefault="00EA4F89">
      <w:r>
        <w:separator/>
      </w:r>
    </w:p>
  </w:footnote>
  <w:footnote w:type="continuationSeparator" w:id="0">
    <w:p w14:paraId="7E262136" w14:textId="77777777" w:rsidR="00EA4F89" w:rsidRDefault="00EA4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3E9F7" w14:textId="53FC45AF" w:rsidR="00043243" w:rsidRDefault="00043243" w:rsidP="00343C03">
    <w:pPr>
      <w:pStyle w:val="Header"/>
      <w:rPr>
        <w:rFonts w:ascii="Arial" w:hAnsi="Arial" w:cs="Arial"/>
      </w:rPr>
    </w:pPr>
    <w:r>
      <w:rPr>
        <w:rFonts w:ascii="Arial" w:hAnsi="Arial" w:cs="Arial"/>
        <w:noProof/>
      </w:rPr>
      <w:drawing>
        <wp:inline distT="0" distB="0" distL="0" distR="0" wp14:anchorId="40094689" wp14:editId="3D2BCA4A">
          <wp:extent cx="581660" cy="439420"/>
          <wp:effectExtent l="0" t="0" r="0" b="0"/>
          <wp:docPr id="9" name="Picture 9"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660" cy="439420"/>
                  </a:xfrm>
                  <a:prstGeom prst="rect">
                    <a:avLst/>
                  </a:prstGeom>
                  <a:noFill/>
                  <a:ln>
                    <a:noFill/>
                  </a:ln>
                </pic:spPr>
              </pic:pic>
            </a:graphicData>
          </a:graphic>
        </wp:inline>
      </w:drawing>
    </w:r>
    <w:r>
      <w:rPr>
        <w:rFonts w:ascii="Arial" w:hAnsi="Arial" w:cs="Arial"/>
      </w:rPr>
      <w:t xml:space="preserve"> </w:t>
    </w:r>
  </w:p>
  <w:p w14:paraId="0CA36A4C" w14:textId="3C904B24" w:rsidR="00043243" w:rsidRPr="00B15E69" w:rsidRDefault="00043243" w:rsidP="00343C03">
    <w:pPr>
      <w:pStyle w:val="Header"/>
      <w:rPr>
        <w:rFonts w:ascii="Arial" w:hAnsi="Arial" w:cs="Arial"/>
      </w:rPr>
    </w:pPr>
    <w:r w:rsidRPr="00B15E69">
      <w:rPr>
        <w:b/>
      </w:rPr>
      <w:t>AVEGA BROS</w:t>
    </w:r>
    <w:r w:rsidR="00FE273F">
      <w:rPr>
        <w:b/>
      </w:rPr>
      <w:t>.</w:t>
    </w:r>
    <w:r w:rsidRPr="00B15E69">
      <w:rPr>
        <w:b/>
      </w:rPr>
      <w:t xml:space="preserve"> INTEGRATED SHIPPING CORP.</w:t>
    </w:r>
  </w:p>
  <w:p w14:paraId="7431969C" w14:textId="03C541D6" w:rsidR="00043243" w:rsidRPr="00E359BB" w:rsidRDefault="00043243" w:rsidP="00C85B97">
    <w:pPr>
      <w:pStyle w:val="Header"/>
      <w:tabs>
        <w:tab w:val="clear" w:pos="8640"/>
        <w:tab w:val="right" w:pos="9000"/>
      </w:tabs>
      <w:rPr>
        <w:sz w:val="20"/>
        <w:szCs w:val="20"/>
      </w:rPr>
    </w:pPr>
    <w:r>
      <w:rPr>
        <w:rFonts w:ascii="Arial" w:hAnsi="Arial" w:cs="Arial"/>
        <w:noProof/>
        <w:sz w:val="14"/>
        <w:szCs w:val="14"/>
      </w:rPr>
      <mc:AlternateContent>
        <mc:Choice Requires="wps">
          <w:drawing>
            <wp:anchor distT="0" distB="0" distL="114300" distR="114300" simplePos="0" relativeHeight="251657216" behindDoc="0" locked="0" layoutInCell="1" allowOverlap="1" wp14:anchorId="3EE3D71A" wp14:editId="7C8B1C19">
              <wp:simplePos x="0" y="0"/>
              <wp:positionH relativeFrom="column">
                <wp:posOffset>0</wp:posOffset>
              </wp:positionH>
              <wp:positionV relativeFrom="paragraph">
                <wp:posOffset>199390</wp:posOffset>
              </wp:positionV>
              <wp:extent cx="5989320" cy="0"/>
              <wp:effectExtent l="9525" t="6350" r="11430" b="1270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E6567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2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s+ViOZ2AanTwJaQYEo11/hPXHQpGiSWQjsDk9Ox8IEKKISTco/RW&#10;SBnVlgr1JV7OJrOY4LQULDhDmLOHfSUtOpEwL/GLVYHnMczqo2IRrOWEbW62J0JebbhcqoAHpQCd&#10;m3UdiB/LdLlZbBb5KJ/MN6M8revRx22Vj+bb7MOsntZVVWc/A7UsL1rBGFeB3TCcWf534t+eyXWs&#10;7uN5b0PyFj32C8gO/0g6ahnkuw7CXrPLzg4awzzG4NvbCQP/uAf78YWvfwE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HQyy2&#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Human Resources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2940"/>
    <w:multiLevelType w:val="hybridMultilevel"/>
    <w:tmpl w:val="74C64E5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
    <w:nsid w:val="0D110856"/>
    <w:multiLevelType w:val="hybridMultilevel"/>
    <w:tmpl w:val="E63AE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D948DE"/>
    <w:multiLevelType w:val="hybridMultilevel"/>
    <w:tmpl w:val="5D120B9E"/>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3">
    <w:nsid w:val="173A394F"/>
    <w:multiLevelType w:val="hybridMultilevel"/>
    <w:tmpl w:val="2C5AE948"/>
    <w:lvl w:ilvl="0" w:tplc="34090001">
      <w:start w:val="1"/>
      <w:numFmt w:val="bullet"/>
      <w:lvlText w:val=""/>
      <w:lvlJc w:val="left"/>
      <w:pPr>
        <w:ind w:left="1980" w:hanging="360"/>
      </w:pPr>
      <w:rPr>
        <w:rFonts w:ascii="Symbol" w:hAnsi="Symbol" w:hint="default"/>
        <w:b w:val="0"/>
        <w:sz w:val="23"/>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4">
    <w:nsid w:val="1AC36B34"/>
    <w:multiLevelType w:val="hybridMultilevel"/>
    <w:tmpl w:val="F3849404"/>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5">
    <w:nsid w:val="25F90BAD"/>
    <w:multiLevelType w:val="hybridMultilevel"/>
    <w:tmpl w:val="CD42E3BE"/>
    <w:lvl w:ilvl="0" w:tplc="34090019">
      <w:start w:val="3"/>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46D6987"/>
    <w:multiLevelType w:val="hybridMultilevel"/>
    <w:tmpl w:val="3D7412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34E14D8B"/>
    <w:multiLevelType w:val="hybridMultilevel"/>
    <w:tmpl w:val="4698C5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3843205C"/>
    <w:multiLevelType w:val="hybridMultilevel"/>
    <w:tmpl w:val="3012753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9">
    <w:nsid w:val="3A1E494D"/>
    <w:multiLevelType w:val="hybridMultilevel"/>
    <w:tmpl w:val="B05AF2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AE7008D"/>
    <w:multiLevelType w:val="hybridMultilevel"/>
    <w:tmpl w:val="AC34E466"/>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1">
    <w:nsid w:val="3DDE34C1"/>
    <w:multiLevelType w:val="hybridMultilevel"/>
    <w:tmpl w:val="FDA405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E981E64"/>
    <w:multiLevelType w:val="hybridMultilevel"/>
    <w:tmpl w:val="3ECC64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1A4666F"/>
    <w:multiLevelType w:val="hybridMultilevel"/>
    <w:tmpl w:val="F6244A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57130DA"/>
    <w:multiLevelType w:val="hybridMultilevel"/>
    <w:tmpl w:val="BBC64CB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5">
    <w:nsid w:val="46475736"/>
    <w:multiLevelType w:val="hybridMultilevel"/>
    <w:tmpl w:val="09323C1A"/>
    <w:lvl w:ilvl="0" w:tplc="BA920618">
      <w:start w:val="15"/>
      <w:numFmt w:val="bullet"/>
      <w:lvlText w:val=""/>
      <w:lvlJc w:val="left"/>
      <w:pPr>
        <w:ind w:left="2880" w:hanging="360"/>
      </w:pPr>
      <w:rPr>
        <w:rFonts w:ascii="Wingdings" w:eastAsia="Times New Roman" w:hAnsi="Wingdings" w:cs="Times New Roman" w:hint="default"/>
      </w:rPr>
    </w:lvl>
    <w:lvl w:ilvl="1" w:tplc="34090003">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6">
    <w:nsid w:val="47F07B54"/>
    <w:multiLevelType w:val="multilevel"/>
    <w:tmpl w:val="869A48B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260"/>
        </w:tabs>
        <w:ind w:left="126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D15535B"/>
    <w:multiLevelType w:val="hybridMultilevel"/>
    <w:tmpl w:val="20CE046C"/>
    <w:lvl w:ilvl="0" w:tplc="BA920618">
      <w:start w:val="15"/>
      <w:numFmt w:val="bullet"/>
      <w:lvlText w:val=""/>
      <w:lvlJc w:val="left"/>
      <w:pPr>
        <w:ind w:left="1620" w:hanging="360"/>
      </w:pPr>
      <w:rPr>
        <w:rFonts w:ascii="Wingdings" w:eastAsia="Times New Roman" w:hAnsi="Wingdings"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8">
    <w:nsid w:val="56042DED"/>
    <w:multiLevelType w:val="multilevel"/>
    <w:tmpl w:val="1D826170"/>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260"/>
        </w:tabs>
        <w:ind w:left="126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56F7793A"/>
    <w:multiLevelType w:val="multilevel"/>
    <w:tmpl w:val="869A48B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260"/>
        </w:tabs>
        <w:ind w:left="126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75473E9"/>
    <w:multiLevelType w:val="multilevel"/>
    <w:tmpl w:val="1D826170"/>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260"/>
        </w:tabs>
        <w:ind w:left="126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AB05CC4"/>
    <w:multiLevelType w:val="hybridMultilevel"/>
    <w:tmpl w:val="32DCA916"/>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681B33DD"/>
    <w:multiLevelType w:val="hybridMultilevel"/>
    <w:tmpl w:val="A21EC11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3">
    <w:nsid w:val="6D2271B9"/>
    <w:multiLevelType w:val="hybridMultilevel"/>
    <w:tmpl w:val="4E5EFCF6"/>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4">
    <w:nsid w:val="6E340244"/>
    <w:multiLevelType w:val="hybridMultilevel"/>
    <w:tmpl w:val="310ADB44"/>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5">
    <w:nsid w:val="7C03650B"/>
    <w:multiLevelType w:val="hybridMultilevel"/>
    <w:tmpl w:val="9B601E64"/>
    <w:lvl w:ilvl="0" w:tplc="3409000B">
      <w:start w:val="8"/>
      <w:numFmt w:val="bullet"/>
      <w:lvlText w:val=""/>
      <w:lvlJc w:val="left"/>
      <w:pPr>
        <w:ind w:left="720" w:hanging="360"/>
      </w:pPr>
      <w:rPr>
        <w:rFonts w:ascii="Wingdings" w:eastAsia="Times New Roman"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
  </w:num>
  <w:num w:numId="4">
    <w:abstractNumId w:val="25"/>
  </w:num>
  <w:num w:numId="5">
    <w:abstractNumId w:val="3"/>
  </w:num>
  <w:num w:numId="6">
    <w:abstractNumId w:val="23"/>
  </w:num>
  <w:num w:numId="7">
    <w:abstractNumId w:val="1"/>
  </w:num>
  <w:num w:numId="8">
    <w:abstractNumId w:val="4"/>
  </w:num>
  <w:num w:numId="9">
    <w:abstractNumId w:val="8"/>
  </w:num>
  <w:num w:numId="10">
    <w:abstractNumId w:val="5"/>
  </w:num>
  <w:num w:numId="11">
    <w:abstractNumId w:val="20"/>
  </w:num>
  <w:num w:numId="12">
    <w:abstractNumId w:val="14"/>
  </w:num>
  <w:num w:numId="13">
    <w:abstractNumId w:val="10"/>
  </w:num>
  <w:num w:numId="14">
    <w:abstractNumId w:val="18"/>
  </w:num>
  <w:num w:numId="15">
    <w:abstractNumId w:val="9"/>
  </w:num>
  <w:num w:numId="16">
    <w:abstractNumId w:val="16"/>
  </w:num>
  <w:num w:numId="17">
    <w:abstractNumId w:val="0"/>
  </w:num>
  <w:num w:numId="18">
    <w:abstractNumId w:val="6"/>
  </w:num>
  <w:num w:numId="19">
    <w:abstractNumId w:val="17"/>
  </w:num>
  <w:num w:numId="20">
    <w:abstractNumId w:val="15"/>
  </w:num>
  <w:num w:numId="21">
    <w:abstractNumId w:val="24"/>
  </w:num>
  <w:num w:numId="22">
    <w:abstractNumId w:val="11"/>
  </w:num>
  <w:num w:numId="23">
    <w:abstractNumId w:val="13"/>
  </w:num>
  <w:num w:numId="24">
    <w:abstractNumId w:val="7"/>
  </w:num>
  <w:num w:numId="25">
    <w:abstractNumId w:val="12"/>
  </w:num>
  <w:num w:numId="26">
    <w:abstractNumId w:val="2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GL">
    <w15:presenceInfo w15:providerId="None" w15:userId="JG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263"/>
    <w:rsid w:val="00000CC3"/>
    <w:rsid w:val="00001016"/>
    <w:rsid w:val="00001477"/>
    <w:rsid w:val="000014A2"/>
    <w:rsid w:val="00001821"/>
    <w:rsid w:val="00001A35"/>
    <w:rsid w:val="000027FB"/>
    <w:rsid w:val="00002B74"/>
    <w:rsid w:val="00003367"/>
    <w:rsid w:val="000033F3"/>
    <w:rsid w:val="00003523"/>
    <w:rsid w:val="0000365D"/>
    <w:rsid w:val="00003AF9"/>
    <w:rsid w:val="0000449C"/>
    <w:rsid w:val="0000450E"/>
    <w:rsid w:val="00004729"/>
    <w:rsid w:val="0000482A"/>
    <w:rsid w:val="00004AC0"/>
    <w:rsid w:val="00004AFB"/>
    <w:rsid w:val="00004CAD"/>
    <w:rsid w:val="00004CD9"/>
    <w:rsid w:val="0000594C"/>
    <w:rsid w:val="000061C2"/>
    <w:rsid w:val="00007047"/>
    <w:rsid w:val="0000724F"/>
    <w:rsid w:val="000074F8"/>
    <w:rsid w:val="00007949"/>
    <w:rsid w:val="00007A0F"/>
    <w:rsid w:val="00007A58"/>
    <w:rsid w:val="0001023D"/>
    <w:rsid w:val="0001049C"/>
    <w:rsid w:val="00010929"/>
    <w:rsid w:val="00010B79"/>
    <w:rsid w:val="00010BE5"/>
    <w:rsid w:val="00010E5B"/>
    <w:rsid w:val="00011567"/>
    <w:rsid w:val="000126C7"/>
    <w:rsid w:val="00013639"/>
    <w:rsid w:val="00013735"/>
    <w:rsid w:val="000137C2"/>
    <w:rsid w:val="00014848"/>
    <w:rsid w:val="00014928"/>
    <w:rsid w:val="00015E8C"/>
    <w:rsid w:val="00015F4F"/>
    <w:rsid w:val="0001632C"/>
    <w:rsid w:val="0001681C"/>
    <w:rsid w:val="00021016"/>
    <w:rsid w:val="0002203D"/>
    <w:rsid w:val="000225FC"/>
    <w:rsid w:val="0002261E"/>
    <w:rsid w:val="000228C0"/>
    <w:rsid w:val="00022D57"/>
    <w:rsid w:val="00022E4A"/>
    <w:rsid w:val="0002306F"/>
    <w:rsid w:val="000232D8"/>
    <w:rsid w:val="00023720"/>
    <w:rsid w:val="00023E3D"/>
    <w:rsid w:val="00023EC5"/>
    <w:rsid w:val="00024361"/>
    <w:rsid w:val="00024BE1"/>
    <w:rsid w:val="000254B1"/>
    <w:rsid w:val="00025977"/>
    <w:rsid w:val="00025B69"/>
    <w:rsid w:val="00026451"/>
    <w:rsid w:val="00026717"/>
    <w:rsid w:val="000267B4"/>
    <w:rsid w:val="00026879"/>
    <w:rsid w:val="00026ED7"/>
    <w:rsid w:val="000276E6"/>
    <w:rsid w:val="000309BF"/>
    <w:rsid w:val="00031687"/>
    <w:rsid w:val="00031C85"/>
    <w:rsid w:val="00031D50"/>
    <w:rsid w:val="000328D3"/>
    <w:rsid w:val="00032FE5"/>
    <w:rsid w:val="00033183"/>
    <w:rsid w:val="000336A3"/>
    <w:rsid w:val="00033AEB"/>
    <w:rsid w:val="00033CEA"/>
    <w:rsid w:val="00033FD1"/>
    <w:rsid w:val="00034DDA"/>
    <w:rsid w:val="0003568E"/>
    <w:rsid w:val="00035BED"/>
    <w:rsid w:val="00036417"/>
    <w:rsid w:val="0003663B"/>
    <w:rsid w:val="000372D6"/>
    <w:rsid w:val="00037830"/>
    <w:rsid w:val="0003799F"/>
    <w:rsid w:val="000401F7"/>
    <w:rsid w:val="000404D2"/>
    <w:rsid w:val="00040FEC"/>
    <w:rsid w:val="0004136E"/>
    <w:rsid w:val="00041519"/>
    <w:rsid w:val="000416F6"/>
    <w:rsid w:val="00041984"/>
    <w:rsid w:val="00041D00"/>
    <w:rsid w:val="0004252C"/>
    <w:rsid w:val="00042654"/>
    <w:rsid w:val="00042CCC"/>
    <w:rsid w:val="00042F87"/>
    <w:rsid w:val="000431B5"/>
    <w:rsid w:val="00043243"/>
    <w:rsid w:val="0004326B"/>
    <w:rsid w:val="000434DA"/>
    <w:rsid w:val="00043556"/>
    <w:rsid w:val="0004358A"/>
    <w:rsid w:val="00043B5E"/>
    <w:rsid w:val="00043C3F"/>
    <w:rsid w:val="0004430F"/>
    <w:rsid w:val="00044382"/>
    <w:rsid w:val="00044713"/>
    <w:rsid w:val="00044757"/>
    <w:rsid w:val="000453FD"/>
    <w:rsid w:val="00045850"/>
    <w:rsid w:val="000458B2"/>
    <w:rsid w:val="00046008"/>
    <w:rsid w:val="000460A6"/>
    <w:rsid w:val="000463E4"/>
    <w:rsid w:val="00046671"/>
    <w:rsid w:val="00047085"/>
    <w:rsid w:val="00047256"/>
    <w:rsid w:val="0004764B"/>
    <w:rsid w:val="000479F5"/>
    <w:rsid w:val="00050890"/>
    <w:rsid w:val="000509AE"/>
    <w:rsid w:val="000510BA"/>
    <w:rsid w:val="0005176A"/>
    <w:rsid w:val="00051D65"/>
    <w:rsid w:val="000522C2"/>
    <w:rsid w:val="00052C6D"/>
    <w:rsid w:val="00053009"/>
    <w:rsid w:val="000535D3"/>
    <w:rsid w:val="00053A62"/>
    <w:rsid w:val="00053B34"/>
    <w:rsid w:val="0005454D"/>
    <w:rsid w:val="000546ED"/>
    <w:rsid w:val="00054923"/>
    <w:rsid w:val="00054AAC"/>
    <w:rsid w:val="00055067"/>
    <w:rsid w:val="00055964"/>
    <w:rsid w:val="0005640A"/>
    <w:rsid w:val="0005676F"/>
    <w:rsid w:val="00056A36"/>
    <w:rsid w:val="00056C21"/>
    <w:rsid w:val="00056C3C"/>
    <w:rsid w:val="00056C57"/>
    <w:rsid w:val="00057B75"/>
    <w:rsid w:val="00057EDB"/>
    <w:rsid w:val="00060058"/>
    <w:rsid w:val="000608C0"/>
    <w:rsid w:val="000611D4"/>
    <w:rsid w:val="000620E9"/>
    <w:rsid w:val="00062552"/>
    <w:rsid w:val="0006273C"/>
    <w:rsid w:val="00063111"/>
    <w:rsid w:val="00063580"/>
    <w:rsid w:val="00064492"/>
    <w:rsid w:val="00064799"/>
    <w:rsid w:val="000647B7"/>
    <w:rsid w:val="00065283"/>
    <w:rsid w:val="000656C0"/>
    <w:rsid w:val="0006582A"/>
    <w:rsid w:val="00066124"/>
    <w:rsid w:val="00066204"/>
    <w:rsid w:val="000667BC"/>
    <w:rsid w:val="00066914"/>
    <w:rsid w:val="00066B51"/>
    <w:rsid w:val="00066C6F"/>
    <w:rsid w:val="00066EC7"/>
    <w:rsid w:val="00067672"/>
    <w:rsid w:val="00067ADF"/>
    <w:rsid w:val="00067C56"/>
    <w:rsid w:val="00067E6E"/>
    <w:rsid w:val="00070395"/>
    <w:rsid w:val="00070E65"/>
    <w:rsid w:val="0007176C"/>
    <w:rsid w:val="00071EC6"/>
    <w:rsid w:val="00071FCF"/>
    <w:rsid w:val="0007213A"/>
    <w:rsid w:val="00073221"/>
    <w:rsid w:val="00073552"/>
    <w:rsid w:val="0007364A"/>
    <w:rsid w:val="000739B8"/>
    <w:rsid w:val="000744C5"/>
    <w:rsid w:val="000746E0"/>
    <w:rsid w:val="00075137"/>
    <w:rsid w:val="000755B4"/>
    <w:rsid w:val="00075DA4"/>
    <w:rsid w:val="00076273"/>
    <w:rsid w:val="000763E0"/>
    <w:rsid w:val="00077C1F"/>
    <w:rsid w:val="00077F9A"/>
    <w:rsid w:val="00080565"/>
    <w:rsid w:val="0008056A"/>
    <w:rsid w:val="00080758"/>
    <w:rsid w:val="00081966"/>
    <w:rsid w:val="00082099"/>
    <w:rsid w:val="00082291"/>
    <w:rsid w:val="00082459"/>
    <w:rsid w:val="000826BE"/>
    <w:rsid w:val="00083415"/>
    <w:rsid w:val="00083EA8"/>
    <w:rsid w:val="0008411C"/>
    <w:rsid w:val="00084162"/>
    <w:rsid w:val="00084BF3"/>
    <w:rsid w:val="00085705"/>
    <w:rsid w:val="00085BA8"/>
    <w:rsid w:val="00086123"/>
    <w:rsid w:val="0008646B"/>
    <w:rsid w:val="000870E7"/>
    <w:rsid w:val="00087AC5"/>
    <w:rsid w:val="00090188"/>
    <w:rsid w:val="000911BB"/>
    <w:rsid w:val="00091FF3"/>
    <w:rsid w:val="000922F4"/>
    <w:rsid w:val="00092D71"/>
    <w:rsid w:val="0009342F"/>
    <w:rsid w:val="00093B79"/>
    <w:rsid w:val="0009420B"/>
    <w:rsid w:val="000942C1"/>
    <w:rsid w:val="00094CA8"/>
    <w:rsid w:val="00094CFE"/>
    <w:rsid w:val="00094D49"/>
    <w:rsid w:val="00095027"/>
    <w:rsid w:val="0009510D"/>
    <w:rsid w:val="000956D1"/>
    <w:rsid w:val="000959FB"/>
    <w:rsid w:val="00096173"/>
    <w:rsid w:val="000962B7"/>
    <w:rsid w:val="00096449"/>
    <w:rsid w:val="00096EBD"/>
    <w:rsid w:val="00096F8E"/>
    <w:rsid w:val="0009763F"/>
    <w:rsid w:val="00097B36"/>
    <w:rsid w:val="00097ECB"/>
    <w:rsid w:val="000A0CEE"/>
    <w:rsid w:val="000A1015"/>
    <w:rsid w:val="000A1208"/>
    <w:rsid w:val="000A1445"/>
    <w:rsid w:val="000A1857"/>
    <w:rsid w:val="000A22FF"/>
    <w:rsid w:val="000A2426"/>
    <w:rsid w:val="000A2D2A"/>
    <w:rsid w:val="000A32DE"/>
    <w:rsid w:val="000A33D9"/>
    <w:rsid w:val="000A366C"/>
    <w:rsid w:val="000A3DA5"/>
    <w:rsid w:val="000A432C"/>
    <w:rsid w:val="000A4425"/>
    <w:rsid w:val="000A4736"/>
    <w:rsid w:val="000A4825"/>
    <w:rsid w:val="000A4C2C"/>
    <w:rsid w:val="000A56A5"/>
    <w:rsid w:val="000A5FE0"/>
    <w:rsid w:val="000A6F02"/>
    <w:rsid w:val="000A73DB"/>
    <w:rsid w:val="000A76E5"/>
    <w:rsid w:val="000B02A4"/>
    <w:rsid w:val="000B0C5B"/>
    <w:rsid w:val="000B0D3B"/>
    <w:rsid w:val="000B1449"/>
    <w:rsid w:val="000B1A94"/>
    <w:rsid w:val="000B1C96"/>
    <w:rsid w:val="000B3623"/>
    <w:rsid w:val="000B3CC2"/>
    <w:rsid w:val="000B4596"/>
    <w:rsid w:val="000B4C32"/>
    <w:rsid w:val="000B4C49"/>
    <w:rsid w:val="000B501D"/>
    <w:rsid w:val="000B5462"/>
    <w:rsid w:val="000B58A7"/>
    <w:rsid w:val="000B617A"/>
    <w:rsid w:val="000B63ED"/>
    <w:rsid w:val="000B6655"/>
    <w:rsid w:val="000B6873"/>
    <w:rsid w:val="000B7372"/>
    <w:rsid w:val="000B75CF"/>
    <w:rsid w:val="000C04B4"/>
    <w:rsid w:val="000C0EB2"/>
    <w:rsid w:val="000C11E3"/>
    <w:rsid w:val="000C1391"/>
    <w:rsid w:val="000C190B"/>
    <w:rsid w:val="000C1C68"/>
    <w:rsid w:val="000C1E8E"/>
    <w:rsid w:val="000C2686"/>
    <w:rsid w:val="000C307E"/>
    <w:rsid w:val="000C3225"/>
    <w:rsid w:val="000C3563"/>
    <w:rsid w:val="000C3676"/>
    <w:rsid w:val="000C3A35"/>
    <w:rsid w:val="000C3B05"/>
    <w:rsid w:val="000C3C8F"/>
    <w:rsid w:val="000C40C9"/>
    <w:rsid w:val="000C47B2"/>
    <w:rsid w:val="000C47F0"/>
    <w:rsid w:val="000C49BB"/>
    <w:rsid w:val="000C4A5C"/>
    <w:rsid w:val="000C540F"/>
    <w:rsid w:val="000C5A99"/>
    <w:rsid w:val="000C5E44"/>
    <w:rsid w:val="000C5F1B"/>
    <w:rsid w:val="000C608D"/>
    <w:rsid w:val="000C766A"/>
    <w:rsid w:val="000C79ED"/>
    <w:rsid w:val="000D0178"/>
    <w:rsid w:val="000D02F0"/>
    <w:rsid w:val="000D0BC6"/>
    <w:rsid w:val="000D0D7B"/>
    <w:rsid w:val="000D0E26"/>
    <w:rsid w:val="000D1493"/>
    <w:rsid w:val="000D17F4"/>
    <w:rsid w:val="000D2173"/>
    <w:rsid w:val="000D279A"/>
    <w:rsid w:val="000D2A8C"/>
    <w:rsid w:val="000D382B"/>
    <w:rsid w:val="000D4002"/>
    <w:rsid w:val="000D41B1"/>
    <w:rsid w:val="000D4A50"/>
    <w:rsid w:val="000D4B95"/>
    <w:rsid w:val="000D4D4C"/>
    <w:rsid w:val="000D4FD7"/>
    <w:rsid w:val="000D60C3"/>
    <w:rsid w:val="000D69AF"/>
    <w:rsid w:val="000D6E41"/>
    <w:rsid w:val="000D713D"/>
    <w:rsid w:val="000D761C"/>
    <w:rsid w:val="000D76C8"/>
    <w:rsid w:val="000D7715"/>
    <w:rsid w:val="000D7D61"/>
    <w:rsid w:val="000E14BF"/>
    <w:rsid w:val="000E308F"/>
    <w:rsid w:val="000E326A"/>
    <w:rsid w:val="000E32B2"/>
    <w:rsid w:val="000E34DF"/>
    <w:rsid w:val="000E383F"/>
    <w:rsid w:val="000E3AE1"/>
    <w:rsid w:val="000E3C97"/>
    <w:rsid w:val="000E48FD"/>
    <w:rsid w:val="000E4ACE"/>
    <w:rsid w:val="000E516A"/>
    <w:rsid w:val="000E58D6"/>
    <w:rsid w:val="000E58FA"/>
    <w:rsid w:val="000E6DFF"/>
    <w:rsid w:val="000E7419"/>
    <w:rsid w:val="000E7CB7"/>
    <w:rsid w:val="000F1FFE"/>
    <w:rsid w:val="000F27EE"/>
    <w:rsid w:val="000F2F7E"/>
    <w:rsid w:val="000F306B"/>
    <w:rsid w:val="000F371A"/>
    <w:rsid w:val="000F37F8"/>
    <w:rsid w:val="000F3CC9"/>
    <w:rsid w:val="000F3D8E"/>
    <w:rsid w:val="000F42BD"/>
    <w:rsid w:val="000F4544"/>
    <w:rsid w:val="000F5F46"/>
    <w:rsid w:val="000F626E"/>
    <w:rsid w:val="000F6772"/>
    <w:rsid w:val="000F728E"/>
    <w:rsid w:val="000F7503"/>
    <w:rsid w:val="0010035B"/>
    <w:rsid w:val="0010096C"/>
    <w:rsid w:val="00100B24"/>
    <w:rsid w:val="00100C4A"/>
    <w:rsid w:val="001013DC"/>
    <w:rsid w:val="00102048"/>
    <w:rsid w:val="001023A9"/>
    <w:rsid w:val="00102A9B"/>
    <w:rsid w:val="00102E6E"/>
    <w:rsid w:val="00103015"/>
    <w:rsid w:val="00103149"/>
    <w:rsid w:val="001031C6"/>
    <w:rsid w:val="0010434F"/>
    <w:rsid w:val="00104D14"/>
    <w:rsid w:val="00104FF6"/>
    <w:rsid w:val="001059D1"/>
    <w:rsid w:val="00106799"/>
    <w:rsid w:val="00106F92"/>
    <w:rsid w:val="00107212"/>
    <w:rsid w:val="001078D6"/>
    <w:rsid w:val="00107C93"/>
    <w:rsid w:val="00107D49"/>
    <w:rsid w:val="0011004C"/>
    <w:rsid w:val="0011011D"/>
    <w:rsid w:val="0011020C"/>
    <w:rsid w:val="0011031D"/>
    <w:rsid w:val="00111801"/>
    <w:rsid w:val="00111D9F"/>
    <w:rsid w:val="00111E81"/>
    <w:rsid w:val="00113652"/>
    <w:rsid w:val="0011373A"/>
    <w:rsid w:val="00113ACE"/>
    <w:rsid w:val="00114281"/>
    <w:rsid w:val="0011495F"/>
    <w:rsid w:val="00114B6D"/>
    <w:rsid w:val="001158A4"/>
    <w:rsid w:val="00115B54"/>
    <w:rsid w:val="0011653F"/>
    <w:rsid w:val="00116D4B"/>
    <w:rsid w:val="00117044"/>
    <w:rsid w:val="00120038"/>
    <w:rsid w:val="001200EE"/>
    <w:rsid w:val="0012020B"/>
    <w:rsid w:val="00120565"/>
    <w:rsid w:val="00120C30"/>
    <w:rsid w:val="00120CDD"/>
    <w:rsid w:val="00120F8E"/>
    <w:rsid w:val="001210EF"/>
    <w:rsid w:val="0012144F"/>
    <w:rsid w:val="0012167C"/>
    <w:rsid w:val="00121D18"/>
    <w:rsid w:val="001220E4"/>
    <w:rsid w:val="001222EF"/>
    <w:rsid w:val="001225A1"/>
    <w:rsid w:val="00122FF6"/>
    <w:rsid w:val="001232A6"/>
    <w:rsid w:val="00123459"/>
    <w:rsid w:val="00123C44"/>
    <w:rsid w:val="00123DB1"/>
    <w:rsid w:val="00124203"/>
    <w:rsid w:val="001246DE"/>
    <w:rsid w:val="001252F0"/>
    <w:rsid w:val="00126451"/>
    <w:rsid w:val="0012668A"/>
    <w:rsid w:val="001268C3"/>
    <w:rsid w:val="00126B9C"/>
    <w:rsid w:val="00126E21"/>
    <w:rsid w:val="001271B5"/>
    <w:rsid w:val="00127FBB"/>
    <w:rsid w:val="0013011C"/>
    <w:rsid w:val="00130176"/>
    <w:rsid w:val="001303A0"/>
    <w:rsid w:val="00130477"/>
    <w:rsid w:val="0013086A"/>
    <w:rsid w:val="00130F54"/>
    <w:rsid w:val="00131508"/>
    <w:rsid w:val="00131C0F"/>
    <w:rsid w:val="00132C99"/>
    <w:rsid w:val="00132F13"/>
    <w:rsid w:val="00133987"/>
    <w:rsid w:val="001340E0"/>
    <w:rsid w:val="001343FF"/>
    <w:rsid w:val="00134438"/>
    <w:rsid w:val="0013458A"/>
    <w:rsid w:val="0013472C"/>
    <w:rsid w:val="00134813"/>
    <w:rsid w:val="0013527A"/>
    <w:rsid w:val="001409A4"/>
    <w:rsid w:val="00140B63"/>
    <w:rsid w:val="00141562"/>
    <w:rsid w:val="00141662"/>
    <w:rsid w:val="00141784"/>
    <w:rsid w:val="0014267A"/>
    <w:rsid w:val="0014283A"/>
    <w:rsid w:val="00142921"/>
    <w:rsid w:val="00142E41"/>
    <w:rsid w:val="00143B99"/>
    <w:rsid w:val="00143DEA"/>
    <w:rsid w:val="001441AF"/>
    <w:rsid w:val="001447F0"/>
    <w:rsid w:val="001449B4"/>
    <w:rsid w:val="001460CB"/>
    <w:rsid w:val="001464D1"/>
    <w:rsid w:val="00146B3D"/>
    <w:rsid w:val="00146C8A"/>
    <w:rsid w:val="00146CB7"/>
    <w:rsid w:val="00146D0E"/>
    <w:rsid w:val="001502F8"/>
    <w:rsid w:val="001504B5"/>
    <w:rsid w:val="00151529"/>
    <w:rsid w:val="00151B6C"/>
    <w:rsid w:val="00151DEB"/>
    <w:rsid w:val="00153133"/>
    <w:rsid w:val="00153CE5"/>
    <w:rsid w:val="00154692"/>
    <w:rsid w:val="00154B2C"/>
    <w:rsid w:val="00154BE9"/>
    <w:rsid w:val="00155457"/>
    <w:rsid w:val="00155563"/>
    <w:rsid w:val="001559AE"/>
    <w:rsid w:val="00155F7E"/>
    <w:rsid w:val="00156763"/>
    <w:rsid w:val="001568AA"/>
    <w:rsid w:val="001573E1"/>
    <w:rsid w:val="0015798D"/>
    <w:rsid w:val="001579E7"/>
    <w:rsid w:val="00160A8F"/>
    <w:rsid w:val="00160C50"/>
    <w:rsid w:val="001611D9"/>
    <w:rsid w:val="00161696"/>
    <w:rsid w:val="001617D4"/>
    <w:rsid w:val="00161F20"/>
    <w:rsid w:val="0016211F"/>
    <w:rsid w:val="00162A8F"/>
    <w:rsid w:val="0016302F"/>
    <w:rsid w:val="001632A3"/>
    <w:rsid w:val="00164F76"/>
    <w:rsid w:val="001655CC"/>
    <w:rsid w:val="00166E29"/>
    <w:rsid w:val="00167840"/>
    <w:rsid w:val="00167894"/>
    <w:rsid w:val="00167DDB"/>
    <w:rsid w:val="00170332"/>
    <w:rsid w:val="00170B95"/>
    <w:rsid w:val="0017118F"/>
    <w:rsid w:val="00171AA5"/>
    <w:rsid w:val="00172097"/>
    <w:rsid w:val="00172117"/>
    <w:rsid w:val="001728F3"/>
    <w:rsid w:val="00173616"/>
    <w:rsid w:val="001739CA"/>
    <w:rsid w:val="00173DE9"/>
    <w:rsid w:val="00174136"/>
    <w:rsid w:val="0017436F"/>
    <w:rsid w:val="00174913"/>
    <w:rsid w:val="001752E0"/>
    <w:rsid w:val="00175477"/>
    <w:rsid w:val="00175830"/>
    <w:rsid w:val="00175D95"/>
    <w:rsid w:val="00176445"/>
    <w:rsid w:val="00176818"/>
    <w:rsid w:val="001769EA"/>
    <w:rsid w:val="00176E26"/>
    <w:rsid w:val="001771C8"/>
    <w:rsid w:val="00177634"/>
    <w:rsid w:val="00177D13"/>
    <w:rsid w:val="00177D2C"/>
    <w:rsid w:val="00177FDA"/>
    <w:rsid w:val="001809E2"/>
    <w:rsid w:val="00180E9E"/>
    <w:rsid w:val="00181331"/>
    <w:rsid w:val="0018267B"/>
    <w:rsid w:val="00182AE0"/>
    <w:rsid w:val="00182F78"/>
    <w:rsid w:val="001830C5"/>
    <w:rsid w:val="0018384D"/>
    <w:rsid w:val="00184498"/>
    <w:rsid w:val="00185284"/>
    <w:rsid w:val="00185534"/>
    <w:rsid w:val="00185E23"/>
    <w:rsid w:val="0018732A"/>
    <w:rsid w:val="00187C62"/>
    <w:rsid w:val="00191044"/>
    <w:rsid w:val="00191ED7"/>
    <w:rsid w:val="00192575"/>
    <w:rsid w:val="0019279F"/>
    <w:rsid w:val="00193A77"/>
    <w:rsid w:val="00193CD7"/>
    <w:rsid w:val="00193FDA"/>
    <w:rsid w:val="00194179"/>
    <w:rsid w:val="0019499B"/>
    <w:rsid w:val="00194BEE"/>
    <w:rsid w:val="0019518B"/>
    <w:rsid w:val="00195445"/>
    <w:rsid w:val="00196B94"/>
    <w:rsid w:val="00196BA3"/>
    <w:rsid w:val="00196D94"/>
    <w:rsid w:val="00197361"/>
    <w:rsid w:val="00197661"/>
    <w:rsid w:val="00197D31"/>
    <w:rsid w:val="001A0305"/>
    <w:rsid w:val="001A0478"/>
    <w:rsid w:val="001A06A1"/>
    <w:rsid w:val="001A18A4"/>
    <w:rsid w:val="001A2925"/>
    <w:rsid w:val="001A29CA"/>
    <w:rsid w:val="001A3534"/>
    <w:rsid w:val="001A4337"/>
    <w:rsid w:val="001A4A21"/>
    <w:rsid w:val="001A4F6A"/>
    <w:rsid w:val="001A5465"/>
    <w:rsid w:val="001A5644"/>
    <w:rsid w:val="001A5979"/>
    <w:rsid w:val="001A59A7"/>
    <w:rsid w:val="001A5A6A"/>
    <w:rsid w:val="001A6784"/>
    <w:rsid w:val="001A6BFA"/>
    <w:rsid w:val="001A7309"/>
    <w:rsid w:val="001A751F"/>
    <w:rsid w:val="001A7842"/>
    <w:rsid w:val="001A7F6E"/>
    <w:rsid w:val="001B0170"/>
    <w:rsid w:val="001B1354"/>
    <w:rsid w:val="001B16D6"/>
    <w:rsid w:val="001B19C0"/>
    <w:rsid w:val="001B1F19"/>
    <w:rsid w:val="001B3C66"/>
    <w:rsid w:val="001B3D58"/>
    <w:rsid w:val="001B3D8D"/>
    <w:rsid w:val="001B4235"/>
    <w:rsid w:val="001B4563"/>
    <w:rsid w:val="001B4CDA"/>
    <w:rsid w:val="001B4E44"/>
    <w:rsid w:val="001B4F35"/>
    <w:rsid w:val="001B565C"/>
    <w:rsid w:val="001B75A3"/>
    <w:rsid w:val="001B76F3"/>
    <w:rsid w:val="001B7970"/>
    <w:rsid w:val="001C02EE"/>
    <w:rsid w:val="001C04A9"/>
    <w:rsid w:val="001C059D"/>
    <w:rsid w:val="001C072E"/>
    <w:rsid w:val="001C0F23"/>
    <w:rsid w:val="001C1345"/>
    <w:rsid w:val="001C1588"/>
    <w:rsid w:val="001C16A9"/>
    <w:rsid w:val="001C1A44"/>
    <w:rsid w:val="001C1F84"/>
    <w:rsid w:val="001C2170"/>
    <w:rsid w:val="001C26C5"/>
    <w:rsid w:val="001C2732"/>
    <w:rsid w:val="001C348C"/>
    <w:rsid w:val="001C3615"/>
    <w:rsid w:val="001C3EFE"/>
    <w:rsid w:val="001C45F3"/>
    <w:rsid w:val="001C4913"/>
    <w:rsid w:val="001C49A9"/>
    <w:rsid w:val="001C4B57"/>
    <w:rsid w:val="001C4F1B"/>
    <w:rsid w:val="001C4F96"/>
    <w:rsid w:val="001C5DD8"/>
    <w:rsid w:val="001C62B2"/>
    <w:rsid w:val="001C7523"/>
    <w:rsid w:val="001D0626"/>
    <w:rsid w:val="001D0761"/>
    <w:rsid w:val="001D109E"/>
    <w:rsid w:val="001D1D19"/>
    <w:rsid w:val="001D2006"/>
    <w:rsid w:val="001D37CA"/>
    <w:rsid w:val="001D3E1A"/>
    <w:rsid w:val="001D43AD"/>
    <w:rsid w:val="001D4664"/>
    <w:rsid w:val="001D57E0"/>
    <w:rsid w:val="001D5E69"/>
    <w:rsid w:val="001D7464"/>
    <w:rsid w:val="001D7674"/>
    <w:rsid w:val="001D7B3D"/>
    <w:rsid w:val="001E05C2"/>
    <w:rsid w:val="001E0A1D"/>
    <w:rsid w:val="001E0AC7"/>
    <w:rsid w:val="001E0F8E"/>
    <w:rsid w:val="001E1047"/>
    <w:rsid w:val="001E1567"/>
    <w:rsid w:val="001E15C7"/>
    <w:rsid w:val="001E1717"/>
    <w:rsid w:val="001E2046"/>
    <w:rsid w:val="001E2484"/>
    <w:rsid w:val="001E275B"/>
    <w:rsid w:val="001E2EB5"/>
    <w:rsid w:val="001E3190"/>
    <w:rsid w:val="001E32CB"/>
    <w:rsid w:val="001E391A"/>
    <w:rsid w:val="001E3B2E"/>
    <w:rsid w:val="001E3D59"/>
    <w:rsid w:val="001E3E3B"/>
    <w:rsid w:val="001E3E3D"/>
    <w:rsid w:val="001E4034"/>
    <w:rsid w:val="001E43DD"/>
    <w:rsid w:val="001E4963"/>
    <w:rsid w:val="001E588B"/>
    <w:rsid w:val="001E68D4"/>
    <w:rsid w:val="001E6A2F"/>
    <w:rsid w:val="001E6B24"/>
    <w:rsid w:val="001E7226"/>
    <w:rsid w:val="001E737C"/>
    <w:rsid w:val="001E76C9"/>
    <w:rsid w:val="001E79A0"/>
    <w:rsid w:val="001E7E46"/>
    <w:rsid w:val="001E7F2F"/>
    <w:rsid w:val="001F044B"/>
    <w:rsid w:val="001F0761"/>
    <w:rsid w:val="001F0BD1"/>
    <w:rsid w:val="001F0F98"/>
    <w:rsid w:val="001F124F"/>
    <w:rsid w:val="001F1BC4"/>
    <w:rsid w:val="001F2232"/>
    <w:rsid w:val="001F2FB8"/>
    <w:rsid w:val="001F31E8"/>
    <w:rsid w:val="001F3AB1"/>
    <w:rsid w:val="001F3D76"/>
    <w:rsid w:val="001F4A72"/>
    <w:rsid w:val="001F4AF6"/>
    <w:rsid w:val="001F514B"/>
    <w:rsid w:val="001F53E7"/>
    <w:rsid w:val="001F55B3"/>
    <w:rsid w:val="001F5F0A"/>
    <w:rsid w:val="001F6DEB"/>
    <w:rsid w:val="001F70DC"/>
    <w:rsid w:val="001F7B58"/>
    <w:rsid w:val="001F7F43"/>
    <w:rsid w:val="00200CB7"/>
    <w:rsid w:val="0020128B"/>
    <w:rsid w:val="00201632"/>
    <w:rsid w:val="00202965"/>
    <w:rsid w:val="00203052"/>
    <w:rsid w:val="00203F98"/>
    <w:rsid w:val="00204061"/>
    <w:rsid w:val="002041A4"/>
    <w:rsid w:val="0020439F"/>
    <w:rsid w:val="0020489F"/>
    <w:rsid w:val="00205331"/>
    <w:rsid w:val="0020560A"/>
    <w:rsid w:val="00205728"/>
    <w:rsid w:val="00206833"/>
    <w:rsid w:val="00206ABF"/>
    <w:rsid w:val="00207976"/>
    <w:rsid w:val="00207A8F"/>
    <w:rsid w:val="00207F12"/>
    <w:rsid w:val="0021056B"/>
    <w:rsid w:val="00211541"/>
    <w:rsid w:val="002116A1"/>
    <w:rsid w:val="0021218F"/>
    <w:rsid w:val="002129FF"/>
    <w:rsid w:val="00213144"/>
    <w:rsid w:val="0021369B"/>
    <w:rsid w:val="0021390A"/>
    <w:rsid w:val="00213AF5"/>
    <w:rsid w:val="00213FCA"/>
    <w:rsid w:val="00215114"/>
    <w:rsid w:val="002151C4"/>
    <w:rsid w:val="002155F3"/>
    <w:rsid w:val="00215A46"/>
    <w:rsid w:val="00215AD9"/>
    <w:rsid w:val="00215DF2"/>
    <w:rsid w:val="00215F30"/>
    <w:rsid w:val="00216D96"/>
    <w:rsid w:val="002176C2"/>
    <w:rsid w:val="002179B4"/>
    <w:rsid w:val="00217F83"/>
    <w:rsid w:val="00220415"/>
    <w:rsid w:val="002204BC"/>
    <w:rsid w:val="00220E8C"/>
    <w:rsid w:val="002211E0"/>
    <w:rsid w:val="00221A20"/>
    <w:rsid w:val="0022230F"/>
    <w:rsid w:val="002226B3"/>
    <w:rsid w:val="002226BD"/>
    <w:rsid w:val="00223206"/>
    <w:rsid w:val="00223863"/>
    <w:rsid w:val="00223FB5"/>
    <w:rsid w:val="00224050"/>
    <w:rsid w:val="0022472C"/>
    <w:rsid w:val="002247ED"/>
    <w:rsid w:val="00224C5F"/>
    <w:rsid w:val="00224C81"/>
    <w:rsid w:val="00225013"/>
    <w:rsid w:val="0022524C"/>
    <w:rsid w:val="00225350"/>
    <w:rsid w:val="00225713"/>
    <w:rsid w:val="002259B6"/>
    <w:rsid w:val="0022617D"/>
    <w:rsid w:val="00226586"/>
    <w:rsid w:val="002270BD"/>
    <w:rsid w:val="0022722B"/>
    <w:rsid w:val="00227D2F"/>
    <w:rsid w:val="00227DFA"/>
    <w:rsid w:val="00230803"/>
    <w:rsid w:val="00230BBB"/>
    <w:rsid w:val="002314F6"/>
    <w:rsid w:val="00231873"/>
    <w:rsid w:val="00232BAC"/>
    <w:rsid w:val="002332E6"/>
    <w:rsid w:val="00233622"/>
    <w:rsid w:val="0023439E"/>
    <w:rsid w:val="0023453E"/>
    <w:rsid w:val="002347B7"/>
    <w:rsid w:val="00234CF5"/>
    <w:rsid w:val="00235678"/>
    <w:rsid w:val="002357EC"/>
    <w:rsid w:val="002360D0"/>
    <w:rsid w:val="002360E6"/>
    <w:rsid w:val="00236893"/>
    <w:rsid w:val="00236CBD"/>
    <w:rsid w:val="002370E0"/>
    <w:rsid w:val="00237591"/>
    <w:rsid w:val="00237787"/>
    <w:rsid w:val="0024017B"/>
    <w:rsid w:val="00240A10"/>
    <w:rsid w:val="00240AFC"/>
    <w:rsid w:val="00241079"/>
    <w:rsid w:val="002415D6"/>
    <w:rsid w:val="00241E46"/>
    <w:rsid w:val="00242140"/>
    <w:rsid w:val="00242302"/>
    <w:rsid w:val="0024288C"/>
    <w:rsid w:val="00242D1E"/>
    <w:rsid w:val="002438C1"/>
    <w:rsid w:val="00244470"/>
    <w:rsid w:val="00244660"/>
    <w:rsid w:val="002447DD"/>
    <w:rsid w:val="00244E73"/>
    <w:rsid w:val="0024516E"/>
    <w:rsid w:val="00245DE7"/>
    <w:rsid w:val="00245EDE"/>
    <w:rsid w:val="00247C2C"/>
    <w:rsid w:val="0025038F"/>
    <w:rsid w:val="00250510"/>
    <w:rsid w:val="0025192D"/>
    <w:rsid w:val="00251C69"/>
    <w:rsid w:val="00252678"/>
    <w:rsid w:val="00253524"/>
    <w:rsid w:val="00253568"/>
    <w:rsid w:val="00253F2B"/>
    <w:rsid w:val="00254176"/>
    <w:rsid w:val="00254282"/>
    <w:rsid w:val="002547D9"/>
    <w:rsid w:val="00254A0B"/>
    <w:rsid w:val="002559C9"/>
    <w:rsid w:val="00255C6A"/>
    <w:rsid w:val="00255D32"/>
    <w:rsid w:val="00255F06"/>
    <w:rsid w:val="00256FF8"/>
    <w:rsid w:val="00257558"/>
    <w:rsid w:val="00257D26"/>
    <w:rsid w:val="0026023C"/>
    <w:rsid w:val="0026031B"/>
    <w:rsid w:val="00260663"/>
    <w:rsid w:val="00260F08"/>
    <w:rsid w:val="00261633"/>
    <w:rsid w:val="00261996"/>
    <w:rsid w:val="00261A86"/>
    <w:rsid w:val="00261D6F"/>
    <w:rsid w:val="0026217F"/>
    <w:rsid w:val="002624DD"/>
    <w:rsid w:val="0026378C"/>
    <w:rsid w:val="00263E0B"/>
    <w:rsid w:val="00263FE2"/>
    <w:rsid w:val="00264D72"/>
    <w:rsid w:val="002652D1"/>
    <w:rsid w:val="002652FB"/>
    <w:rsid w:val="002657F4"/>
    <w:rsid w:val="002658FF"/>
    <w:rsid w:val="00265F31"/>
    <w:rsid w:val="002669D8"/>
    <w:rsid w:val="002670FE"/>
    <w:rsid w:val="0026711F"/>
    <w:rsid w:val="002672AF"/>
    <w:rsid w:val="00267680"/>
    <w:rsid w:val="00267AC4"/>
    <w:rsid w:val="00267DE3"/>
    <w:rsid w:val="00270A6E"/>
    <w:rsid w:val="00271047"/>
    <w:rsid w:val="002714C3"/>
    <w:rsid w:val="00271C55"/>
    <w:rsid w:val="0027206B"/>
    <w:rsid w:val="0027210F"/>
    <w:rsid w:val="002724B2"/>
    <w:rsid w:val="00272D3C"/>
    <w:rsid w:val="0027301D"/>
    <w:rsid w:val="002738EB"/>
    <w:rsid w:val="0027432D"/>
    <w:rsid w:val="00274D6F"/>
    <w:rsid w:val="00275235"/>
    <w:rsid w:val="0027577C"/>
    <w:rsid w:val="00275E1F"/>
    <w:rsid w:val="00275F7E"/>
    <w:rsid w:val="002761D8"/>
    <w:rsid w:val="002764BA"/>
    <w:rsid w:val="00276A43"/>
    <w:rsid w:val="002774A2"/>
    <w:rsid w:val="0027774F"/>
    <w:rsid w:val="00281274"/>
    <w:rsid w:val="002812E9"/>
    <w:rsid w:val="00281345"/>
    <w:rsid w:val="0028143A"/>
    <w:rsid w:val="00281A3F"/>
    <w:rsid w:val="00281A49"/>
    <w:rsid w:val="00281B40"/>
    <w:rsid w:val="00281FFB"/>
    <w:rsid w:val="002821AE"/>
    <w:rsid w:val="00282753"/>
    <w:rsid w:val="00282A28"/>
    <w:rsid w:val="00282E5C"/>
    <w:rsid w:val="00284666"/>
    <w:rsid w:val="0028509A"/>
    <w:rsid w:val="002854DA"/>
    <w:rsid w:val="00285B41"/>
    <w:rsid w:val="002861BC"/>
    <w:rsid w:val="00286B08"/>
    <w:rsid w:val="00287303"/>
    <w:rsid w:val="00287AE1"/>
    <w:rsid w:val="00287D02"/>
    <w:rsid w:val="00290210"/>
    <w:rsid w:val="00290370"/>
    <w:rsid w:val="00290E28"/>
    <w:rsid w:val="002910A1"/>
    <w:rsid w:val="00291130"/>
    <w:rsid w:val="002919A8"/>
    <w:rsid w:val="00291BFB"/>
    <w:rsid w:val="002921AC"/>
    <w:rsid w:val="002928BC"/>
    <w:rsid w:val="00293E16"/>
    <w:rsid w:val="0029495D"/>
    <w:rsid w:val="002959B0"/>
    <w:rsid w:val="00295AC0"/>
    <w:rsid w:val="0029621C"/>
    <w:rsid w:val="00296465"/>
    <w:rsid w:val="002969AD"/>
    <w:rsid w:val="00296EB3"/>
    <w:rsid w:val="002977CE"/>
    <w:rsid w:val="002979DB"/>
    <w:rsid w:val="002A0892"/>
    <w:rsid w:val="002A095D"/>
    <w:rsid w:val="002A0E84"/>
    <w:rsid w:val="002A17A6"/>
    <w:rsid w:val="002A22CD"/>
    <w:rsid w:val="002A23D2"/>
    <w:rsid w:val="002A2605"/>
    <w:rsid w:val="002A268A"/>
    <w:rsid w:val="002A2AC2"/>
    <w:rsid w:val="002A2AD9"/>
    <w:rsid w:val="002A3356"/>
    <w:rsid w:val="002A3ABB"/>
    <w:rsid w:val="002A3DE5"/>
    <w:rsid w:val="002A45B2"/>
    <w:rsid w:val="002A49DA"/>
    <w:rsid w:val="002A512E"/>
    <w:rsid w:val="002A53B5"/>
    <w:rsid w:val="002A558F"/>
    <w:rsid w:val="002A641A"/>
    <w:rsid w:val="002A6B94"/>
    <w:rsid w:val="002A6D54"/>
    <w:rsid w:val="002A739B"/>
    <w:rsid w:val="002A7449"/>
    <w:rsid w:val="002B03EB"/>
    <w:rsid w:val="002B0AE6"/>
    <w:rsid w:val="002B1097"/>
    <w:rsid w:val="002B15E0"/>
    <w:rsid w:val="002B21C0"/>
    <w:rsid w:val="002B29D6"/>
    <w:rsid w:val="002B2C6C"/>
    <w:rsid w:val="002B480C"/>
    <w:rsid w:val="002B5122"/>
    <w:rsid w:val="002B5338"/>
    <w:rsid w:val="002B5366"/>
    <w:rsid w:val="002B5A46"/>
    <w:rsid w:val="002B5ADA"/>
    <w:rsid w:val="002B6674"/>
    <w:rsid w:val="002B6D16"/>
    <w:rsid w:val="002B7AB3"/>
    <w:rsid w:val="002B7B3F"/>
    <w:rsid w:val="002B7F74"/>
    <w:rsid w:val="002C07DA"/>
    <w:rsid w:val="002C0980"/>
    <w:rsid w:val="002C0A3C"/>
    <w:rsid w:val="002C0BB1"/>
    <w:rsid w:val="002C0C25"/>
    <w:rsid w:val="002C0D64"/>
    <w:rsid w:val="002C1FFB"/>
    <w:rsid w:val="002C2021"/>
    <w:rsid w:val="002C252B"/>
    <w:rsid w:val="002C2B6C"/>
    <w:rsid w:val="002C33CC"/>
    <w:rsid w:val="002C39A1"/>
    <w:rsid w:val="002C3C8E"/>
    <w:rsid w:val="002C3E88"/>
    <w:rsid w:val="002C4311"/>
    <w:rsid w:val="002C4345"/>
    <w:rsid w:val="002C48BB"/>
    <w:rsid w:val="002C4C23"/>
    <w:rsid w:val="002C4C49"/>
    <w:rsid w:val="002C4FAA"/>
    <w:rsid w:val="002C5460"/>
    <w:rsid w:val="002C586A"/>
    <w:rsid w:val="002C5B6F"/>
    <w:rsid w:val="002C662D"/>
    <w:rsid w:val="002C66D1"/>
    <w:rsid w:val="002C6751"/>
    <w:rsid w:val="002C6A13"/>
    <w:rsid w:val="002C72B6"/>
    <w:rsid w:val="002C7899"/>
    <w:rsid w:val="002C7942"/>
    <w:rsid w:val="002C79FA"/>
    <w:rsid w:val="002C7DEE"/>
    <w:rsid w:val="002D0034"/>
    <w:rsid w:val="002D148F"/>
    <w:rsid w:val="002D16E6"/>
    <w:rsid w:val="002D18AC"/>
    <w:rsid w:val="002D2523"/>
    <w:rsid w:val="002D2BE1"/>
    <w:rsid w:val="002D2E39"/>
    <w:rsid w:val="002D319C"/>
    <w:rsid w:val="002D34F5"/>
    <w:rsid w:val="002D4196"/>
    <w:rsid w:val="002D41B1"/>
    <w:rsid w:val="002D43B3"/>
    <w:rsid w:val="002D4725"/>
    <w:rsid w:val="002D53C6"/>
    <w:rsid w:val="002D5631"/>
    <w:rsid w:val="002D56A6"/>
    <w:rsid w:val="002D5845"/>
    <w:rsid w:val="002D60D6"/>
    <w:rsid w:val="002D6123"/>
    <w:rsid w:val="002D7224"/>
    <w:rsid w:val="002D7A70"/>
    <w:rsid w:val="002D7E92"/>
    <w:rsid w:val="002E00FB"/>
    <w:rsid w:val="002E04D9"/>
    <w:rsid w:val="002E0962"/>
    <w:rsid w:val="002E0A97"/>
    <w:rsid w:val="002E107A"/>
    <w:rsid w:val="002E16D8"/>
    <w:rsid w:val="002E1DE8"/>
    <w:rsid w:val="002E21CE"/>
    <w:rsid w:val="002E28FA"/>
    <w:rsid w:val="002E3276"/>
    <w:rsid w:val="002E39E0"/>
    <w:rsid w:val="002E3AF5"/>
    <w:rsid w:val="002E41C5"/>
    <w:rsid w:val="002E46C6"/>
    <w:rsid w:val="002E4E80"/>
    <w:rsid w:val="002E51C3"/>
    <w:rsid w:val="002E541E"/>
    <w:rsid w:val="002E608D"/>
    <w:rsid w:val="002E615A"/>
    <w:rsid w:val="002E61BD"/>
    <w:rsid w:val="002E6EF5"/>
    <w:rsid w:val="002E7BDC"/>
    <w:rsid w:val="002F002D"/>
    <w:rsid w:val="002F0438"/>
    <w:rsid w:val="002F0922"/>
    <w:rsid w:val="002F0B39"/>
    <w:rsid w:val="002F1672"/>
    <w:rsid w:val="002F18D3"/>
    <w:rsid w:val="002F23B7"/>
    <w:rsid w:val="002F2811"/>
    <w:rsid w:val="002F301E"/>
    <w:rsid w:val="002F3A83"/>
    <w:rsid w:val="002F4586"/>
    <w:rsid w:val="002F4BC4"/>
    <w:rsid w:val="002F505A"/>
    <w:rsid w:val="002F51FD"/>
    <w:rsid w:val="002F54BD"/>
    <w:rsid w:val="002F5947"/>
    <w:rsid w:val="002F5B41"/>
    <w:rsid w:val="002F5FBB"/>
    <w:rsid w:val="002F623C"/>
    <w:rsid w:val="002F648E"/>
    <w:rsid w:val="002F77D9"/>
    <w:rsid w:val="003000A2"/>
    <w:rsid w:val="00300A9C"/>
    <w:rsid w:val="00300FA7"/>
    <w:rsid w:val="0030121B"/>
    <w:rsid w:val="00301821"/>
    <w:rsid w:val="00301C81"/>
    <w:rsid w:val="003023D7"/>
    <w:rsid w:val="00302B52"/>
    <w:rsid w:val="00302B71"/>
    <w:rsid w:val="003031F9"/>
    <w:rsid w:val="003032D0"/>
    <w:rsid w:val="00303601"/>
    <w:rsid w:val="00303911"/>
    <w:rsid w:val="00304472"/>
    <w:rsid w:val="00304D2E"/>
    <w:rsid w:val="00305026"/>
    <w:rsid w:val="00305BF6"/>
    <w:rsid w:val="00305ED9"/>
    <w:rsid w:val="00305FCE"/>
    <w:rsid w:val="00306348"/>
    <w:rsid w:val="0030683D"/>
    <w:rsid w:val="00306F1A"/>
    <w:rsid w:val="0030766B"/>
    <w:rsid w:val="00307DEE"/>
    <w:rsid w:val="0031046F"/>
    <w:rsid w:val="00310D0A"/>
    <w:rsid w:val="00311245"/>
    <w:rsid w:val="003112CB"/>
    <w:rsid w:val="003114E2"/>
    <w:rsid w:val="003119D2"/>
    <w:rsid w:val="00311D97"/>
    <w:rsid w:val="00312654"/>
    <w:rsid w:val="00312AB5"/>
    <w:rsid w:val="00312DD2"/>
    <w:rsid w:val="003131E7"/>
    <w:rsid w:val="00313370"/>
    <w:rsid w:val="00313645"/>
    <w:rsid w:val="00313835"/>
    <w:rsid w:val="00314A95"/>
    <w:rsid w:val="00314F2D"/>
    <w:rsid w:val="0031554E"/>
    <w:rsid w:val="00315553"/>
    <w:rsid w:val="0031592A"/>
    <w:rsid w:val="00315F32"/>
    <w:rsid w:val="003161C8"/>
    <w:rsid w:val="0031634C"/>
    <w:rsid w:val="003169E0"/>
    <w:rsid w:val="00316A44"/>
    <w:rsid w:val="00316BDD"/>
    <w:rsid w:val="00316F1F"/>
    <w:rsid w:val="00317DF7"/>
    <w:rsid w:val="00320264"/>
    <w:rsid w:val="0032090E"/>
    <w:rsid w:val="003210B5"/>
    <w:rsid w:val="0032162E"/>
    <w:rsid w:val="003217CE"/>
    <w:rsid w:val="00321A47"/>
    <w:rsid w:val="00321DE2"/>
    <w:rsid w:val="00321DEC"/>
    <w:rsid w:val="0032215C"/>
    <w:rsid w:val="003226EA"/>
    <w:rsid w:val="003235DA"/>
    <w:rsid w:val="003236EF"/>
    <w:rsid w:val="00323923"/>
    <w:rsid w:val="00323BDB"/>
    <w:rsid w:val="00323DCC"/>
    <w:rsid w:val="00323EBA"/>
    <w:rsid w:val="00324BF1"/>
    <w:rsid w:val="00324CE4"/>
    <w:rsid w:val="00325B61"/>
    <w:rsid w:val="00326486"/>
    <w:rsid w:val="003264E7"/>
    <w:rsid w:val="0032698B"/>
    <w:rsid w:val="00326ACD"/>
    <w:rsid w:val="00327336"/>
    <w:rsid w:val="0032786F"/>
    <w:rsid w:val="003279C9"/>
    <w:rsid w:val="00327C67"/>
    <w:rsid w:val="00327C6D"/>
    <w:rsid w:val="00327FED"/>
    <w:rsid w:val="00330385"/>
    <w:rsid w:val="00330463"/>
    <w:rsid w:val="003309F4"/>
    <w:rsid w:val="00330EBD"/>
    <w:rsid w:val="003310B5"/>
    <w:rsid w:val="003316FA"/>
    <w:rsid w:val="0033191B"/>
    <w:rsid w:val="00331F82"/>
    <w:rsid w:val="0033231E"/>
    <w:rsid w:val="00333026"/>
    <w:rsid w:val="003349A7"/>
    <w:rsid w:val="00335077"/>
    <w:rsid w:val="003350AD"/>
    <w:rsid w:val="00335408"/>
    <w:rsid w:val="00335BD2"/>
    <w:rsid w:val="003366A2"/>
    <w:rsid w:val="00336BFD"/>
    <w:rsid w:val="00336C50"/>
    <w:rsid w:val="00336D50"/>
    <w:rsid w:val="00336DC8"/>
    <w:rsid w:val="0033774D"/>
    <w:rsid w:val="00337754"/>
    <w:rsid w:val="003377B8"/>
    <w:rsid w:val="00337ABE"/>
    <w:rsid w:val="00337B08"/>
    <w:rsid w:val="003403B6"/>
    <w:rsid w:val="00340600"/>
    <w:rsid w:val="00340E48"/>
    <w:rsid w:val="00341704"/>
    <w:rsid w:val="0034188A"/>
    <w:rsid w:val="00341AC6"/>
    <w:rsid w:val="0034231C"/>
    <w:rsid w:val="003423AC"/>
    <w:rsid w:val="00343933"/>
    <w:rsid w:val="00343C03"/>
    <w:rsid w:val="00343E08"/>
    <w:rsid w:val="003445C2"/>
    <w:rsid w:val="00344C95"/>
    <w:rsid w:val="003456F6"/>
    <w:rsid w:val="00345736"/>
    <w:rsid w:val="00345BBB"/>
    <w:rsid w:val="003466C9"/>
    <w:rsid w:val="00346771"/>
    <w:rsid w:val="003468B5"/>
    <w:rsid w:val="00346E13"/>
    <w:rsid w:val="00346F5A"/>
    <w:rsid w:val="00347263"/>
    <w:rsid w:val="003477FF"/>
    <w:rsid w:val="0034798B"/>
    <w:rsid w:val="00347AC2"/>
    <w:rsid w:val="00347FD9"/>
    <w:rsid w:val="00350186"/>
    <w:rsid w:val="003512D2"/>
    <w:rsid w:val="003514CB"/>
    <w:rsid w:val="00352718"/>
    <w:rsid w:val="00352FC4"/>
    <w:rsid w:val="00353285"/>
    <w:rsid w:val="00353621"/>
    <w:rsid w:val="0035385E"/>
    <w:rsid w:val="00353991"/>
    <w:rsid w:val="00353A24"/>
    <w:rsid w:val="00353FBB"/>
    <w:rsid w:val="003549AF"/>
    <w:rsid w:val="00354D16"/>
    <w:rsid w:val="003556FE"/>
    <w:rsid w:val="00355778"/>
    <w:rsid w:val="00355ACC"/>
    <w:rsid w:val="00355EDC"/>
    <w:rsid w:val="003561B6"/>
    <w:rsid w:val="00356286"/>
    <w:rsid w:val="003566B2"/>
    <w:rsid w:val="003569C8"/>
    <w:rsid w:val="00357B88"/>
    <w:rsid w:val="003602EB"/>
    <w:rsid w:val="003605A1"/>
    <w:rsid w:val="00360874"/>
    <w:rsid w:val="00360F13"/>
    <w:rsid w:val="00361331"/>
    <w:rsid w:val="003614FE"/>
    <w:rsid w:val="00361CD9"/>
    <w:rsid w:val="00361DEB"/>
    <w:rsid w:val="00361DEE"/>
    <w:rsid w:val="003620BE"/>
    <w:rsid w:val="003636E2"/>
    <w:rsid w:val="00363B6E"/>
    <w:rsid w:val="00363F9E"/>
    <w:rsid w:val="00365659"/>
    <w:rsid w:val="0036585B"/>
    <w:rsid w:val="00366028"/>
    <w:rsid w:val="0036648E"/>
    <w:rsid w:val="00366558"/>
    <w:rsid w:val="00366C5A"/>
    <w:rsid w:val="00366E21"/>
    <w:rsid w:val="00367D0D"/>
    <w:rsid w:val="00367F3D"/>
    <w:rsid w:val="003705A5"/>
    <w:rsid w:val="003706EB"/>
    <w:rsid w:val="00370D45"/>
    <w:rsid w:val="00371195"/>
    <w:rsid w:val="00371984"/>
    <w:rsid w:val="00371BC2"/>
    <w:rsid w:val="00371D9E"/>
    <w:rsid w:val="0037256F"/>
    <w:rsid w:val="00372B35"/>
    <w:rsid w:val="00373730"/>
    <w:rsid w:val="003739FB"/>
    <w:rsid w:val="00373DD4"/>
    <w:rsid w:val="00374AEF"/>
    <w:rsid w:val="00375187"/>
    <w:rsid w:val="003765D1"/>
    <w:rsid w:val="00376602"/>
    <w:rsid w:val="00376613"/>
    <w:rsid w:val="00376A53"/>
    <w:rsid w:val="00376E6C"/>
    <w:rsid w:val="00377908"/>
    <w:rsid w:val="00377E6D"/>
    <w:rsid w:val="003802F9"/>
    <w:rsid w:val="003817CB"/>
    <w:rsid w:val="00381934"/>
    <w:rsid w:val="00381EBE"/>
    <w:rsid w:val="003820F9"/>
    <w:rsid w:val="0038241F"/>
    <w:rsid w:val="00382C5C"/>
    <w:rsid w:val="00382D92"/>
    <w:rsid w:val="00383B9F"/>
    <w:rsid w:val="00384227"/>
    <w:rsid w:val="003846C8"/>
    <w:rsid w:val="00384F1B"/>
    <w:rsid w:val="00385434"/>
    <w:rsid w:val="0038725C"/>
    <w:rsid w:val="00387E00"/>
    <w:rsid w:val="00390741"/>
    <w:rsid w:val="00390C88"/>
    <w:rsid w:val="00390CC2"/>
    <w:rsid w:val="00390E9A"/>
    <w:rsid w:val="00390EAA"/>
    <w:rsid w:val="00391574"/>
    <w:rsid w:val="00392833"/>
    <w:rsid w:val="00392D3C"/>
    <w:rsid w:val="00392E30"/>
    <w:rsid w:val="00392E7F"/>
    <w:rsid w:val="0039325A"/>
    <w:rsid w:val="003934EC"/>
    <w:rsid w:val="00393D9F"/>
    <w:rsid w:val="00393F3E"/>
    <w:rsid w:val="00394E6E"/>
    <w:rsid w:val="00395B83"/>
    <w:rsid w:val="00395E23"/>
    <w:rsid w:val="00396CAF"/>
    <w:rsid w:val="00397083"/>
    <w:rsid w:val="00397199"/>
    <w:rsid w:val="003975CD"/>
    <w:rsid w:val="00397755"/>
    <w:rsid w:val="003978D1"/>
    <w:rsid w:val="003A06E2"/>
    <w:rsid w:val="003A0818"/>
    <w:rsid w:val="003A0A02"/>
    <w:rsid w:val="003A0B63"/>
    <w:rsid w:val="003A0C9E"/>
    <w:rsid w:val="003A1724"/>
    <w:rsid w:val="003A19F8"/>
    <w:rsid w:val="003A1A4F"/>
    <w:rsid w:val="003A1FF4"/>
    <w:rsid w:val="003A2381"/>
    <w:rsid w:val="003A23CE"/>
    <w:rsid w:val="003A2961"/>
    <w:rsid w:val="003A2FC0"/>
    <w:rsid w:val="003A3044"/>
    <w:rsid w:val="003A43D3"/>
    <w:rsid w:val="003A53B3"/>
    <w:rsid w:val="003A5D5A"/>
    <w:rsid w:val="003A6525"/>
    <w:rsid w:val="003A65E6"/>
    <w:rsid w:val="003A66D7"/>
    <w:rsid w:val="003A6ED4"/>
    <w:rsid w:val="003A7C17"/>
    <w:rsid w:val="003B0012"/>
    <w:rsid w:val="003B077F"/>
    <w:rsid w:val="003B0B18"/>
    <w:rsid w:val="003B1443"/>
    <w:rsid w:val="003B180D"/>
    <w:rsid w:val="003B2410"/>
    <w:rsid w:val="003B2CE7"/>
    <w:rsid w:val="003B3CFC"/>
    <w:rsid w:val="003B41B3"/>
    <w:rsid w:val="003B41F7"/>
    <w:rsid w:val="003B4BC9"/>
    <w:rsid w:val="003B4F7B"/>
    <w:rsid w:val="003B5845"/>
    <w:rsid w:val="003B61AE"/>
    <w:rsid w:val="003B61EF"/>
    <w:rsid w:val="003B6A31"/>
    <w:rsid w:val="003B6E21"/>
    <w:rsid w:val="003B6F9D"/>
    <w:rsid w:val="003B72A9"/>
    <w:rsid w:val="003B76AD"/>
    <w:rsid w:val="003C05F8"/>
    <w:rsid w:val="003C0C17"/>
    <w:rsid w:val="003C121D"/>
    <w:rsid w:val="003C1EC7"/>
    <w:rsid w:val="003C2A29"/>
    <w:rsid w:val="003C3197"/>
    <w:rsid w:val="003C381A"/>
    <w:rsid w:val="003C3C73"/>
    <w:rsid w:val="003C48DB"/>
    <w:rsid w:val="003C50D8"/>
    <w:rsid w:val="003C59BD"/>
    <w:rsid w:val="003C5BFB"/>
    <w:rsid w:val="003C6169"/>
    <w:rsid w:val="003C6A0C"/>
    <w:rsid w:val="003D015A"/>
    <w:rsid w:val="003D0319"/>
    <w:rsid w:val="003D039C"/>
    <w:rsid w:val="003D04EF"/>
    <w:rsid w:val="003D09A3"/>
    <w:rsid w:val="003D2C65"/>
    <w:rsid w:val="003D3144"/>
    <w:rsid w:val="003D368B"/>
    <w:rsid w:val="003D37DD"/>
    <w:rsid w:val="003D433A"/>
    <w:rsid w:val="003D4463"/>
    <w:rsid w:val="003D54A3"/>
    <w:rsid w:val="003D5B8D"/>
    <w:rsid w:val="003D5EDF"/>
    <w:rsid w:val="003D64D7"/>
    <w:rsid w:val="003D7D1C"/>
    <w:rsid w:val="003E04D6"/>
    <w:rsid w:val="003E0EB9"/>
    <w:rsid w:val="003E1345"/>
    <w:rsid w:val="003E1385"/>
    <w:rsid w:val="003E161E"/>
    <w:rsid w:val="003E17B9"/>
    <w:rsid w:val="003E194F"/>
    <w:rsid w:val="003E1C41"/>
    <w:rsid w:val="003E2501"/>
    <w:rsid w:val="003E2B93"/>
    <w:rsid w:val="003E4204"/>
    <w:rsid w:val="003E4452"/>
    <w:rsid w:val="003E4A3F"/>
    <w:rsid w:val="003E4C28"/>
    <w:rsid w:val="003E57D7"/>
    <w:rsid w:val="003E5AC1"/>
    <w:rsid w:val="003E662D"/>
    <w:rsid w:val="003E664B"/>
    <w:rsid w:val="003E7541"/>
    <w:rsid w:val="003E79D1"/>
    <w:rsid w:val="003F01AB"/>
    <w:rsid w:val="003F01D8"/>
    <w:rsid w:val="003F0566"/>
    <w:rsid w:val="003F0A44"/>
    <w:rsid w:val="003F0D34"/>
    <w:rsid w:val="003F26AC"/>
    <w:rsid w:val="003F293C"/>
    <w:rsid w:val="003F2C03"/>
    <w:rsid w:val="003F2EE1"/>
    <w:rsid w:val="003F31AF"/>
    <w:rsid w:val="003F41A3"/>
    <w:rsid w:val="003F427A"/>
    <w:rsid w:val="003F46E4"/>
    <w:rsid w:val="003F5847"/>
    <w:rsid w:val="003F5D34"/>
    <w:rsid w:val="003F63D5"/>
    <w:rsid w:val="003F6678"/>
    <w:rsid w:val="003F7B57"/>
    <w:rsid w:val="0040031D"/>
    <w:rsid w:val="004006F8"/>
    <w:rsid w:val="00400A1F"/>
    <w:rsid w:val="0040109F"/>
    <w:rsid w:val="00401125"/>
    <w:rsid w:val="0040128D"/>
    <w:rsid w:val="00401BD3"/>
    <w:rsid w:val="00402370"/>
    <w:rsid w:val="0040251C"/>
    <w:rsid w:val="00403104"/>
    <w:rsid w:val="00403F51"/>
    <w:rsid w:val="00404505"/>
    <w:rsid w:val="00404CCC"/>
    <w:rsid w:val="00404CE7"/>
    <w:rsid w:val="00404E68"/>
    <w:rsid w:val="00405339"/>
    <w:rsid w:val="004054F0"/>
    <w:rsid w:val="0040593E"/>
    <w:rsid w:val="004066CC"/>
    <w:rsid w:val="004074DB"/>
    <w:rsid w:val="00407682"/>
    <w:rsid w:val="00410192"/>
    <w:rsid w:val="004103DC"/>
    <w:rsid w:val="004118B1"/>
    <w:rsid w:val="0041206C"/>
    <w:rsid w:val="004124CF"/>
    <w:rsid w:val="00412BE4"/>
    <w:rsid w:val="00413602"/>
    <w:rsid w:val="00413C60"/>
    <w:rsid w:val="0041421C"/>
    <w:rsid w:val="00414B6A"/>
    <w:rsid w:val="0041531E"/>
    <w:rsid w:val="004156EC"/>
    <w:rsid w:val="00415B5D"/>
    <w:rsid w:val="00415E3B"/>
    <w:rsid w:val="00415F2C"/>
    <w:rsid w:val="00416393"/>
    <w:rsid w:val="00416BD3"/>
    <w:rsid w:val="00417542"/>
    <w:rsid w:val="0041770F"/>
    <w:rsid w:val="00417A7D"/>
    <w:rsid w:val="0042012A"/>
    <w:rsid w:val="004203C2"/>
    <w:rsid w:val="00420AFE"/>
    <w:rsid w:val="00420D2D"/>
    <w:rsid w:val="004211A5"/>
    <w:rsid w:val="004214A9"/>
    <w:rsid w:val="00421A81"/>
    <w:rsid w:val="0042269B"/>
    <w:rsid w:val="00422843"/>
    <w:rsid w:val="00423339"/>
    <w:rsid w:val="00423B25"/>
    <w:rsid w:val="004241E6"/>
    <w:rsid w:val="00424441"/>
    <w:rsid w:val="004249A3"/>
    <w:rsid w:val="00425236"/>
    <w:rsid w:val="004252C9"/>
    <w:rsid w:val="004253CB"/>
    <w:rsid w:val="0042575F"/>
    <w:rsid w:val="00425898"/>
    <w:rsid w:val="00425C60"/>
    <w:rsid w:val="004262BD"/>
    <w:rsid w:val="00426F8B"/>
    <w:rsid w:val="0042700D"/>
    <w:rsid w:val="004273DC"/>
    <w:rsid w:val="004277DA"/>
    <w:rsid w:val="00430230"/>
    <w:rsid w:val="004306C6"/>
    <w:rsid w:val="004307B8"/>
    <w:rsid w:val="00430894"/>
    <w:rsid w:val="00430B4B"/>
    <w:rsid w:val="00430CDD"/>
    <w:rsid w:val="00430EFC"/>
    <w:rsid w:val="004310F9"/>
    <w:rsid w:val="00431CD3"/>
    <w:rsid w:val="00432137"/>
    <w:rsid w:val="00433659"/>
    <w:rsid w:val="004337F5"/>
    <w:rsid w:val="0043466D"/>
    <w:rsid w:val="004349B9"/>
    <w:rsid w:val="00434E20"/>
    <w:rsid w:val="004352AF"/>
    <w:rsid w:val="00435870"/>
    <w:rsid w:val="004361EC"/>
    <w:rsid w:val="004364D5"/>
    <w:rsid w:val="004368D2"/>
    <w:rsid w:val="00436B24"/>
    <w:rsid w:val="004376D6"/>
    <w:rsid w:val="00437D7C"/>
    <w:rsid w:val="00441ED3"/>
    <w:rsid w:val="004427DE"/>
    <w:rsid w:val="0044284A"/>
    <w:rsid w:val="00442F0B"/>
    <w:rsid w:val="004430E1"/>
    <w:rsid w:val="00443664"/>
    <w:rsid w:val="00444554"/>
    <w:rsid w:val="004455AE"/>
    <w:rsid w:val="00445C13"/>
    <w:rsid w:val="0044631E"/>
    <w:rsid w:val="00446664"/>
    <w:rsid w:val="004468CC"/>
    <w:rsid w:val="0044692C"/>
    <w:rsid w:val="00446F80"/>
    <w:rsid w:val="0044768D"/>
    <w:rsid w:val="00447CAE"/>
    <w:rsid w:val="00447CDB"/>
    <w:rsid w:val="004511D1"/>
    <w:rsid w:val="00451B37"/>
    <w:rsid w:val="00451F4E"/>
    <w:rsid w:val="004528A8"/>
    <w:rsid w:val="00452B0F"/>
    <w:rsid w:val="00452B11"/>
    <w:rsid w:val="00452C31"/>
    <w:rsid w:val="00452EE8"/>
    <w:rsid w:val="004533D1"/>
    <w:rsid w:val="0045343C"/>
    <w:rsid w:val="004535CC"/>
    <w:rsid w:val="004537C8"/>
    <w:rsid w:val="00453B9B"/>
    <w:rsid w:val="00454416"/>
    <w:rsid w:val="00454954"/>
    <w:rsid w:val="00454BBB"/>
    <w:rsid w:val="00455066"/>
    <w:rsid w:val="004550BB"/>
    <w:rsid w:val="0045568E"/>
    <w:rsid w:val="00455EEB"/>
    <w:rsid w:val="004566C9"/>
    <w:rsid w:val="004566EA"/>
    <w:rsid w:val="0045675F"/>
    <w:rsid w:val="004574C7"/>
    <w:rsid w:val="00457D87"/>
    <w:rsid w:val="00460358"/>
    <w:rsid w:val="0046087C"/>
    <w:rsid w:val="00461336"/>
    <w:rsid w:val="004617A3"/>
    <w:rsid w:val="004618C1"/>
    <w:rsid w:val="00461EDA"/>
    <w:rsid w:val="00461F1A"/>
    <w:rsid w:val="00461F33"/>
    <w:rsid w:val="0046240D"/>
    <w:rsid w:val="00462421"/>
    <w:rsid w:val="0046276F"/>
    <w:rsid w:val="00462DE7"/>
    <w:rsid w:val="004635B9"/>
    <w:rsid w:val="00463A09"/>
    <w:rsid w:val="00463C43"/>
    <w:rsid w:val="0046401F"/>
    <w:rsid w:val="004654D9"/>
    <w:rsid w:val="00465DCD"/>
    <w:rsid w:val="004662E7"/>
    <w:rsid w:val="0046642D"/>
    <w:rsid w:val="00466779"/>
    <w:rsid w:val="0046691A"/>
    <w:rsid w:val="004671A1"/>
    <w:rsid w:val="004702C0"/>
    <w:rsid w:val="00470E07"/>
    <w:rsid w:val="004712D5"/>
    <w:rsid w:val="00471928"/>
    <w:rsid w:val="00471B6D"/>
    <w:rsid w:val="00472FB5"/>
    <w:rsid w:val="004735FF"/>
    <w:rsid w:val="004738F4"/>
    <w:rsid w:val="004767E2"/>
    <w:rsid w:val="00476C3B"/>
    <w:rsid w:val="00476CC6"/>
    <w:rsid w:val="00477E3A"/>
    <w:rsid w:val="00480080"/>
    <w:rsid w:val="0048008A"/>
    <w:rsid w:val="00480738"/>
    <w:rsid w:val="00482972"/>
    <w:rsid w:val="00482F36"/>
    <w:rsid w:val="00484892"/>
    <w:rsid w:val="004854FA"/>
    <w:rsid w:val="00485997"/>
    <w:rsid w:val="00485B71"/>
    <w:rsid w:val="00485F66"/>
    <w:rsid w:val="00486246"/>
    <w:rsid w:val="004870B1"/>
    <w:rsid w:val="004908FA"/>
    <w:rsid w:val="00490988"/>
    <w:rsid w:val="00490EE2"/>
    <w:rsid w:val="00491143"/>
    <w:rsid w:val="0049187F"/>
    <w:rsid w:val="00491BD6"/>
    <w:rsid w:val="00491FC8"/>
    <w:rsid w:val="004925D9"/>
    <w:rsid w:val="0049275A"/>
    <w:rsid w:val="004934BA"/>
    <w:rsid w:val="00493633"/>
    <w:rsid w:val="00493669"/>
    <w:rsid w:val="00495928"/>
    <w:rsid w:val="00496B21"/>
    <w:rsid w:val="00496C8C"/>
    <w:rsid w:val="00496F4B"/>
    <w:rsid w:val="0049714B"/>
    <w:rsid w:val="0049764F"/>
    <w:rsid w:val="004A0038"/>
    <w:rsid w:val="004A040D"/>
    <w:rsid w:val="004A1EDA"/>
    <w:rsid w:val="004A1F29"/>
    <w:rsid w:val="004A25B5"/>
    <w:rsid w:val="004A2F1A"/>
    <w:rsid w:val="004A2FCD"/>
    <w:rsid w:val="004A397F"/>
    <w:rsid w:val="004A3E19"/>
    <w:rsid w:val="004A3EA0"/>
    <w:rsid w:val="004A3F3E"/>
    <w:rsid w:val="004A4A86"/>
    <w:rsid w:val="004A4D40"/>
    <w:rsid w:val="004A5D97"/>
    <w:rsid w:val="004A5FF0"/>
    <w:rsid w:val="004A6362"/>
    <w:rsid w:val="004A68B0"/>
    <w:rsid w:val="004A6B3F"/>
    <w:rsid w:val="004A6E2D"/>
    <w:rsid w:val="004A7097"/>
    <w:rsid w:val="004A7356"/>
    <w:rsid w:val="004A7FF0"/>
    <w:rsid w:val="004B0468"/>
    <w:rsid w:val="004B0D69"/>
    <w:rsid w:val="004B0FEB"/>
    <w:rsid w:val="004B1AE4"/>
    <w:rsid w:val="004B1B7E"/>
    <w:rsid w:val="004B1C2F"/>
    <w:rsid w:val="004B1DBC"/>
    <w:rsid w:val="004B1DEB"/>
    <w:rsid w:val="004B2265"/>
    <w:rsid w:val="004B2468"/>
    <w:rsid w:val="004B26A4"/>
    <w:rsid w:val="004B2E97"/>
    <w:rsid w:val="004B301A"/>
    <w:rsid w:val="004B315F"/>
    <w:rsid w:val="004B3963"/>
    <w:rsid w:val="004B3B29"/>
    <w:rsid w:val="004B4420"/>
    <w:rsid w:val="004B4443"/>
    <w:rsid w:val="004B4917"/>
    <w:rsid w:val="004B4ADE"/>
    <w:rsid w:val="004B4E71"/>
    <w:rsid w:val="004B5746"/>
    <w:rsid w:val="004B576C"/>
    <w:rsid w:val="004B5BB2"/>
    <w:rsid w:val="004B66EC"/>
    <w:rsid w:val="004B6D60"/>
    <w:rsid w:val="004B7506"/>
    <w:rsid w:val="004B756E"/>
    <w:rsid w:val="004B7931"/>
    <w:rsid w:val="004B7B73"/>
    <w:rsid w:val="004C0478"/>
    <w:rsid w:val="004C0AE3"/>
    <w:rsid w:val="004C13EB"/>
    <w:rsid w:val="004C2024"/>
    <w:rsid w:val="004C21A6"/>
    <w:rsid w:val="004C2862"/>
    <w:rsid w:val="004C289A"/>
    <w:rsid w:val="004C2CFD"/>
    <w:rsid w:val="004C2D8B"/>
    <w:rsid w:val="004C30F9"/>
    <w:rsid w:val="004C3673"/>
    <w:rsid w:val="004C3A43"/>
    <w:rsid w:val="004C4240"/>
    <w:rsid w:val="004C466F"/>
    <w:rsid w:val="004C494D"/>
    <w:rsid w:val="004C4CE2"/>
    <w:rsid w:val="004C52B8"/>
    <w:rsid w:val="004C5A0B"/>
    <w:rsid w:val="004C5C47"/>
    <w:rsid w:val="004C5C61"/>
    <w:rsid w:val="004C670B"/>
    <w:rsid w:val="004C672D"/>
    <w:rsid w:val="004C7199"/>
    <w:rsid w:val="004C7727"/>
    <w:rsid w:val="004C7BDF"/>
    <w:rsid w:val="004D0A14"/>
    <w:rsid w:val="004D1DB3"/>
    <w:rsid w:val="004D4C35"/>
    <w:rsid w:val="004D507D"/>
    <w:rsid w:val="004D50D8"/>
    <w:rsid w:val="004D5182"/>
    <w:rsid w:val="004D5521"/>
    <w:rsid w:val="004D5728"/>
    <w:rsid w:val="004D584F"/>
    <w:rsid w:val="004D58EE"/>
    <w:rsid w:val="004D6740"/>
    <w:rsid w:val="004D7280"/>
    <w:rsid w:val="004D79A3"/>
    <w:rsid w:val="004D7D5C"/>
    <w:rsid w:val="004E008F"/>
    <w:rsid w:val="004E0154"/>
    <w:rsid w:val="004E0318"/>
    <w:rsid w:val="004E061B"/>
    <w:rsid w:val="004E06D7"/>
    <w:rsid w:val="004E0BD8"/>
    <w:rsid w:val="004E107C"/>
    <w:rsid w:val="004E1501"/>
    <w:rsid w:val="004E1942"/>
    <w:rsid w:val="004E20CB"/>
    <w:rsid w:val="004E21CE"/>
    <w:rsid w:val="004E21D6"/>
    <w:rsid w:val="004E241E"/>
    <w:rsid w:val="004E2741"/>
    <w:rsid w:val="004E2939"/>
    <w:rsid w:val="004E2EA4"/>
    <w:rsid w:val="004E3320"/>
    <w:rsid w:val="004E34D7"/>
    <w:rsid w:val="004E39C8"/>
    <w:rsid w:val="004E3B94"/>
    <w:rsid w:val="004E49F8"/>
    <w:rsid w:val="004E5130"/>
    <w:rsid w:val="004E520E"/>
    <w:rsid w:val="004E5DF0"/>
    <w:rsid w:val="004E5EF2"/>
    <w:rsid w:val="004E643E"/>
    <w:rsid w:val="004E669C"/>
    <w:rsid w:val="004E66B8"/>
    <w:rsid w:val="004E6AD1"/>
    <w:rsid w:val="004E7374"/>
    <w:rsid w:val="004E78BD"/>
    <w:rsid w:val="004F12E6"/>
    <w:rsid w:val="004F2236"/>
    <w:rsid w:val="004F28DD"/>
    <w:rsid w:val="004F327B"/>
    <w:rsid w:val="004F3603"/>
    <w:rsid w:val="004F3713"/>
    <w:rsid w:val="004F3A3D"/>
    <w:rsid w:val="004F3F68"/>
    <w:rsid w:val="004F40BE"/>
    <w:rsid w:val="004F4664"/>
    <w:rsid w:val="004F475A"/>
    <w:rsid w:val="004F4FB1"/>
    <w:rsid w:val="004F53CF"/>
    <w:rsid w:val="004F5425"/>
    <w:rsid w:val="004F59AD"/>
    <w:rsid w:val="004F5F4D"/>
    <w:rsid w:val="004F6C3B"/>
    <w:rsid w:val="004F7124"/>
    <w:rsid w:val="004F7184"/>
    <w:rsid w:val="004F76BF"/>
    <w:rsid w:val="004F7B37"/>
    <w:rsid w:val="004F7F25"/>
    <w:rsid w:val="0050003F"/>
    <w:rsid w:val="005005DC"/>
    <w:rsid w:val="005009C8"/>
    <w:rsid w:val="00500DF3"/>
    <w:rsid w:val="00500E7D"/>
    <w:rsid w:val="0050104E"/>
    <w:rsid w:val="00502BA3"/>
    <w:rsid w:val="00502E71"/>
    <w:rsid w:val="00503480"/>
    <w:rsid w:val="00503830"/>
    <w:rsid w:val="005038A2"/>
    <w:rsid w:val="005049C9"/>
    <w:rsid w:val="0050578F"/>
    <w:rsid w:val="00505FB2"/>
    <w:rsid w:val="00505FB7"/>
    <w:rsid w:val="00506ACB"/>
    <w:rsid w:val="005070B7"/>
    <w:rsid w:val="005070E4"/>
    <w:rsid w:val="005075E2"/>
    <w:rsid w:val="005107C4"/>
    <w:rsid w:val="00510DB9"/>
    <w:rsid w:val="0051275E"/>
    <w:rsid w:val="00513307"/>
    <w:rsid w:val="005134A0"/>
    <w:rsid w:val="0051357C"/>
    <w:rsid w:val="005136AA"/>
    <w:rsid w:val="00513752"/>
    <w:rsid w:val="00513CF7"/>
    <w:rsid w:val="0051498E"/>
    <w:rsid w:val="00514B7C"/>
    <w:rsid w:val="00514F25"/>
    <w:rsid w:val="00515187"/>
    <w:rsid w:val="00515EF6"/>
    <w:rsid w:val="00516803"/>
    <w:rsid w:val="005174E0"/>
    <w:rsid w:val="005179EC"/>
    <w:rsid w:val="00517B99"/>
    <w:rsid w:val="005204BA"/>
    <w:rsid w:val="005209D6"/>
    <w:rsid w:val="00520C3B"/>
    <w:rsid w:val="00521124"/>
    <w:rsid w:val="00521B89"/>
    <w:rsid w:val="00522115"/>
    <w:rsid w:val="0052294B"/>
    <w:rsid w:val="005231DA"/>
    <w:rsid w:val="00523C36"/>
    <w:rsid w:val="00523EC5"/>
    <w:rsid w:val="00524335"/>
    <w:rsid w:val="0052446C"/>
    <w:rsid w:val="0052483C"/>
    <w:rsid w:val="005251EF"/>
    <w:rsid w:val="00525CE9"/>
    <w:rsid w:val="00526641"/>
    <w:rsid w:val="00526962"/>
    <w:rsid w:val="00526EB8"/>
    <w:rsid w:val="00527737"/>
    <w:rsid w:val="00527B86"/>
    <w:rsid w:val="00527C46"/>
    <w:rsid w:val="005303EA"/>
    <w:rsid w:val="0053174E"/>
    <w:rsid w:val="00531BC2"/>
    <w:rsid w:val="00531C35"/>
    <w:rsid w:val="00531E43"/>
    <w:rsid w:val="0053244A"/>
    <w:rsid w:val="0053295E"/>
    <w:rsid w:val="00535044"/>
    <w:rsid w:val="0053555C"/>
    <w:rsid w:val="00535F65"/>
    <w:rsid w:val="005361A0"/>
    <w:rsid w:val="00536A48"/>
    <w:rsid w:val="00537114"/>
    <w:rsid w:val="00537A53"/>
    <w:rsid w:val="00537C4E"/>
    <w:rsid w:val="005401D3"/>
    <w:rsid w:val="005403EF"/>
    <w:rsid w:val="005407E4"/>
    <w:rsid w:val="005408BC"/>
    <w:rsid w:val="0054111C"/>
    <w:rsid w:val="005419CD"/>
    <w:rsid w:val="00541B7D"/>
    <w:rsid w:val="00541BBB"/>
    <w:rsid w:val="0054251C"/>
    <w:rsid w:val="00542BD1"/>
    <w:rsid w:val="00542F30"/>
    <w:rsid w:val="00543634"/>
    <w:rsid w:val="0054379D"/>
    <w:rsid w:val="005438A1"/>
    <w:rsid w:val="005438AD"/>
    <w:rsid w:val="005438CE"/>
    <w:rsid w:val="005444CD"/>
    <w:rsid w:val="00545239"/>
    <w:rsid w:val="00545738"/>
    <w:rsid w:val="00546CE6"/>
    <w:rsid w:val="00546DAA"/>
    <w:rsid w:val="0054799D"/>
    <w:rsid w:val="005479A6"/>
    <w:rsid w:val="00547F6C"/>
    <w:rsid w:val="005500CC"/>
    <w:rsid w:val="00550E41"/>
    <w:rsid w:val="005515E3"/>
    <w:rsid w:val="005516AB"/>
    <w:rsid w:val="0055209D"/>
    <w:rsid w:val="005526B2"/>
    <w:rsid w:val="00552806"/>
    <w:rsid w:val="005542AB"/>
    <w:rsid w:val="00554C87"/>
    <w:rsid w:val="00554DBE"/>
    <w:rsid w:val="00554EEE"/>
    <w:rsid w:val="005555F2"/>
    <w:rsid w:val="00555A30"/>
    <w:rsid w:val="00555C97"/>
    <w:rsid w:val="00555CEB"/>
    <w:rsid w:val="005562CD"/>
    <w:rsid w:val="005566F5"/>
    <w:rsid w:val="0055725C"/>
    <w:rsid w:val="00560065"/>
    <w:rsid w:val="005601E1"/>
    <w:rsid w:val="00560310"/>
    <w:rsid w:val="005608BD"/>
    <w:rsid w:val="00560C7C"/>
    <w:rsid w:val="005618E0"/>
    <w:rsid w:val="0056195C"/>
    <w:rsid w:val="0056215F"/>
    <w:rsid w:val="005626ED"/>
    <w:rsid w:val="00562A72"/>
    <w:rsid w:val="0056456D"/>
    <w:rsid w:val="0056473D"/>
    <w:rsid w:val="00565325"/>
    <w:rsid w:val="00565357"/>
    <w:rsid w:val="00565440"/>
    <w:rsid w:val="005658DA"/>
    <w:rsid w:val="00565AF5"/>
    <w:rsid w:val="00565B9B"/>
    <w:rsid w:val="005664D4"/>
    <w:rsid w:val="0056683C"/>
    <w:rsid w:val="005673EC"/>
    <w:rsid w:val="00567411"/>
    <w:rsid w:val="00570100"/>
    <w:rsid w:val="005701D6"/>
    <w:rsid w:val="005704A2"/>
    <w:rsid w:val="00570DB5"/>
    <w:rsid w:val="0057136C"/>
    <w:rsid w:val="005718DB"/>
    <w:rsid w:val="005719CC"/>
    <w:rsid w:val="00572413"/>
    <w:rsid w:val="0057369B"/>
    <w:rsid w:val="00573B8F"/>
    <w:rsid w:val="00573D3E"/>
    <w:rsid w:val="00573E7A"/>
    <w:rsid w:val="0057403F"/>
    <w:rsid w:val="0057451E"/>
    <w:rsid w:val="00574881"/>
    <w:rsid w:val="005748A9"/>
    <w:rsid w:val="00574CCA"/>
    <w:rsid w:val="0057506E"/>
    <w:rsid w:val="00575610"/>
    <w:rsid w:val="00575FCE"/>
    <w:rsid w:val="005761AA"/>
    <w:rsid w:val="00577A48"/>
    <w:rsid w:val="00577F30"/>
    <w:rsid w:val="00577FA5"/>
    <w:rsid w:val="0058047A"/>
    <w:rsid w:val="005804F2"/>
    <w:rsid w:val="0058051A"/>
    <w:rsid w:val="0058082A"/>
    <w:rsid w:val="00580C28"/>
    <w:rsid w:val="00580D67"/>
    <w:rsid w:val="005816B5"/>
    <w:rsid w:val="0058220B"/>
    <w:rsid w:val="00582212"/>
    <w:rsid w:val="0058254C"/>
    <w:rsid w:val="00582C8C"/>
    <w:rsid w:val="00582CFE"/>
    <w:rsid w:val="00582E1B"/>
    <w:rsid w:val="0058388E"/>
    <w:rsid w:val="00583F48"/>
    <w:rsid w:val="0058406D"/>
    <w:rsid w:val="005851F3"/>
    <w:rsid w:val="005859DD"/>
    <w:rsid w:val="00585EEB"/>
    <w:rsid w:val="00586148"/>
    <w:rsid w:val="0059023B"/>
    <w:rsid w:val="00590251"/>
    <w:rsid w:val="00590C6F"/>
    <w:rsid w:val="0059294B"/>
    <w:rsid w:val="00593081"/>
    <w:rsid w:val="00594391"/>
    <w:rsid w:val="00594591"/>
    <w:rsid w:val="00594DE8"/>
    <w:rsid w:val="0059509F"/>
    <w:rsid w:val="0059521D"/>
    <w:rsid w:val="00595554"/>
    <w:rsid w:val="005957E0"/>
    <w:rsid w:val="00596927"/>
    <w:rsid w:val="00596DD2"/>
    <w:rsid w:val="005975D3"/>
    <w:rsid w:val="0059799D"/>
    <w:rsid w:val="00597B46"/>
    <w:rsid w:val="005A0203"/>
    <w:rsid w:val="005A03AC"/>
    <w:rsid w:val="005A0D2B"/>
    <w:rsid w:val="005A12C3"/>
    <w:rsid w:val="005A1364"/>
    <w:rsid w:val="005A1701"/>
    <w:rsid w:val="005A19D2"/>
    <w:rsid w:val="005A2BF1"/>
    <w:rsid w:val="005A30EF"/>
    <w:rsid w:val="005A3572"/>
    <w:rsid w:val="005A38F2"/>
    <w:rsid w:val="005A5018"/>
    <w:rsid w:val="005A505C"/>
    <w:rsid w:val="005A53D7"/>
    <w:rsid w:val="005A562F"/>
    <w:rsid w:val="005A587E"/>
    <w:rsid w:val="005A5903"/>
    <w:rsid w:val="005A5E0A"/>
    <w:rsid w:val="005A6212"/>
    <w:rsid w:val="005A6600"/>
    <w:rsid w:val="005A66BD"/>
    <w:rsid w:val="005A66CF"/>
    <w:rsid w:val="005A6CB1"/>
    <w:rsid w:val="005A7D29"/>
    <w:rsid w:val="005B02C7"/>
    <w:rsid w:val="005B098B"/>
    <w:rsid w:val="005B147A"/>
    <w:rsid w:val="005B2057"/>
    <w:rsid w:val="005B2150"/>
    <w:rsid w:val="005B23E2"/>
    <w:rsid w:val="005B2677"/>
    <w:rsid w:val="005B2FC7"/>
    <w:rsid w:val="005B3579"/>
    <w:rsid w:val="005B358E"/>
    <w:rsid w:val="005B3877"/>
    <w:rsid w:val="005B3AC0"/>
    <w:rsid w:val="005B3BEF"/>
    <w:rsid w:val="005B3F3D"/>
    <w:rsid w:val="005B4CF3"/>
    <w:rsid w:val="005B555D"/>
    <w:rsid w:val="005B567A"/>
    <w:rsid w:val="005B5B73"/>
    <w:rsid w:val="005B5C98"/>
    <w:rsid w:val="005B5CDF"/>
    <w:rsid w:val="005B64D5"/>
    <w:rsid w:val="005B6C98"/>
    <w:rsid w:val="005B6E68"/>
    <w:rsid w:val="005C005B"/>
    <w:rsid w:val="005C0266"/>
    <w:rsid w:val="005C065E"/>
    <w:rsid w:val="005C12DA"/>
    <w:rsid w:val="005C134B"/>
    <w:rsid w:val="005C1A61"/>
    <w:rsid w:val="005C1B24"/>
    <w:rsid w:val="005C1F7D"/>
    <w:rsid w:val="005C2281"/>
    <w:rsid w:val="005C2C12"/>
    <w:rsid w:val="005C3104"/>
    <w:rsid w:val="005C47A2"/>
    <w:rsid w:val="005C50C8"/>
    <w:rsid w:val="005C5537"/>
    <w:rsid w:val="005C58A7"/>
    <w:rsid w:val="005C5BBE"/>
    <w:rsid w:val="005C622D"/>
    <w:rsid w:val="005C6A29"/>
    <w:rsid w:val="005C7001"/>
    <w:rsid w:val="005C70CD"/>
    <w:rsid w:val="005C73D5"/>
    <w:rsid w:val="005C7B5C"/>
    <w:rsid w:val="005C7DB5"/>
    <w:rsid w:val="005C7F8C"/>
    <w:rsid w:val="005D0797"/>
    <w:rsid w:val="005D0B4F"/>
    <w:rsid w:val="005D0B91"/>
    <w:rsid w:val="005D1085"/>
    <w:rsid w:val="005D1184"/>
    <w:rsid w:val="005D1E2B"/>
    <w:rsid w:val="005D2176"/>
    <w:rsid w:val="005D2619"/>
    <w:rsid w:val="005D28A6"/>
    <w:rsid w:val="005D2B86"/>
    <w:rsid w:val="005D3AB3"/>
    <w:rsid w:val="005D41D7"/>
    <w:rsid w:val="005D4AFC"/>
    <w:rsid w:val="005D4E86"/>
    <w:rsid w:val="005D50D4"/>
    <w:rsid w:val="005D524B"/>
    <w:rsid w:val="005D54F0"/>
    <w:rsid w:val="005D5774"/>
    <w:rsid w:val="005D57D8"/>
    <w:rsid w:val="005D63FC"/>
    <w:rsid w:val="005D7081"/>
    <w:rsid w:val="005D734B"/>
    <w:rsid w:val="005D7761"/>
    <w:rsid w:val="005D7AFD"/>
    <w:rsid w:val="005E0338"/>
    <w:rsid w:val="005E08CA"/>
    <w:rsid w:val="005E0D73"/>
    <w:rsid w:val="005E0FF6"/>
    <w:rsid w:val="005E29A4"/>
    <w:rsid w:val="005E2F76"/>
    <w:rsid w:val="005E300B"/>
    <w:rsid w:val="005E3273"/>
    <w:rsid w:val="005E34C2"/>
    <w:rsid w:val="005E3CE7"/>
    <w:rsid w:val="005E4BAD"/>
    <w:rsid w:val="005E4DE4"/>
    <w:rsid w:val="005E5387"/>
    <w:rsid w:val="005E565A"/>
    <w:rsid w:val="005E5B0A"/>
    <w:rsid w:val="005E609D"/>
    <w:rsid w:val="005E65B5"/>
    <w:rsid w:val="005E6680"/>
    <w:rsid w:val="005E66C8"/>
    <w:rsid w:val="005E686D"/>
    <w:rsid w:val="005F07D3"/>
    <w:rsid w:val="005F0B96"/>
    <w:rsid w:val="005F0BAB"/>
    <w:rsid w:val="005F0C51"/>
    <w:rsid w:val="005F152D"/>
    <w:rsid w:val="005F185D"/>
    <w:rsid w:val="005F1A99"/>
    <w:rsid w:val="005F1B18"/>
    <w:rsid w:val="005F2D3D"/>
    <w:rsid w:val="005F331E"/>
    <w:rsid w:val="005F3411"/>
    <w:rsid w:val="005F3969"/>
    <w:rsid w:val="005F3D75"/>
    <w:rsid w:val="005F3EEA"/>
    <w:rsid w:val="005F424C"/>
    <w:rsid w:val="005F48BB"/>
    <w:rsid w:val="005F5A30"/>
    <w:rsid w:val="005F5BF2"/>
    <w:rsid w:val="005F616A"/>
    <w:rsid w:val="005F6D07"/>
    <w:rsid w:val="005F6DA9"/>
    <w:rsid w:val="005F6F6E"/>
    <w:rsid w:val="005F7104"/>
    <w:rsid w:val="005F78A1"/>
    <w:rsid w:val="005F7920"/>
    <w:rsid w:val="005F79CA"/>
    <w:rsid w:val="005F7BDE"/>
    <w:rsid w:val="00600019"/>
    <w:rsid w:val="006002C2"/>
    <w:rsid w:val="00600B54"/>
    <w:rsid w:val="006013CC"/>
    <w:rsid w:val="00601407"/>
    <w:rsid w:val="0060199B"/>
    <w:rsid w:val="006036C0"/>
    <w:rsid w:val="006037BF"/>
    <w:rsid w:val="0060386C"/>
    <w:rsid w:val="00603B9C"/>
    <w:rsid w:val="0060474A"/>
    <w:rsid w:val="006048A9"/>
    <w:rsid w:val="006050B1"/>
    <w:rsid w:val="006050DF"/>
    <w:rsid w:val="00605100"/>
    <w:rsid w:val="006067FC"/>
    <w:rsid w:val="00606AEC"/>
    <w:rsid w:val="00607C4D"/>
    <w:rsid w:val="0061031A"/>
    <w:rsid w:val="0061039D"/>
    <w:rsid w:val="0061040B"/>
    <w:rsid w:val="0061116D"/>
    <w:rsid w:val="00611616"/>
    <w:rsid w:val="0061200B"/>
    <w:rsid w:val="00612361"/>
    <w:rsid w:val="0061255E"/>
    <w:rsid w:val="00612BA3"/>
    <w:rsid w:val="00612CC5"/>
    <w:rsid w:val="00612DBD"/>
    <w:rsid w:val="006130DA"/>
    <w:rsid w:val="0061375B"/>
    <w:rsid w:val="006138B3"/>
    <w:rsid w:val="00613D01"/>
    <w:rsid w:val="00614908"/>
    <w:rsid w:val="00614B90"/>
    <w:rsid w:val="00615090"/>
    <w:rsid w:val="006154ED"/>
    <w:rsid w:val="00615559"/>
    <w:rsid w:val="006158A0"/>
    <w:rsid w:val="00615F23"/>
    <w:rsid w:val="00615F3A"/>
    <w:rsid w:val="0061704F"/>
    <w:rsid w:val="006175B2"/>
    <w:rsid w:val="00617C7D"/>
    <w:rsid w:val="00617F1C"/>
    <w:rsid w:val="00617FAC"/>
    <w:rsid w:val="00620755"/>
    <w:rsid w:val="006210F3"/>
    <w:rsid w:val="0062151B"/>
    <w:rsid w:val="0062164E"/>
    <w:rsid w:val="00621D81"/>
    <w:rsid w:val="00621E29"/>
    <w:rsid w:val="00622941"/>
    <w:rsid w:val="00622E8B"/>
    <w:rsid w:val="006230F5"/>
    <w:rsid w:val="006234F6"/>
    <w:rsid w:val="006239D5"/>
    <w:rsid w:val="00623C38"/>
    <w:rsid w:val="00625350"/>
    <w:rsid w:val="00625530"/>
    <w:rsid w:val="006259F0"/>
    <w:rsid w:val="00626112"/>
    <w:rsid w:val="00626342"/>
    <w:rsid w:val="00626418"/>
    <w:rsid w:val="0062646D"/>
    <w:rsid w:val="00626F5C"/>
    <w:rsid w:val="0062708C"/>
    <w:rsid w:val="00627D8B"/>
    <w:rsid w:val="00627E2E"/>
    <w:rsid w:val="0063078C"/>
    <w:rsid w:val="00630936"/>
    <w:rsid w:val="00630BFF"/>
    <w:rsid w:val="00630CE5"/>
    <w:rsid w:val="0063114A"/>
    <w:rsid w:val="00631D5E"/>
    <w:rsid w:val="00632116"/>
    <w:rsid w:val="00632396"/>
    <w:rsid w:val="0063321A"/>
    <w:rsid w:val="0063346B"/>
    <w:rsid w:val="00633633"/>
    <w:rsid w:val="00633B35"/>
    <w:rsid w:val="00633EAD"/>
    <w:rsid w:val="00634CB4"/>
    <w:rsid w:val="00634F46"/>
    <w:rsid w:val="006356F1"/>
    <w:rsid w:val="0063576C"/>
    <w:rsid w:val="00635A7B"/>
    <w:rsid w:val="00636580"/>
    <w:rsid w:val="006376F7"/>
    <w:rsid w:val="0063774D"/>
    <w:rsid w:val="00637B92"/>
    <w:rsid w:val="006400F4"/>
    <w:rsid w:val="00640403"/>
    <w:rsid w:val="006405A7"/>
    <w:rsid w:val="00640715"/>
    <w:rsid w:val="006408DD"/>
    <w:rsid w:val="00640CAF"/>
    <w:rsid w:val="006411B4"/>
    <w:rsid w:val="00641605"/>
    <w:rsid w:val="0064165C"/>
    <w:rsid w:val="006419C1"/>
    <w:rsid w:val="00642EBF"/>
    <w:rsid w:val="0064350E"/>
    <w:rsid w:val="00643BBC"/>
    <w:rsid w:val="00644451"/>
    <w:rsid w:val="00644470"/>
    <w:rsid w:val="00644D98"/>
    <w:rsid w:val="00644DB4"/>
    <w:rsid w:val="00644DE9"/>
    <w:rsid w:val="006460E6"/>
    <w:rsid w:val="00646391"/>
    <w:rsid w:val="00647366"/>
    <w:rsid w:val="00647DBD"/>
    <w:rsid w:val="00650528"/>
    <w:rsid w:val="0065085F"/>
    <w:rsid w:val="00650C2C"/>
    <w:rsid w:val="0065104D"/>
    <w:rsid w:val="0065125E"/>
    <w:rsid w:val="006514DC"/>
    <w:rsid w:val="0065187A"/>
    <w:rsid w:val="006518D5"/>
    <w:rsid w:val="00651B7C"/>
    <w:rsid w:val="006521EF"/>
    <w:rsid w:val="00652752"/>
    <w:rsid w:val="00652C48"/>
    <w:rsid w:val="0065377F"/>
    <w:rsid w:val="00653ED6"/>
    <w:rsid w:val="0065407F"/>
    <w:rsid w:val="00654250"/>
    <w:rsid w:val="00654405"/>
    <w:rsid w:val="006546D0"/>
    <w:rsid w:val="00654D6E"/>
    <w:rsid w:val="00654F2F"/>
    <w:rsid w:val="00655217"/>
    <w:rsid w:val="00655E67"/>
    <w:rsid w:val="00656742"/>
    <w:rsid w:val="00656A24"/>
    <w:rsid w:val="00656AF9"/>
    <w:rsid w:val="00656C35"/>
    <w:rsid w:val="00657C49"/>
    <w:rsid w:val="00660001"/>
    <w:rsid w:val="0066092B"/>
    <w:rsid w:val="00660B39"/>
    <w:rsid w:val="00660E10"/>
    <w:rsid w:val="00660E59"/>
    <w:rsid w:val="00660FBD"/>
    <w:rsid w:val="0066111C"/>
    <w:rsid w:val="006614BC"/>
    <w:rsid w:val="00661DEC"/>
    <w:rsid w:val="00661E71"/>
    <w:rsid w:val="006621FF"/>
    <w:rsid w:val="00662251"/>
    <w:rsid w:val="00662462"/>
    <w:rsid w:val="006626C8"/>
    <w:rsid w:val="00662D85"/>
    <w:rsid w:val="00662D8F"/>
    <w:rsid w:val="00662EAF"/>
    <w:rsid w:val="00663F82"/>
    <w:rsid w:val="00664325"/>
    <w:rsid w:val="00664891"/>
    <w:rsid w:val="00664DF3"/>
    <w:rsid w:val="006652F7"/>
    <w:rsid w:val="00665957"/>
    <w:rsid w:val="006662A4"/>
    <w:rsid w:val="006662CA"/>
    <w:rsid w:val="006665BB"/>
    <w:rsid w:val="00666B93"/>
    <w:rsid w:val="00667813"/>
    <w:rsid w:val="00670839"/>
    <w:rsid w:val="00670BBB"/>
    <w:rsid w:val="00671B03"/>
    <w:rsid w:val="00671B43"/>
    <w:rsid w:val="00671B5F"/>
    <w:rsid w:val="00672113"/>
    <w:rsid w:val="00672164"/>
    <w:rsid w:val="006725B4"/>
    <w:rsid w:val="00673CC8"/>
    <w:rsid w:val="0067410A"/>
    <w:rsid w:val="00674BD1"/>
    <w:rsid w:val="006751C4"/>
    <w:rsid w:val="00675511"/>
    <w:rsid w:val="00675A2E"/>
    <w:rsid w:val="00676075"/>
    <w:rsid w:val="006768C3"/>
    <w:rsid w:val="00676C55"/>
    <w:rsid w:val="00676EB6"/>
    <w:rsid w:val="00676FA2"/>
    <w:rsid w:val="0067781C"/>
    <w:rsid w:val="00677891"/>
    <w:rsid w:val="00680062"/>
    <w:rsid w:val="00680938"/>
    <w:rsid w:val="00680C02"/>
    <w:rsid w:val="00680CED"/>
    <w:rsid w:val="006811BD"/>
    <w:rsid w:val="006817CB"/>
    <w:rsid w:val="00681AD8"/>
    <w:rsid w:val="00681B96"/>
    <w:rsid w:val="00681BC0"/>
    <w:rsid w:val="00682A34"/>
    <w:rsid w:val="00682B63"/>
    <w:rsid w:val="00682F1F"/>
    <w:rsid w:val="00683524"/>
    <w:rsid w:val="00683A1B"/>
    <w:rsid w:val="00684148"/>
    <w:rsid w:val="00684406"/>
    <w:rsid w:val="00685B80"/>
    <w:rsid w:val="00686096"/>
    <w:rsid w:val="006861F4"/>
    <w:rsid w:val="006864D7"/>
    <w:rsid w:val="00686562"/>
    <w:rsid w:val="00686C75"/>
    <w:rsid w:val="006909CB"/>
    <w:rsid w:val="00690FE6"/>
    <w:rsid w:val="00691B38"/>
    <w:rsid w:val="00691B64"/>
    <w:rsid w:val="00691EB3"/>
    <w:rsid w:val="00692CC0"/>
    <w:rsid w:val="00692FF9"/>
    <w:rsid w:val="0069304A"/>
    <w:rsid w:val="00693CD6"/>
    <w:rsid w:val="00693CFE"/>
    <w:rsid w:val="006940C2"/>
    <w:rsid w:val="0069570E"/>
    <w:rsid w:val="0069597F"/>
    <w:rsid w:val="00696002"/>
    <w:rsid w:val="00696132"/>
    <w:rsid w:val="0069640A"/>
    <w:rsid w:val="00696C85"/>
    <w:rsid w:val="00696DA9"/>
    <w:rsid w:val="00697AEC"/>
    <w:rsid w:val="006A00AB"/>
    <w:rsid w:val="006A0E13"/>
    <w:rsid w:val="006A11C3"/>
    <w:rsid w:val="006A1932"/>
    <w:rsid w:val="006A1D56"/>
    <w:rsid w:val="006A1FD7"/>
    <w:rsid w:val="006A267B"/>
    <w:rsid w:val="006A2B8C"/>
    <w:rsid w:val="006A2C91"/>
    <w:rsid w:val="006A2FAC"/>
    <w:rsid w:val="006A3503"/>
    <w:rsid w:val="006A3B79"/>
    <w:rsid w:val="006A3BB9"/>
    <w:rsid w:val="006A44A3"/>
    <w:rsid w:val="006A4FDF"/>
    <w:rsid w:val="006A6A85"/>
    <w:rsid w:val="006A6AED"/>
    <w:rsid w:val="006A7047"/>
    <w:rsid w:val="006A70D0"/>
    <w:rsid w:val="006A7F7D"/>
    <w:rsid w:val="006B10CD"/>
    <w:rsid w:val="006B16C4"/>
    <w:rsid w:val="006B1994"/>
    <w:rsid w:val="006B21A7"/>
    <w:rsid w:val="006B34B7"/>
    <w:rsid w:val="006B4FBB"/>
    <w:rsid w:val="006B5112"/>
    <w:rsid w:val="006B5493"/>
    <w:rsid w:val="006B5CA6"/>
    <w:rsid w:val="006B6153"/>
    <w:rsid w:val="006B63AA"/>
    <w:rsid w:val="006B66D2"/>
    <w:rsid w:val="006B6767"/>
    <w:rsid w:val="006B68BE"/>
    <w:rsid w:val="006B7454"/>
    <w:rsid w:val="006B7764"/>
    <w:rsid w:val="006B7E02"/>
    <w:rsid w:val="006C0332"/>
    <w:rsid w:val="006C043E"/>
    <w:rsid w:val="006C0E26"/>
    <w:rsid w:val="006C13F4"/>
    <w:rsid w:val="006C1C42"/>
    <w:rsid w:val="006C1EEE"/>
    <w:rsid w:val="006C2775"/>
    <w:rsid w:val="006C302B"/>
    <w:rsid w:val="006C38D9"/>
    <w:rsid w:val="006C3BF5"/>
    <w:rsid w:val="006C422B"/>
    <w:rsid w:val="006C441C"/>
    <w:rsid w:val="006C523B"/>
    <w:rsid w:val="006C5351"/>
    <w:rsid w:val="006C5BBF"/>
    <w:rsid w:val="006C6109"/>
    <w:rsid w:val="006C65A2"/>
    <w:rsid w:val="006C7DDC"/>
    <w:rsid w:val="006D0147"/>
    <w:rsid w:val="006D098F"/>
    <w:rsid w:val="006D1369"/>
    <w:rsid w:val="006D1C44"/>
    <w:rsid w:val="006D1EC1"/>
    <w:rsid w:val="006D1FBA"/>
    <w:rsid w:val="006D204D"/>
    <w:rsid w:val="006D24FA"/>
    <w:rsid w:val="006D25AA"/>
    <w:rsid w:val="006D2BC7"/>
    <w:rsid w:val="006D2E85"/>
    <w:rsid w:val="006D2F88"/>
    <w:rsid w:val="006D38C7"/>
    <w:rsid w:val="006D3AB3"/>
    <w:rsid w:val="006D3F57"/>
    <w:rsid w:val="006D4022"/>
    <w:rsid w:val="006D42FB"/>
    <w:rsid w:val="006D459A"/>
    <w:rsid w:val="006D4918"/>
    <w:rsid w:val="006D4BCD"/>
    <w:rsid w:val="006D4C56"/>
    <w:rsid w:val="006D5A82"/>
    <w:rsid w:val="006D5FC9"/>
    <w:rsid w:val="006D6140"/>
    <w:rsid w:val="006D6156"/>
    <w:rsid w:val="006D70A7"/>
    <w:rsid w:val="006E0596"/>
    <w:rsid w:val="006E06D9"/>
    <w:rsid w:val="006E0849"/>
    <w:rsid w:val="006E085B"/>
    <w:rsid w:val="006E0BCC"/>
    <w:rsid w:val="006E169B"/>
    <w:rsid w:val="006E194D"/>
    <w:rsid w:val="006E2191"/>
    <w:rsid w:val="006E2482"/>
    <w:rsid w:val="006E26EE"/>
    <w:rsid w:val="006E2E43"/>
    <w:rsid w:val="006E3503"/>
    <w:rsid w:val="006E37CF"/>
    <w:rsid w:val="006E3B18"/>
    <w:rsid w:val="006E3D42"/>
    <w:rsid w:val="006E40F2"/>
    <w:rsid w:val="006E431E"/>
    <w:rsid w:val="006E44AC"/>
    <w:rsid w:val="006E4A7E"/>
    <w:rsid w:val="006E4F51"/>
    <w:rsid w:val="006E53DB"/>
    <w:rsid w:val="006E547F"/>
    <w:rsid w:val="006E5514"/>
    <w:rsid w:val="006E559D"/>
    <w:rsid w:val="006E5EFB"/>
    <w:rsid w:val="006E61A0"/>
    <w:rsid w:val="006E6233"/>
    <w:rsid w:val="006E66CF"/>
    <w:rsid w:val="006F03BB"/>
    <w:rsid w:val="006F0524"/>
    <w:rsid w:val="006F122F"/>
    <w:rsid w:val="006F17FA"/>
    <w:rsid w:val="006F2B4D"/>
    <w:rsid w:val="006F2BC0"/>
    <w:rsid w:val="006F3AC7"/>
    <w:rsid w:val="006F3B00"/>
    <w:rsid w:val="006F3FC3"/>
    <w:rsid w:val="006F4EAD"/>
    <w:rsid w:val="006F51A0"/>
    <w:rsid w:val="006F5B3C"/>
    <w:rsid w:val="006F62F1"/>
    <w:rsid w:val="006F657A"/>
    <w:rsid w:val="006F68FC"/>
    <w:rsid w:val="006F6C25"/>
    <w:rsid w:val="006F75B8"/>
    <w:rsid w:val="006F77C6"/>
    <w:rsid w:val="006F78DA"/>
    <w:rsid w:val="00700359"/>
    <w:rsid w:val="0070063A"/>
    <w:rsid w:val="007006F3"/>
    <w:rsid w:val="00700DFD"/>
    <w:rsid w:val="00700E05"/>
    <w:rsid w:val="00700E54"/>
    <w:rsid w:val="007019A6"/>
    <w:rsid w:val="00701F87"/>
    <w:rsid w:val="0070355B"/>
    <w:rsid w:val="007036A2"/>
    <w:rsid w:val="007038F8"/>
    <w:rsid w:val="007041AB"/>
    <w:rsid w:val="00704469"/>
    <w:rsid w:val="00704B83"/>
    <w:rsid w:val="00704C58"/>
    <w:rsid w:val="007051EF"/>
    <w:rsid w:val="00705820"/>
    <w:rsid w:val="00705D5B"/>
    <w:rsid w:val="00706359"/>
    <w:rsid w:val="007066E9"/>
    <w:rsid w:val="00707BF5"/>
    <w:rsid w:val="00707E3D"/>
    <w:rsid w:val="0071014B"/>
    <w:rsid w:val="00710567"/>
    <w:rsid w:val="00710A5B"/>
    <w:rsid w:val="00710AE5"/>
    <w:rsid w:val="00710D34"/>
    <w:rsid w:val="007110C3"/>
    <w:rsid w:val="007116AF"/>
    <w:rsid w:val="00711970"/>
    <w:rsid w:val="00711E4B"/>
    <w:rsid w:val="00712793"/>
    <w:rsid w:val="007127DD"/>
    <w:rsid w:val="00712A08"/>
    <w:rsid w:val="00712C9A"/>
    <w:rsid w:val="00713065"/>
    <w:rsid w:val="00714166"/>
    <w:rsid w:val="007141F6"/>
    <w:rsid w:val="007142BD"/>
    <w:rsid w:val="007142E1"/>
    <w:rsid w:val="007151A4"/>
    <w:rsid w:val="007155BB"/>
    <w:rsid w:val="0071581B"/>
    <w:rsid w:val="0071643C"/>
    <w:rsid w:val="007166F0"/>
    <w:rsid w:val="0071685D"/>
    <w:rsid w:val="00716C96"/>
    <w:rsid w:val="0071703D"/>
    <w:rsid w:val="00717776"/>
    <w:rsid w:val="0071788D"/>
    <w:rsid w:val="00717B20"/>
    <w:rsid w:val="00720469"/>
    <w:rsid w:val="007206B5"/>
    <w:rsid w:val="00720CFB"/>
    <w:rsid w:val="00720EFF"/>
    <w:rsid w:val="00721441"/>
    <w:rsid w:val="00721573"/>
    <w:rsid w:val="007216A5"/>
    <w:rsid w:val="007223C5"/>
    <w:rsid w:val="00722957"/>
    <w:rsid w:val="00722B1F"/>
    <w:rsid w:val="00722C09"/>
    <w:rsid w:val="00722D6A"/>
    <w:rsid w:val="0072303C"/>
    <w:rsid w:val="007230B6"/>
    <w:rsid w:val="00723953"/>
    <w:rsid w:val="00723A90"/>
    <w:rsid w:val="00723C08"/>
    <w:rsid w:val="00724077"/>
    <w:rsid w:val="00724368"/>
    <w:rsid w:val="007248F6"/>
    <w:rsid w:val="0072521D"/>
    <w:rsid w:val="007254EE"/>
    <w:rsid w:val="00725B5F"/>
    <w:rsid w:val="007267F4"/>
    <w:rsid w:val="00726BB9"/>
    <w:rsid w:val="00727215"/>
    <w:rsid w:val="0072734D"/>
    <w:rsid w:val="007273CC"/>
    <w:rsid w:val="007274D0"/>
    <w:rsid w:val="00727EF8"/>
    <w:rsid w:val="0073050F"/>
    <w:rsid w:val="00731B11"/>
    <w:rsid w:val="00731F76"/>
    <w:rsid w:val="00732116"/>
    <w:rsid w:val="00732236"/>
    <w:rsid w:val="00732C92"/>
    <w:rsid w:val="00732FC6"/>
    <w:rsid w:val="007330B5"/>
    <w:rsid w:val="007331DF"/>
    <w:rsid w:val="007339F0"/>
    <w:rsid w:val="00733A02"/>
    <w:rsid w:val="007346EC"/>
    <w:rsid w:val="007350FC"/>
    <w:rsid w:val="00736B49"/>
    <w:rsid w:val="00736CCF"/>
    <w:rsid w:val="00737A4E"/>
    <w:rsid w:val="00737BDD"/>
    <w:rsid w:val="00740F30"/>
    <w:rsid w:val="00742227"/>
    <w:rsid w:val="0074222C"/>
    <w:rsid w:val="0074246E"/>
    <w:rsid w:val="00742BB2"/>
    <w:rsid w:val="0074334D"/>
    <w:rsid w:val="00743429"/>
    <w:rsid w:val="00743F6A"/>
    <w:rsid w:val="00744548"/>
    <w:rsid w:val="00744771"/>
    <w:rsid w:val="007449E7"/>
    <w:rsid w:val="00744A1A"/>
    <w:rsid w:val="00745478"/>
    <w:rsid w:val="007455A0"/>
    <w:rsid w:val="007466BF"/>
    <w:rsid w:val="00746891"/>
    <w:rsid w:val="00747177"/>
    <w:rsid w:val="0075055D"/>
    <w:rsid w:val="00750821"/>
    <w:rsid w:val="00750FDE"/>
    <w:rsid w:val="00751387"/>
    <w:rsid w:val="007513EC"/>
    <w:rsid w:val="00751635"/>
    <w:rsid w:val="0075163D"/>
    <w:rsid w:val="00751B57"/>
    <w:rsid w:val="0075238E"/>
    <w:rsid w:val="00752481"/>
    <w:rsid w:val="00752A7A"/>
    <w:rsid w:val="007530CE"/>
    <w:rsid w:val="00753673"/>
    <w:rsid w:val="0075378D"/>
    <w:rsid w:val="00753822"/>
    <w:rsid w:val="00753FA3"/>
    <w:rsid w:val="00754038"/>
    <w:rsid w:val="007542AF"/>
    <w:rsid w:val="00754487"/>
    <w:rsid w:val="00754777"/>
    <w:rsid w:val="00754A6B"/>
    <w:rsid w:val="00754D33"/>
    <w:rsid w:val="00755F03"/>
    <w:rsid w:val="00756C3A"/>
    <w:rsid w:val="007570F2"/>
    <w:rsid w:val="00760924"/>
    <w:rsid w:val="00761D41"/>
    <w:rsid w:val="007623FE"/>
    <w:rsid w:val="007629A3"/>
    <w:rsid w:val="00762C54"/>
    <w:rsid w:val="00763139"/>
    <w:rsid w:val="0076429C"/>
    <w:rsid w:val="007650E0"/>
    <w:rsid w:val="00765221"/>
    <w:rsid w:val="00765A2D"/>
    <w:rsid w:val="00765DE0"/>
    <w:rsid w:val="00766400"/>
    <w:rsid w:val="00766707"/>
    <w:rsid w:val="00766E31"/>
    <w:rsid w:val="00766EFD"/>
    <w:rsid w:val="007671F0"/>
    <w:rsid w:val="00767F6D"/>
    <w:rsid w:val="00770E03"/>
    <w:rsid w:val="00770F7F"/>
    <w:rsid w:val="0077124C"/>
    <w:rsid w:val="007713D2"/>
    <w:rsid w:val="007721C9"/>
    <w:rsid w:val="0077271E"/>
    <w:rsid w:val="00772C88"/>
    <w:rsid w:val="00773036"/>
    <w:rsid w:val="00773295"/>
    <w:rsid w:val="007733E4"/>
    <w:rsid w:val="007737CB"/>
    <w:rsid w:val="007740E0"/>
    <w:rsid w:val="0077433B"/>
    <w:rsid w:val="007744B9"/>
    <w:rsid w:val="00774E0C"/>
    <w:rsid w:val="007753A5"/>
    <w:rsid w:val="00775A35"/>
    <w:rsid w:val="00775C8B"/>
    <w:rsid w:val="00775CB7"/>
    <w:rsid w:val="007760A4"/>
    <w:rsid w:val="0077622C"/>
    <w:rsid w:val="00777301"/>
    <w:rsid w:val="00777B64"/>
    <w:rsid w:val="0078031E"/>
    <w:rsid w:val="00780611"/>
    <w:rsid w:val="0078073B"/>
    <w:rsid w:val="007808F9"/>
    <w:rsid w:val="00780C76"/>
    <w:rsid w:val="00781133"/>
    <w:rsid w:val="0078241A"/>
    <w:rsid w:val="007825E2"/>
    <w:rsid w:val="00782716"/>
    <w:rsid w:val="00782BA6"/>
    <w:rsid w:val="00782C51"/>
    <w:rsid w:val="00783352"/>
    <w:rsid w:val="00783818"/>
    <w:rsid w:val="00783B29"/>
    <w:rsid w:val="00784BD6"/>
    <w:rsid w:val="00785288"/>
    <w:rsid w:val="00785A90"/>
    <w:rsid w:val="00785DD0"/>
    <w:rsid w:val="00786215"/>
    <w:rsid w:val="00786754"/>
    <w:rsid w:val="00786A79"/>
    <w:rsid w:val="00786DB1"/>
    <w:rsid w:val="007872AD"/>
    <w:rsid w:val="00787435"/>
    <w:rsid w:val="0078773E"/>
    <w:rsid w:val="0078773F"/>
    <w:rsid w:val="00787C4A"/>
    <w:rsid w:val="0079009E"/>
    <w:rsid w:val="00791970"/>
    <w:rsid w:val="00792449"/>
    <w:rsid w:val="007928AD"/>
    <w:rsid w:val="00792BA6"/>
    <w:rsid w:val="00792EFF"/>
    <w:rsid w:val="00793043"/>
    <w:rsid w:val="00793050"/>
    <w:rsid w:val="007938CE"/>
    <w:rsid w:val="00793DDA"/>
    <w:rsid w:val="00793FD4"/>
    <w:rsid w:val="00794082"/>
    <w:rsid w:val="007941E5"/>
    <w:rsid w:val="0079432B"/>
    <w:rsid w:val="007943D6"/>
    <w:rsid w:val="007945BF"/>
    <w:rsid w:val="00794ECE"/>
    <w:rsid w:val="007950AB"/>
    <w:rsid w:val="0079517C"/>
    <w:rsid w:val="0079577A"/>
    <w:rsid w:val="007959EC"/>
    <w:rsid w:val="00796195"/>
    <w:rsid w:val="007969E7"/>
    <w:rsid w:val="00796E18"/>
    <w:rsid w:val="00796EDE"/>
    <w:rsid w:val="00797612"/>
    <w:rsid w:val="007A002E"/>
    <w:rsid w:val="007A0058"/>
    <w:rsid w:val="007A0DA9"/>
    <w:rsid w:val="007A0EE0"/>
    <w:rsid w:val="007A113A"/>
    <w:rsid w:val="007A1E05"/>
    <w:rsid w:val="007A210A"/>
    <w:rsid w:val="007A25C6"/>
    <w:rsid w:val="007A2694"/>
    <w:rsid w:val="007A2C2B"/>
    <w:rsid w:val="007A2C8C"/>
    <w:rsid w:val="007A31B6"/>
    <w:rsid w:val="007A31D4"/>
    <w:rsid w:val="007A376F"/>
    <w:rsid w:val="007A3954"/>
    <w:rsid w:val="007A4D22"/>
    <w:rsid w:val="007A5066"/>
    <w:rsid w:val="007A6363"/>
    <w:rsid w:val="007A7382"/>
    <w:rsid w:val="007B1331"/>
    <w:rsid w:val="007B1838"/>
    <w:rsid w:val="007B1D6F"/>
    <w:rsid w:val="007B2328"/>
    <w:rsid w:val="007B261E"/>
    <w:rsid w:val="007B27D3"/>
    <w:rsid w:val="007B288D"/>
    <w:rsid w:val="007B2D9A"/>
    <w:rsid w:val="007B3456"/>
    <w:rsid w:val="007B4DFF"/>
    <w:rsid w:val="007B55AD"/>
    <w:rsid w:val="007B58ED"/>
    <w:rsid w:val="007B6647"/>
    <w:rsid w:val="007B669D"/>
    <w:rsid w:val="007B6C38"/>
    <w:rsid w:val="007B6CE7"/>
    <w:rsid w:val="007B6EDC"/>
    <w:rsid w:val="007B6EF4"/>
    <w:rsid w:val="007B7967"/>
    <w:rsid w:val="007B7991"/>
    <w:rsid w:val="007B7DB1"/>
    <w:rsid w:val="007C00FA"/>
    <w:rsid w:val="007C06D9"/>
    <w:rsid w:val="007C084E"/>
    <w:rsid w:val="007C0DFE"/>
    <w:rsid w:val="007C11E5"/>
    <w:rsid w:val="007C1580"/>
    <w:rsid w:val="007C169F"/>
    <w:rsid w:val="007C1F15"/>
    <w:rsid w:val="007C26BB"/>
    <w:rsid w:val="007C2D45"/>
    <w:rsid w:val="007C3326"/>
    <w:rsid w:val="007C6340"/>
    <w:rsid w:val="007C63D0"/>
    <w:rsid w:val="007C679A"/>
    <w:rsid w:val="007C6B57"/>
    <w:rsid w:val="007C730A"/>
    <w:rsid w:val="007C7DF5"/>
    <w:rsid w:val="007D0373"/>
    <w:rsid w:val="007D0E0F"/>
    <w:rsid w:val="007D1690"/>
    <w:rsid w:val="007D1A85"/>
    <w:rsid w:val="007D22E5"/>
    <w:rsid w:val="007D2B82"/>
    <w:rsid w:val="007D3410"/>
    <w:rsid w:val="007D3481"/>
    <w:rsid w:val="007D3614"/>
    <w:rsid w:val="007D450D"/>
    <w:rsid w:val="007D4B10"/>
    <w:rsid w:val="007D4C12"/>
    <w:rsid w:val="007D59F9"/>
    <w:rsid w:val="007D5D82"/>
    <w:rsid w:val="007D7074"/>
    <w:rsid w:val="007D7440"/>
    <w:rsid w:val="007D784D"/>
    <w:rsid w:val="007D7A6A"/>
    <w:rsid w:val="007E03D7"/>
    <w:rsid w:val="007E03DA"/>
    <w:rsid w:val="007E0922"/>
    <w:rsid w:val="007E0A97"/>
    <w:rsid w:val="007E181C"/>
    <w:rsid w:val="007E1B5D"/>
    <w:rsid w:val="007E1D2F"/>
    <w:rsid w:val="007E22EF"/>
    <w:rsid w:val="007E2A19"/>
    <w:rsid w:val="007E2C24"/>
    <w:rsid w:val="007E2CF1"/>
    <w:rsid w:val="007E2F10"/>
    <w:rsid w:val="007E2F24"/>
    <w:rsid w:val="007E309B"/>
    <w:rsid w:val="007E32FB"/>
    <w:rsid w:val="007E3306"/>
    <w:rsid w:val="007E3E97"/>
    <w:rsid w:val="007E3F04"/>
    <w:rsid w:val="007E4C9C"/>
    <w:rsid w:val="007E4FD0"/>
    <w:rsid w:val="007E5A1D"/>
    <w:rsid w:val="007E5CCA"/>
    <w:rsid w:val="007E6071"/>
    <w:rsid w:val="007E637A"/>
    <w:rsid w:val="007E671C"/>
    <w:rsid w:val="007E6AFB"/>
    <w:rsid w:val="007E6DFC"/>
    <w:rsid w:val="007E7060"/>
    <w:rsid w:val="007E722E"/>
    <w:rsid w:val="007E78D5"/>
    <w:rsid w:val="007E7A38"/>
    <w:rsid w:val="007E7C27"/>
    <w:rsid w:val="007E7D15"/>
    <w:rsid w:val="007E7FD2"/>
    <w:rsid w:val="007F02F2"/>
    <w:rsid w:val="007F1056"/>
    <w:rsid w:val="007F1370"/>
    <w:rsid w:val="007F1519"/>
    <w:rsid w:val="007F1924"/>
    <w:rsid w:val="007F1C70"/>
    <w:rsid w:val="007F2420"/>
    <w:rsid w:val="007F2912"/>
    <w:rsid w:val="007F2B98"/>
    <w:rsid w:val="007F2CAA"/>
    <w:rsid w:val="007F31AA"/>
    <w:rsid w:val="007F323F"/>
    <w:rsid w:val="007F3754"/>
    <w:rsid w:val="007F37CA"/>
    <w:rsid w:val="007F39FF"/>
    <w:rsid w:val="007F41BD"/>
    <w:rsid w:val="007F427E"/>
    <w:rsid w:val="007F42CC"/>
    <w:rsid w:val="007F4764"/>
    <w:rsid w:val="007F6709"/>
    <w:rsid w:val="007F6DAD"/>
    <w:rsid w:val="007F75A2"/>
    <w:rsid w:val="007F76D6"/>
    <w:rsid w:val="007F799B"/>
    <w:rsid w:val="007F7B11"/>
    <w:rsid w:val="00800271"/>
    <w:rsid w:val="00801304"/>
    <w:rsid w:val="00801A6E"/>
    <w:rsid w:val="00801B91"/>
    <w:rsid w:val="00801F44"/>
    <w:rsid w:val="00802748"/>
    <w:rsid w:val="00802A2C"/>
    <w:rsid w:val="00802C99"/>
    <w:rsid w:val="00802D50"/>
    <w:rsid w:val="00802F31"/>
    <w:rsid w:val="00803085"/>
    <w:rsid w:val="008036D3"/>
    <w:rsid w:val="0080403F"/>
    <w:rsid w:val="00804569"/>
    <w:rsid w:val="00804DC8"/>
    <w:rsid w:val="00804EFE"/>
    <w:rsid w:val="00804F01"/>
    <w:rsid w:val="00805207"/>
    <w:rsid w:val="0080598C"/>
    <w:rsid w:val="008059BE"/>
    <w:rsid w:val="00805B1F"/>
    <w:rsid w:val="0080601C"/>
    <w:rsid w:val="00806920"/>
    <w:rsid w:val="00806CCC"/>
    <w:rsid w:val="00807C34"/>
    <w:rsid w:val="0081168E"/>
    <w:rsid w:val="008116CD"/>
    <w:rsid w:val="00811B1D"/>
    <w:rsid w:val="00811FC0"/>
    <w:rsid w:val="00812827"/>
    <w:rsid w:val="00812DD4"/>
    <w:rsid w:val="0081390D"/>
    <w:rsid w:val="00813D55"/>
    <w:rsid w:val="00814662"/>
    <w:rsid w:val="0081469F"/>
    <w:rsid w:val="00814F71"/>
    <w:rsid w:val="00815DEC"/>
    <w:rsid w:val="00815ECB"/>
    <w:rsid w:val="00816323"/>
    <w:rsid w:val="008166C9"/>
    <w:rsid w:val="0081729A"/>
    <w:rsid w:val="00817AD2"/>
    <w:rsid w:val="00817C1E"/>
    <w:rsid w:val="00820078"/>
    <w:rsid w:val="008204DB"/>
    <w:rsid w:val="00820C41"/>
    <w:rsid w:val="00821872"/>
    <w:rsid w:val="00821C0A"/>
    <w:rsid w:val="00821F1C"/>
    <w:rsid w:val="008220A2"/>
    <w:rsid w:val="0082211F"/>
    <w:rsid w:val="008222C8"/>
    <w:rsid w:val="0082266A"/>
    <w:rsid w:val="00822FE9"/>
    <w:rsid w:val="00823067"/>
    <w:rsid w:val="008239C3"/>
    <w:rsid w:val="00824325"/>
    <w:rsid w:val="00824327"/>
    <w:rsid w:val="008243DC"/>
    <w:rsid w:val="00825B8F"/>
    <w:rsid w:val="00826001"/>
    <w:rsid w:val="008260D0"/>
    <w:rsid w:val="00826A5D"/>
    <w:rsid w:val="00826D18"/>
    <w:rsid w:val="00827A8C"/>
    <w:rsid w:val="00827ABA"/>
    <w:rsid w:val="00827DB9"/>
    <w:rsid w:val="00831141"/>
    <w:rsid w:val="008318E0"/>
    <w:rsid w:val="00831D7E"/>
    <w:rsid w:val="008323A2"/>
    <w:rsid w:val="0083283B"/>
    <w:rsid w:val="0083313E"/>
    <w:rsid w:val="00833274"/>
    <w:rsid w:val="00833EB2"/>
    <w:rsid w:val="00834C48"/>
    <w:rsid w:val="00834C64"/>
    <w:rsid w:val="00834DFD"/>
    <w:rsid w:val="008352AB"/>
    <w:rsid w:val="0083562D"/>
    <w:rsid w:val="00835883"/>
    <w:rsid w:val="008358D0"/>
    <w:rsid w:val="00835FE0"/>
    <w:rsid w:val="008366DC"/>
    <w:rsid w:val="00836A65"/>
    <w:rsid w:val="00836C72"/>
    <w:rsid w:val="00836DB6"/>
    <w:rsid w:val="00837047"/>
    <w:rsid w:val="00837173"/>
    <w:rsid w:val="00837E74"/>
    <w:rsid w:val="00837F96"/>
    <w:rsid w:val="00840284"/>
    <w:rsid w:val="0084050F"/>
    <w:rsid w:val="00840B14"/>
    <w:rsid w:val="00840F74"/>
    <w:rsid w:val="008412F1"/>
    <w:rsid w:val="00841879"/>
    <w:rsid w:val="00841ECF"/>
    <w:rsid w:val="008422F8"/>
    <w:rsid w:val="008423F1"/>
    <w:rsid w:val="008427EE"/>
    <w:rsid w:val="00842A45"/>
    <w:rsid w:val="00842A6C"/>
    <w:rsid w:val="00842FA0"/>
    <w:rsid w:val="008439BA"/>
    <w:rsid w:val="008439E3"/>
    <w:rsid w:val="00843A4B"/>
    <w:rsid w:val="008447D0"/>
    <w:rsid w:val="00844915"/>
    <w:rsid w:val="00844B47"/>
    <w:rsid w:val="00844B9A"/>
    <w:rsid w:val="00845CD8"/>
    <w:rsid w:val="00846758"/>
    <w:rsid w:val="00846FA6"/>
    <w:rsid w:val="00847251"/>
    <w:rsid w:val="008479E4"/>
    <w:rsid w:val="00850E92"/>
    <w:rsid w:val="008510D9"/>
    <w:rsid w:val="00851721"/>
    <w:rsid w:val="00851E57"/>
    <w:rsid w:val="00852378"/>
    <w:rsid w:val="00852550"/>
    <w:rsid w:val="008529DF"/>
    <w:rsid w:val="00852CB3"/>
    <w:rsid w:val="00853A4B"/>
    <w:rsid w:val="00854122"/>
    <w:rsid w:val="00854444"/>
    <w:rsid w:val="00855488"/>
    <w:rsid w:val="00855F14"/>
    <w:rsid w:val="00856649"/>
    <w:rsid w:val="00856893"/>
    <w:rsid w:val="00856A81"/>
    <w:rsid w:val="00856BC5"/>
    <w:rsid w:val="00856C97"/>
    <w:rsid w:val="0085729B"/>
    <w:rsid w:val="008572A3"/>
    <w:rsid w:val="008574E4"/>
    <w:rsid w:val="00857D57"/>
    <w:rsid w:val="008601C9"/>
    <w:rsid w:val="00860270"/>
    <w:rsid w:val="008603C6"/>
    <w:rsid w:val="0086105A"/>
    <w:rsid w:val="00861A0A"/>
    <w:rsid w:val="00862640"/>
    <w:rsid w:val="008627E8"/>
    <w:rsid w:val="00863440"/>
    <w:rsid w:val="00863BF1"/>
    <w:rsid w:val="00863EE2"/>
    <w:rsid w:val="00863F95"/>
    <w:rsid w:val="00864557"/>
    <w:rsid w:val="00864CF2"/>
    <w:rsid w:val="00864DCC"/>
    <w:rsid w:val="008659C7"/>
    <w:rsid w:val="008660DC"/>
    <w:rsid w:val="008667D9"/>
    <w:rsid w:val="00866E43"/>
    <w:rsid w:val="0086715F"/>
    <w:rsid w:val="0086729C"/>
    <w:rsid w:val="00867363"/>
    <w:rsid w:val="00867393"/>
    <w:rsid w:val="00867492"/>
    <w:rsid w:val="00867C58"/>
    <w:rsid w:val="008702E9"/>
    <w:rsid w:val="0087080A"/>
    <w:rsid w:val="008708FD"/>
    <w:rsid w:val="00870925"/>
    <w:rsid w:val="00871CD5"/>
    <w:rsid w:val="00871FB9"/>
    <w:rsid w:val="00872360"/>
    <w:rsid w:val="008726ED"/>
    <w:rsid w:val="008736CF"/>
    <w:rsid w:val="00873F21"/>
    <w:rsid w:val="00874135"/>
    <w:rsid w:val="008744CE"/>
    <w:rsid w:val="00874730"/>
    <w:rsid w:val="00874909"/>
    <w:rsid w:val="0087522C"/>
    <w:rsid w:val="00875D8D"/>
    <w:rsid w:val="00875E16"/>
    <w:rsid w:val="00875E32"/>
    <w:rsid w:val="00876576"/>
    <w:rsid w:val="0087668A"/>
    <w:rsid w:val="00876EEA"/>
    <w:rsid w:val="008773A2"/>
    <w:rsid w:val="00877988"/>
    <w:rsid w:val="00880D9D"/>
    <w:rsid w:val="008814E1"/>
    <w:rsid w:val="008817DB"/>
    <w:rsid w:val="00881A25"/>
    <w:rsid w:val="00881CAA"/>
    <w:rsid w:val="00881E23"/>
    <w:rsid w:val="008827E5"/>
    <w:rsid w:val="00882F6C"/>
    <w:rsid w:val="008832DA"/>
    <w:rsid w:val="008836F5"/>
    <w:rsid w:val="00883A32"/>
    <w:rsid w:val="00883A61"/>
    <w:rsid w:val="00883B80"/>
    <w:rsid w:val="00883F6F"/>
    <w:rsid w:val="00883FE2"/>
    <w:rsid w:val="0088428B"/>
    <w:rsid w:val="008848F8"/>
    <w:rsid w:val="00884A59"/>
    <w:rsid w:val="00885679"/>
    <w:rsid w:val="008856BA"/>
    <w:rsid w:val="00885876"/>
    <w:rsid w:val="00886403"/>
    <w:rsid w:val="0088671D"/>
    <w:rsid w:val="008874D9"/>
    <w:rsid w:val="00887BFE"/>
    <w:rsid w:val="00890465"/>
    <w:rsid w:val="00890597"/>
    <w:rsid w:val="00890B51"/>
    <w:rsid w:val="00891580"/>
    <w:rsid w:val="00891B62"/>
    <w:rsid w:val="00891DCC"/>
    <w:rsid w:val="008929CD"/>
    <w:rsid w:val="00892C8C"/>
    <w:rsid w:val="0089338E"/>
    <w:rsid w:val="00893CA7"/>
    <w:rsid w:val="00894711"/>
    <w:rsid w:val="008958C0"/>
    <w:rsid w:val="00895B2B"/>
    <w:rsid w:val="00895D37"/>
    <w:rsid w:val="00896117"/>
    <w:rsid w:val="008968EA"/>
    <w:rsid w:val="00896C90"/>
    <w:rsid w:val="00896CA6"/>
    <w:rsid w:val="00897038"/>
    <w:rsid w:val="008976CF"/>
    <w:rsid w:val="008977DF"/>
    <w:rsid w:val="00897865"/>
    <w:rsid w:val="00897962"/>
    <w:rsid w:val="00897C7D"/>
    <w:rsid w:val="008A000C"/>
    <w:rsid w:val="008A0349"/>
    <w:rsid w:val="008A03BC"/>
    <w:rsid w:val="008A0869"/>
    <w:rsid w:val="008A1242"/>
    <w:rsid w:val="008A19D8"/>
    <w:rsid w:val="008A1B43"/>
    <w:rsid w:val="008A1CD1"/>
    <w:rsid w:val="008A1D58"/>
    <w:rsid w:val="008A23B4"/>
    <w:rsid w:val="008A28FE"/>
    <w:rsid w:val="008A3823"/>
    <w:rsid w:val="008A3AC9"/>
    <w:rsid w:val="008A40BC"/>
    <w:rsid w:val="008A41E5"/>
    <w:rsid w:val="008A437A"/>
    <w:rsid w:val="008A48B2"/>
    <w:rsid w:val="008A4E07"/>
    <w:rsid w:val="008A54F8"/>
    <w:rsid w:val="008A58AB"/>
    <w:rsid w:val="008A5A7A"/>
    <w:rsid w:val="008A6F38"/>
    <w:rsid w:val="008A73B8"/>
    <w:rsid w:val="008B08D0"/>
    <w:rsid w:val="008B09AF"/>
    <w:rsid w:val="008B09CD"/>
    <w:rsid w:val="008B0CE8"/>
    <w:rsid w:val="008B1155"/>
    <w:rsid w:val="008B132F"/>
    <w:rsid w:val="008B1427"/>
    <w:rsid w:val="008B190E"/>
    <w:rsid w:val="008B196C"/>
    <w:rsid w:val="008B1AAD"/>
    <w:rsid w:val="008B1DFA"/>
    <w:rsid w:val="008B3A69"/>
    <w:rsid w:val="008B4300"/>
    <w:rsid w:val="008B52B3"/>
    <w:rsid w:val="008B5318"/>
    <w:rsid w:val="008B5B3E"/>
    <w:rsid w:val="008B668F"/>
    <w:rsid w:val="008B778B"/>
    <w:rsid w:val="008B7C9B"/>
    <w:rsid w:val="008C070D"/>
    <w:rsid w:val="008C12CD"/>
    <w:rsid w:val="008C1B4F"/>
    <w:rsid w:val="008C23BD"/>
    <w:rsid w:val="008C2A80"/>
    <w:rsid w:val="008C415F"/>
    <w:rsid w:val="008C5ED3"/>
    <w:rsid w:val="008C5F46"/>
    <w:rsid w:val="008C64D0"/>
    <w:rsid w:val="008C6532"/>
    <w:rsid w:val="008C702F"/>
    <w:rsid w:val="008C7AF3"/>
    <w:rsid w:val="008C7CAA"/>
    <w:rsid w:val="008C7D4B"/>
    <w:rsid w:val="008D0302"/>
    <w:rsid w:val="008D034D"/>
    <w:rsid w:val="008D139A"/>
    <w:rsid w:val="008D1C63"/>
    <w:rsid w:val="008D1E3D"/>
    <w:rsid w:val="008D2738"/>
    <w:rsid w:val="008D2824"/>
    <w:rsid w:val="008D2C61"/>
    <w:rsid w:val="008D2DA5"/>
    <w:rsid w:val="008D35B7"/>
    <w:rsid w:val="008D36B1"/>
    <w:rsid w:val="008D3F75"/>
    <w:rsid w:val="008D40DD"/>
    <w:rsid w:val="008D41A7"/>
    <w:rsid w:val="008D4B40"/>
    <w:rsid w:val="008D5287"/>
    <w:rsid w:val="008D5707"/>
    <w:rsid w:val="008D5BB0"/>
    <w:rsid w:val="008D5CD8"/>
    <w:rsid w:val="008D6261"/>
    <w:rsid w:val="008D736C"/>
    <w:rsid w:val="008D77D6"/>
    <w:rsid w:val="008E096B"/>
    <w:rsid w:val="008E0D12"/>
    <w:rsid w:val="008E2909"/>
    <w:rsid w:val="008E2CB4"/>
    <w:rsid w:val="008E36B4"/>
    <w:rsid w:val="008E390D"/>
    <w:rsid w:val="008E3C4E"/>
    <w:rsid w:val="008E4046"/>
    <w:rsid w:val="008E4252"/>
    <w:rsid w:val="008E4F1C"/>
    <w:rsid w:val="008E51D1"/>
    <w:rsid w:val="008E54E9"/>
    <w:rsid w:val="008E5BF9"/>
    <w:rsid w:val="008E601E"/>
    <w:rsid w:val="008E66C4"/>
    <w:rsid w:val="008E6F83"/>
    <w:rsid w:val="008E7282"/>
    <w:rsid w:val="008E754A"/>
    <w:rsid w:val="008E77C0"/>
    <w:rsid w:val="008F0F09"/>
    <w:rsid w:val="008F0FE5"/>
    <w:rsid w:val="008F1805"/>
    <w:rsid w:val="008F18FB"/>
    <w:rsid w:val="008F2571"/>
    <w:rsid w:val="008F2DAF"/>
    <w:rsid w:val="008F3556"/>
    <w:rsid w:val="008F3E95"/>
    <w:rsid w:val="008F3E9A"/>
    <w:rsid w:val="008F41AD"/>
    <w:rsid w:val="008F4359"/>
    <w:rsid w:val="008F54BA"/>
    <w:rsid w:val="008F6524"/>
    <w:rsid w:val="008F6AA2"/>
    <w:rsid w:val="008F6D5D"/>
    <w:rsid w:val="008F6F73"/>
    <w:rsid w:val="008F7110"/>
    <w:rsid w:val="008F78C2"/>
    <w:rsid w:val="009002E3"/>
    <w:rsid w:val="00900806"/>
    <w:rsid w:val="00901284"/>
    <w:rsid w:val="00901587"/>
    <w:rsid w:val="009017BE"/>
    <w:rsid w:val="009019DC"/>
    <w:rsid w:val="00901A0F"/>
    <w:rsid w:val="00901ABA"/>
    <w:rsid w:val="0090213F"/>
    <w:rsid w:val="009022FB"/>
    <w:rsid w:val="0090289B"/>
    <w:rsid w:val="009028E7"/>
    <w:rsid w:val="00902EC7"/>
    <w:rsid w:val="00903235"/>
    <w:rsid w:val="00903725"/>
    <w:rsid w:val="00903AD1"/>
    <w:rsid w:val="00903BE8"/>
    <w:rsid w:val="00903BF4"/>
    <w:rsid w:val="00903DEB"/>
    <w:rsid w:val="009041F7"/>
    <w:rsid w:val="00904562"/>
    <w:rsid w:val="00904BDA"/>
    <w:rsid w:val="0090505D"/>
    <w:rsid w:val="009056C8"/>
    <w:rsid w:val="00905730"/>
    <w:rsid w:val="00905AF7"/>
    <w:rsid w:val="00905E32"/>
    <w:rsid w:val="00905FF0"/>
    <w:rsid w:val="009060ED"/>
    <w:rsid w:val="0090641E"/>
    <w:rsid w:val="00906658"/>
    <w:rsid w:val="00906752"/>
    <w:rsid w:val="0090712B"/>
    <w:rsid w:val="00907E1D"/>
    <w:rsid w:val="00910A07"/>
    <w:rsid w:val="00910CED"/>
    <w:rsid w:val="00910EE3"/>
    <w:rsid w:val="009110C8"/>
    <w:rsid w:val="009112C7"/>
    <w:rsid w:val="00911894"/>
    <w:rsid w:val="0091219A"/>
    <w:rsid w:val="009122C0"/>
    <w:rsid w:val="009125D6"/>
    <w:rsid w:val="00912C9E"/>
    <w:rsid w:val="00912DAB"/>
    <w:rsid w:val="0091301E"/>
    <w:rsid w:val="00914867"/>
    <w:rsid w:val="00914BF6"/>
    <w:rsid w:val="00915202"/>
    <w:rsid w:val="00915607"/>
    <w:rsid w:val="0091585F"/>
    <w:rsid w:val="00915CED"/>
    <w:rsid w:val="00916656"/>
    <w:rsid w:val="009167E3"/>
    <w:rsid w:val="009169D8"/>
    <w:rsid w:val="00917083"/>
    <w:rsid w:val="0091731D"/>
    <w:rsid w:val="00917B2C"/>
    <w:rsid w:val="00917EC6"/>
    <w:rsid w:val="009200EA"/>
    <w:rsid w:val="00921573"/>
    <w:rsid w:val="009216AB"/>
    <w:rsid w:val="009226E1"/>
    <w:rsid w:val="00922AF3"/>
    <w:rsid w:val="0092301D"/>
    <w:rsid w:val="009230E5"/>
    <w:rsid w:val="009244A2"/>
    <w:rsid w:val="00924723"/>
    <w:rsid w:val="00924AE6"/>
    <w:rsid w:val="00924B0B"/>
    <w:rsid w:val="009259DE"/>
    <w:rsid w:val="00925A38"/>
    <w:rsid w:val="00925AA2"/>
    <w:rsid w:val="00925CED"/>
    <w:rsid w:val="00925F45"/>
    <w:rsid w:val="00926105"/>
    <w:rsid w:val="00927234"/>
    <w:rsid w:val="00927392"/>
    <w:rsid w:val="0092750E"/>
    <w:rsid w:val="00927789"/>
    <w:rsid w:val="009317B0"/>
    <w:rsid w:val="009317DF"/>
    <w:rsid w:val="0093180E"/>
    <w:rsid w:val="00931CD5"/>
    <w:rsid w:val="0093318A"/>
    <w:rsid w:val="009334C5"/>
    <w:rsid w:val="00933845"/>
    <w:rsid w:val="00934281"/>
    <w:rsid w:val="0093430D"/>
    <w:rsid w:val="00934A5A"/>
    <w:rsid w:val="00934A7E"/>
    <w:rsid w:val="00934C80"/>
    <w:rsid w:val="00936A77"/>
    <w:rsid w:val="00936C06"/>
    <w:rsid w:val="00936DAE"/>
    <w:rsid w:val="00936F75"/>
    <w:rsid w:val="00937346"/>
    <w:rsid w:val="00937790"/>
    <w:rsid w:val="0093798D"/>
    <w:rsid w:val="00937F46"/>
    <w:rsid w:val="0094058A"/>
    <w:rsid w:val="00940689"/>
    <w:rsid w:val="009409BE"/>
    <w:rsid w:val="00940A82"/>
    <w:rsid w:val="00941309"/>
    <w:rsid w:val="00941531"/>
    <w:rsid w:val="00941FCC"/>
    <w:rsid w:val="0094244D"/>
    <w:rsid w:val="0094277C"/>
    <w:rsid w:val="0094384F"/>
    <w:rsid w:val="00943FCB"/>
    <w:rsid w:val="0094448D"/>
    <w:rsid w:val="00944CF2"/>
    <w:rsid w:val="00944E2B"/>
    <w:rsid w:val="0094576E"/>
    <w:rsid w:val="00945A2D"/>
    <w:rsid w:val="00945D38"/>
    <w:rsid w:val="00945DB9"/>
    <w:rsid w:val="009462F3"/>
    <w:rsid w:val="009465BB"/>
    <w:rsid w:val="00946FB6"/>
    <w:rsid w:val="00947582"/>
    <w:rsid w:val="009477B9"/>
    <w:rsid w:val="009501E7"/>
    <w:rsid w:val="0095053F"/>
    <w:rsid w:val="00950AE0"/>
    <w:rsid w:val="00950F35"/>
    <w:rsid w:val="00951070"/>
    <w:rsid w:val="00952CB1"/>
    <w:rsid w:val="00952DB0"/>
    <w:rsid w:val="009535B8"/>
    <w:rsid w:val="0095399D"/>
    <w:rsid w:val="00953FD9"/>
    <w:rsid w:val="0095496A"/>
    <w:rsid w:val="00954A51"/>
    <w:rsid w:val="00954B1D"/>
    <w:rsid w:val="009555A4"/>
    <w:rsid w:val="0095563A"/>
    <w:rsid w:val="00955C25"/>
    <w:rsid w:val="0095651F"/>
    <w:rsid w:val="00956638"/>
    <w:rsid w:val="0095693D"/>
    <w:rsid w:val="00956A09"/>
    <w:rsid w:val="00956E8A"/>
    <w:rsid w:val="0095764A"/>
    <w:rsid w:val="00957C77"/>
    <w:rsid w:val="009601C2"/>
    <w:rsid w:val="0096045A"/>
    <w:rsid w:val="009605F6"/>
    <w:rsid w:val="009626CE"/>
    <w:rsid w:val="009627EC"/>
    <w:rsid w:val="0096295D"/>
    <w:rsid w:val="0096318B"/>
    <w:rsid w:val="009632D4"/>
    <w:rsid w:val="0096379A"/>
    <w:rsid w:val="00963B6D"/>
    <w:rsid w:val="00963CE0"/>
    <w:rsid w:val="00963D25"/>
    <w:rsid w:val="00963DE3"/>
    <w:rsid w:val="009640E1"/>
    <w:rsid w:val="00964539"/>
    <w:rsid w:val="00964F90"/>
    <w:rsid w:val="00965141"/>
    <w:rsid w:val="0096517C"/>
    <w:rsid w:val="0096576C"/>
    <w:rsid w:val="009664DA"/>
    <w:rsid w:val="00966916"/>
    <w:rsid w:val="00967170"/>
    <w:rsid w:val="009673E7"/>
    <w:rsid w:val="00967A5C"/>
    <w:rsid w:val="00967E58"/>
    <w:rsid w:val="0097013F"/>
    <w:rsid w:val="009701B5"/>
    <w:rsid w:val="00970207"/>
    <w:rsid w:val="00971626"/>
    <w:rsid w:val="00971752"/>
    <w:rsid w:val="00971AB3"/>
    <w:rsid w:val="00972598"/>
    <w:rsid w:val="0097349C"/>
    <w:rsid w:val="00973FC3"/>
    <w:rsid w:val="009741F4"/>
    <w:rsid w:val="009743B0"/>
    <w:rsid w:val="0097467D"/>
    <w:rsid w:val="00974D36"/>
    <w:rsid w:val="009755E7"/>
    <w:rsid w:val="00975BC2"/>
    <w:rsid w:val="00975E41"/>
    <w:rsid w:val="009760B1"/>
    <w:rsid w:val="0097710E"/>
    <w:rsid w:val="00980304"/>
    <w:rsid w:val="009805B3"/>
    <w:rsid w:val="00980764"/>
    <w:rsid w:val="00980DE9"/>
    <w:rsid w:val="00981E78"/>
    <w:rsid w:val="00982B98"/>
    <w:rsid w:val="00983062"/>
    <w:rsid w:val="00983349"/>
    <w:rsid w:val="00983D94"/>
    <w:rsid w:val="009845BC"/>
    <w:rsid w:val="00984951"/>
    <w:rsid w:val="00984DD4"/>
    <w:rsid w:val="0098574E"/>
    <w:rsid w:val="0098580A"/>
    <w:rsid w:val="00985DFF"/>
    <w:rsid w:val="00986084"/>
    <w:rsid w:val="00986191"/>
    <w:rsid w:val="00986E4B"/>
    <w:rsid w:val="00987889"/>
    <w:rsid w:val="00990606"/>
    <w:rsid w:val="009907CF"/>
    <w:rsid w:val="009914D3"/>
    <w:rsid w:val="00991EF3"/>
    <w:rsid w:val="0099209C"/>
    <w:rsid w:val="00992D12"/>
    <w:rsid w:val="009931AB"/>
    <w:rsid w:val="00993211"/>
    <w:rsid w:val="0099362C"/>
    <w:rsid w:val="0099366A"/>
    <w:rsid w:val="009939F4"/>
    <w:rsid w:val="00993A70"/>
    <w:rsid w:val="00995CC7"/>
    <w:rsid w:val="00995D7E"/>
    <w:rsid w:val="009970BD"/>
    <w:rsid w:val="009974DA"/>
    <w:rsid w:val="009976ED"/>
    <w:rsid w:val="009A0225"/>
    <w:rsid w:val="009A141B"/>
    <w:rsid w:val="009A1E83"/>
    <w:rsid w:val="009A21FC"/>
    <w:rsid w:val="009A229E"/>
    <w:rsid w:val="009A29D8"/>
    <w:rsid w:val="009A2EF2"/>
    <w:rsid w:val="009A3238"/>
    <w:rsid w:val="009A350D"/>
    <w:rsid w:val="009A37E5"/>
    <w:rsid w:val="009A3E30"/>
    <w:rsid w:val="009A50FD"/>
    <w:rsid w:val="009A5421"/>
    <w:rsid w:val="009A56B7"/>
    <w:rsid w:val="009A6975"/>
    <w:rsid w:val="009A6C60"/>
    <w:rsid w:val="009A6FD2"/>
    <w:rsid w:val="009A71A4"/>
    <w:rsid w:val="009A71D3"/>
    <w:rsid w:val="009A7748"/>
    <w:rsid w:val="009A7BDF"/>
    <w:rsid w:val="009A7F35"/>
    <w:rsid w:val="009B03F8"/>
    <w:rsid w:val="009B0C0A"/>
    <w:rsid w:val="009B1744"/>
    <w:rsid w:val="009B25D5"/>
    <w:rsid w:val="009B29F3"/>
    <w:rsid w:val="009B2FB6"/>
    <w:rsid w:val="009B3A0A"/>
    <w:rsid w:val="009B4140"/>
    <w:rsid w:val="009B4AE6"/>
    <w:rsid w:val="009B4CAF"/>
    <w:rsid w:val="009B4EFB"/>
    <w:rsid w:val="009B58CA"/>
    <w:rsid w:val="009B593D"/>
    <w:rsid w:val="009B5CAD"/>
    <w:rsid w:val="009B5E90"/>
    <w:rsid w:val="009B61D8"/>
    <w:rsid w:val="009B634D"/>
    <w:rsid w:val="009B6507"/>
    <w:rsid w:val="009B7415"/>
    <w:rsid w:val="009C0805"/>
    <w:rsid w:val="009C0C97"/>
    <w:rsid w:val="009C0DA7"/>
    <w:rsid w:val="009C0EBD"/>
    <w:rsid w:val="009C1BDF"/>
    <w:rsid w:val="009C1CE3"/>
    <w:rsid w:val="009C27E5"/>
    <w:rsid w:val="009C295B"/>
    <w:rsid w:val="009C2C3B"/>
    <w:rsid w:val="009C2D52"/>
    <w:rsid w:val="009C2FFB"/>
    <w:rsid w:val="009C3931"/>
    <w:rsid w:val="009C3AD1"/>
    <w:rsid w:val="009C4870"/>
    <w:rsid w:val="009C4E40"/>
    <w:rsid w:val="009C5181"/>
    <w:rsid w:val="009C537F"/>
    <w:rsid w:val="009C571C"/>
    <w:rsid w:val="009C5813"/>
    <w:rsid w:val="009C6102"/>
    <w:rsid w:val="009C67DB"/>
    <w:rsid w:val="009C6CE1"/>
    <w:rsid w:val="009C6E28"/>
    <w:rsid w:val="009C6E38"/>
    <w:rsid w:val="009C753F"/>
    <w:rsid w:val="009C78CA"/>
    <w:rsid w:val="009C7FB0"/>
    <w:rsid w:val="009D0BEE"/>
    <w:rsid w:val="009D10DD"/>
    <w:rsid w:val="009D161B"/>
    <w:rsid w:val="009D1CB7"/>
    <w:rsid w:val="009D20ED"/>
    <w:rsid w:val="009D20FB"/>
    <w:rsid w:val="009D240E"/>
    <w:rsid w:val="009D2447"/>
    <w:rsid w:val="009D269A"/>
    <w:rsid w:val="009D28E8"/>
    <w:rsid w:val="009D28FA"/>
    <w:rsid w:val="009D2EB4"/>
    <w:rsid w:val="009D314B"/>
    <w:rsid w:val="009D3174"/>
    <w:rsid w:val="009D420C"/>
    <w:rsid w:val="009D4BDC"/>
    <w:rsid w:val="009D4C57"/>
    <w:rsid w:val="009D4DE7"/>
    <w:rsid w:val="009D5901"/>
    <w:rsid w:val="009D5CC6"/>
    <w:rsid w:val="009D66E0"/>
    <w:rsid w:val="009D6C57"/>
    <w:rsid w:val="009D7050"/>
    <w:rsid w:val="009D76E6"/>
    <w:rsid w:val="009D792B"/>
    <w:rsid w:val="009D79E2"/>
    <w:rsid w:val="009E10EF"/>
    <w:rsid w:val="009E1B96"/>
    <w:rsid w:val="009E1D97"/>
    <w:rsid w:val="009E22A9"/>
    <w:rsid w:val="009E2480"/>
    <w:rsid w:val="009E2A31"/>
    <w:rsid w:val="009E32CD"/>
    <w:rsid w:val="009E3A4F"/>
    <w:rsid w:val="009E3B5C"/>
    <w:rsid w:val="009E3C2B"/>
    <w:rsid w:val="009E3F3E"/>
    <w:rsid w:val="009E40EB"/>
    <w:rsid w:val="009E4911"/>
    <w:rsid w:val="009E4BF7"/>
    <w:rsid w:val="009E5273"/>
    <w:rsid w:val="009E5725"/>
    <w:rsid w:val="009E5908"/>
    <w:rsid w:val="009E5992"/>
    <w:rsid w:val="009E5D14"/>
    <w:rsid w:val="009E5E84"/>
    <w:rsid w:val="009E601E"/>
    <w:rsid w:val="009E60CF"/>
    <w:rsid w:val="009E6129"/>
    <w:rsid w:val="009E6F5D"/>
    <w:rsid w:val="009E7198"/>
    <w:rsid w:val="009E7F49"/>
    <w:rsid w:val="009F02B2"/>
    <w:rsid w:val="009F081C"/>
    <w:rsid w:val="009F0983"/>
    <w:rsid w:val="009F0A2F"/>
    <w:rsid w:val="009F144D"/>
    <w:rsid w:val="009F165F"/>
    <w:rsid w:val="009F17D4"/>
    <w:rsid w:val="009F1AA7"/>
    <w:rsid w:val="009F1E0C"/>
    <w:rsid w:val="009F20A1"/>
    <w:rsid w:val="009F294C"/>
    <w:rsid w:val="009F2A3E"/>
    <w:rsid w:val="009F2E3C"/>
    <w:rsid w:val="009F352B"/>
    <w:rsid w:val="009F38DF"/>
    <w:rsid w:val="009F4090"/>
    <w:rsid w:val="009F4436"/>
    <w:rsid w:val="009F4972"/>
    <w:rsid w:val="009F4A4E"/>
    <w:rsid w:val="009F4FE7"/>
    <w:rsid w:val="009F5099"/>
    <w:rsid w:val="009F5222"/>
    <w:rsid w:val="009F5E26"/>
    <w:rsid w:val="009F601C"/>
    <w:rsid w:val="009F6114"/>
    <w:rsid w:val="009F659F"/>
    <w:rsid w:val="009F694F"/>
    <w:rsid w:val="009F6A01"/>
    <w:rsid w:val="009F6BE6"/>
    <w:rsid w:val="009F6C50"/>
    <w:rsid w:val="00A0032B"/>
    <w:rsid w:val="00A00578"/>
    <w:rsid w:val="00A01B23"/>
    <w:rsid w:val="00A0260D"/>
    <w:rsid w:val="00A02ADE"/>
    <w:rsid w:val="00A02D31"/>
    <w:rsid w:val="00A03856"/>
    <w:rsid w:val="00A03C7A"/>
    <w:rsid w:val="00A03D9F"/>
    <w:rsid w:val="00A04020"/>
    <w:rsid w:val="00A042FA"/>
    <w:rsid w:val="00A04EE7"/>
    <w:rsid w:val="00A052A8"/>
    <w:rsid w:val="00A05365"/>
    <w:rsid w:val="00A06234"/>
    <w:rsid w:val="00A071B0"/>
    <w:rsid w:val="00A07847"/>
    <w:rsid w:val="00A07D91"/>
    <w:rsid w:val="00A07F32"/>
    <w:rsid w:val="00A10ED7"/>
    <w:rsid w:val="00A11C8A"/>
    <w:rsid w:val="00A11D18"/>
    <w:rsid w:val="00A11FA8"/>
    <w:rsid w:val="00A123F7"/>
    <w:rsid w:val="00A12AD1"/>
    <w:rsid w:val="00A130BA"/>
    <w:rsid w:val="00A132CA"/>
    <w:rsid w:val="00A13CA3"/>
    <w:rsid w:val="00A13F4A"/>
    <w:rsid w:val="00A14025"/>
    <w:rsid w:val="00A14DF4"/>
    <w:rsid w:val="00A14E92"/>
    <w:rsid w:val="00A14FBC"/>
    <w:rsid w:val="00A15194"/>
    <w:rsid w:val="00A1749A"/>
    <w:rsid w:val="00A17CF1"/>
    <w:rsid w:val="00A203E9"/>
    <w:rsid w:val="00A2097A"/>
    <w:rsid w:val="00A20B22"/>
    <w:rsid w:val="00A21B47"/>
    <w:rsid w:val="00A21F2C"/>
    <w:rsid w:val="00A22F7E"/>
    <w:rsid w:val="00A230DD"/>
    <w:rsid w:val="00A23180"/>
    <w:rsid w:val="00A2396D"/>
    <w:rsid w:val="00A243EE"/>
    <w:rsid w:val="00A245E7"/>
    <w:rsid w:val="00A24609"/>
    <w:rsid w:val="00A24A9E"/>
    <w:rsid w:val="00A26230"/>
    <w:rsid w:val="00A27240"/>
    <w:rsid w:val="00A27A45"/>
    <w:rsid w:val="00A27E63"/>
    <w:rsid w:val="00A302ED"/>
    <w:rsid w:val="00A30CC1"/>
    <w:rsid w:val="00A30F89"/>
    <w:rsid w:val="00A3113F"/>
    <w:rsid w:val="00A31DEC"/>
    <w:rsid w:val="00A336AA"/>
    <w:rsid w:val="00A336DC"/>
    <w:rsid w:val="00A348C1"/>
    <w:rsid w:val="00A353EA"/>
    <w:rsid w:val="00A35854"/>
    <w:rsid w:val="00A359F1"/>
    <w:rsid w:val="00A368C2"/>
    <w:rsid w:val="00A3692B"/>
    <w:rsid w:val="00A36AB0"/>
    <w:rsid w:val="00A36E17"/>
    <w:rsid w:val="00A37201"/>
    <w:rsid w:val="00A37421"/>
    <w:rsid w:val="00A37895"/>
    <w:rsid w:val="00A37A79"/>
    <w:rsid w:val="00A40313"/>
    <w:rsid w:val="00A4057E"/>
    <w:rsid w:val="00A40C7E"/>
    <w:rsid w:val="00A41596"/>
    <w:rsid w:val="00A41AD1"/>
    <w:rsid w:val="00A41B6E"/>
    <w:rsid w:val="00A41DF3"/>
    <w:rsid w:val="00A42E39"/>
    <w:rsid w:val="00A42FC7"/>
    <w:rsid w:val="00A4390E"/>
    <w:rsid w:val="00A43A0C"/>
    <w:rsid w:val="00A43FBC"/>
    <w:rsid w:val="00A44B7D"/>
    <w:rsid w:val="00A4532C"/>
    <w:rsid w:val="00A45BEA"/>
    <w:rsid w:val="00A45CFF"/>
    <w:rsid w:val="00A4609A"/>
    <w:rsid w:val="00A4667C"/>
    <w:rsid w:val="00A4680F"/>
    <w:rsid w:val="00A46849"/>
    <w:rsid w:val="00A46869"/>
    <w:rsid w:val="00A47326"/>
    <w:rsid w:val="00A47631"/>
    <w:rsid w:val="00A50068"/>
    <w:rsid w:val="00A502D5"/>
    <w:rsid w:val="00A50FA0"/>
    <w:rsid w:val="00A51EEA"/>
    <w:rsid w:val="00A528AC"/>
    <w:rsid w:val="00A53378"/>
    <w:rsid w:val="00A53671"/>
    <w:rsid w:val="00A536FF"/>
    <w:rsid w:val="00A53FA5"/>
    <w:rsid w:val="00A54015"/>
    <w:rsid w:val="00A5461C"/>
    <w:rsid w:val="00A546F2"/>
    <w:rsid w:val="00A5485D"/>
    <w:rsid w:val="00A54B17"/>
    <w:rsid w:val="00A553DF"/>
    <w:rsid w:val="00A56AF7"/>
    <w:rsid w:val="00A56F06"/>
    <w:rsid w:val="00A56F39"/>
    <w:rsid w:val="00A577C5"/>
    <w:rsid w:val="00A57AC4"/>
    <w:rsid w:val="00A60766"/>
    <w:rsid w:val="00A6098E"/>
    <w:rsid w:val="00A60F73"/>
    <w:rsid w:val="00A6156A"/>
    <w:rsid w:val="00A618D5"/>
    <w:rsid w:val="00A61E22"/>
    <w:rsid w:val="00A62A58"/>
    <w:rsid w:val="00A631C7"/>
    <w:rsid w:val="00A63742"/>
    <w:rsid w:val="00A63FE4"/>
    <w:rsid w:val="00A64337"/>
    <w:rsid w:val="00A644D5"/>
    <w:rsid w:val="00A64930"/>
    <w:rsid w:val="00A64A05"/>
    <w:rsid w:val="00A64B27"/>
    <w:rsid w:val="00A64E19"/>
    <w:rsid w:val="00A64E1B"/>
    <w:rsid w:val="00A65008"/>
    <w:rsid w:val="00A6522A"/>
    <w:rsid w:val="00A655D2"/>
    <w:rsid w:val="00A66432"/>
    <w:rsid w:val="00A66E02"/>
    <w:rsid w:val="00A6728C"/>
    <w:rsid w:val="00A7019B"/>
    <w:rsid w:val="00A703AC"/>
    <w:rsid w:val="00A713F7"/>
    <w:rsid w:val="00A718E1"/>
    <w:rsid w:val="00A71AD7"/>
    <w:rsid w:val="00A725E8"/>
    <w:rsid w:val="00A725F4"/>
    <w:rsid w:val="00A72623"/>
    <w:rsid w:val="00A72C6D"/>
    <w:rsid w:val="00A7372F"/>
    <w:rsid w:val="00A7433F"/>
    <w:rsid w:val="00A74433"/>
    <w:rsid w:val="00A74C56"/>
    <w:rsid w:val="00A757BA"/>
    <w:rsid w:val="00A75ED9"/>
    <w:rsid w:val="00A75F06"/>
    <w:rsid w:val="00A76EAB"/>
    <w:rsid w:val="00A76F8D"/>
    <w:rsid w:val="00A80488"/>
    <w:rsid w:val="00A80508"/>
    <w:rsid w:val="00A8062A"/>
    <w:rsid w:val="00A824D5"/>
    <w:rsid w:val="00A83256"/>
    <w:rsid w:val="00A837B9"/>
    <w:rsid w:val="00A83B29"/>
    <w:rsid w:val="00A83F29"/>
    <w:rsid w:val="00A842AA"/>
    <w:rsid w:val="00A847A6"/>
    <w:rsid w:val="00A84848"/>
    <w:rsid w:val="00A852E9"/>
    <w:rsid w:val="00A85313"/>
    <w:rsid w:val="00A85375"/>
    <w:rsid w:val="00A8565B"/>
    <w:rsid w:val="00A85828"/>
    <w:rsid w:val="00A85B35"/>
    <w:rsid w:val="00A86C51"/>
    <w:rsid w:val="00A86ED4"/>
    <w:rsid w:val="00A8729F"/>
    <w:rsid w:val="00A87864"/>
    <w:rsid w:val="00A87A90"/>
    <w:rsid w:val="00A87A9F"/>
    <w:rsid w:val="00A87BA4"/>
    <w:rsid w:val="00A87C61"/>
    <w:rsid w:val="00A87D33"/>
    <w:rsid w:val="00A87E87"/>
    <w:rsid w:val="00A87FD7"/>
    <w:rsid w:val="00A908A6"/>
    <w:rsid w:val="00A90BDF"/>
    <w:rsid w:val="00A90C99"/>
    <w:rsid w:val="00A90FD1"/>
    <w:rsid w:val="00A92655"/>
    <w:rsid w:val="00A93604"/>
    <w:rsid w:val="00A943C2"/>
    <w:rsid w:val="00A943E2"/>
    <w:rsid w:val="00A94958"/>
    <w:rsid w:val="00A94F7C"/>
    <w:rsid w:val="00A955B1"/>
    <w:rsid w:val="00A95884"/>
    <w:rsid w:val="00A9591D"/>
    <w:rsid w:val="00A95C39"/>
    <w:rsid w:val="00A95F4F"/>
    <w:rsid w:val="00A9639F"/>
    <w:rsid w:val="00A9700F"/>
    <w:rsid w:val="00A97491"/>
    <w:rsid w:val="00A97B4C"/>
    <w:rsid w:val="00AA0074"/>
    <w:rsid w:val="00AA0815"/>
    <w:rsid w:val="00AA1D5D"/>
    <w:rsid w:val="00AA3231"/>
    <w:rsid w:val="00AA3880"/>
    <w:rsid w:val="00AA3D25"/>
    <w:rsid w:val="00AA4BC6"/>
    <w:rsid w:val="00AA4E59"/>
    <w:rsid w:val="00AA4FC9"/>
    <w:rsid w:val="00AA522D"/>
    <w:rsid w:val="00AA577F"/>
    <w:rsid w:val="00AA590C"/>
    <w:rsid w:val="00AA6132"/>
    <w:rsid w:val="00AA76B0"/>
    <w:rsid w:val="00AA7776"/>
    <w:rsid w:val="00AB0335"/>
    <w:rsid w:val="00AB043C"/>
    <w:rsid w:val="00AB0499"/>
    <w:rsid w:val="00AB0DE7"/>
    <w:rsid w:val="00AB0F5C"/>
    <w:rsid w:val="00AB28A3"/>
    <w:rsid w:val="00AB3799"/>
    <w:rsid w:val="00AB3C0A"/>
    <w:rsid w:val="00AB3F4B"/>
    <w:rsid w:val="00AB5889"/>
    <w:rsid w:val="00AB6083"/>
    <w:rsid w:val="00AB61D8"/>
    <w:rsid w:val="00AB62F1"/>
    <w:rsid w:val="00AB651B"/>
    <w:rsid w:val="00AB6930"/>
    <w:rsid w:val="00AB6A65"/>
    <w:rsid w:val="00AB7A2B"/>
    <w:rsid w:val="00AC0585"/>
    <w:rsid w:val="00AC09EB"/>
    <w:rsid w:val="00AC0EF1"/>
    <w:rsid w:val="00AC0FA8"/>
    <w:rsid w:val="00AC1CF7"/>
    <w:rsid w:val="00AC2B63"/>
    <w:rsid w:val="00AC2CF9"/>
    <w:rsid w:val="00AC2FAB"/>
    <w:rsid w:val="00AC3116"/>
    <w:rsid w:val="00AC3613"/>
    <w:rsid w:val="00AC3BB8"/>
    <w:rsid w:val="00AC3EB3"/>
    <w:rsid w:val="00AC3EB4"/>
    <w:rsid w:val="00AC4153"/>
    <w:rsid w:val="00AC4C49"/>
    <w:rsid w:val="00AC523B"/>
    <w:rsid w:val="00AC5461"/>
    <w:rsid w:val="00AC5939"/>
    <w:rsid w:val="00AC5D14"/>
    <w:rsid w:val="00AC5FF3"/>
    <w:rsid w:val="00AC6971"/>
    <w:rsid w:val="00AC7856"/>
    <w:rsid w:val="00AC7A9A"/>
    <w:rsid w:val="00AD0100"/>
    <w:rsid w:val="00AD0D02"/>
    <w:rsid w:val="00AD0D4E"/>
    <w:rsid w:val="00AD0F2F"/>
    <w:rsid w:val="00AD1F3A"/>
    <w:rsid w:val="00AD22A7"/>
    <w:rsid w:val="00AD233B"/>
    <w:rsid w:val="00AD25A4"/>
    <w:rsid w:val="00AD2B18"/>
    <w:rsid w:val="00AD2D98"/>
    <w:rsid w:val="00AD2F18"/>
    <w:rsid w:val="00AD2F4F"/>
    <w:rsid w:val="00AD349E"/>
    <w:rsid w:val="00AD379B"/>
    <w:rsid w:val="00AD478E"/>
    <w:rsid w:val="00AD5811"/>
    <w:rsid w:val="00AD5B9E"/>
    <w:rsid w:val="00AD6A90"/>
    <w:rsid w:val="00AD6CCD"/>
    <w:rsid w:val="00AD7009"/>
    <w:rsid w:val="00AD7A03"/>
    <w:rsid w:val="00AD7D19"/>
    <w:rsid w:val="00AE0447"/>
    <w:rsid w:val="00AE09E3"/>
    <w:rsid w:val="00AE13AA"/>
    <w:rsid w:val="00AE13D0"/>
    <w:rsid w:val="00AE1498"/>
    <w:rsid w:val="00AE1B4E"/>
    <w:rsid w:val="00AE1B9C"/>
    <w:rsid w:val="00AE3A84"/>
    <w:rsid w:val="00AE3EE1"/>
    <w:rsid w:val="00AE444B"/>
    <w:rsid w:val="00AE4FBC"/>
    <w:rsid w:val="00AE55BE"/>
    <w:rsid w:val="00AE5D2F"/>
    <w:rsid w:val="00AE668E"/>
    <w:rsid w:val="00AE6713"/>
    <w:rsid w:val="00AE6872"/>
    <w:rsid w:val="00AE79F5"/>
    <w:rsid w:val="00AF0222"/>
    <w:rsid w:val="00AF0997"/>
    <w:rsid w:val="00AF176A"/>
    <w:rsid w:val="00AF17F9"/>
    <w:rsid w:val="00AF1F6D"/>
    <w:rsid w:val="00AF1FEC"/>
    <w:rsid w:val="00AF2649"/>
    <w:rsid w:val="00AF2889"/>
    <w:rsid w:val="00AF29B6"/>
    <w:rsid w:val="00AF2E8A"/>
    <w:rsid w:val="00AF3584"/>
    <w:rsid w:val="00AF3B48"/>
    <w:rsid w:val="00AF4A39"/>
    <w:rsid w:val="00AF4D0B"/>
    <w:rsid w:val="00AF4E8E"/>
    <w:rsid w:val="00AF553B"/>
    <w:rsid w:val="00AF5FFB"/>
    <w:rsid w:val="00AF61D7"/>
    <w:rsid w:val="00AF6286"/>
    <w:rsid w:val="00AF6797"/>
    <w:rsid w:val="00AF6A91"/>
    <w:rsid w:val="00AF6B56"/>
    <w:rsid w:val="00AF6BAF"/>
    <w:rsid w:val="00AF6E6D"/>
    <w:rsid w:val="00AF7356"/>
    <w:rsid w:val="00AF788F"/>
    <w:rsid w:val="00AF7FB4"/>
    <w:rsid w:val="00B001E5"/>
    <w:rsid w:val="00B014E1"/>
    <w:rsid w:val="00B01666"/>
    <w:rsid w:val="00B01966"/>
    <w:rsid w:val="00B01BCC"/>
    <w:rsid w:val="00B0216D"/>
    <w:rsid w:val="00B02179"/>
    <w:rsid w:val="00B02425"/>
    <w:rsid w:val="00B02749"/>
    <w:rsid w:val="00B02869"/>
    <w:rsid w:val="00B02CCB"/>
    <w:rsid w:val="00B04587"/>
    <w:rsid w:val="00B046D0"/>
    <w:rsid w:val="00B04AA6"/>
    <w:rsid w:val="00B060F6"/>
    <w:rsid w:val="00B0681B"/>
    <w:rsid w:val="00B06F4F"/>
    <w:rsid w:val="00B073F4"/>
    <w:rsid w:val="00B07526"/>
    <w:rsid w:val="00B07818"/>
    <w:rsid w:val="00B07A79"/>
    <w:rsid w:val="00B109B2"/>
    <w:rsid w:val="00B10C78"/>
    <w:rsid w:val="00B10CAF"/>
    <w:rsid w:val="00B110A6"/>
    <w:rsid w:val="00B113BF"/>
    <w:rsid w:val="00B1192D"/>
    <w:rsid w:val="00B11F58"/>
    <w:rsid w:val="00B12F98"/>
    <w:rsid w:val="00B13098"/>
    <w:rsid w:val="00B1381C"/>
    <w:rsid w:val="00B14514"/>
    <w:rsid w:val="00B146C3"/>
    <w:rsid w:val="00B149C0"/>
    <w:rsid w:val="00B14A39"/>
    <w:rsid w:val="00B157F7"/>
    <w:rsid w:val="00B15963"/>
    <w:rsid w:val="00B15D1F"/>
    <w:rsid w:val="00B15E69"/>
    <w:rsid w:val="00B16679"/>
    <w:rsid w:val="00B167C0"/>
    <w:rsid w:val="00B171EB"/>
    <w:rsid w:val="00B172C3"/>
    <w:rsid w:val="00B176F3"/>
    <w:rsid w:val="00B20520"/>
    <w:rsid w:val="00B20689"/>
    <w:rsid w:val="00B218AB"/>
    <w:rsid w:val="00B21F7D"/>
    <w:rsid w:val="00B22202"/>
    <w:rsid w:val="00B2223C"/>
    <w:rsid w:val="00B222A1"/>
    <w:rsid w:val="00B22776"/>
    <w:rsid w:val="00B22E97"/>
    <w:rsid w:val="00B23B0F"/>
    <w:rsid w:val="00B23B38"/>
    <w:rsid w:val="00B23DAB"/>
    <w:rsid w:val="00B248CB"/>
    <w:rsid w:val="00B24A43"/>
    <w:rsid w:val="00B24CE0"/>
    <w:rsid w:val="00B24E36"/>
    <w:rsid w:val="00B25A4D"/>
    <w:rsid w:val="00B26496"/>
    <w:rsid w:val="00B26515"/>
    <w:rsid w:val="00B265CE"/>
    <w:rsid w:val="00B26618"/>
    <w:rsid w:val="00B26A1F"/>
    <w:rsid w:val="00B26F91"/>
    <w:rsid w:val="00B26FF0"/>
    <w:rsid w:val="00B27290"/>
    <w:rsid w:val="00B27461"/>
    <w:rsid w:val="00B27826"/>
    <w:rsid w:val="00B278E1"/>
    <w:rsid w:val="00B27A64"/>
    <w:rsid w:val="00B30071"/>
    <w:rsid w:val="00B301C5"/>
    <w:rsid w:val="00B302D4"/>
    <w:rsid w:val="00B30DF2"/>
    <w:rsid w:val="00B3166E"/>
    <w:rsid w:val="00B316AD"/>
    <w:rsid w:val="00B3174B"/>
    <w:rsid w:val="00B31B73"/>
    <w:rsid w:val="00B32EE6"/>
    <w:rsid w:val="00B32F07"/>
    <w:rsid w:val="00B33B1F"/>
    <w:rsid w:val="00B33F5D"/>
    <w:rsid w:val="00B34525"/>
    <w:rsid w:val="00B345C7"/>
    <w:rsid w:val="00B345FE"/>
    <w:rsid w:val="00B349FC"/>
    <w:rsid w:val="00B34BCE"/>
    <w:rsid w:val="00B35EFF"/>
    <w:rsid w:val="00B3646A"/>
    <w:rsid w:val="00B36617"/>
    <w:rsid w:val="00B369EC"/>
    <w:rsid w:val="00B36D2F"/>
    <w:rsid w:val="00B36E11"/>
    <w:rsid w:val="00B371D1"/>
    <w:rsid w:val="00B3720B"/>
    <w:rsid w:val="00B378C1"/>
    <w:rsid w:val="00B37C3F"/>
    <w:rsid w:val="00B40711"/>
    <w:rsid w:val="00B41572"/>
    <w:rsid w:val="00B41A24"/>
    <w:rsid w:val="00B41CC7"/>
    <w:rsid w:val="00B4320B"/>
    <w:rsid w:val="00B43881"/>
    <w:rsid w:val="00B45068"/>
    <w:rsid w:val="00B45093"/>
    <w:rsid w:val="00B451CC"/>
    <w:rsid w:val="00B452C6"/>
    <w:rsid w:val="00B45516"/>
    <w:rsid w:val="00B45544"/>
    <w:rsid w:val="00B45D34"/>
    <w:rsid w:val="00B468D8"/>
    <w:rsid w:val="00B46D3D"/>
    <w:rsid w:val="00B4721E"/>
    <w:rsid w:val="00B476DB"/>
    <w:rsid w:val="00B477F0"/>
    <w:rsid w:val="00B4781B"/>
    <w:rsid w:val="00B47DDD"/>
    <w:rsid w:val="00B50129"/>
    <w:rsid w:val="00B5066A"/>
    <w:rsid w:val="00B507E9"/>
    <w:rsid w:val="00B5088B"/>
    <w:rsid w:val="00B508E8"/>
    <w:rsid w:val="00B50BFC"/>
    <w:rsid w:val="00B510B7"/>
    <w:rsid w:val="00B5150D"/>
    <w:rsid w:val="00B52DDD"/>
    <w:rsid w:val="00B5341A"/>
    <w:rsid w:val="00B53A37"/>
    <w:rsid w:val="00B54187"/>
    <w:rsid w:val="00B544A1"/>
    <w:rsid w:val="00B5473B"/>
    <w:rsid w:val="00B54A21"/>
    <w:rsid w:val="00B54CDD"/>
    <w:rsid w:val="00B54D6A"/>
    <w:rsid w:val="00B55015"/>
    <w:rsid w:val="00B55120"/>
    <w:rsid w:val="00B55392"/>
    <w:rsid w:val="00B55711"/>
    <w:rsid w:val="00B55744"/>
    <w:rsid w:val="00B55F35"/>
    <w:rsid w:val="00B56536"/>
    <w:rsid w:val="00B56582"/>
    <w:rsid w:val="00B56A0E"/>
    <w:rsid w:val="00B56A21"/>
    <w:rsid w:val="00B57B48"/>
    <w:rsid w:val="00B57DAC"/>
    <w:rsid w:val="00B600C1"/>
    <w:rsid w:val="00B602F6"/>
    <w:rsid w:val="00B60927"/>
    <w:rsid w:val="00B609C5"/>
    <w:rsid w:val="00B612EA"/>
    <w:rsid w:val="00B612FE"/>
    <w:rsid w:val="00B61618"/>
    <w:rsid w:val="00B617A0"/>
    <w:rsid w:val="00B62583"/>
    <w:rsid w:val="00B62ADA"/>
    <w:rsid w:val="00B62BBD"/>
    <w:rsid w:val="00B62D43"/>
    <w:rsid w:val="00B62EC6"/>
    <w:rsid w:val="00B6350A"/>
    <w:rsid w:val="00B639D6"/>
    <w:rsid w:val="00B63E57"/>
    <w:rsid w:val="00B63FAE"/>
    <w:rsid w:val="00B645C0"/>
    <w:rsid w:val="00B646DF"/>
    <w:rsid w:val="00B64A89"/>
    <w:rsid w:val="00B65447"/>
    <w:rsid w:val="00B6572C"/>
    <w:rsid w:val="00B6584A"/>
    <w:rsid w:val="00B65BA3"/>
    <w:rsid w:val="00B65BFF"/>
    <w:rsid w:val="00B665DA"/>
    <w:rsid w:val="00B66924"/>
    <w:rsid w:val="00B6762C"/>
    <w:rsid w:val="00B6774D"/>
    <w:rsid w:val="00B67AE8"/>
    <w:rsid w:val="00B67E63"/>
    <w:rsid w:val="00B70457"/>
    <w:rsid w:val="00B70AA6"/>
    <w:rsid w:val="00B70D43"/>
    <w:rsid w:val="00B71077"/>
    <w:rsid w:val="00B710FA"/>
    <w:rsid w:val="00B71850"/>
    <w:rsid w:val="00B71BE8"/>
    <w:rsid w:val="00B72E4F"/>
    <w:rsid w:val="00B72EDE"/>
    <w:rsid w:val="00B72F6C"/>
    <w:rsid w:val="00B734E5"/>
    <w:rsid w:val="00B73FCC"/>
    <w:rsid w:val="00B74B15"/>
    <w:rsid w:val="00B74B31"/>
    <w:rsid w:val="00B7531F"/>
    <w:rsid w:val="00B75439"/>
    <w:rsid w:val="00B75839"/>
    <w:rsid w:val="00B7597B"/>
    <w:rsid w:val="00B75AF1"/>
    <w:rsid w:val="00B75D2F"/>
    <w:rsid w:val="00B75F32"/>
    <w:rsid w:val="00B75F66"/>
    <w:rsid w:val="00B76EA2"/>
    <w:rsid w:val="00B76F54"/>
    <w:rsid w:val="00B7715F"/>
    <w:rsid w:val="00B77A89"/>
    <w:rsid w:val="00B77EA1"/>
    <w:rsid w:val="00B80BB4"/>
    <w:rsid w:val="00B80C2A"/>
    <w:rsid w:val="00B81FDB"/>
    <w:rsid w:val="00B82239"/>
    <w:rsid w:val="00B829B0"/>
    <w:rsid w:val="00B82A28"/>
    <w:rsid w:val="00B82BE8"/>
    <w:rsid w:val="00B8306A"/>
    <w:rsid w:val="00B833E0"/>
    <w:rsid w:val="00B83BE5"/>
    <w:rsid w:val="00B84546"/>
    <w:rsid w:val="00B84670"/>
    <w:rsid w:val="00B846DB"/>
    <w:rsid w:val="00B8471C"/>
    <w:rsid w:val="00B84EC7"/>
    <w:rsid w:val="00B855DA"/>
    <w:rsid w:val="00B8579D"/>
    <w:rsid w:val="00B8628B"/>
    <w:rsid w:val="00B865C6"/>
    <w:rsid w:val="00B86728"/>
    <w:rsid w:val="00B86C8B"/>
    <w:rsid w:val="00B874F7"/>
    <w:rsid w:val="00B87609"/>
    <w:rsid w:val="00B87BDB"/>
    <w:rsid w:val="00B9063B"/>
    <w:rsid w:val="00B91A1B"/>
    <w:rsid w:val="00B92622"/>
    <w:rsid w:val="00B9356C"/>
    <w:rsid w:val="00B93BCD"/>
    <w:rsid w:val="00B94072"/>
    <w:rsid w:val="00B94972"/>
    <w:rsid w:val="00B94FAC"/>
    <w:rsid w:val="00B9504B"/>
    <w:rsid w:val="00B9556E"/>
    <w:rsid w:val="00B960AC"/>
    <w:rsid w:val="00B96118"/>
    <w:rsid w:val="00B96318"/>
    <w:rsid w:val="00B9648F"/>
    <w:rsid w:val="00B968A6"/>
    <w:rsid w:val="00B96BB2"/>
    <w:rsid w:val="00B97373"/>
    <w:rsid w:val="00B9756A"/>
    <w:rsid w:val="00B979C5"/>
    <w:rsid w:val="00B97F68"/>
    <w:rsid w:val="00BA09A2"/>
    <w:rsid w:val="00BA0AED"/>
    <w:rsid w:val="00BA11FB"/>
    <w:rsid w:val="00BA179B"/>
    <w:rsid w:val="00BA17F2"/>
    <w:rsid w:val="00BA1929"/>
    <w:rsid w:val="00BA1DAC"/>
    <w:rsid w:val="00BA25F4"/>
    <w:rsid w:val="00BA2A41"/>
    <w:rsid w:val="00BA2DF6"/>
    <w:rsid w:val="00BA2EF2"/>
    <w:rsid w:val="00BA397E"/>
    <w:rsid w:val="00BA3B4A"/>
    <w:rsid w:val="00BA3DB5"/>
    <w:rsid w:val="00BA3F5E"/>
    <w:rsid w:val="00BA4120"/>
    <w:rsid w:val="00BA4B00"/>
    <w:rsid w:val="00BA4B72"/>
    <w:rsid w:val="00BA5017"/>
    <w:rsid w:val="00BA5283"/>
    <w:rsid w:val="00BA6A2C"/>
    <w:rsid w:val="00BA6B99"/>
    <w:rsid w:val="00BA6CBE"/>
    <w:rsid w:val="00BA71B3"/>
    <w:rsid w:val="00BA778B"/>
    <w:rsid w:val="00BB0225"/>
    <w:rsid w:val="00BB02FA"/>
    <w:rsid w:val="00BB04AD"/>
    <w:rsid w:val="00BB07BE"/>
    <w:rsid w:val="00BB09D4"/>
    <w:rsid w:val="00BB271C"/>
    <w:rsid w:val="00BB2A9F"/>
    <w:rsid w:val="00BB2E18"/>
    <w:rsid w:val="00BB3D39"/>
    <w:rsid w:val="00BB4239"/>
    <w:rsid w:val="00BB46B1"/>
    <w:rsid w:val="00BB5C58"/>
    <w:rsid w:val="00BB5E57"/>
    <w:rsid w:val="00BB6303"/>
    <w:rsid w:val="00BB69AA"/>
    <w:rsid w:val="00BB6E3F"/>
    <w:rsid w:val="00BC0123"/>
    <w:rsid w:val="00BC039C"/>
    <w:rsid w:val="00BC0490"/>
    <w:rsid w:val="00BC0CAA"/>
    <w:rsid w:val="00BC0F73"/>
    <w:rsid w:val="00BC161F"/>
    <w:rsid w:val="00BC2238"/>
    <w:rsid w:val="00BC2BC7"/>
    <w:rsid w:val="00BC2DBE"/>
    <w:rsid w:val="00BC3D77"/>
    <w:rsid w:val="00BC44AF"/>
    <w:rsid w:val="00BC4839"/>
    <w:rsid w:val="00BC4944"/>
    <w:rsid w:val="00BC4A03"/>
    <w:rsid w:val="00BC5461"/>
    <w:rsid w:val="00BC5973"/>
    <w:rsid w:val="00BC5B87"/>
    <w:rsid w:val="00BC7A71"/>
    <w:rsid w:val="00BC7CFF"/>
    <w:rsid w:val="00BC7E48"/>
    <w:rsid w:val="00BD03A5"/>
    <w:rsid w:val="00BD0FD6"/>
    <w:rsid w:val="00BD1355"/>
    <w:rsid w:val="00BD1528"/>
    <w:rsid w:val="00BD1C21"/>
    <w:rsid w:val="00BD23D0"/>
    <w:rsid w:val="00BD2A64"/>
    <w:rsid w:val="00BD2BDA"/>
    <w:rsid w:val="00BD39A6"/>
    <w:rsid w:val="00BD48EF"/>
    <w:rsid w:val="00BD4B6F"/>
    <w:rsid w:val="00BD4D35"/>
    <w:rsid w:val="00BD4F2F"/>
    <w:rsid w:val="00BD5A68"/>
    <w:rsid w:val="00BD5CBF"/>
    <w:rsid w:val="00BD643E"/>
    <w:rsid w:val="00BD6462"/>
    <w:rsid w:val="00BD6C07"/>
    <w:rsid w:val="00BD7006"/>
    <w:rsid w:val="00BD738D"/>
    <w:rsid w:val="00BD7632"/>
    <w:rsid w:val="00BD7650"/>
    <w:rsid w:val="00BD7B51"/>
    <w:rsid w:val="00BD7F0C"/>
    <w:rsid w:val="00BE044E"/>
    <w:rsid w:val="00BE0553"/>
    <w:rsid w:val="00BE0AD7"/>
    <w:rsid w:val="00BE115F"/>
    <w:rsid w:val="00BE133F"/>
    <w:rsid w:val="00BE1711"/>
    <w:rsid w:val="00BE17C1"/>
    <w:rsid w:val="00BE1C3F"/>
    <w:rsid w:val="00BE28A5"/>
    <w:rsid w:val="00BE2B3D"/>
    <w:rsid w:val="00BE329D"/>
    <w:rsid w:val="00BE4263"/>
    <w:rsid w:val="00BE4820"/>
    <w:rsid w:val="00BE4C81"/>
    <w:rsid w:val="00BE4FF8"/>
    <w:rsid w:val="00BE51BB"/>
    <w:rsid w:val="00BE5C4A"/>
    <w:rsid w:val="00BE5E93"/>
    <w:rsid w:val="00BE6911"/>
    <w:rsid w:val="00BE6E35"/>
    <w:rsid w:val="00BE72EC"/>
    <w:rsid w:val="00BE7AAB"/>
    <w:rsid w:val="00BE7B33"/>
    <w:rsid w:val="00BE7CF3"/>
    <w:rsid w:val="00BF0335"/>
    <w:rsid w:val="00BF06A9"/>
    <w:rsid w:val="00BF0859"/>
    <w:rsid w:val="00BF1A3B"/>
    <w:rsid w:val="00BF22E6"/>
    <w:rsid w:val="00BF2669"/>
    <w:rsid w:val="00BF2BB4"/>
    <w:rsid w:val="00BF3A4D"/>
    <w:rsid w:val="00BF3F97"/>
    <w:rsid w:val="00BF4191"/>
    <w:rsid w:val="00BF4E5B"/>
    <w:rsid w:val="00BF52F4"/>
    <w:rsid w:val="00BF569B"/>
    <w:rsid w:val="00BF5E28"/>
    <w:rsid w:val="00BF6FFC"/>
    <w:rsid w:val="00C005B8"/>
    <w:rsid w:val="00C00CC0"/>
    <w:rsid w:val="00C00DCA"/>
    <w:rsid w:val="00C0133D"/>
    <w:rsid w:val="00C0220E"/>
    <w:rsid w:val="00C025F2"/>
    <w:rsid w:val="00C02A8E"/>
    <w:rsid w:val="00C030B6"/>
    <w:rsid w:val="00C0330E"/>
    <w:rsid w:val="00C03790"/>
    <w:rsid w:val="00C04B85"/>
    <w:rsid w:val="00C04BE5"/>
    <w:rsid w:val="00C04C24"/>
    <w:rsid w:val="00C05178"/>
    <w:rsid w:val="00C052A5"/>
    <w:rsid w:val="00C05469"/>
    <w:rsid w:val="00C05A6E"/>
    <w:rsid w:val="00C06ABE"/>
    <w:rsid w:val="00C06E71"/>
    <w:rsid w:val="00C07155"/>
    <w:rsid w:val="00C07BF6"/>
    <w:rsid w:val="00C07C62"/>
    <w:rsid w:val="00C07D18"/>
    <w:rsid w:val="00C1010D"/>
    <w:rsid w:val="00C103E8"/>
    <w:rsid w:val="00C105A3"/>
    <w:rsid w:val="00C109D2"/>
    <w:rsid w:val="00C10CAA"/>
    <w:rsid w:val="00C11F25"/>
    <w:rsid w:val="00C1256C"/>
    <w:rsid w:val="00C12856"/>
    <w:rsid w:val="00C12D22"/>
    <w:rsid w:val="00C137ED"/>
    <w:rsid w:val="00C13AC4"/>
    <w:rsid w:val="00C13F5B"/>
    <w:rsid w:val="00C1453E"/>
    <w:rsid w:val="00C14755"/>
    <w:rsid w:val="00C14B22"/>
    <w:rsid w:val="00C15225"/>
    <w:rsid w:val="00C15546"/>
    <w:rsid w:val="00C15BCB"/>
    <w:rsid w:val="00C16459"/>
    <w:rsid w:val="00C16E6A"/>
    <w:rsid w:val="00C16E73"/>
    <w:rsid w:val="00C16FA5"/>
    <w:rsid w:val="00C17156"/>
    <w:rsid w:val="00C179C4"/>
    <w:rsid w:val="00C17A2F"/>
    <w:rsid w:val="00C17FEA"/>
    <w:rsid w:val="00C20767"/>
    <w:rsid w:val="00C2149F"/>
    <w:rsid w:val="00C215E0"/>
    <w:rsid w:val="00C21B1F"/>
    <w:rsid w:val="00C21D42"/>
    <w:rsid w:val="00C22905"/>
    <w:rsid w:val="00C22A5D"/>
    <w:rsid w:val="00C237FD"/>
    <w:rsid w:val="00C23979"/>
    <w:rsid w:val="00C23B58"/>
    <w:rsid w:val="00C23E1A"/>
    <w:rsid w:val="00C24495"/>
    <w:rsid w:val="00C24649"/>
    <w:rsid w:val="00C246DA"/>
    <w:rsid w:val="00C24803"/>
    <w:rsid w:val="00C2490D"/>
    <w:rsid w:val="00C24B2E"/>
    <w:rsid w:val="00C24F48"/>
    <w:rsid w:val="00C25876"/>
    <w:rsid w:val="00C25986"/>
    <w:rsid w:val="00C25C36"/>
    <w:rsid w:val="00C265EF"/>
    <w:rsid w:val="00C26A40"/>
    <w:rsid w:val="00C2782C"/>
    <w:rsid w:val="00C27887"/>
    <w:rsid w:val="00C304BA"/>
    <w:rsid w:val="00C30E7B"/>
    <w:rsid w:val="00C30FAC"/>
    <w:rsid w:val="00C3106D"/>
    <w:rsid w:val="00C312AB"/>
    <w:rsid w:val="00C31E8B"/>
    <w:rsid w:val="00C325AC"/>
    <w:rsid w:val="00C325DA"/>
    <w:rsid w:val="00C32E05"/>
    <w:rsid w:val="00C33259"/>
    <w:rsid w:val="00C33489"/>
    <w:rsid w:val="00C3350B"/>
    <w:rsid w:val="00C349FE"/>
    <w:rsid w:val="00C34A64"/>
    <w:rsid w:val="00C34B09"/>
    <w:rsid w:val="00C34C94"/>
    <w:rsid w:val="00C35844"/>
    <w:rsid w:val="00C35ACE"/>
    <w:rsid w:val="00C35C9E"/>
    <w:rsid w:val="00C35FFD"/>
    <w:rsid w:val="00C362DB"/>
    <w:rsid w:val="00C368AE"/>
    <w:rsid w:val="00C37587"/>
    <w:rsid w:val="00C37A8E"/>
    <w:rsid w:val="00C4037A"/>
    <w:rsid w:val="00C406F6"/>
    <w:rsid w:val="00C40771"/>
    <w:rsid w:val="00C41BBF"/>
    <w:rsid w:val="00C41EC4"/>
    <w:rsid w:val="00C41F62"/>
    <w:rsid w:val="00C42C14"/>
    <w:rsid w:val="00C42E16"/>
    <w:rsid w:val="00C431E4"/>
    <w:rsid w:val="00C4345A"/>
    <w:rsid w:val="00C43947"/>
    <w:rsid w:val="00C443CF"/>
    <w:rsid w:val="00C44543"/>
    <w:rsid w:val="00C4466E"/>
    <w:rsid w:val="00C44710"/>
    <w:rsid w:val="00C448C5"/>
    <w:rsid w:val="00C44B92"/>
    <w:rsid w:val="00C45051"/>
    <w:rsid w:val="00C45743"/>
    <w:rsid w:val="00C466C0"/>
    <w:rsid w:val="00C469AF"/>
    <w:rsid w:val="00C46D77"/>
    <w:rsid w:val="00C47683"/>
    <w:rsid w:val="00C4769B"/>
    <w:rsid w:val="00C47A3E"/>
    <w:rsid w:val="00C47D88"/>
    <w:rsid w:val="00C5012E"/>
    <w:rsid w:val="00C50D7A"/>
    <w:rsid w:val="00C51207"/>
    <w:rsid w:val="00C516F7"/>
    <w:rsid w:val="00C51D15"/>
    <w:rsid w:val="00C51DE9"/>
    <w:rsid w:val="00C51FCC"/>
    <w:rsid w:val="00C52CEF"/>
    <w:rsid w:val="00C52CFB"/>
    <w:rsid w:val="00C52D37"/>
    <w:rsid w:val="00C535D4"/>
    <w:rsid w:val="00C545DD"/>
    <w:rsid w:val="00C5483D"/>
    <w:rsid w:val="00C54C5F"/>
    <w:rsid w:val="00C54D63"/>
    <w:rsid w:val="00C54FE4"/>
    <w:rsid w:val="00C55652"/>
    <w:rsid w:val="00C572B3"/>
    <w:rsid w:val="00C57EED"/>
    <w:rsid w:val="00C60216"/>
    <w:rsid w:val="00C61770"/>
    <w:rsid w:val="00C62508"/>
    <w:rsid w:val="00C625EB"/>
    <w:rsid w:val="00C62A74"/>
    <w:rsid w:val="00C6304C"/>
    <w:rsid w:val="00C63763"/>
    <w:rsid w:val="00C638A1"/>
    <w:rsid w:val="00C63B4C"/>
    <w:rsid w:val="00C646A9"/>
    <w:rsid w:val="00C64AC3"/>
    <w:rsid w:val="00C65540"/>
    <w:rsid w:val="00C66681"/>
    <w:rsid w:val="00C667F5"/>
    <w:rsid w:val="00C6748A"/>
    <w:rsid w:val="00C702F2"/>
    <w:rsid w:val="00C70798"/>
    <w:rsid w:val="00C70D3D"/>
    <w:rsid w:val="00C7125A"/>
    <w:rsid w:val="00C71555"/>
    <w:rsid w:val="00C71B2F"/>
    <w:rsid w:val="00C721A2"/>
    <w:rsid w:val="00C72D5F"/>
    <w:rsid w:val="00C74157"/>
    <w:rsid w:val="00C745E1"/>
    <w:rsid w:val="00C74FA7"/>
    <w:rsid w:val="00C7569C"/>
    <w:rsid w:val="00C75D13"/>
    <w:rsid w:val="00C75DD9"/>
    <w:rsid w:val="00C75E92"/>
    <w:rsid w:val="00C761A4"/>
    <w:rsid w:val="00C76DFE"/>
    <w:rsid w:val="00C77CF5"/>
    <w:rsid w:val="00C77D24"/>
    <w:rsid w:val="00C77E9E"/>
    <w:rsid w:val="00C801BA"/>
    <w:rsid w:val="00C8084C"/>
    <w:rsid w:val="00C80B3F"/>
    <w:rsid w:val="00C80F14"/>
    <w:rsid w:val="00C811E2"/>
    <w:rsid w:val="00C81866"/>
    <w:rsid w:val="00C81D39"/>
    <w:rsid w:val="00C82D4C"/>
    <w:rsid w:val="00C83273"/>
    <w:rsid w:val="00C84548"/>
    <w:rsid w:val="00C852DF"/>
    <w:rsid w:val="00C8530B"/>
    <w:rsid w:val="00C85A0A"/>
    <w:rsid w:val="00C85B97"/>
    <w:rsid w:val="00C8659C"/>
    <w:rsid w:val="00C87277"/>
    <w:rsid w:val="00C9011D"/>
    <w:rsid w:val="00C9096B"/>
    <w:rsid w:val="00C90C99"/>
    <w:rsid w:val="00C90EFC"/>
    <w:rsid w:val="00C91DC7"/>
    <w:rsid w:val="00C92AC6"/>
    <w:rsid w:val="00C9322A"/>
    <w:rsid w:val="00C93B03"/>
    <w:rsid w:val="00C93D77"/>
    <w:rsid w:val="00C93E70"/>
    <w:rsid w:val="00C942EF"/>
    <w:rsid w:val="00C94CFE"/>
    <w:rsid w:val="00C953CB"/>
    <w:rsid w:val="00C957A5"/>
    <w:rsid w:val="00C957D5"/>
    <w:rsid w:val="00C95906"/>
    <w:rsid w:val="00C95919"/>
    <w:rsid w:val="00C95B8A"/>
    <w:rsid w:val="00C97CAA"/>
    <w:rsid w:val="00C97D13"/>
    <w:rsid w:val="00C97D9A"/>
    <w:rsid w:val="00CA00A2"/>
    <w:rsid w:val="00CA0185"/>
    <w:rsid w:val="00CA041C"/>
    <w:rsid w:val="00CA0755"/>
    <w:rsid w:val="00CA0F54"/>
    <w:rsid w:val="00CA1BC5"/>
    <w:rsid w:val="00CA23B7"/>
    <w:rsid w:val="00CA2F3F"/>
    <w:rsid w:val="00CA2FA5"/>
    <w:rsid w:val="00CA2FD2"/>
    <w:rsid w:val="00CA309D"/>
    <w:rsid w:val="00CA3D00"/>
    <w:rsid w:val="00CA3E5B"/>
    <w:rsid w:val="00CA46D1"/>
    <w:rsid w:val="00CA5711"/>
    <w:rsid w:val="00CA5BE6"/>
    <w:rsid w:val="00CA66BE"/>
    <w:rsid w:val="00CA681F"/>
    <w:rsid w:val="00CA68B8"/>
    <w:rsid w:val="00CA6B87"/>
    <w:rsid w:val="00CA7913"/>
    <w:rsid w:val="00CA7B5F"/>
    <w:rsid w:val="00CB0109"/>
    <w:rsid w:val="00CB06AA"/>
    <w:rsid w:val="00CB0B1F"/>
    <w:rsid w:val="00CB117C"/>
    <w:rsid w:val="00CB1C70"/>
    <w:rsid w:val="00CB29C7"/>
    <w:rsid w:val="00CB2DE1"/>
    <w:rsid w:val="00CB36D8"/>
    <w:rsid w:val="00CB3B34"/>
    <w:rsid w:val="00CB3B6E"/>
    <w:rsid w:val="00CB3EE1"/>
    <w:rsid w:val="00CB475E"/>
    <w:rsid w:val="00CB49C5"/>
    <w:rsid w:val="00CB563B"/>
    <w:rsid w:val="00CB5815"/>
    <w:rsid w:val="00CB62C7"/>
    <w:rsid w:val="00CB6748"/>
    <w:rsid w:val="00CB6837"/>
    <w:rsid w:val="00CB6BE9"/>
    <w:rsid w:val="00CB6E0F"/>
    <w:rsid w:val="00CB70CC"/>
    <w:rsid w:val="00CB70D6"/>
    <w:rsid w:val="00CB72BA"/>
    <w:rsid w:val="00CB73E1"/>
    <w:rsid w:val="00CB7407"/>
    <w:rsid w:val="00CB7478"/>
    <w:rsid w:val="00CB74E3"/>
    <w:rsid w:val="00CB78A9"/>
    <w:rsid w:val="00CB7988"/>
    <w:rsid w:val="00CB7B12"/>
    <w:rsid w:val="00CC050F"/>
    <w:rsid w:val="00CC08E7"/>
    <w:rsid w:val="00CC1305"/>
    <w:rsid w:val="00CC19DD"/>
    <w:rsid w:val="00CC2232"/>
    <w:rsid w:val="00CC2DB3"/>
    <w:rsid w:val="00CC2E44"/>
    <w:rsid w:val="00CC2FC5"/>
    <w:rsid w:val="00CC30B0"/>
    <w:rsid w:val="00CC3472"/>
    <w:rsid w:val="00CC3855"/>
    <w:rsid w:val="00CC4CA6"/>
    <w:rsid w:val="00CC5A80"/>
    <w:rsid w:val="00CC5B44"/>
    <w:rsid w:val="00CC5DE5"/>
    <w:rsid w:val="00CC638C"/>
    <w:rsid w:val="00CC653D"/>
    <w:rsid w:val="00CC6A26"/>
    <w:rsid w:val="00CC6AF2"/>
    <w:rsid w:val="00CC6CB9"/>
    <w:rsid w:val="00CC6DCF"/>
    <w:rsid w:val="00CC71D9"/>
    <w:rsid w:val="00CC7BD5"/>
    <w:rsid w:val="00CC7D9B"/>
    <w:rsid w:val="00CD00D6"/>
    <w:rsid w:val="00CD035F"/>
    <w:rsid w:val="00CD06C7"/>
    <w:rsid w:val="00CD088F"/>
    <w:rsid w:val="00CD13E7"/>
    <w:rsid w:val="00CD1DF9"/>
    <w:rsid w:val="00CD206D"/>
    <w:rsid w:val="00CD2E16"/>
    <w:rsid w:val="00CD302B"/>
    <w:rsid w:val="00CD345B"/>
    <w:rsid w:val="00CD3E9D"/>
    <w:rsid w:val="00CD48F6"/>
    <w:rsid w:val="00CD4C31"/>
    <w:rsid w:val="00CD4DF5"/>
    <w:rsid w:val="00CD5BB4"/>
    <w:rsid w:val="00CD5F28"/>
    <w:rsid w:val="00CD5FB4"/>
    <w:rsid w:val="00CD654C"/>
    <w:rsid w:val="00CD6BD1"/>
    <w:rsid w:val="00CD6C45"/>
    <w:rsid w:val="00CD766D"/>
    <w:rsid w:val="00CD7F15"/>
    <w:rsid w:val="00CD7F8B"/>
    <w:rsid w:val="00CE11D8"/>
    <w:rsid w:val="00CE1213"/>
    <w:rsid w:val="00CE266C"/>
    <w:rsid w:val="00CE2851"/>
    <w:rsid w:val="00CE2F3D"/>
    <w:rsid w:val="00CE34E9"/>
    <w:rsid w:val="00CE3654"/>
    <w:rsid w:val="00CE36D9"/>
    <w:rsid w:val="00CE394D"/>
    <w:rsid w:val="00CE3C82"/>
    <w:rsid w:val="00CE3D08"/>
    <w:rsid w:val="00CE3EB9"/>
    <w:rsid w:val="00CE444F"/>
    <w:rsid w:val="00CE4686"/>
    <w:rsid w:val="00CE5A96"/>
    <w:rsid w:val="00CE6A2B"/>
    <w:rsid w:val="00CE7617"/>
    <w:rsid w:val="00CE7BCA"/>
    <w:rsid w:val="00CE7C4C"/>
    <w:rsid w:val="00CF0306"/>
    <w:rsid w:val="00CF0329"/>
    <w:rsid w:val="00CF0A8C"/>
    <w:rsid w:val="00CF0F6D"/>
    <w:rsid w:val="00CF1CE2"/>
    <w:rsid w:val="00CF1D98"/>
    <w:rsid w:val="00CF2B6B"/>
    <w:rsid w:val="00CF3389"/>
    <w:rsid w:val="00CF3D84"/>
    <w:rsid w:val="00CF4C84"/>
    <w:rsid w:val="00CF558D"/>
    <w:rsid w:val="00CF5912"/>
    <w:rsid w:val="00CF5DBF"/>
    <w:rsid w:val="00CF5F58"/>
    <w:rsid w:val="00CF6094"/>
    <w:rsid w:val="00CF6878"/>
    <w:rsid w:val="00CF7561"/>
    <w:rsid w:val="00CF7A3D"/>
    <w:rsid w:val="00CF7BFD"/>
    <w:rsid w:val="00CF7C82"/>
    <w:rsid w:val="00CF7F5B"/>
    <w:rsid w:val="00D005E2"/>
    <w:rsid w:val="00D00DBD"/>
    <w:rsid w:val="00D018F9"/>
    <w:rsid w:val="00D01C64"/>
    <w:rsid w:val="00D01F64"/>
    <w:rsid w:val="00D025FE"/>
    <w:rsid w:val="00D028A3"/>
    <w:rsid w:val="00D02D9B"/>
    <w:rsid w:val="00D03EAC"/>
    <w:rsid w:val="00D04268"/>
    <w:rsid w:val="00D0442D"/>
    <w:rsid w:val="00D05B1B"/>
    <w:rsid w:val="00D05CB1"/>
    <w:rsid w:val="00D05F05"/>
    <w:rsid w:val="00D066D9"/>
    <w:rsid w:val="00D0692B"/>
    <w:rsid w:val="00D06AA4"/>
    <w:rsid w:val="00D06EEA"/>
    <w:rsid w:val="00D072EF"/>
    <w:rsid w:val="00D0765A"/>
    <w:rsid w:val="00D10A7F"/>
    <w:rsid w:val="00D114BB"/>
    <w:rsid w:val="00D11E89"/>
    <w:rsid w:val="00D11EF3"/>
    <w:rsid w:val="00D12161"/>
    <w:rsid w:val="00D1231C"/>
    <w:rsid w:val="00D12F60"/>
    <w:rsid w:val="00D13013"/>
    <w:rsid w:val="00D13539"/>
    <w:rsid w:val="00D13B57"/>
    <w:rsid w:val="00D14F19"/>
    <w:rsid w:val="00D15422"/>
    <w:rsid w:val="00D1545F"/>
    <w:rsid w:val="00D15652"/>
    <w:rsid w:val="00D1574A"/>
    <w:rsid w:val="00D15D11"/>
    <w:rsid w:val="00D1673D"/>
    <w:rsid w:val="00D1683E"/>
    <w:rsid w:val="00D16948"/>
    <w:rsid w:val="00D169E9"/>
    <w:rsid w:val="00D16A9B"/>
    <w:rsid w:val="00D16DD4"/>
    <w:rsid w:val="00D17736"/>
    <w:rsid w:val="00D20753"/>
    <w:rsid w:val="00D21461"/>
    <w:rsid w:val="00D21B4D"/>
    <w:rsid w:val="00D223BE"/>
    <w:rsid w:val="00D22765"/>
    <w:rsid w:val="00D22E8D"/>
    <w:rsid w:val="00D235FE"/>
    <w:rsid w:val="00D237A0"/>
    <w:rsid w:val="00D24054"/>
    <w:rsid w:val="00D24356"/>
    <w:rsid w:val="00D24666"/>
    <w:rsid w:val="00D246B9"/>
    <w:rsid w:val="00D24A51"/>
    <w:rsid w:val="00D2518C"/>
    <w:rsid w:val="00D251F8"/>
    <w:rsid w:val="00D25738"/>
    <w:rsid w:val="00D25F4B"/>
    <w:rsid w:val="00D26D8B"/>
    <w:rsid w:val="00D303C0"/>
    <w:rsid w:val="00D30669"/>
    <w:rsid w:val="00D30E14"/>
    <w:rsid w:val="00D312EA"/>
    <w:rsid w:val="00D31500"/>
    <w:rsid w:val="00D323DB"/>
    <w:rsid w:val="00D325AA"/>
    <w:rsid w:val="00D32723"/>
    <w:rsid w:val="00D32E4B"/>
    <w:rsid w:val="00D32F5A"/>
    <w:rsid w:val="00D33268"/>
    <w:rsid w:val="00D3357F"/>
    <w:rsid w:val="00D3371D"/>
    <w:rsid w:val="00D33814"/>
    <w:rsid w:val="00D33D81"/>
    <w:rsid w:val="00D33E78"/>
    <w:rsid w:val="00D33FD3"/>
    <w:rsid w:val="00D347A7"/>
    <w:rsid w:val="00D34A46"/>
    <w:rsid w:val="00D34AE5"/>
    <w:rsid w:val="00D356C9"/>
    <w:rsid w:val="00D35D87"/>
    <w:rsid w:val="00D3670B"/>
    <w:rsid w:val="00D36CA2"/>
    <w:rsid w:val="00D4037B"/>
    <w:rsid w:val="00D405B7"/>
    <w:rsid w:val="00D40AE8"/>
    <w:rsid w:val="00D40FF0"/>
    <w:rsid w:val="00D41963"/>
    <w:rsid w:val="00D42784"/>
    <w:rsid w:val="00D427E2"/>
    <w:rsid w:val="00D42E5B"/>
    <w:rsid w:val="00D42F43"/>
    <w:rsid w:val="00D430F0"/>
    <w:rsid w:val="00D43198"/>
    <w:rsid w:val="00D4330D"/>
    <w:rsid w:val="00D435F2"/>
    <w:rsid w:val="00D44FCB"/>
    <w:rsid w:val="00D45117"/>
    <w:rsid w:val="00D45A76"/>
    <w:rsid w:val="00D45B6F"/>
    <w:rsid w:val="00D46266"/>
    <w:rsid w:val="00D462AE"/>
    <w:rsid w:val="00D4648F"/>
    <w:rsid w:val="00D46BF8"/>
    <w:rsid w:val="00D46F90"/>
    <w:rsid w:val="00D46F95"/>
    <w:rsid w:val="00D471DD"/>
    <w:rsid w:val="00D47F4F"/>
    <w:rsid w:val="00D500E1"/>
    <w:rsid w:val="00D502E2"/>
    <w:rsid w:val="00D50499"/>
    <w:rsid w:val="00D504F3"/>
    <w:rsid w:val="00D5086F"/>
    <w:rsid w:val="00D5095B"/>
    <w:rsid w:val="00D509A7"/>
    <w:rsid w:val="00D50BBB"/>
    <w:rsid w:val="00D50F79"/>
    <w:rsid w:val="00D512DE"/>
    <w:rsid w:val="00D519E6"/>
    <w:rsid w:val="00D51D23"/>
    <w:rsid w:val="00D51D92"/>
    <w:rsid w:val="00D5446D"/>
    <w:rsid w:val="00D54767"/>
    <w:rsid w:val="00D54FB0"/>
    <w:rsid w:val="00D55579"/>
    <w:rsid w:val="00D5615C"/>
    <w:rsid w:val="00D56327"/>
    <w:rsid w:val="00D5770F"/>
    <w:rsid w:val="00D579EE"/>
    <w:rsid w:val="00D57A9F"/>
    <w:rsid w:val="00D604EE"/>
    <w:rsid w:val="00D61609"/>
    <w:rsid w:val="00D6162B"/>
    <w:rsid w:val="00D61661"/>
    <w:rsid w:val="00D61B6D"/>
    <w:rsid w:val="00D62591"/>
    <w:rsid w:val="00D62636"/>
    <w:rsid w:val="00D62CEF"/>
    <w:rsid w:val="00D63697"/>
    <w:rsid w:val="00D6374E"/>
    <w:rsid w:val="00D643B4"/>
    <w:rsid w:val="00D64704"/>
    <w:rsid w:val="00D65409"/>
    <w:rsid w:val="00D6580D"/>
    <w:rsid w:val="00D660A8"/>
    <w:rsid w:val="00D66350"/>
    <w:rsid w:val="00D66432"/>
    <w:rsid w:val="00D66FDF"/>
    <w:rsid w:val="00D67688"/>
    <w:rsid w:val="00D70891"/>
    <w:rsid w:val="00D70A17"/>
    <w:rsid w:val="00D70FCF"/>
    <w:rsid w:val="00D718C7"/>
    <w:rsid w:val="00D71A42"/>
    <w:rsid w:val="00D71B5F"/>
    <w:rsid w:val="00D71D62"/>
    <w:rsid w:val="00D72429"/>
    <w:rsid w:val="00D73268"/>
    <w:rsid w:val="00D73AF4"/>
    <w:rsid w:val="00D73E97"/>
    <w:rsid w:val="00D74278"/>
    <w:rsid w:val="00D743E7"/>
    <w:rsid w:val="00D743F7"/>
    <w:rsid w:val="00D7456C"/>
    <w:rsid w:val="00D74C7B"/>
    <w:rsid w:val="00D74E77"/>
    <w:rsid w:val="00D75471"/>
    <w:rsid w:val="00D75740"/>
    <w:rsid w:val="00D75787"/>
    <w:rsid w:val="00D758B8"/>
    <w:rsid w:val="00D75C6E"/>
    <w:rsid w:val="00D75D3D"/>
    <w:rsid w:val="00D75F69"/>
    <w:rsid w:val="00D76505"/>
    <w:rsid w:val="00D772AD"/>
    <w:rsid w:val="00D773A3"/>
    <w:rsid w:val="00D7743E"/>
    <w:rsid w:val="00D77604"/>
    <w:rsid w:val="00D77BA8"/>
    <w:rsid w:val="00D800A4"/>
    <w:rsid w:val="00D80BEB"/>
    <w:rsid w:val="00D815B8"/>
    <w:rsid w:val="00D81D29"/>
    <w:rsid w:val="00D8237D"/>
    <w:rsid w:val="00D8274B"/>
    <w:rsid w:val="00D827C6"/>
    <w:rsid w:val="00D8481D"/>
    <w:rsid w:val="00D8610A"/>
    <w:rsid w:val="00D872C5"/>
    <w:rsid w:val="00D90350"/>
    <w:rsid w:val="00D903E0"/>
    <w:rsid w:val="00D9075F"/>
    <w:rsid w:val="00D907E5"/>
    <w:rsid w:val="00D90C3E"/>
    <w:rsid w:val="00D9154D"/>
    <w:rsid w:val="00D9161A"/>
    <w:rsid w:val="00D91CA7"/>
    <w:rsid w:val="00D92588"/>
    <w:rsid w:val="00D92923"/>
    <w:rsid w:val="00D92A24"/>
    <w:rsid w:val="00D92A37"/>
    <w:rsid w:val="00D92CDD"/>
    <w:rsid w:val="00D934C0"/>
    <w:rsid w:val="00D93AC5"/>
    <w:rsid w:val="00D93FA5"/>
    <w:rsid w:val="00D94AD3"/>
    <w:rsid w:val="00D95E85"/>
    <w:rsid w:val="00D96BE7"/>
    <w:rsid w:val="00DA0C23"/>
    <w:rsid w:val="00DA0F31"/>
    <w:rsid w:val="00DA1197"/>
    <w:rsid w:val="00DA1324"/>
    <w:rsid w:val="00DA1715"/>
    <w:rsid w:val="00DA1FDA"/>
    <w:rsid w:val="00DA294E"/>
    <w:rsid w:val="00DA2DEE"/>
    <w:rsid w:val="00DA3AA9"/>
    <w:rsid w:val="00DA419E"/>
    <w:rsid w:val="00DA465A"/>
    <w:rsid w:val="00DA4AD2"/>
    <w:rsid w:val="00DA5260"/>
    <w:rsid w:val="00DA5820"/>
    <w:rsid w:val="00DA5859"/>
    <w:rsid w:val="00DA6459"/>
    <w:rsid w:val="00DA6C24"/>
    <w:rsid w:val="00DA6D71"/>
    <w:rsid w:val="00DB008F"/>
    <w:rsid w:val="00DB0302"/>
    <w:rsid w:val="00DB0308"/>
    <w:rsid w:val="00DB0718"/>
    <w:rsid w:val="00DB08B3"/>
    <w:rsid w:val="00DB12FC"/>
    <w:rsid w:val="00DB16D3"/>
    <w:rsid w:val="00DB17CC"/>
    <w:rsid w:val="00DB1A87"/>
    <w:rsid w:val="00DB1B1C"/>
    <w:rsid w:val="00DB1BB4"/>
    <w:rsid w:val="00DB1EA0"/>
    <w:rsid w:val="00DB265B"/>
    <w:rsid w:val="00DB2BB7"/>
    <w:rsid w:val="00DB300C"/>
    <w:rsid w:val="00DB36EF"/>
    <w:rsid w:val="00DB3AC3"/>
    <w:rsid w:val="00DB47E6"/>
    <w:rsid w:val="00DB4953"/>
    <w:rsid w:val="00DB4A33"/>
    <w:rsid w:val="00DB4E9F"/>
    <w:rsid w:val="00DB50C6"/>
    <w:rsid w:val="00DB57AB"/>
    <w:rsid w:val="00DB5BA8"/>
    <w:rsid w:val="00DB612C"/>
    <w:rsid w:val="00DB6932"/>
    <w:rsid w:val="00DB74D9"/>
    <w:rsid w:val="00DB7BE1"/>
    <w:rsid w:val="00DC0A76"/>
    <w:rsid w:val="00DC1D23"/>
    <w:rsid w:val="00DC322C"/>
    <w:rsid w:val="00DC3D38"/>
    <w:rsid w:val="00DC4008"/>
    <w:rsid w:val="00DC48EE"/>
    <w:rsid w:val="00DC5AD2"/>
    <w:rsid w:val="00DC5BA3"/>
    <w:rsid w:val="00DC6677"/>
    <w:rsid w:val="00DC6A88"/>
    <w:rsid w:val="00DC6B44"/>
    <w:rsid w:val="00DC76FD"/>
    <w:rsid w:val="00DC7876"/>
    <w:rsid w:val="00DC7C9F"/>
    <w:rsid w:val="00DC7F22"/>
    <w:rsid w:val="00DD01D4"/>
    <w:rsid w:val="00DD0C54"/>
    <w:rsid w:val="00DD1286"/>
    <w:rsid w:val="00DD2095"/>
    <w:rsid w:val="00DD24DB"/>
    <w:rsid w:val="00DD2B6D"/>
    <w:rsid w:val="00DD2E8E"/>
    <w:rsid w:val="00DD31DA"/>
    <w:rsid w:val="00DD3534"/>
    <w:rsid w:val="00DD3D3B"/>
    <w:rsid w:val="00DD3F3C"/>
    <w:rsid w:val="00DD49EA"/>
    <w:rsid w:val="00DD4C0A"/>
    <w:rsid w:val="00DD51D9"/>
    <w:rsid w:val="00DD56AD"/>
    <w:rsid w:val="00DD5937"/>
    <w:rsid w:val="00DD5FE9"/>
    <w:rsid w:val="00DD60E1"/>
    <w:rsid w:val="00DD6198"/>
    <w:rsid w:val="00DD70FD"/>
    <w:rsid w:val="00DD729D"/>
    <w:rsid w:val="00DE0C68"/>
    <w:rsid w:val="00DE15F5"/>
    <w:rsid w:val="00DE1A3A"/>
    <w:rsid w:val="00DE1C32"/>
    <w:rsid w:val="00DE1CE9"/>
    <w:rsid w:val="00DE2163"/>
    <w:rsid w:val="00DE22FF"/>
    <w:rsid w:val="00DE268C"/>
    <w:rsid w:val="00DE3651"/>
    <w:rsid w:val="00DE3907"/>
    <w:rsid w:val="00DE3AFA"/>
    <w:rsid w:val="00DE3B64"/>
    <w:rsid w:val="00DE3BFE"/>
    <w:rsid w:val="00DE426C"/>
    <w:rsid w:val="00DE442E"/>
    <w:rsid w:val="00DE4B96"/>
    <w:rsid w:val="00DE59F4"/>
    <w:rsid w:val="00DE6207"/>
    <w:rsid w:val="00DE68FD"/>
    <w:rsid w:val="00DE6A13"/>
    <w:rsid w:val="00DE6BBC"/>
    <w:rsid w:val="00DE74FB"/>
    <w:rsid w:val="00DE753B"/>
    <w:rsid w:val="00DE7DF3"/>
    <w:rsid w:val="00DF008E"/>
    <w:rsid w:val="00DF0807"/>
    <w:rsid w:val="00DF0BCE"/>
    <w:rsid w:val="00DF195B"/>
    <w:rsid w:val="00DF2089"/>
    <w:rsid w:val="00DF2122"/>
    <w:rsid w:val="00DF299A"/>
    <w:rsid w:val="00DF2DBE"/>
    <w:rsid w:val="00DF341B"/>
    <w:rsid w:val="00DF35F5"/>
    <w:rsid w:val="00DF3610"/>
    <w:rsid w:val="00DF43A3"/>
    <w:rsid w:val="00DF4C30"/>
    <w:rsid w:val="00DF4C8F"/>
    <w:rsid w:val="00DF5579"/>
    <w:rsid w:val="00DF5CCB"/>
    <w:rsid w:val="00DF5D66"/>
    <w:rsid w:val="00DF5E10"/>
    <w:rsid w:val="00DF5FDD"/>
    <w:rsid w:val="00DF6B86"/>
    <w:rsid w:val="00DF72B3"/>
    <w:rsid w:val="00DF7442"/>
    <w:rsid w:val="00DF766A"/>
    <w:rsid w:val="00E00240"/>
    <w:rsid w:val="00E002DC"/>
    <w:rsid w:val="00E00BED"/>
    <w:rsid w:val="00E01D14"/>
    <w:rsid w:val="00E01F3A"/>
    <w:rsid w:val="00E02077"/>
    <w:rsid w:val="00E0258A"/>
    <w:rsid w:val="00E027F2"/>
    <w:rsid w:val="00E02C52"/>
    <w:rsid w:val="00E03739"/>
    <w:rsid w:val="00E04407"/>
    <w:rsid w:val="00E04737"/>
    <w:rsid w:val="00E053E1"/>
    <w:rsid w:val="00E054E7"/>
    <w:rsid w:val="00E05E79"/>
    <w:rsid w:val="00E05EC0"/>
    <w:rsid w:val="00E05F7D"/>
    <w:rsid w:val="00E06211"/>
    <w:rsid w:val="00E06242"/>
    <w:rsid w:val="00E06BAB"/>
    <w:rsid w:val="00E07014"/>
    <w:rsid w:val="00E10012"/>
    <w:rsid w:val="00E10854"/>
    <w:rsid w:val="00E10C20"/>
    <w:rsid w:val="00E10DF8"/>
    <w:rsid w:val="00E10F8A"/>
    <w:rsid w:val="00E11D6E"/>
    <w:rsid w:val="00E11E7C"/>
    <w:rsid w:val="00E13A41"/>
    <w:rsid w:val="00E13B01"/>
    <w:rsid w:val="00E13B9A"/>
    <w:rsid w:val="00E13DAD"/>
    <w:rsid w:val="00E13F6E"/>
    <w:rsid w:val="00E14907"/>
    <w:rsid w:val="00E14A1F"/>
    <w:rsid w:val="00E15080"/>
    <w:rsid w:val="00E162AB"/>
    <w:rsid w:val="00E16E61"/>
    <w:rsid w:val="00E17379"/>
    <w:rsid w:val="00E177D2"/>
    <w:rsid w:val="00E200A0"/>
    <w:rsid w:val="00E20905"/>
    <w:rsid w:val="00E209B4"/>
    <w:rsid w:val="00E209DE"/>
    <w:rsid w:val="00E20C93"/>
    <w:rsid w:val="00E20FA7"/>
    <w:rsid w:val="00E2142D"/>
    <w:rsid w:val="00E216DF"/>
    <w:rsid w:val="00E22430"/>
    <w:rsid w:val="00E229B5"/>
    <w:rsid w:val="00E22A50"/>
    <w:rsid w:val="00E22BFB"/>
    <w:rsid w:val="00E23085"/>
    <w:rsid w:val="00E23931"/>
    <w:rsid w:val="00E24623"/>
    <w:rsid w:val="00E24953"/>
    <w:rsid w:val="00E24D60"/>
    <w:rsid w:val="00E25040"/>
    <w:rsid w:val="00E25077"/>
    <w:rsid w:val="00E257BD"/>
    <w:rsid w:val="00E26026"/>
    <w:rsid w:val="00E26242"/>
    <w:rsid w:val="00E262D9"/>
    <w:rsid w:val="00E262DB"/>
    <w:rsid w:val="00E26DC0"/>
    <w:rsid w:val="00E270A3"/>
    <w:rsid w:val="00E2724B"/>
    <w:rsid w:val="00E27416"/>
    <w:rsid w:val="00E275EF"/>
    <w:rsid w:val="00E279D7"/>
    <w:rsid w:val="00E27CEE"/>
    <w:rsid w:val="00E30227"/>
    <w:rsid w:val="00E303DF"/>
    <w:rsid w:val="00E30915"/>
    <w:rsid w:val="00E313D8"/>
    <w:rsid w:val="00E31CD6"/>
    <w:rsid w:val="00E32174"/>
    <w:rsid w:val="00E32601"/>
    <w:rsid w:val="00E32816"/>
    <w:rsid w:val="00E32D52"/>
    <w:rsid w:val="00E33324"/>
    <w:rsid w:val="00E3345A"/>
    <w:rsid w:val="00E3346F"/>
    <w:rsid w:val="00E33729"/>
    <w:rsid w:val="00E33861"/>
    <w:rsid w:val="00E3393F"/>
    <w:rsid w:val="00E33B8D"/>
    <w:rsid w:val="00E33BE9"/>
    <w:rsid w:val="00E346C7"/>
    <w:rsid w:val="00E34E86"/>
    <w:rsid w:val="00E35250"/>
    <w:rsid w:val="00E354DC"/>
    <w:rsid w:val="00E357B4"/>
    <w:rsid w:val="00E3597B"/>
    <w:rsid w:val="00E359BB"/>
    <w:rsid w:val="00E35D70"/>
    <w:rsid w:val="00E35F6F"/>
    <w:rsid w:val="00E3645B"/>
    <w:rsid w:val="00E3650C"/>
    <w:rsid w:val="00E368A8"/>
    <w:rsid w:val="00E36E2E"/>
    <w:rsid w:val="00E3719D"/>
    <w:rsid w:val="00E373FD"/>
    <w:rsid w:val="00E3747E"/>
    <w:rsid w:val="00E377A7"/>
    <w:rsid w:val="00E41161"/>
    <w:rsid w:val="00E41266"/>
    <w:rsid w:val="00E41E0E"/>
    <w:rsid w:val="00E42341"/>
    <w:rsid w:val="00E4270E"/>
    <w:rsid w:val="00E42954"/>
    <w:rsid w:val="00E42A52"/>
    <w:rsid w:val="00E42DC8"/>
    <w:rsid w:val="00E43246"/>
    <w:rsid w:val="00E43B5D"/>
    <w:rsid w:val="00E451C8"/>
    <w:rsid w:val="00E454F2"/>
    <w:rsid w:val="00E45768"/>
    <w:rsid w:val="00E45807"/>
    <w:rsid w:val="00E45F49"/>
    <w:rsid w:val="00E465E6"/>
    <w:rsid w:val="00E475DC"/>
    <w:rsid w:val="00E47D88"/>
    <w:rsid w:val="00E503CF"/>
    <w:rsid w:val="00E50C87"/>
    <w:rsid w:val="00E517E8"/>
    <w:rsid w:val="00E51F79"/>
    <w:rsid w:val="00E532BA"/>
    <w:rsid w:val="00E53428"/>
    <w:rsid w:val="00E53682"/>
    <w:rsid w:val="00E53C48"/>
    <w:rsid w:val="00E5436B"/>
    <w:rsid w:val="00E543BC"/>
    <w:rsid w:val="00E54B56"/>
    <w:rsid w:val="00E54D43"/>
    <w:rsid w:val="00E552CF"/>
    <w:rsid w:val="00E55A85"/>
    <w:rsid w:val="00E55E3E"/>
    <w:rsid w:val="00E56118"/>
    <w:rsid w:val="00E56708"/>
    <w:rsid w:val="00E57124"/>
    <w:rsid w:val="00E6021D"/>
    <w:rsid w:val="00E614A7"/>
    <w:rsid w:val="00E61788"/>
    <w:rsid w:val="00E6224D"/>
    <w:rsid w:val="00E62440"/>
    <w:rsid w:val="00E62CC6"/>
    <w:rsid w:val="00E6302B"/>
    <w:rsid w:val="00E63547"/>
    <w:rsid w:val="00E63988"/>
    <w:rsid w:val="00E63F48"/>
    <w:rsid w:val="00E649FC"/>
    <w:rsid w:val="00E64C50"/>
    <w:rsid w:val="00E65858"/>
    <w:rsid w:val="00E658CE"/>
    <w:rsid w:val="00E6685B"/>
    <w:rsid w:val="00E66928"/>
    <w:rsid w:val="00E66A4A"/>
    <w:rsid w:val="00E66A6E"/>
    <w:rsid w:val="00E66F01"/>
    <w:rsid w:val="00E679AB"/>
    <w:rsid w:val="00E67BDC"/>
    <w:rsid w:val="00E67E37"/>
    <w:rsid w:val="00E70C35"/>
    <w:rsid w:val="00E70EE0"/>
    <w:rsid w:val="00E7193E"/>
    <w:rsid w:val="00E719C8"/>
    <w:rsid w:val="00E71B17"/>
    <w:rsid w:val="00E720BA"/>
    <w:rsid w:val="00E72865"/>
    <w:rsid w:val="00E729FF"/>
    <w:rsid w:val="00E72A6C"/>
    <w:rsid w:val="00E72BF3"/>
    <w:rsid w:val="00E73C0B"/>
    <w:rsid w:val="00E7462A"/>
    <w:rsid w:val="00E747B0"/>
    <w:rsid w:val="00E74A39"/>
    <w:rsid w:val="00E76A7A"/>
    <w:rsid w:val="00E76F9B"/>
    <w:rsid w:val="00E77C6C"/>
    <w:rsid w:val="00E80432"/>
    <w:rsid w:val="00E80DD6"/>
    <w:rsid w:val="00E80F9F"/>
    <w:rsid w:val="00E81315"/>
    <w:rsid w:val="00E8167A"/>
    <w:rsid w:val="00E819B3"/>
    <w:rsid w:val="00E82DC8"/>
    <w:rsid w:val="00E839C8"/>
    <w:rsid w:val="00E83FE1"/>
    <w:rsid w:val="00E840D9"/>
    <w:rsid w:val="00E84EE0"/>
    <w:rsid w:val="00E854BA"/>
    <w:rsid w:val="00E8566B"/>
    <w:rsid w:val="00E858F4"/>
    <w:rsid w:val="00E864AD"/>
    <w:rsid w:val="00E86AC6"/>
    <w:rsid w:val="00E87572"/>
    <w:rsid w:val="00E900A7"/>
    <w:rsid w:val="00E904D8"/>
    <w:rsid w:val="00E90687"/>
    <w:rsid w:val="00E91545"/>
    <w:rsid w:val="00E91F30"/>
    <w:rsid w:val="00E91F74"/>
    <w:rsid w:val="00E921DE"/>
    <w:rsid w:val="00E9295D"/>
    <w:rsid w:val="00E92CB8"/>
    <w:rsid w:val="00E932F5"/>
    <w:rsid w:val="00E93324"/>
    <w:rsid w:val="00E94003"/>
    <w:rsid w:val="00E94285"/>
    <w:rsid w:val="00E94414"/>
    <w:rsid w:val="00E95799"/>
    <w:rsid w:val="00E95891"/>
    <w:rsid w:val="00E95CE0"/>
    <w:rsid w:val="00E95E99"/>
    <w:rsid w:val="00E961FA"/>
    <w:rsid w:val="00E96435"/>
    <w:rsid w:val="00E96E3E"/>
    <w:rsid w:val="00E97B57"/>
    <w:rsid w:val="00E97E65"/>
    <w:rsid w:val="00EA00F8"/>
    <w:rsid w:val="00EA0D0F"/>
    <w:rsid w:val="00EA0EBB"/>
    <w:rsid w:val="00EA2167"/>
    <w:rsid w:val="00EA23F4"/>
    <w:rsid w:val="00EA305D"/>
    <w:rsid w:val="00EA3663"/>
    <w:rsid w:val="00EA4830"/>
    <w:rsid w:val="00EA4DE9"/>
    <w:rsid w:val="00EA4F89"/>
    <w:rsid w:val="00EA5058"/>
    <w:rsid w:val="00EA512F"/>
    <w:rsid w:val="00EA54B5"/>
    <w:rsid w:val="00EA5622"/>
    <w:rsid w:val="00EA5674"/>
    <w:rsid w:val="00EA5A66"/>
    <w:rsid w:val="00EA5C5B"/>
    <w:rsid w:val="00EA5CAB"/>
    <w:rsid w:val="00EA5CC5"/>
    <w:rsid w:val="00EA624D"/>
    <w:rsid w:val="00EA6B63"/>
    <w:rsid w:val="00EA71FE"/>
    <w:rsid w:val="00EA723B"/>
    <w:rsid w:val="00EA7595"/>
    <w:rsid w:val="00EB00F8"/>
    <w:rsid w:val="00EB0575"/>
    <w:rsid w:val="00EB0664"/>
    <w:rsid w:val="00EB0C42"/>
    <w:rsid w:val="00EB0CA5"/>
    <w:rsid w:val="00EB0D76"/>
    <w:rsid w:val="00EB0FAE"/>
    <w:rsid w:val="00EB17E8"/>
    <w:rsid w:val="00EB28FD"/>
    <w:rsid w:val="00EB2B15"/>
    <w:rsid w:val="00EB2F3F"/>
    <w:rsid w:val="00EB37FF"/>
    <w:rsid w:val="00EB3CF8"/>
    <w:rsid w:val="00EB4210"/>
    <w:rsid w:val="00EB433D"/>
    <w:rsid w:val="00EB46A5"/>
    <w:rsid w:val="00EB4766"/>
    <w:rsid w:val="00EB4898"/>
    <w:rsid w:val="00EB4E4D"/>
    <w:rsid w:val="00EB504E"/>
    <w:rsid w:val="00EB52EA"/>
    <w:rsid w:val="00EB53BA"/>
    <w:rsid w:val="00EB53C9"/>
    <w:rsid w:val="00EB57C7"/>
    <w:rsid w:val="00EB5876"/>
    <w:rsid w:val="00EB5AB3"/>
    <w:rsid w:val="00EB5CDB"/>
    <w:rsid w:val="00EB6146"/>
    <w:rsid w:val="00EB680D"/>
    <w:rsid w:val="00EB70E4"/>
    <w:rsid w:val="00EB7718"/>
    <w:rsid w:val="00EB7799"/>
    <w:rsid w:val="00EC0395"/>
    <w:rsid w:val="00EC04D3"/>
    <w:rsid w:val="00EC0817"/>
    <w:rsid w:val="00EC111C"/>
    <w:rsid w:val="00EC1CE5"/>
    <w:rsid w:val="00EC2ECB"/>
    <w:rsid w:val="00EC320D"/>
    <w:rsid w:val="00EC3512"/>
    <w:rsid w:val="00EC4E39"/>
    <w:rsid w:val="00EC53B1"/>
    <w:rsid w:val="00EC55A0"/>
    <w:rsid w:val="00EC5670"/>
    <w:rsid w:val="00EC574F"/>
    <w:rsid w:val="00EC6CF9"/>
    <w:rsid w:val="00EC70E7"/>
    <w:rsid w:val="00EC760F"/>
    <w:rsid w:val="00ED0977"/>
    <w:rsid w:val="00ED0A84"/>
    <w:rsid w:val="00ED0CB1"/>
    <w:rsid w:val="00ED0D93"/>
    <w:rsid w:val="00ED1ED8"/>
    <w:rsid w:val="00ED27E4"/>
    <w:rsid w:val="00ED2DA6"/>
    <w:rsid w:val="00ED3844"/>
    <w:rsid w:val="00ED4014"/>
    <w:rsid w:val="00ED45E0"/>
    <w:rsid w:val="00ED4CD5"/>
    <w:rsid w:val="00ED5CB5"/>
    <w:rsid w:val="00ED6704"/>
    <w:rsid w:val="00ED677E"/>
    <w:rsid w:val="00ED7396"/>
    <w:rsid w:val="00ED7627"/>
    <w:rsid w:val="00ED7E7C"/>
    <w:rsid w:val="00EE0461"/>
    <w:rsid w:val="00EE08DD"/>
    <w:rsid w:val="00EE0F7F"/>
    <w:rsid w:val="00EE15F7"/>
    <w:rsid w:val="00EE1656"/>
    <w:rsid w:val="00EE1835"/>
    <w:rsid w:val="00EE189C"/>
    <w:rsid w:val="00EE1904"/>
    <w:rsid w:val="00EE1B27"/>
    <w:rsid w:val="00EE246C"/>
    <w:rsid w:val="00EE285B"/>
    <w:rsid w:val="00EE2DD1"/>
    <w:rsid w:val="00EE3330"/>
    <w:rsid w:val="00EE3E0F"/>
    <w:rsid w:val="00EE3EA9"/>
    <w:rsid w:val="00EE4366"/>
    <w:rsid w:val="00EE486E"/>
    <w:rsid w:val="00EE48D4"/>
    <w:rsid w:val="00EE529D"/>
    <w:rsid w:val="00EE5C6E"/>
    <w:rsid w:val="00EE5FCC"/>
    <w:rsid w:val="00EE6DE1"/>
    <w:rsid w:val="00EE732B"/>
    <w:rsid w:val="00EE7A6A"/>
    <w:rsid w:val="00EE7B09"/>
    <w:rsid w:val="00EF0D1B"/>
    <w:rsid w:val="00EF0E4B"/>
    <w:rsid w:val="00EF0FC7"/>
    <w:rsid w:val="00EF16F4"/>
    <w:rsid w:val="00EF1FF0"/>
    <w:rsid w:val="00EF21CF"/>
    <w:rsid w:val="00EF289C"/>
    <w:rsid w:val="00EF2AF5"/>
    <w:rsid w:val="00EF3531"/>
    <w:rsid w:val="00EF492B"/>
    <w:rsid w:val="00EF492C"/>
    <w:rsid w:val="00EF5122"/>
    <w:rsid w:val="00EF55A8"/>
    <w:rsid w:val="00EF55B1"/>
    <w:rsid w:val="00EF57AB"/>
    <w:rsid w:val="00EF5B76"/>
    <w:rsid w:val="00EF624A"/>
    <w:rsid w:val="00EF6272"/>
    <w:rsid w:val="00EF6291"/>
    <w:rsid w:val="00EF6508"/>
    <w:rsid w:val="00EF6986"/>
    <w:rsid w:val="00EF6C77"/>
    <w:rsid w:val="00EF7C89"/>
    <w:rsid w:val="00F0042A"/>
    <w:rsid w:val="00F00564"/>
    <w:rsid w:val="00F006D0"/>
    <w:rsid w:val="00F00C89"/>
    <w:rsid w:val="00F00FB8"/>
    <w:rsid w:val="00F00FD6"/>
    <w:rsid w:val="00F01130"/>
    <w:rsid w:val="00F0183E"/>
    <w:rsid w:val="00F01BF4"/>
    <w:rsid w:val="00F02032"/>
    <w:rsid w:val="00F0266E"/>
    <w:rsid w:val="00F0294E"/>
    <w:rsid w:val="00F03289"/>
    <w:rsid w:val="00F034E9"/>
    <w:rsid w:val="00F03AC2"/>
    <w:rsid w:val="00F03BE5"/>
    <w:rsid w:val="00F042AD"/>
    <w:rsid w:val="00F04D7B"/>
    <w:rsid w:val="00F05D16"/>
    <w:rsid w:val="00F060CA"/>
    <w:rsid w:val="00F06875"/>
    <w:rsid w:val="00F06907"/>
    <w:rsid w:val="00F0706E"/>
    <w:rsid w:val="00F070B2"/>
    <w:rsid w:val="00F077C2"/>
    <w:rsid w:val="00F07C33"/>
    <w:rsid w:val="00F07E43"/>
    <w:rsid w:val="00F10942"/>
    <w:rsid w:val="00F11463"/>
    <w:rsid w:val="00F117CA"/>
    <w:rsid w:val="00F12036"/>
    <w:rsid w:val="00F12286"/>
    <w:rsid w:val="00F1231D"/>
    <w:rsid w:val="00F125DB"/>
    <w:rsid w:val="00F1261F"/>
    <w:rsid w:val="00F1271B"/>
    <w:rsid w:val="00F1309C"/>
    <w:rsid w:val="00F1309E"/>
    <w:rsid w:val="00F13988"/>
    <w:rsid w:val="00F13A02"/>
    <w:rsid w:val="00F13DC9"/>
    <w:rsid w:val="00F13ED6"/>
    <w:rsid w:val="00F143B3"/>
    <w:rsid w:val="00F147C2"/>
    <w:rsid w:val="00F15591"/>
    <w:rsid w:val="00F16212"/>
    <w:rsid w:val="00F16250"/>
    <w:rsid w:val="00F16367"/>
    <w:rsid w:val="00F16963"/>
    <w:rsid w:val="00F16E64"/>
    <w:rsid w:val="00F1732F"/>
    <w:rsid w:val="00F17E8D"/>
    <w:rsid w:val="00F20664"/>
    <w:rsid w:val="00F21839"/>
    <w:rsid w:val="00F22A83"/>
    <w:rsid w:val="00F2313F"/>
    <w:rsid w:val="00F23297"/>
    <w:rsid w:val="00F234D6"/>
    <w:rsid w:val="00F23E7B"/>
    <w:rsid w:val="00F241CD"/>
    <w:rsid w:val="00F245AB"/>
    <w:rsid w:val="00F24E24"/>
    <w:rsid w:val="00F25327"/>
    <w:rsid w:val="00F26126"/>
    <w:rsid w:val="00F26906"/>
    <w:rsid w:val="00F26D78"/>
    <w:rsid w:val="00F26F1E"/>
    <w:rsid w:val="00F27E80"/>
    <w:rsid w:val="00F30153"/>
    <w:rsid w:val="00F303F2"/>
    <w:rsid w:val="00F31435"/>
    <w:rsid w:val="00F31506"/>
    <w:rsid w:val="00F31B67"/>
    <w:rsid w:val="00F3275C"/>
    <w:rsid w:val="00F32BF6"/>
    <w:rsid w:val="00F3303B"/>
    <w:rsid w:val="00F332AF"/>
    <w:rsid w:val="00F33453"/>
    <w:rsid w:val="00F33E23"/>
    <w:rsid w:val="00F3532E"/>
    <w:rsid w:val="00F364AE"/>
    <w:rsid w:val="00F36B93"/>
    <w:rsid w:val="00F372AE"/>
    <w:rsid w:val="00F372F0"/>
    <w:rsid w:val="00F37719"/>
    <w:rsid w:val="00F37CCD"/>
    <w:rsid w:val="00F401F2"/>
    <w:rsid w:val="00F40916"/>
    <w:rsid w:val="00F40974"/>
    <w:rsid w:val="00F40EA6"/>
    <w:rsid w:val="00F41A46"/>
    <w:rsid w:val="00F41AA8"/>
    <w:rsid w:val="00F4449E"/>
    <w:rsid w:val="00F445F5"/>
    <w:rsid w:val="00F447C9"/>
    <w:rsid w:val="00F44A9A"/>
    <w:rsid w:val="00F457B2"/>
    <w:rsid w:val="00F46484"/>
    <w:rsid w:val="00F46E37"/>
    <w:rsid w:val="00F47A30"/>
    <w:rsid w:val="00F47CAA"/>
    <w:rsid w:val="00F47F25"/>
    <w:rsid w:val="00F50087"/>
    <w:rsid w:val="00F50153"/>
    <w:rsid w:val="00F50209"/>
    <w:rsid w:val="00F50661"/>
    <w:rsid w:val="00F5092C"/>
    <w:rsid w:val="00F50D8B"/>
    <w:rsid w:val="00F514B8"/>
    <w:rsid w:val="00F51D72"/>
    <w:rsid w:val="00F52317"/>
    <w:rsid w:val="00F52BDE"/>
    <w:rsid w:val="00F53534"/>
    <w:rsid w:val="00F538C0"/>
    <w:rsid w:val="00F53CF9"/>
    <w:rsid w:val="00F53D96"/>
    <w:rsid w:val="00F54487"/>
    <w:rsid w:val="00F545B9"/>
    <w:rsid w:val="00F552DF"/>
    <w:rsid w:val="00F561B7"/>
    <w:rsid w:val="00F561BF"/>
    <w:rsid w:val="00F56D9E"/>
    <w:rsid w:val="00F56EB8"/>
    <w:rsid w:val="00F57098"/>
    <w:rsid w:val="00F5769E"/>
    <w:rsid w:val="00F57CBE"/>
    <w:rsid w:val="00F600E0"/>
    <w:rsid w:val="00F60555"/>
    <w:rsid w:val="00F60C01"/>
    <w:rsid w:val="00F61B6B"/>
    <w:rsid w:val="00F620C1"/>
    <w:rsid w:val="00F62204"/>
    <w:rsid w:val="00F624F3"/>
    <w:rsid w:val="00F6298F"/>
    <w:rsid w:val="00F62C69"/>
    <w:rsid w:val="00F62D00"/>
    <w:rsid w:val="00F6320E"/>
    <w:rsid w:val="00F63231"/>
    <w:rsid w:val="00F6352E"/>
    <w:rsid w:val="00F6385F"/>
    <w:rsid w:val="00F63863"/>
    <w:rsid w:val="00F639FA"/>
    <w:rsid w:val="00F64042"/>
    <w:rsid w:val="00F649DC"/>
    <w:rsid w:val="00F65255"/>
    <w:rsid w:val="00F6557E"/>
    <w:rsid w:val="00F66495"/>
    <w:rsid w:val="00F6661F"/>
    <w:rsid w:val="00F7009E"/>
    <w:rsid w:val="00F70AFC"/>
    <w:rsid w:val="00F70EF8"/>
    <w:rsid w:val="00F70F3D"/>
    <w:rsid w:val="00F7170F"/>
    <w:rsid w:val="00F71D3B"/>
    <w:rsid w:val="00F71E7B"/>
    <w:rsid w:val="00F72623"/>
    <w:rsid w:val="00F7276E"/>
    <w:rsid w:val="00F72911"/>
    <w:rsid w:val="00F72BD5"/>
    <w:rsid w:val="00F73060"/>
    <w:rsid w:val="00F733C0"/>
    <w:rsid w:val="00F733EF"/>
    <w:rsid w:val="00F736C2"/>
    <w:rsid w:val="00F74BFA"/>
    <w:rsid w:val="00F75A57"/>
    <w:rsid w:val="00F75BF3"/>
    <w:rsid w:val="00F765CA"/>
    <w:rsid w:val="00F77A51"/>
    <w:rsid w:val="00F77EDB"/>
    <w:rsid w:val="00F80102"/>
    <w:rsid w:val="00F80C63"/>
    <w:rsid w:val="00F80F91"/>
    <w:rsid w:val="00F810BB"/>
    <w:rsid w:val="00F82A59"/>
    <w:rsid w:val="00F82B8C"/>
    <w:rsid w:val="00F82CA6"/>
    <w:rsid w:val="00F83576"/>
    <w:rsid w:val="00F851A1"/>
    <w:rsid w:val="00F85AC1"/>
    <w:rsid w:val="00F85DC9"/>
    <w:rsid w:val="00F85E5B"/>
    <w:rsid w:val="00F85F91"/>
    <w:rsid w:val="00F869D5"/>
    <w:rsid w:val="00F87581"/>
    <w:rsid w:val="00F87DA8"/>
    <w:rsid w:val="00F87FA0"/>
    <w:rsid w:val="00F90157"/>
    <w:rsid w:val="00F903B0"/>
    <w:rsid w:val="00F9108C"/>
    <w:rsid w:val="00F912A6"/>
    <w:rsid w:val="00F92FB3"/>
    <w:rsid w:val="00F9347C"/>
    <w:rsid w:val="00F93ABB"/>
    <w:rsid w:val="00F94FE0"/>
    <w:rsid w:val="00F95092"/>
    <w:rsid w:val="00F952BF"/>
    <w:rsid w:val="00F95662"/>
    <w:rsid w:val="00F97286"/>
    <w:rsid w:val="00F97527"/>
    <w:rsid w:val="00FA092A"/>
    <w:rsid w:val="00FA0DC3"/>
    <w:rsid w:val="00FA177E"/>
    <w:rsid w:val="00FA1782"/>
    <w:rsid w:val="00FA1784"/>
    <w:rsid w:val="00FA1884"/>
    <w:rsid w:val="00FA1E9B"/>
    <w:rsid w:val="00FA238A"/>
    <w:rsid w:val="00FA2B37"/>
    <w:rsid w:val="00FA2B5B"/>
    <w:rsid w:val="00FA3702"/>
    <w:rsid w:val="00FA4054"/>
    <w:rsid w:val="00FA43F4"/>
    <w:rsid w:val="00FA48DB"/>
    <w:rsid w:val="00FA4F00"/>
    <w:rsid w:val="00FA560B"/>
    <w:rsid w:val="00FA5661"/>
    <w:rsid w:val="00FA5A82"/>
    <w:rsid w:val="00FA636B"/>
    <w:rsid w:val="00FA66C0"/>
    <w:rsid w:val="00FA66E9"/>
    <w:rsid w:val="00FA6CFB"/>
    <w:rsid w:val="00FA6D71"/>
    <w:rsid w:val="00FA6E2D"/>
    <w:rsid w:val="00FA702C"/>
    <w:rsid w:val="00FB0113"/>
    <w:rsid w:val="00FB05F1"/>
    <w:rsid w:val="00FB0902"/>
    <w:rsid w:val="00FB0E8F"/>
    <w:rsid w:val="00FB12C4"/>
    <w:rsid w:val="00FB198E"/>
    <w:rsid w:val="00FB1AD1"/>
    <w:rsid w:val="00FB2718"/>
    <w:rsid w:val="00FB521C"/>
    <w:rsid w:val="00FB5443"/>
    <w:rsid w:val="00FB57AB"/>
    <w:rsid w:val="00FB5852"/>
    <w:rsid w:val="00FB66D3"/>
    <w:rsid w:val="00FB69BA"/>
    <w:rsid w:val="00FB6E33"/>
    <w:rsid w:val="00FB703D"/>
    <w:rsid w:val="00FB70A0"/>
    <w:rsid w:val="00FB73BE"/>
    <w:rsid w:val="00FB7689"/>
    <w:rsid w:val="00FB7857"/>
    <w:rsid w:val="00FB7B87"/>
    <w:rsid w:val="00FB7EFD"/>
    <w:rsid w:val="00FC0419"/>
    <w:rsid w:val="00FC0574"/>
    <w:rsid w:val="00FC0A01"/>
    <w:rsid w:val="00FC0A4A"/>
    <w:rsid w:val="00FC0B74"/>
    <w:rsid w:val="00FC0C28"/>
    <w:rsid w:val="00FC1185"/>
    <w:rsid w:val="00FC12BF"/>
    <w:rsid w:val="00FC1D6B"/>
    <w:rsid w:val="00FC22D7"/>
    <w:rsid w:val="00FC28ED"/>
    <w:rsid w:val="00FC2992"/>
    <w:rsid w:val="00FC2FA4"/>
    <w:rsid w:val="00FC3355"/>
    <w:rsid w:val="00FC3C41"/>
    <w:rsid w:val="00FC5484"/>
    <w:rsid w:val="00FC55F0"/>
    <w:rsid w:val="00FC5DED"/>
    <w:rsid w:val="00FC69B1"/>
    <w:rsid w:val="00FC7022"/>
    <w:rsid w:val="00FC7110"/>
    <w:rsid w:val="00FC71B8"/>
    <w:rsid w:val="00FC71D5"/>
    <w:rsid w:val="00FC73B9"/>
    <w:rsid w:val="00FC767F"/>
    <w:rsid w:val="00FC7932"/>
    <w:rsid w:val="00FC7ADE"/>
    <w:rsid w:val="00FD0213"/>
    <w:rsid w:val="00FD0236"/>
    <w:rsid w:val="00FD05FE"/>
    <w:rsid w:val="00FD0807"/>
    <w:rsid w:val="00FD0BA2"/>
    <w:rsid w:val="00FD0E30"/>
    <w:rsid w:val="00FD10D6"/>
    <w:rsid w:val="00FD114E"/>
    <w:rsid w:val="00FD1566"/>
    <w:rsid w:val="00FD16A0"/>
    <w:rsid w:val="00FD1916"/>
    <w:rsid w:val="00FD2222"/>
    <w:rsid w:val="00FD2AC8"/>
    <w:rsid w:val="00FD2B03"/>
    <w:rsid w:val="00FD3761"/>
    <w:rsid w:val="00FD39B0"/>
    <w:rsid w:val="00FD4057"/>
    <w:rsid w:val="00FD42C8"/>
    <w:rsid w:val="00FD44C7"/>
    <w:rsid w:val="00FD4A6A"/>
    <w:rsid w:val="00FD4D23"/>
    <w:rsid w:val="00FD5B63"/>
    <w:rsid w:val="00FD5D0A"/>
    <w:rsid w:val="00FD645D"/>
    <w:rsid w:val="00FE00D3"/>
    <w:rsid w:val="00FE070D"/>
    <w:rsid w:val="00FE0772"/>
    <w:rsid w:val="00FE0AB7"/>
    <w:rsid w:val="00FE104C"/>
    <w:rsid w:val="00FE157E"/>
    <w:rsid w:val="00FE1C68"/>
    <w:rsid w:val="00FE1D5C"/>
    <w:rsid w:val="00FE2419"/>
    <w:rsid w:val="00FE273F"/>
    <w:rsid w:val="00FE2D2D"/>
    <w:rsid w:val="00FE41DD"/>
    <w:rsid w:val="00FE4819"/>
    <w:rsid w:val="00FE49CD"/>
    <w:rsid w:val="00FE4DE1"/>
    <w:rsid w:val="00FE50DC"/>
    <w:rsid w:val="00FE5329"/>
    <w:rsid w:val="00FE53FA"/>
    <w:rsid w:val="00FE5598"/>
    <w:rsid w:val="00FE55CB"/>
    <w:rsid w:val="00FE572C"/>
    <w:rsid w:val="00FE5E7D"/>
    <w:rsid w:val="00FE6B21"/>
    <w:rsid w:val="00FE7D6F"/>
    <w:rsid w:val="00FF0060"/>
    <w:rsid w:val="00FF04D4"/>
    <w:rsid w:val="00FF0546"/>
    <w:rsid w:val="00FF0794"/>
    <w:rsid w:val="00FF0C6B"/>
    <w:rsid w:val="00FF0DC4"/>
    <w:rsid w:val="00FF0F0A"/>
    <w:rsid w:val="00FF140F"/>
    <w:rsid w:val="00FF204E"/>
    <w:rsid w:val="00FF26D1"/>
    <w:rsid w:val="00FF26DA"/>
    <w:rsid w:val="00FF29ED"/>
    <w:rsid w:val="00FF2A25"/>
    <w:rsid w:val="00FF2E60"/>
    <w:rsid w:val="00FF383E"/>
    <w:rsid w:val="00FF3A94"/>
    <w:rsid w:val="00FF3C4D"/>
    <w:rsid w:val="00FF407B"/>
    <w:rsid w:val="00FF46B5"/>
    <w:rsid w:val="00FF5102"/>
    <w:rsid w:val="00FF565B"/>
    <w:rsid w:val="00FF5CB0"/>
    <w:rsid w:val="00FF5D08"/>
    <w:rsid w:val="00FF640E"/>
    <w:rsid w:val="00FF654E"/>
    <w:rsid w:val="00FF6E4F"/>
    <w:rsid w:val="00FF74E9"/>
    <w:rsid w:val="00FF776C"/>
    <w:rsid w:val="00FF7B2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2F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customStyle="1" w:styleId="Default">
    <w:name w:val="Default"/>
    <w:rsid w:val="00731F76"/>
    <w:pPr>
      <w:autoSpaceDE w:val="0"/>
      <w:autoSpaceDN w:val="0"/>
      <w:adjustRightInd w:val="0"/>
    </w:pPr>
    <w:rPr>
      <w:color w:val="000000"/>
      <w:sz w:val="24"/>
      <w:szCs w:val="24"/>
    </w:rPr>
  </w:style>
  <w:style w:type="paragraph" w:styleId="ListParagraph">
    <w:name w:val="List Paragraph"/>
    <w:basedOn w:val="Normal"/>
    <w:uiPriority w:val="34"/>
    <w:qFormat/>
    <w:rsid w:val="007E3E97"/>
    <w:pPr>
      <w:ind w:left="720"/>
    </w:pPr>
  </w:style>
  <w:style w:type="character" w:styleId="CommentReference">
    <w:name w:val="annotation reference"/>
    <w:rsid w:val="00CB117C"/>
    <w:rPr>
      <w:sz w:val="16"/>
      <w:szCs w:val="16"/>
    </w:rPr>
  </w:style>
  <w:style w:type="paragraph" w:styleId="CommentText">
    <w:name w:val="annotation text"/>
    <w:basedOn w:val="Normal"/>
    <w:link w:val="CommentTextChar"/>
    <w:rsid w:val="00CB117C"/>
    <w:rPr>
      <w:sz w:val="20"/>
      <w:szCs w:val="20"/>
    </w:rPr>
  </w:style>
  <w:style w:type="character" w:customStyle="1" w:styleId="CommentTextChar">
    <w:name w:val="Comment Text Char"/>
    <w:link w:val="CommentText"/>
    <w:rsid w:val="00CB117C"/>
    <w:rPr>
      <w:lang w:val="en-US" w:eastAsia="en-US"/>
    </w:rPr>
  </w:style>
  <w:style w:type="paragraph" w:styleId="CommentSubject">
    <w:name w:val="annotation subject"/>
    <w:basedOn w:val="CommentText"/>
    <w:next w:val="CommentText"/>
    <w:link w:val="CommentSubjectChar"/>
    <w:rsid w:val="00CB117C"/>
    <w:rPr>
      <w:b/>
      <w:bCs/>
    </w:rPr>
  </w:style>
  <w:style w:type="character" w:customStyle="1" w:styleId="CommentSubjectChar">
    <w:name w:val="Comment Subject Char"/>
    <w:link w:val="CommentSubject"/>
    <w:rsid w:val="00CB117C"/>
    <w:rPr>
      <w:b/>
      <w:bCs/>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customStyle="1" w:styleId="Default">
    <w:name w:val="Default"/>
    <w:rsid w:val="00731F76"/>
    <w:pPr>
      <w:autoSpaceDE w:val="0"/>
      <w:autoSpaceDN w:val="0"/>
      <w:adjustRightInd w:val="0"/>
    </w:pPr>
    <w:rPr>
      <w:color w:val="000000"/>
      <w:sz w:val="24"/>
      <w:szCs w:val="24"/>
    </w:rPr>
  </w:style>
  <w:style w:type="paragraph" w:styleId="ListParagraph">
    <w:name w:val="List Paragraph"/>
    <w:basedOn w:val="Normal"/>
    <w:uiPriority w:val="34"/>
    <w:qFormat/>
    <w:rsid w:val="007E3E97"/>
    <w:pPr>
      <w:ind w:left="720"/>
    </w:pPr>
  </w:style>
  <w:style w:type="character" w:styleId="CommentReference">
    <w:name w:val="annotation reference"/>
    <w:rsid w:val="00CB117C"/>
    <w:rPr>
      <w:sz w:val="16"/>
      <w:szCs w:val="16"/>
    </w:rPr>
  </w:style>
  <w:style w:type="paragraph" w:styleId="CommentText">
    <w:name w:val="annotation text"/>
    <w:basedOn w:val="Normal"/>
    <w:link w:val="CommentTextChar"/>
    <w:rsid w:val="00CB117C"/>
    <w:rPr>
      <w:sz w:val="20"/>
      <w:szCs w:val="20"/>
    </w:rPr>
  </w:style>
  <w:style w:type="character" w:customStyle="1" w:styleId="CommentTextChar">
    <w:name w:val="Comment Text Char"/>
    <w:link w:val="CommentText"/>
    <w:rsid w:val="00CB117C"/>
    <w:rPr>
      <w:lang w:val="en-US" w:eastAsia="en-US"/>
    </w:rPr>
  </w:style>
  <w:style w:type="paragraph" w:styleId="CommentSubject">
    <w:name w:val="annotation subject"/>
    <w:basedOn w:val="CommentText"/>
    <w:next w:val="CommentText"/>
    <w:link w:val="CommentSubjectChar"/>
    <w:rsid w:val="00CB117C"/>
    <w:rPr>
      <w:b/>
      <w:bCs/>
    </w:rPr>
  </w:style>
  <w:style w:type="character" w:customStyle="1" w:styleId="CommentSubjectChar">
    <w:name w:val="Comment Subject Char"/>
    <w:link w:val="CommentSubject"/>
    <w:rsid w:val="00CB117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24307">
      <w:bodyDiv w:val="1"/>
      <w:marLeft w:val="0"/>
      <w:marRight w:val="0"/>
      <w:marTop w:val="0"/>
      <w:marBottom w:val="0"/>
      <w:divBdr>
        <w:top w:val="none" w:sz="0" w:space="0" w:color="auto"/>
        <w:left w:val="none" w:sz="0" w:space="0" w:color="auto"/>
        <w:bottom w:val="none" w:sz="0" w:space="0" w:color="auto"/>
        <w:right w:val="none" w:sz="0" w:space="0" w:color="auto"/>
      </w:divBdr>
    </w:div>
    <w:div w:id="2002852267">
      <w:bodyDiv w:val="1"/>
      <w:marLeft w:val="0"/>
      <w:marRight w:val="0"/>
      <w:marTop w:val="0"/>
      <w:marBottom w:val="0"/>
      <w:divBdr>
        <w:top w:val="none" w:sz="0" w:space="0" w:color="auto"/>
        <w:left w:val="none" w:sz="0" w:space="0" w:color="auto"/>
        <w:bottom w:val="none" w:sz="0" w:space="0" w:color="auto"/>
        <w:right w:val="none" w:sz="0" w:space="0" w:color="auto"/>
      </w:divBdr>
    </w:div>
    <w:div w:id="2082024949">
      <w:bodyDiv w:val="1"/>
      <w:marLeft w:val="0"/>
      <w:marRight w:val="0"/>
      <w:marTop w:val="0"/>
      <w:marBottom w:val="0"/>
      <w:divBdr>
        <w:top w:val="none" w:sz="0" w:space="0" w:color="auto"/>
        <w:left w:val="none" w:sz="0" w:space="0" w:color="auto"/>
        <w:bottom w:val="none" w:sz="0" w:space="0" w:color="auto"/>
        <w:right w:val="none" w:sz="0" w:space="0" w:color="auto"/>
      </w:divBdr>
    </w:div>
    <w:div w:id="20989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image" Target="media/image17.emf"/><Relationship Id="rId29" Type="http://schemas.openxmlformats.org/officeDocument/2006/relationships/image" Target="media/image1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emf"/><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people" Target="people.xml"/><Relationship Id="rId10" Type="http://schemas.openxmlformats.org/officeDocument/2006/relationships/package" Target="embeddings/_________Microsoft_Visio1.vsdx"/><Relationship Id="rId11" Type="http://schemas.openxmlformats.org/officeDocument/2006/relationships/image" Target="media/image2.emf"/><Relationship Id="rId12" Type="http://schemas.openxmlformats.org/officeDocument/2006/relationships/package" Target="embeddings/_________Microsoft_Visio12.vsdx"/><Relationship Id="rId13" Type="http://schemas.openxmlformats.org/officeDocument/2006/relationships/image" Target="media/image3.emf"/><Relationship Id="rId14" Type="http://schemas.openxmlformats.org/officeDocument/2006/relationships/package" Target="embeddings/_________Microsoft_Visio23.vsdx"/><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D6E14-4C5D-4443-8E2B-8A27A087E5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815CC-83D8-8542-ACD3-116DAE3D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3139</Words>
  <Characters>17895</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BP&amp;Co.</dc:creator>
  <cp:keywords/>
  <dc:description/>
  <cp:lastModifiedBy>Renne Subido</cp:lastModifiedBy>
  <cp:revision>2</cp:revision>
  <cp:lastPrinted>2017-12-13T02:05:00Z</cp:lastPrinted>
  <dcterms:created xsi:type="dcterms:W3CDTF">2017-12-22T03:03:00Z</dcterms:created>
  <dcterms:modified xsi:type="dcterms:W3CDTF">2017-12-22T03:03:00Z</dcterms:modified>
</cp:coreProperties>
</file>