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40D6" w:rsidRDefault="00A840D6" w:rsidP="00A840D6">
      <w:pPr>
        <w:pStyle w:val="NormalWeb"/>
        <w:spacing w:before="0" w:beforeAutospacing="0" w:after="0" w:afterAutospacing="0"/>
        <w:ind w:left="730"/>
        <w:rPr>
          <w:rFonts w:ascii="Roboto" w:hAnsi="Roboto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highlight w:val="darkGreen"/>
          <w:lang w:val="en-US"/>
        </w:rPr>
        <w:t>Step- 1: request client</w:t>
      </w:r>
    </w:p>
    <w:p w:rsidR="00A840D6" w:rsidRDefault="00A840D6" w:rsidP="00A840D6">
      <w:pPr>
        <w:numPr>
          <w:ilvl w:val="1"/>
          <w:numId w:val="3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First, create an OAuth2.0 client in Policy Management Tool (PMT) for your application : </w:t>
      </w:r>
      <w:hyperlink r:id="rId5" w:anchor="/oauth/clients/0/10" w:history="1">
        <w:r>
          <w:rPr>
            <w:rStyle w:val="Hyperlink"/>
            <w:rFonts w:ascii="Roboto" w:hAnsi="Roboto" w:cs="Calibri"/>
            <w:sz w:val="32"/>
            <w:szCs w:val="32"/>
            <w:shd w:val="clear" w:color="auto" w:fill="FFFFFF"/>
            <w:lang w:val="en-US"/>
          </w:rPr>
          <w:t>https://wampmtui.cloudapps.cisco.com/loggedIn#/oauth/clients/0/10</w:t>
        </w:r>
      </w:hyperlink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br/>
        <w:t>Example: 'myApp-oidc-client'</w:t>
      </w:r>
    </w:p>
    <w:p w:rsidR="00A840D6" w:rsidRDefault="00A840D6" w:rsidP="00A840D6">
      <w:pPr>
        <w:numPr>
          <w:ilvl w:val="1"/>
          <w:numId w:val="3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Select below two 'Authorization Grant Types' for your client.</w:t>
      </w: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br/>
        <w:t>Authorization code, Access Token validation.</w:t>
      </w:r>
    </w:p>
    <w:p w:rsidR="00A840D6" w:rsidRDefault="00A840D6" w:rsidP="00A840D6">
      <w:pPr>
        <w:numPr>
          <w:ilvl w:val="1"/>
          <w:numId w:val="3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Set the client_secret.</w:t>
      </w:r>
    </w:p>
    <w:p w:rsidR="00A840D6" w:rsidRDefault="00A840D6" w:rsidP="00A840D6">
      <w:pPr>
        <w:numPr>
          <w:ilvl w:val="1"/>
          <w:numId w:val="3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Specify the redirect URI as per the OIDC client specifications. (This is a vanity URL that must ONLY point to a path on your server protected by this module, but it must NOT point to any actual content that needs to be served)</w:t>
      </w: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br/>
        <w:t>Example: </w:t>
      </w:r>
      <w:hyperlink r:id="rId6" w:history="1">
        <w:r>
          <w:rPr>
            <w:rStyle w:val="Hyperlink"/>
            <w:rFonts w:ascii="Roboto" w:hAnsi="Roboto" w:cs="Calibri"/>
            <w:sz w:val="32"/>
            <w:szCs w:val="32"/>
            <w:shd w:val="clear" w:color="auto" w:fill="FFFFFF"/>
            <w:lang w:val="en-US"/>
          </w:rPr>
          <w:t>http://myapp.cisco.com/oauth2/callback</w:t>
        </w:r>
      </w:hyperlink>
    </w:p>
    <w:p w:rsidR="00A840D6" w:rsidRDefault="00A840D6" w:rsidP="00A840D6">
      <w:pPr>
        <w:numPr>
          <w:ilvl w:val="1"/>
          <w:numId w:val="3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Select the Bypass Approval Page option.</w:t>
      </w:r>
    </w:p>
    <w:p w:rsidR="00A840D6" w:rsidRDefault="00A840D6" w:rsidP="00A840D6">
      <w:pPr>
        <w:numPr>
          <w:ilvl w:val="1"/>
          <w:numId w:val="3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Select the life-cycle as NPRD for stage and PROD for production.</w:t>
      </w:r>
    </w:p>
    <w:p w:rsidR="00A840D6" w:rsidRDefault="00A840D6" w:rsidP="00A840D6">
      <w:pPr>
        <w:pStyle w:val="NormalWeb"/>
        <w:spacing w:before="0" w:beforeAutospacing="0" w:after="0" w:afterAutospacing="0"/>
        <w:ind w:left="730"/>
        <w:rPr>
          <w:rFonts w:ascii="Roboto Mono" w:hAnsi="Roboto Mono" w:cs="Calibri"/>
          <w:sz w:val="32"/>
          <w:szCs w:val="32"/>
          <w:lang w:val="en-US"/>
        </w:rPr>
      </w:pPr>
      <w:r>
        <w:rPr>
          <w:rFonts w:ascii="Roboto Mono" w:hAnsi="Roboto Mono" w:cs="Calibri"/>
          <w:sz w:val="32"/>
          <w:szCs w:val="32"/>
          <w:lang w:val="en-US"/>
        </w:rPr>
        <w:t> </w:t>
      </w:r>
    </w:p>
    <w:p w:rsidR="00A840D6" w:rsidRDefault="00A840D6" w:rsidP="00A840D6">
      <w:pPr>
        <w:pStyle w:val="NormalWeb"/>
        <w:spacing w:before="0" w:beforeAutospacing="0" w:after="0" w:afterAutospacing="0"/>
        <w:ind w:left="730"/>
        <w:rPr>
          <w:rFonts w:ascii="Roboto" w:hAnsi="Roboto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highlight w:val="darkGreen"/>
          <w:lang w:val="en-US"/>
        </w:rPr>
        <w:t>Step- 2: setup apache2</w:t>
      </w:r>
    </w:p>
    <w:p w:rsidR="00A840D6" w:rsidRDefault="00A840D6" w:rsidP="00A840D6">
      <w:pPr>
        <w:numPr>
          <w:ilvl w:val="1"/>
          <w:numId w:val="4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 Mono" w:hAnsi="Roboto Mono" w:cs="Calibri"/>
          <w:sz w:val="32"/>
          <w:szCs w:val="32"/>
          <w:shd w:val="clear" w:color="auto" w:fill="FFFFFF"/>
          <w:lang w:val="en-US"/>
        </w:rPr>
        <w:t xml:space="preserve">Install libjansson: wget </w:t>
      </w:r>
      <w:hyperlink r:id="rId7" w:history="1">
        <w:r>
          <w:rPr>
            <w:rStyle w:val="Hyperlink"/>
            <w:rFonts w:ascii="Roboto Mono" w:hAnsi="Roboto Mono" w:cs="Calibri"/>
            <w:sz w:val="32"/>
            <w:szCs w:val="32"/>
            <w:shd w:val="clear" w:color="auto" w:fill="FFFFFF"/>
            <w:lang w:val="en-US"/>
          </w:rPr>
          <w:t>http://launchpadlibrarian.net/227040047/libjansson4_2.7-3_amd64.deb</w:t>
        </w:r>
      </w:hyperlink>
    </w:p>
    <w:p w:rsidR="00A840D6" w:rsidRDefault="00A840D6" w:rsidP="00A840D6">
      <w:pPr>
        <w:numPr>
          <w:ilvl w:val="1"/>
          <w:numId w:val="4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Install libapache2-mod-auth-openidc: sudo apt-get install libapache2-mod-auth-openidc</w:t>
      </w:r>
    </w:p>
    <w:p w:rsidR="00A840D6" w:rsidRDefault="00A840D6" w:rsidP="00A840D6">
      <w:pPr>
        <w:numPr>
          <w:ilvl w:val="1"/>
          <w:numId w:val="4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" w:hAnsi="Roboto" w:cs="Calibri"/>
          <w:sz w:val="32"/>
          <w:szCs w:val="32"/>
          <w:shd w:val="clear" w:color="auto" w:fill="FFFFFF"/>
          <w:lang w:val="en-US"/>
        </w:rPr>
        <w:t>Enable module:  </w:t>
      </w:r>
      <w:r>
        <w:rPr>
          <w:rFonts w:ascii="Roboto Mono" w:hAnsi="Roboto Mono" w:cs="Calibri"/>
          <w:sz w:val="32"/>
          <w:szCs w:val="32"/>
          <w:shd w:val="clear" w:color="auto" w:fill="FFFFFF"/>
          <w:lang w:val="en-US"/>
        </w:rPr>
        <w:t xml:space="preserve"> sudo a2enmod auth_openidc</w:t>
      </w:r>
    </w:p>
    <w:p w:rsidR="00A840D6" w:rsidRDefault="00A840D6" w:rsidP="00A840D6">
      <w:pPr>
        <w:numPr>
          <w:ilvl w:val="1"/>
          <w:numId w:val="4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 Mono" w:hAnsi="Roboto Mono" w:cs="Calibri"/>
          <w:sz w:val="32"/>
          <w:szCs w:val="32"/>
          <w:shd w:val="clear" w:color="auto" w:fill="FFFFFF"/>
          <w:lang w:val="en-US"/>
        </w:rPr>
        <w:t>Restart apache2: sudo service apache2 restart</w:t>
      </w:r>
    </w:p>
    <w:p w:rsidR="00A840D6" w:rsidRDefault="00A840D6" w:rsidP="00A840D6">
      <w:pPr>
        <w:numPr>
          <w:ilvl w:val="1"/>
          <w:numId w:val="4"/>
        </w:numPr>
        <w:ind w:left="1990"/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Roboto Mono" w:hAnsi="Roboto Mono" w:cs="Calibri"/>
          <w:sz w:val="32"/>
          <w:szCs w:val="32"/>
          <w:shd w:val="clear" w:color="auto" w:fill="FFFFFF"/>
          <w:lang w:val="en-US"/>
        </w:rPr>
        <w:t>Config this file and add below under &lt;VirualHost ….&gt;: sudo vim /etc/apache2/sites-available/default-ssl.conf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33BBC8"/>
          <w:sz w:val="28"/>
          <w:szCs w:val="28"/>
          <w:lang w:val="en-US"/>
        </w:rPr>
      </w:pPr>
      <w:r>
        <w:rPr>
          <w:rFonts w:ascii="Menlo" w:hAnsi="Menlo" w:cs="Menlo"/>
          <w:color w:val="33BBC8"/>
          <w:sz w:val="28"/>
          <w:szCs w:val="28"/>
          <w:lang w:val="en-US"/>
        </w:rPr>
        <w:t> 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33BBC8"/>
          <w:sz w:val="28"/>
          <w:szCs w:val="28"/>
          <w:shd w:val="clear" w:color="auto" w:fill="FFFFFF"/>
          <w:lang w:val="en-US"/>
        </w:rPr>
        <w:t>LoadModule</w:t>
      </w: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 xml:space="preserve"> auth_openidc_module modules/mod_auth_openidc.so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OIDCProviderMetadataURL </w:t>
      </w:r>
      <w:hyperlink r:id="rId8" w:history="1">
        <w:r>
          <w:rPr>
            <w:rStyle w:val="Hyperlink"/>
            <w:rFonts w:ascii="Menlo" w:hAnsi="Menlo" w:cs="Menlo"/>
            <w:sz w:val="28"/>
            <w:szCs w:val="28"/>
            <w:shd w:val="clear" w:color="auto" w:fill="FFFFFF"/>
            <w:lang w:val="en-US"/>
          </w:rPr>
          <w:t>https://cloudsso.cisco.com/.well-known/openid-configuration</w:t>
        </w:r>
      </w:hyperlink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 xml:space="preserve">OIDCRedirectURI </w:t>
      </w:r>
      <w:hyperlink r:id="rId9" w:history="1">
        <w:r>
          <w:rPr>
            <w:rStyle w:val="Hyperlink"/>
            <w:rFonts w:ascii="Menlo" w:hAnsi="Menlo" w:cs="Menlo"/>
            <w:sz w:val="28"/>
            <w:szCs w:val="28"/>
            <w:shd w:val="clear" w:color="auto" w:fill="FFFFFF"/>
            <w:lang w:val="en-US"/>
          </w:rPr>
          <w:t>https://pcba-allocation.cisco.com/oauth2/callback</w:t>
        </w:r>
      </w:hyperlink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>OIDCCryptoPassphrase arandomsecret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>OIDCClientID pcba-allocation-oidc-client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>OIDCClientSecret 55eabeb17a5d48c0bd5aed1072436100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 xml:space="preserve">OIDCScope </w:t>
      </w:r>
      <w:r>
        <w:rPr>
          <w:rFonts w:ascii="Menlo" w:hAnsi="Menlo" w:cs="Menlo"/>
          <w:color w:val="C33720"/>
          <w:sz w:val="28"/>
          <w:szCs w:val="28"/>
          <w:shd w:val="clear" w:color="auto" w:fill="FFFFFF"/>
          <w:lang w:val="en-US"/>
        </w:rPr>
        <w:t>"openid profile email"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5230E1"/>
          <w:sz w:val="28"/>
          <w:szCs w:val="28"/>
          <w:lang w:val="en-US"/>
        </w:rPr>
      </w:pPr>
      <w:r>
        <w:rPr>
          <w:rFonts w:ascii="Menlo" w:hAnsi="Menlo" w:cs="Menlo"/>
          <w:color w:val="5230E1"/>
          <w:sz w:val="28"/>
          <w:szCs w:val="28"/>
          <w:shd w:val="clear" w:color="auto" w:fill="FFFFFF"/>
          <w:lang w:val="en-US"/>
        </w:rPr>
        <w:t># Ken: Below line is causing apache2 start failure!!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5230E1"/>
          <w:sz w:val="28"/>
          <w:szCs w:val="28"/>
          <w:lang w:val="en-US"/>
        </w:rPr>
      </w:pPr>
      <w:r>
        <w:rPr>
          <w:rFonts w:ascii="Menlo" w:hAnsi="Menlo" w:cs="Menlo"/>
          <w:color w:val="5230E1"/>
          <w:sz w:val="28"/>
          <w:szCs w:val="28"/>
          <w:shd w:val="clear" w:color="auto" w:fill="FFFFFF"/>
          <w:lang w:val="en-US"/>
        </w:rPr>
        <w:t>#OIDCAuthRemoteUserClaim uid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5230E1"/>
          <w:sz w:val="28"/>
          <w:szCs w:val="28"/>
          <w:lang w:val="en-US"/>
        </w:rPr>
      </w:pPr>
      <w:r>
        <w:rPr>
          <w:rFonts w:ascii="Menlo" w:hAnsi="Menlo" w:cs="Menlo"/>
          <w:color w:val="5230E1"/>
          <w:sz w:val="28"/>
          <w:szCs w:val="28"/>
          <w:shd w:val="clear" w:color="auto" w:fill="FFFFFF"/>
          <w:lang w:val="en-US"/>
        </w:rPr>
        <w:t>#OIDCPassIDTokenAs payload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5230E1"/>
          <w:sz w:val="28"/>
          <w:szCs w:val="28"/>
          <w:lang w:val="en-US"/>
        </w:rPr>
      </w:pPr>
      <w:r>
        <w:rPr>
          <w:rFonts w:ascii="Menlo" w:hAnsi="Menlo" w:cs="Menlo"/>
          <w:color w:val="5230E1"/>
          <w:sz w:val="28"/>
          <w:szCs w:val="28"/>
          <w:shd w:val="clear" w:color="auto" w:fill="FFFFFF"/>
          <w:lang w:val="en-US"/>
        </w:rPr>
        <w:t>#OIDCPassClaimAs environment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5230E1"/>
          <w:sz w:val="28"/>
          <w:szCs w:val="28"/>
          <w:lang w:val="en-US"/>
        </w:rPr>
      </w:pPr>
      <w:r>
        <w:rPr>
          <w:rFonts w:ascii="Menlo" w:hAnsi="Menlo" w:cs="Menlo"/>
          <w:color w:val="5230E1"/>
          <w:sz w:val="28"/>
          <w:szCs w:val="28"/>
          <w:shd w:val="clear" w:color="auto" w:fill="FFFFFF"/>
          <w:lang w:val="en-US"/>
        </w:rPr>
        <w:t>#OIDCClaimPrefix USERINFO_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CD7923"/>
          <w:sz w:val="28"/>
          <w:szCs w:val="28"/>
          <w:shd w:val="clear" w:color="auto" w:fill="FFFFFF"/>
          <w:lang w:val="en-US"/>
        </w:rPr>
        <w:t>&lt;Location</w:t>
      </w:r>
      <w:r>
        <w:rPr>
          <w:rFonts w:ascii="Menlo" w:hAnsi="Menlo" w:cs="Menlo"/>
          <w:color w:val="C33720"/>
          <w:sz w:val="28"/>
          <w:szCs w:val="28"/>
          <w:shd w:val="clear" w:color="auto" w:fill="FFFFFF"/>
          <w:lang w:val="en-US"/>
        </w:rPr>
        <w:t xml:space="preserve"> "/"</w:t>
      </w:r>
      <w:r>
        <w:rPr>
          <w:rFonts w:ascii="Menlo" w:hAnsi="Menlo" w:cs="Menlo"/>
          <w:color w:val="CD7923"/>
          <w:sz w:val="28"/>
          <w:szCs w:val="28"/>
          <w:shd w:val="clear" w:color="auto" w:fill="FFFFFF"/>
          <w:lang w:val="en-US"/>
        </w:rPr>
        <w:t>&gt;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>       </w:t>
      </w:r>
      <w:r>
        <w:rPr>
          <w:rFonts w:ascii="Menlo" w:hAnsi="Menlo" w:cs="Menlo"/>
          <w:color w:val="33BBC8"/>
          <w:sz w:val="28"/>
          <w:szCs w:val="28"/>
          <w:shd w:val="clear" w:color="auto" w:fill="FFFFFF"/>
          <w:lang w:val="en-US"/>
        </w:rPr>
        <w:t xml:space="preserve">Require </w:t>
      </w:r>
      <w:r>
        <w:rPr>
          <w:rFonts w:ascii="Menlo" w:hAnsi="Menlo" w:cs="Menlo"/>
          <w:color w:val="C33720"/>
          <w:sz w:val="28"/>
          <w:szCs w:val="28"/>
          <w:shd w:val="clear" w:color="auto" w:fill="FFFFFF"/>
          <w:lang w:val="en-US"/>
        </w:rPr>
        <w:t>valid-user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>       </w:t>
      </w:r>
      <w:r>
        <w:rPr>
          <w:rFonts w:ascii="Menlo" w:hAnsi="Menlo" w:cs="Menlo"/>
          <w:color w:val="33BBC8"/>
          <w:sz w:val="28"/>
          <w:szCs w:val="28"/>
          <w:shd w:val="clear" w:color="auto" w:fill="FFFFFF"/>
          <w:lang w:val="en-US"/>
        </w:rPr>
        <w:t>AuthType</w:t>
      </w:r>
      <w:r>
        <w:rPr>
          <w:rFonts w:ascii="Menlo" w:hAnsi="Menlo" w:cs="Menlo"/>
          <w:color w:val="000000"/>
          <w:sz w:val="28"/>
          <w:szCs w:val="28"/>
          <w:shd w:val="clear" w:color="auto" w:fill="FFFFFF"/>
          <w:lang w:val="en-US"/>
        </w:rPr>
        <w:t xml:space="preserve"> openid-connect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Menlo" w:hAnsi="Menlo" w:cs="Menlo"/>
          <w:color w:val="CD7923"/>
          <w:sz w:val="28"/>
          <w:szCs w:val="28"/>
          <w:lang w:val="en-US"/>
        </w:rPr>
      </w:pPr>
      <w:r>
        <w:rPr>
          <w:rFonts w:ascii="Menlo" w:hAnsi="Menlo" w:cs="Menlo"/>
          <w:color w:val="CD7923"/>
          <w:sz w:val="28"/>
          <w:szCs w:val="28"/>
          <w:shd w:val="clear" w:color="auto" w:fill="FFFFFF"/>
          <w:lang w:val="en-US"/>
        </w:rPr>
        <w:t>&lt;/Location&gt;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Roboto Mono" w:hAnsi="Roboto Mono" w:cs="Calibri"/>
          <w:sz w:val="28"/>
          <w:szCs w:val="28"/>
          <w:lang w:val="en-US"/>
        </w:rPr>
      </w:pPr>
      <w:r>
        <w:rPr>
          <w:rFonts w:ascii="Roboto Mono" w:hAnsi="Roboto Mono" w:cs="Calibri"/>
          <w:sz w:val="28"/>
          <w:szCs w:val="28"/>
          <w:lang w:val="en-US"/>
        </w:rPr>
        <w:t> </w:t>
      </w:r>
    </w:p>
    <w:p w:rsidR="00A840D6" w:rsidRDefault="00A840D6" w:rsidP="00A840D6">
      <w:pPr>
        <w:pStyle w:val="NormalWeb"/>
        <w:spacing w:before="0" w:beforeAutospacing="0" w:after="0" w:afterAutospacing="0"/>
        <w:ind w:left="1810"/>
        <w:rPr>
          <w:rFonts w:ascii="-apple-system" w:hAnsi="-apple-system" w:cs="Calibri"/>
          <w:color w:val="24292E"/>
          <w:sz w:val="32"/>
          <w:szCs w:val="32"/>
          <w:lang w:val="en-US"/>
        </w:rPr>
      </w:pPr>
      <w:r>
        <w:rPr>
          <w:rFonts w:ascii="-apple-system" w:hAnsi="-apple-system" w:cs="Calibri"/>
          <w:color w:val="24292E"/>
          <w:sz w:val="32"/>
          <w:szCs w:val="32"/>
          <w:lang w:val="en-US"/>
        </w:rPr>
        <w:t> </w:t>
      </w:r>
    </w:p>
    <w:p w:rsidR="00A840D6" w:rsidRDefault="00A840D6" w:rsidP="00A840D6">
      <w:pPr>
        <w:pStyle w:val="NormalWeb"/>
        <w:spacing w:before="0" w:beforeAutospacing="0" w:after="0" w:afterAutospacing="0"/>
        <w:ind w:left="730"/>
        <w:rPr>
          <w:rFonts w:ascii="Roboto Mono" w:hAnsi="Roboto Mono" w:cs="Calibri"/>
          <w:sz w:val="32"/>
          <w:szCs w:val="32"/>
          <w:lang w:val="en-US"/>
        </w:rPr>
      </w:pPr>
      <w:r>
        <w:rPr>
          <w:rFonts w:ascii="Roboto Mono" w:hAnsi="Roboto Mono" w:cs="Calibri"/>
          <w:sz w:val="32"/>
          <w:szCs w:val="32"/>
          <w:lang w:val="en-US"/>
        </w:rPr>
        <w:t> </w:t>
      </w:r>
    </w:p>
    <w:p w:rsidR="00A840D6" w:rsidRDefault="00A840D6" w:rsidP="00A840D6">
      <w:pPr>
        <w:pStyle w:val="NormalWeb"/>
        <w:spacing w:before="0" w:beforeAutospacing="0" w:after="0" w:afterAutospacing="0"/>
        <w:ind w:left="730"/>
        <w:rPr>
          <w:rFonts w:ascii="Calibri" w:hAnsi="Calibri" w:cs="Calibri"/>
          <w:sz w:val="22"/>
          <w:szCs w:val="22"/>
          <w:lang w:val="en-US"/>
        </w:rPr>
      </w:pPr>
      <w:r>
        <w:rPr>
          <w:rFonts w:ascii="Roboto Mono" w:hAnsi="Roboto Mono" w:cs="Calibri"/>
          <w:sz w:val="32"/>
          <w:szCs w:val="32"/>
          <w:shd w:val="clear" w:color="auto" w:fill="FFFFFF"/>
          <w:lang w:val="en-US"/>
        </w:rPr>
        <w:t>(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https://gluu.org/docs/gluu-server/3.1.1/integration/sswebapps/openidc-rp/</w:t>
        </w:r>
      </w:hyperlink>
      <w:r>
        <w:rPr>
          <w:rFonts w:ascii="Roboto Mono" w:hAnsi="Roboto Mono" w:cs="Calibri"/>
          <w:sz w:val="32"/>
          <w:szCs w:val="32"/>
          <w:shd w:val="clear" w:color="auto" w:fill="FFFFFF"/>
          <w:lang w:val="en-US"/>
        </w:rPr>
        <w:t>)</w:t>
      </w:r>
    </w:p>
    <w:p w:rsidR="002011F4" w:rsidRPr="002011F4" w:rsidRDefault="002011F4">
      <w:pPr>
        <w:rPr>
          <w:lang w:val="en-US"/>
        </w:rPr>
      </w:pPr>
    </w:p>
    <w:sectPr w:rsidR="002011F4" w:rsidRPr="0020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roman"/>
    <w:notTrueType/>
    <w:pitch w:val="default"/>
  </w:font>
  <w:font w:name="Roboto Mono">
    <w:altName w:val="Arial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855C4"/>
    <w:multiLevelType w:val="multilevel"/>
    <w:tmpl w:val="131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43DC8"/>
    <w:multiLevelType w:val="multilevel"/>
    <w:tmpl w:val="C72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4"/>
    <w:rsid w:val="002011F4"/>
    <w:rsid w:val="00A840D6"/>
    <w:rsid w:val="00A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6995"/>
  <w15:chartTrackingRefBased/>
  <w15:docId w15:val="{A8B4D966-4EB6-C243-AFD3-EE4DF6F9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1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01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sso.cisco.com/.well-known/openid-config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unchpadlibrarian.net/227040047/libjansson4_2.7-3_amd64.d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app.cisco.com/oauth2/callba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ampmtui.cloudapps.cisco.com/loggedIn" TargetMode="External"/><Relationship Id="rId10" Type="http://schemas.openxmlformats.org/officeDocument/2006/relationships/hyperlink" Target="https://gluu.org/docs/gluu-server/3.1.1/integration/sswebapps/openidc-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cba-allocation.cisco.com/oauth2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kwziyi@gmail.com</dc:creator>
  <cp:keywords/>
  <dc:description/>
  <cp:lastModifiedBy>kwziyi@gmail.com</cp:lastModifiedBy>
  <cp:revision>3</cp:revision>
  <dcterms:created xsi:type="dcterms:W3CDTF">2020-12-07T05:43:00Z</dcterms:created>
  <dcterms:modified xsi:type="dcterms:W3CDTF">2020-12-12T00:46:00Z</dcterms:modified>
</cp:coreProperties>
</file>