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4A2C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6E457A56" w14:textId="77777777" w:rsidTr="00180975">
        <w:tc>
          <w:tcPr>
            <w:tcW w:w="1413" w:type="dxa"/>
          </w:tcPr>
          <w:p w14:paraId="1035643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6B531B26" w14:textId="0AD3A964" w:rsidR="00992169" w:rsidRDefault="006D392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吳紀寬</w:t>
            </w:r>
          </w:p>
        </w:tc>
      </w:tr>
      <w:tr w:rsidR="00992169" w14:paraId="6E002251" w14:textId="77777777" w:rsidTr="00180975">
        <w:tc>
          <w:tcPr>
            <w:tcW w:w="1413" w:type="dxa"/>
          </w:tcPr>
          <w:p w14:paraId="7A73270E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EAE40FE" w14:textId="27CC9C12" w:rsidR="00992169" w:rsidRDefault="006D392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</w:t>
            </w:r>
            <w:r>
              <w:rPr>
                <w:rFonts w:ascii="Times New Roman" w:hAnsi="Times New Roman" w:cs="Times New Roman"/>
              </w:rPr>
              <w:t>6112128</w:t>
            </w:r>
          </w:p>
        </w:tc>
      </w:tr>
      <w:tr w:rsidR="00992169" w14:paraId="0315022B" w14:textId="77777777" w:rsidTr="00180975">
        <w:tc>
          <w:tcPr>
            <w:tcW w:w="8296" w:type="dxa"/>
            <w:gridSpan w:val="5"/>
          </w:tcPr>
          <w:p w14:paraId="163179A9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8E42BF" w14:paraId="7151D72D" w14:textId="77777777" w:rsidTr="003868E4">
        <w:tc>
          <w:tcPr>
            <w:tcW w:w="2074" w:type="dxa"/>
            <w:gridSpan w:val="2"/>
            <w:vAlign w:val="center"/>
          </w:tcPr>
          <w:p w14:paraId="5800E0D2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4BDB0C8" w14:textId="73C79672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14:paraId="6C33C6FD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1965CC0D" w14:textId="160EC368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  <w:r w:rsidR="00EA70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992169" w14:paraId="7C04572F" w14:textId="77777777" w:rsidTr="00180975">
        <w:trPr>
          <w:trHeight w:val="3022"/>
        </w:trPr>
        <w:tc>
          <w:tcPr>
            <w:tcW w:w="4148" w:type="dxa"/>
            <w:gridSpan w:val="3"/>
          </w:tcPr>
          <w:p w14:paraId="6BB8CBFC" w14:textId="0463E191" w:rsidR="00992169" w:rsidRDefault="008E42BF" w:rsidP="00180975">
            <w:pPr>
              <w:jc w:val="center"/>
              <w:rPr>
                <w:rFonts w:ascii="Times New Roman" w:hAnsi="Times New Roman" w:cs="Times New Roman"/>
              </w:rPr>
            </w:pPr>
            <w:r w:rsidRPr="008E42BF">
              <w:rPr>
                <w:rFonts w:ascii="Times New Roman" w:hAnsi="Times New Roman" w:cs="Times New Roman"/>
              </w:rPr>
              <w:drawing>
                <wp:inline distT="0" distB="0" distL="0" distR="0" wp14:anchorId="06D12BC1" wp14:editId="15EE3FDC">
                  <wp:extent cx="2447983" cy="620101"/>
                  <wp:effectExtent l="0" t="0" r="0" b="8890"/>
                  <wp:docPr id="21235932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5932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1" cy="62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2B767F74" w14:textId="40CD4C69" w:rsidR="00992169" w:rsidRDefault="000E520C" w:rsidP="00180975">
            <w:pPr>
              <w:jc w:val="center"/>
              <w:rPr>
                <w:rFonts w:ascii="Times New Roman" w:hAnsi="Times New Roman" w:cs="Times New Roman"/>
              </w:rPr>
            </w:pPr>
            <w:r w:rsidRPr="000E520C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2A31590" wp14:editId="410EB861">
                  <wp:extent cx="2406419" cy="670413"/>
                  <wp:effectExtent l="0" t="0" r="0" b="0"/>
                  <wp:docPr id="11709810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9810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74" cy="67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670C6A78" w14:textId="77777777" w:rsidTr="00180975">
        <w:tc>
          <w:tcPr>
            <w:tcW w:w="8296" w:type="dxa"/>
            <w:gridSpan w:val="5"/>
          </w:tcPr>
          <w:p w14:paraId="4D91A24E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8E42BF" w14:paraId="2289B2CF" w14:textId="77777777" w:rsidTr="00EA7068">
        <w:tc>
          <w:tcPr>
            <w:tcW w:w="2074" w:type="dxa"/>
            <w:gridSpan w:val="2"/>
          </w:tcPr>
          <w:p w14:paraId="625D5928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2322C06" w14:textId="6FA20513" w:rsidR="00EA7068" w:rsidRPr="00CA3813" w:rsidRDefault="008E42BF" w:rsidP="00180975">
            <w:pPr>
              <w:rPr>
                <w:rFonts w:ascii="Times New Roman" w:hAnsi="Times New Roman" w:cs="Times New Roman"/>
                <w:b/>
                <w:bCs/>
              </w:rPr>
            </w:pPr>
            <w:r w:rsidRPr="00CA3813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2</w:t>
            </w:r>
            <w:r w:rsidRPr="00CA38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7.76</w:t>
            </w:r>
          </w:p>
        </w:tc>
        <w:tc>
          <w:tcPr>
            <w:tcW w:w="2074" w:type="dxa"/>
            <w:shd w:val="clear" w:color="auto" w:fill="FFFFFF" w:themeFill="background1"/>
          </w:tcPr>
          <w:p w14:paraId="49CFA983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EA6DD6F" w14:textId="0E22F9BE" w:rsidR="00EA7068" w:rsidRPr="00CA3813" w:rsidRDefault="008E42BF" w:rsidP="00180975">
            <w:pPr>
              <w:rPr>
                <w:rFonts w:ascii="Times New Roman" w:hAnsi="Times New Roman" w:cs="Times New Roman"/>
                <w:b/>
                <w:bCs/>
              </w:rPr>
            </w:pPr>
            <w:r w:rsidRPr="00CA3813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2</w:t>
            </w:r>
            <w:r w:rsidRPr="00CA38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6.83</w:t>
            </w:r>
          </w:p>
        </w:tc>
      </w:tr>
      <w:tr w:rsidR="008E42BF" w14:paraId="66604CF5" w14:textId="77777777" w:rsidTr="00EA7068">
        <w:tc>
          <w:tcPr>
            <w:tcW w:w="2074" w:type="dxa"/>
            <w:gridSpan w:val="2"/>
          </w:tcPr>
          <w:p w14:paraId="179D6D9E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D8305A4" w14:textId="2BEF01B5" w:rsidR="00EA7068" w:rsidRPr="00CA3813" w:rsidRDefault="008E42BF" w:rsidP="00180975">
            <w:pPr>
              <w:rPr>
                <w:rFonts w:ascii="Times New Roman" w:hAnsi="Times New Roman" w:cs="Times New Roman"/>
                <w:b/>
                <w:bCs/>
              </w:rPr>
            </w:pPr>
            <w:r w:rsidRPr="00CA3813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3</w:t>
            </w:r>
            <w:r w:rsidRPr="00CA38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0.73</w:t>
            </w:r>
          </w:p>
        </w:tc>
        <w:tc>
          <w:tcPr>
            <w:tcW w:w="2074" w:type="dxa"/>
            <w:shd w:val="clear" w:color="auto" w:fill="FFFFFF" w:themeFill="background1"/>
          </w:tcPr>
          <w:p w14:paraId="767C23BD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3740E96" w14:textId="14E4E77D" w:rsidR="00EA7068" w:rsidRPr="00CA3813" w:rsidRDefault="008E42BF" w:rsidP="00180975">
            <w:pPr>
              <w:rPr>
                <w:rFonts w:ascii="Times New Roman" w:hAnsi="Times New Roman" w:cs="Times New Roman"/>
                <w:b/>
                <w:bCs/>
              </w:rPr>
            </w:pPr>
            <w:r w:rsidRPr="00CA3813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2</w:t>
            </w:r>
            <w:r w:rsidRPr="00CA38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2.73</w:t>
            </w:r>
          </w:p>
        </w:tc>
      </w:tr>
      <w:tr w:rsidR="008E42BF" w14:paraId="70E45E5E" w14:textId="77777777" w:rsidTr="00EA7068">
        <w:tc>
          <w:tcPr>
            <w:tcW w:w="2074" w:type="dxa"/>
            <w:gridSpan w:val="2"/>
          </w:tcPr>
          <w:p w14:paraId="17754340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8A1A57A" w14:textId="0DCEC1CB" w:rsidR="00EA7068" w:rsidRPr="00CA3813" w:rsidRDefault="008E42BF" w:rsidP="00180975">
            <w:pPr>
              <w:rPr>
                <w:rFonts w:ascii="Times New Roman" w:hAnsi="Times New Roman" w:cs="Times New Roman"/>
                <w:b/>
                <w:bCs/>
              </w:rPr>
            </w:pPr>
            <w:r w:rsidRPr="00CA3813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2</w:t>
            </w:r>
            <w:r w:rsidRPr="00CA38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3.61</w:t>
            </w:r>
          </w:p>
        </w:tc>
        <w:tc>
          <w:tcPr>
            <w:tcW w:w="2074" w:type="dxa"/>
            <w:shd w:val="clear" w:color="auto" w:fill="FFFFFF" w:themeFill="background1"/>
          </w:tcPr>
          <w:p w14:paraId="3C55E7C7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6A98872" w14:textId="71019D26" w:rsidR="00EA7068" w:rsidRPr="00CA3813" w:rsidRDefault="008E42BF" w:rsidP="00180975">
            <w:pPr>
              <w:rPr>
                <w:rFonts w:ascii="Times New Roman" w:hAnsi="Times New Roman" w:cs="Times New Roman"/>
                <w:b/>
                <w:bCs/>
              </w:rPr>
            </w:pPr>
            <w:r w:rsidRPr="00CA3813">
              <w:rPr>
                <w:rFonts w:ascii="Times New Roman" w:hAnsi="Times New Roman" w:cs="Times New Roman" w:hint="eastAsia"/>
                <w:b/>
                <w:bCs/>
                <w:sz w:val="28"/>
                <w:szCs w:val="24"/>
              </w:rPr>
              <w:t>2</w:t>
            </w:r>
            <w:r w:rsidRPr="00CA381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6.47</w:t>
            </w:r>
          </w:p>
        </w:tc>
      </w:tr>
      <w:tr w:rsidR="00992169" w14:paraId="58285799" w14:textId="77777777" w:rsidTr="00180975">
        <w:trPr>
          <w:trHeight w:val="131"/>
        </w:trPr>
        <w:tc>
          <w:tcPr>
            <w:tcW w:w="8296" w:type="dxa"/>
            <w:gridSpan w:val="5"/>
          </w:tcPr>
          <w:p w14:paraId="04053E01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2E7107B6" w14:textId="77777777" w:rsidTr="00180975">
        <w:trPr>
          <w:trHeight w:val="2730"/>
        </w:trPr>
        <w:tc>
          <w:tcPr>
            <w:tcW w:w="8296" w:type="dxa"/>
            <w:gridSpan w:val="5"/>
          </w:tcPr>
          <w:p w14:paraId="1BFC6CD3" w14:textId="5314AB08" w:rsidR="00992169" w:rsidRPr="007D61EB" w:rsidRDefault="007D61EB" w:rsidP="00180975">
            <w:pPr>
              <w:rPr>
                <w:rFonts w:ascii="Times New Roman" w:hAnsi="Times New Roman" w:cs="Times New Roman"/>
                <w:b/>
                <w:bCs/>
              </w:rPr>
            </w:pPr>
            <w:r w:rsidRPr="007D61EB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7D61EB">
              <w:rPr>
                <w:rFonts w:ascii="Times New Roman" w:hAnsi="Times New Roman" w:cs="Times New Roman"/>
                <w:b/>
                <w:bCs/>
              </w:rPr>
              <w:t>lgorithm:</w:t>
            </w:r>
          </w:p>
          <w:p w14:paraId="1B9380DC" w14:textId="77777777" w:rsidR="007D61EB" w:rsidRDefault="007D61EB" w:rsidP="007D61E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7D61EB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FCF8EAE" wp14:editId="3FC6896E">
                  <wp:extent cx="3318163" cy="3766790"/>
                  <wp:effectExtent l="0" t="0" r="0" b="5715"/>
                  <wp:docPr id="1335057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0575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758" cy="379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94F0C" w14:textId="77777777" w:rsidR="007D61EB" w:rsidRDefault="007D61EB" w:rsidP="007D61E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571A10CF" w14:textId="77777777" w:rsidR="007D61EB" w:rsidRDefault="007D61EB" w:rsidP="001724DC">
            <w:pPr>
              <w:rPr>
                <w:rFonts w:ascii="Times New Roman" w:hAnsi="Times New Roman" w:cs="Times New Roman"/>
                <w:b/>
                <w:bCs/>
              </w:rPr>
            </w:pPr>
            <w:r w:rsidRPr="001724DC">
              <w:rPr>
                <w:rFonts w:ascii="Times New Roman" w:hAnsi="Times New Roman" w:cs="Times New Roman" w:hint="eastAsia"/>
                <w:b/>
                <w:bCs/>
              </w:rPr>
              <w:lastRenderedPageBreak/>
              <w:t>F</w:t>
            </w:r>
            <w:r w:rsidRPr="001724DC">
              <w:rPr>
                <w:rFonts w:ascii="Times New Roman" w:hAnsi="Times New Roman" w:cs="Times New Roman"/>
                <w:b/>
                <w:bCs/>
              </w:rPr>
              <w:t>inite State Machine</w:t>
            </w:r>
          </w:p>
          <w:p w14:paraId="3ABD799B" w14:textId="3549795D" w:rsidR="001724DC" w:rsidRDefault="001724DC" w:rsidP="001724DC">
            <w:pPr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</w:pPr>
            <w:r w:rsidRPr="001724DC"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  <w:drawing>
                <wp:inline distT="0" distB="0" distL="0" distR="0" wp14:anchorId="5EC1B81B" wp14:editId="70DB299D">
                  <wp:extent cx="4959927" cy="2207066"/>
                  <wp:effectExtent l="0" t="0" r="0" b="3175"/>
                  <wp:docPr id="1300682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6829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52" cy="220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ADAE2" w14:textId="1E0014B3" w:rsidR="001724DC" w:rsidRPr="006D3926" w:rsidRDefault="001724DC" w:rsidP="001724DC">
            <w:pPr>
              <w:rPr>
                <w:rFonts w:ascii="Times New Roman" w:hAnsi="Times New Roman" w:cs="Times New Roman"/>
                <w:b/>
                <w:bCs/>
              </w:rPr>
            </w:pPr>
            <w:r w:rsidRPr="006D3926">
              <w:rPr>
                <w:rFonts w:ascii="Times New Roman" w:hAnsi="Times New Roman" w:cs="Times New Roman"/>
                <w:b/>
                <w:bCs/>
              </w:rPr>
              <w:t>Readdata: Load data into RGB memory</w:t>
            </w:r>
            <w:r w:rsidR="00157461" w:rsidRPr="006D3926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6E202B30" w14:textId="34899AB0" w:rsidR="001724DC" w:rsidRPr="006D3926" w:rsidRDefault="001724DC" w:rsidP="001724DC">
            <w:pPr>
              <w:rPr>
                <w:rFonts w:ascii="Times New Roman" w:hAnsi="Times New Roman" w:cs="Times New Roman"/>
                <w:b/>
                <w:bCs/>
              </w:rPr>
            </w:pPr>
            <w:r w:rsidRPr="006D3926">
              <w:rPr>
                <w:rFonts w:ascii="Times New Roman" w:hAnsi="Times New Roman" w:cs="Times New Roman"/>
                <w:b/>
                <w:bCs/>
              </w:rPr>
              <w:t>Readcolor:</w:t>
            </w:r>
            <w:r w:rsidRPr="006D3926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6D3926">
              <w:rPr>
                <w:rFonts w:ascii="Times New Roman" w:hAnsi="Times New Roman" w:cs="Times New Roman"/>
                <w:b/>
                <w:bCs/>
              </w:rPr>
              <w:t>load necessary RGB pixel into buffer</w:t>
            </w:r>
            <w:r w:rsidR="00157461" w:rsidRPr="006D3926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640A70CB" w14:textId="77777777" w:rsidR="001724DC" w:rsidRPr="006D3926" w:rsidRDefault="001724DC" w:rsidP="001724DC">
            <w:pPr>
              <w:rPr>
                <w:rFonts w:ascii="Times New Roman" w:hAnsi="Times New Roman" w:cs="Times New Roman"/>
                <w:b/>
                <w:bCs/>
              </w:rPr>
            </w:pPr>
            <w:r w:rsidRPr="006D3926">
              <w:rPr>
                <w:rFonts w:ascii="Times New Roman" w:hAnsi="Times New Roman" w:cs="Times New Roman"/>
                <w:b/>
                <w:bCs/>
              </w:rPr>
              <w:t xml:space="preserve">Compute: </w:t>
            </w:r>
            <w:r w:rsidR="005E4ADA" w:rsidRPr="006D3926">
              <w:rPr>
                <w:rFonts w:ascii="Times New Roman" w:hAnsi="Times New Roman" w:cs="Times New Roman" w:hint="eastAsia"/>
                <w:b/>
                <w:bCs/>
              </w:rPr>
              <w:t>G</w:t>
            </w:r>
            <w:r w:rsidR="005E4ADA" w:rsidRPr="006D3926">
              <w:rPr>
                <w:rFonts w:ascii="Times New Roman" w:hAnsi="Times New Roman" w:cs="Times New Roman"/>
                <w:b/>
                <w:bCs/>
              </w:rPr>
              <w:t>et result by above algorithm and write result into RGB memory</w:t>
            </w:r>
            <w:r w:rsidR="00157461" w:rsidRPr="006D3926">
              <w:rPr>
                <w:rFonts w:ascii="Times New Roman" w:hAnsi="Times New Roman" w:cs="Times New Roman"/>
                <w:b/>
                <w:bCs/>
              </w:rPr>
              <w:t>.</w:t>
            </w:r>
            <w:r w:rsidRPr="006D392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0FAADFF3" w14:textId="77777777" w:rsidR="00157461" w:rsidRPr="006D3926" w:rsidRDefault="00157461" w:rsidP="001724DC">
            <w:pPr>
              <w:rPr>
                <w:rFonts w:ascii="Times New Roman" w:hAnsi="Times New Roman" w:cs="Times New Roman"/>
                <w:b/>
                <w:bCs/>
              </w:rPr>
            </w:pPr>
            <w:r w:rsidRPr="006D3926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6D3926">
              <w:rPr>
                <w:rFonts w:ascii="Times New Roman" w:hAnsi="Times New Roman" w:cs="Times New Roman"/>
                <w:b/>
                <w:bCs/>
              </w:rPr>
              <w:t>inish: Get next pixel address.</w:t>
            </w:r>
          </w:p>
          <w:p w14:paraId="1EB55B01" w14:textId="42CAAE35" w:rsidR="00157461" w:rsidRPr="001724DC" w:rsidRDefault="00157461" w:rsidP="001724DC">
            <w:pPr>
              <w:rPr>
                <w:rFonts w:ascii="Times New Roman" w:hAnsi="Times New Roman" w:cs="Times New Roman" w:hint="eastAsia"/>
                <w:b/>
                <w:bCs/>
                <w:color w:val="BFBFBF" w:themeColor="background1" w:themeShade="BF"/>
              </w:rPr>
            </w:pPr>
            <w:r w:rsidRPr="006D3926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6D3926">
              <w:rPr>
                <w:rFonts w:ascii="Times New Roman" w:hAnsi="Times New Roman" w:cs="Times New Roman"/>
                <w:b/>
                <w:bCs/>
              </w:rPr>
              <w:t>erminate: terminate program.</w:t>
            </w:r>
          </w:p>
        </w:tc>
      </w:tr>
    </w:tbl>
    <w:p w14:paraId="41419C7F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0D1D83A4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404FD357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AB85" w14:textId="77777777" w:rsidR="007A5B68" w:rsidRDefault="007A5B68" w:rsidP="00404F3A">
      <w:r>
        <w:separator/>
      </w:r>
    </w:p>
  </w:endnote>
  <w:endnote w:type="continuationSeparator" w:id="0">
    <w:p w14:paraId="0878E269" w14:textId="77777777" w:rsidR="007A5B68" w:rsidRDefault="007A5B6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A290" w14:textId="77777777" w:rsidR="007A5B68" w:rsidRDefault="007A5B68" w:rsidP="00404F3A">
      <w:r>
        <w:separator/>
      </w:r>
    </w:p>
  </w:footnote>
  <w:footnote w:type="continuationSeparator" w:id="0">
    <w:p w14:paraId="206E4803" w14:textId="77777777" w:rsidR="007A5B68" w:rsidRDefault="007A5B6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80647">
    <w:abstractNumId w:val="0"/>
  </w:num>
  <w:num w:numId="2" w16cid:durableId="214087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E520C"/>
    <w:rsid w:val="000F4332"/>
    <w:rsid w:val="000F6DE7"/>
    <w:rsid w:val="00157461"/>
    <w:rsid w:val="001724DC"/>
    <w:rsid w:val="002C33A1"/>
    <w:rsid w:val="003868E4"/>
    <w:rsid w:val="003A1688"/>
    <w:rsid w:val="00404F3A"/>
    <w:rsid w:val="00462D18"/>
    <w:rsid w:val="00474752"/>
    <w:rsid w:val="005E4ADA"/>
    <w:rsid w:val="006667E7"/>
    <w:rsid w:val="006B4CD6"/>
    <w:rsid w:val="006D3926"/>
    <w:rsid w:val="007A5B68"/>
    <w:rsid w:val="007D61EB"/>
    <w:rsid w:val="007F6DD8"/>
    <w:rsid w:val="0087237F"/>
    <w:rsid w:val="00880921"/>
    <w:rsid w:val="008E42BF"/>
    <w:rsid w:val="008E5B9C"/>
    <w:rsid w:val="00992169"/>
    <w:rsid w:val="00A71A89"/>
    <w:rsid w:val="00B05F67"/>
    <w:rsid w:val="00B13032"/>
    <w:rsid w:val="00B54A75"/>
    <w:rsid w:val="00B97AFC"/>
    <w:rsid w:val="00C94FDE"/>
    <w:rsid w:val="00CA3813"/>
    <w:rsid w:val="00D31D48"/>
    <w:rsid w:val="00D621A9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7E901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紀寬 吳</cp:lastModifiedBy>
  <cp:revision>22</cp:revision>
  <dcterms:created xsi:type="dcterms:W3CDTF">2020-04-20T15:46:00Z</dcterms:created>
  <dcterms:modified xsi:type="dcterms:W3CDTF">2023-06-10T03:08:00Z</dcterms:modified>
</cp:coreProperties>
</file>