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shd w:val="clear" w:color="auto" w:fill="FFFFFF"/>
          <w:lang w:val="en-US"/>
        </w:rPr>
        <w:t xml:space="preserve">Thank you for your registering our theme talk(s) and Big Data and </w:t>
      </w:r>
      <w:proofErr w:type="spellStart"/>
      <w:r w:rsidRPr="00025D7F">
        <w:rPr>
          <w:rFonts w:ascii="New serif" w:eastAsia="Times New Roman" w:hAnsi="New serif" w:cs="Calibri"/>
          <w:color w:val="000000"/>
          <w:sz w:val="24"/>
          <w:szCs w:val="24"/>
          <w:shd w:val="clear" w:color="auto" w:fill="FFFFFF"/>
          <w:lang w:val="en-US"/>
        </w:rPr>
        <w:t>FinTech</w:t>
      </w:r>
      <w:proofErr w:type="spellEnd"/>
      <w:r w:rsidRPr="00025D7F">
        <w:rPr>
          <w:rFonts w:ascii="New serif" w:eastAsia="Times New Roman" w:hAnsi="New serif" w:cs="Calibri"/>
          <w:color w:val="000000"/>
          <w:sz w:val="24"/>
          <w:szCs w:val="24"/>
          <w:shd w:val="clear" w:color="auto" w:fill="FFFFFF"/>
          <w:lang w:val="en-US"/>
        </w:rPr>
        <w:t xml:space="preserve"> information seminar(s)!</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shd w:val="clear" w:color="auto" w:fill="FFFFFF"/>
          <w:lang w:val="en-US"/>
        </w:rPr>
        <w:t> </w:t>
      </w:r>
      <w:r w:rsidRPr="00025D7F">
        <w:rPr>
          <w:rFonts w:ascii="New serif" w:eastAsia="Times New Roman" w:hAnsi="New serif" w:cs="Calibri"/>
          <w:color w:val="242424"/>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shd w:val="clear" w:color="auto" w:fill="FFFFFF"/>
          <w:lang w:val="en-US"/>
        </w:rPr>
        <w:t xml:space="preserve">We would like to let you know the latest course offering related to Big Data, AI, Automation and </w:t>
      </w:r>
      <w:proofErr w:type="spellStart"/>
      <w:r w:rsidRPr="00025D7F">
        <w:rPr>
          <w:rFonts w:ascii="New serif" w:eastAsia="Times New Roman" w:hAnsi="New serif" w:cs="Calibri"/>
          <w:color w:val="000000"/>
          <w:sz w:val="24"/>
          <w:szCs w:val="24"/>
          <w:shd w:val="clear" w:color="auto" w:fill="FFFFFF"/>
          <w:lang w:val="en-US"/>
        </w:rPr>
        <w:t>FinTech</w:t>
      </w:r>
      <w:proofErr w:type="spellEnd"/>
      <w:r w:rsidRPr="00025D7F">
        <w:rPr>
          <w:rFonts w:ascii="New serif" w:eastAsia="Times New Roman" w:hAnsi="New serif" w:cs="Calibri"/>
          <w:color w:val="000000"/>
          <w:sz w:val="24"/>
          <w:szCs w:val="24"/>
          <w:shd w:val="clear" w:color="auto" w:fill="FFFFFF"/>
          <w:lang w:val="en-US"/>
        </w:rPr>
        <w:t xml:space="preserve"> for your reference.</w:t>
      </w:r>
      <w:r w:rsidRPr="00025D7F">
        <w:rPr>
          <w:rFonts w:ascii="New serif" w:eastAsia="Times New Roman" w:hAnsi="New serif" w:cs="Calibri"/>
          <w:color w:val="000000"/>
          <w:sz w:val="24"/>
          <w:szCs w:val="24"/>
          <w:lang w:val="en-US"/>
        </w:rPr>
        <w:t>  </w:t>
      </w:r>
      <w:r w:rsidRPr="00025D7F">
        <w:rPr>
          <w:rFonts w:ascii="New serif" w:eastAsia="Times New Roman" w:hAnsi="New serif" w:cs="Calibri"/>
          <w:color w:val="242424"/>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tbl>
      <w:tblPr>
        <w:tblW w:w="12051" w:type="dxa"/>
        <w:tblCellMar>
          <w:top w:w="15" w:type="dxa"/>
          <w:left w:w="15" w:type="dxa"/>
          <w:bottom w:w="15" w:type="dxa"/>
          <w:right w:w="15" w:type="dxa"/>
        </w:tblCellMar>
        <w:tblLook w:val="04A0" w:firstRow="1" w:lastRow="0" w:firstColumn="1" w:lastColumn="0" w:noHBand="0" w:noVBand="1"/>
      </w:tblPr>
      <w:tblGrid>
        <w:gridCol w:w="2288"/>
        <w:gridCol w:w="2842"/>
        <w:gridCol w:w="5105"/>
        <w:gridCol w:w="1816"/>
      </w:tblGrid>
      <w:tr w:rsidR="00025D7F" w:rsidRPr="00025D7F" w:rsidTr="00025D7F">
        <w:tc>
          <w:tcPr>
            <w:tcW w:w="247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proofErr w:type="spellStart"/>
            <w:r w:rsidRPr="00025D7F">
              <w:rPr>
                <w:rFonts w:ascii="New serif" w:eastAsia="Times New Roman" w:hAnsi="New serif" w:cs="Calibri"/>
                <w:b/>
                <w:bCs/>
                <w:color w:val="000000"/>
                <w:sz w:val="24"/>
                <w:szCs w:val="24"/>
                <w:lang w:val="en-US"/>
              </w:rPr>
              <w:t>Programme</w:t>
            </w:r>
            <w:proofErr w:type="spellEnd"/>
            <w:r w:rsidRPr="00025D7F">
              <w:rPr>
                <w:rFonts w:ascii="New serif" w:eastAsia="Times New Roman" w:hAnsi="New serif" w:cs="Calibri"/>
                <w:b/>
                <w:bCs/>
                <w:color w:val="000000"/>
                <w:sz w:val="24"/>
                <w:szCs w:val="24"/>
                <w:lang w:val="en-US"/>
              </w:rPr>
              <w:t xml:space="preserve"> Title </w:t>
            </w:r>
          </w:p>
        </w:tc>
        <w:tc>
          <w:tcPr>
            <w:tcW w:w="235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b/>
                <w:bCs/>
                <w:color w:val="000000"/>
                <w:sz w:val="24"/>
                <w:szCs w:val="24"/>
                <w:lang w:val="en-US"/>
              </w:rPr>
              <w:t>​</w:t>
            </w:r>
            <w:proofErr w:type="spellStart"/>
            <w:r w:rsidRPr="00025D7F">
              <w:rPr>
                <w:rFonts w:ascii="New serif" w:eastAsia="Times New Roman" w:hAnsi="New serif" w:cs="Calibri"/>
                <w:b/>
                <w:bCs/>
                <w:color w:val="000000"/>
                <w:sz w:val="24"/>
                <w:szCs w:val="24"/>
                <w:lang w:val="en-US"/>
              </w:rPr>
              <w:t>Programme</w:t>
            </w:r>
            <w:proofErr w:type="spellEnd"/>
            <w:r w:rsidRPr="00025D7F">
              <w:rPr>
                <w:rFonts w:ascii="New serif" w:eastAsia="Times New Roman" w:hAnsi="New serif" w:cs="Calibri"/>
                <w:b/>
                <w:bCs/>
                <w:color w:val="000000"/>
                <w:sz w:val="24"/>
                <w:szCs w:val="24"/>
                <w:lang w:val="en-US"/>
              </w:rPr>
              <w:t xml:space="preserve"> Webpage </w:t>
            </w:r>
          </w:p>
        </w:tc>
        <w:tc>
          <w:tcPr>
            <w:tcW w:w="59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b/>
                <w:bCs/>
                <w:color w:val="000000"/>
                <w:sz w:val="24"/>
                <w:szCs w:val="24"/>
                <w:lang w:val="en-US"/>
              </w:rPr>
              <w:t>​</w:t>
            </w:r>
            <w:proofErr w:type="spellStart"/>
            <w:r w:rsidRPr="00025D7F">
              <w:rPr>
                <w:rFonts w:ascii="New serif" w:eastAsia="Times New Roman" w:hAnsi="New serif" w:cs="Calibri"/>
                <w:b/>
                <w:bCs/>
                <w:color w:val="000000"/>
                <w:sz w:val="24"/>
                <w:szCs w:val="24"/>
                <w:lang w:val="en-US"/>
              </w:rPr>
              <w:t>Programme</w:t>
            </w:r>
            <w:proofErr w:type="spellEnd"/>
            <w:r w:rsidRPr="00025D7F">
              <w:rPr>
                <w:rFonts w:ascii="New serif" w:eastAsia="Times New Roman" w:hAnsi="New serif" w:cs="Calibri"/>
                <w:b/>
                <w:bCs/>
                <w:color w:val="000000"/>
                <w:sz w:val="24"/>
                <w:szCs w:val="24"/>
                <w:lang w:val="en-US"/>
              </w:rPr>
              <w:t xml:space="preserve"> highlights </w:t>
            </w:r>
          </w:p>
        </w:tc>
        <w:tc>
          <w:tcPr>
            <w:tcW w:w="12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b/>
                <w:bCs/>
                <w:color w:val="000000"/>
                <w:sz w:val="24"/>
                <w:szCs w:val="24"/>
                <w:lang w:val="en-US"/>
              </w:rPr>
              <w:t>Planned commencement date </w:t>
            </w:r>
          </w:p>
        </w:tc>
      </w:tr>
      <w:tr w:rsidR="00025D7F" w:rsidRPr="00025D7F" w:rsidTr="00025D7F">
        <w:tc>
          <w:tcPr>
            <w:tcW w:w="24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Certificate for Module (Robotic Process Automation with Business and Financial Applications) </w:t>
            </w:r>
          </w:p>
        </w:tc>
        <w:tc>
          <w:tcPr>
            <w:tcW w:w="23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hyperlink r:id="rId4" w:tgtFrame="_blank" w:history="1">
              <w:r w:rsidRPr="00025D7F">
                <w:rPr>
                  <w:rFonts w:ascii="New serif" w:eastAsia="Times New Roman" w:hAnsi="New serif" w:cs="Calibri"/>
                  <w:color w:val="196AD4"/>
                  <w:sz w:val="24"/>
                  <w:szCs w:val="24"/>
                  <w:u w:val="single"/>
                  <w:lang w:val="en-US"/>
                </w:rPr>
                <w:t>hkuspace.hku.hk/prog/cert-for-module-robotic-process-automation-with-business-and-financial-applications</w:t>
              </w:r>
            </w:hyperlink>
            <w:r w:rsidRPr="00025D7F">
              <w:rPr>
                <w:rFonts w:ascii="New serif" w:eastAsia="Times New Roman" w:hAnsi="New serif" w:cs="Calibri"/>
                <w:color w:val="0563C1"/>
                <w:sz w:val="24"/>
                <w:szCs w:val="24"/>
                <w:u w:val="single"/>
                <w:lang w:val="en-US"/>
              </w:rPr>
              <w:t> </w:t>
            </w:r>
          </w:p>
        </w:tc>
        <w:tc>
          <w:tcPr>
            <w:tcW w:w="5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Discuss the design, development and implementation of RPA with illustrations using computational tools. Practical applications and cases from the perspectives of business and finance will be shared. </w:t>
            </w:r>
          </w:p>
        </w:tc>
        <w:tc>
          <w:tcPr>
            <w:tcW w:w="12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lang w:val="en-US"/>
              </w:rPr>
              <w:t>13-Jan-24 </w:t>
            </w:r>
          </w:p>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shd w:val="clear" w:color="auto" w:fill="FFFF00"/>
                <w:lang w:val="en-US"/>
              </w:rPr>
              <w:t>Confirm Launch</w:t>
            </w:r>
            <w:r w:rsidRPr="00025D7F">
              <w:rPr>
                <w:rFonts w:ascii="New serif" w:eastAsia="Times New Roman" w:hAnsi="New serif" w:cs="Calibri"/>
                <w:color w:val="000000"/>
                <w:sz w:val="24"/>
                <w:szCs w:val="24"/>
                <w:lang w:val="en-US"/>
              </w:rPr>
              <w:t> </w:t>
            </w:r>
          </w:p>
        </w:tc>
      </w:tr>
      <w:tr w:rsidR="00025D7F" w:rsidRPr="00025D7F" w:rsidTr="00025D7F">
        <w:tc>
          <w:tcPr>
            <w:tcW w:w="24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Certificate for Module (Business Process Automation with VBA and Python) </w:t>
            </w:r>
          </w:p>
        </w:tc>
        <w:tc>
          <w:tcPr>
            <w:tcW w:w="23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563C1"/>
                <w:sz w:val="24"/>
                <w:szCs w:val="24"/>
                <w:u w:val="single"/>
                <w:lang w:val="en-US"/>
              </w:rPr>
              <w:t>hkuspace.hku.hk/prog/cert-for-module-business-process-automation-with-vba-and-python-online </w:t>
            </w:r>
          </w:p>
        </w:tc>
        <w:tc>
          <w:tcPr>
            <w:tcW w:w="5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 xml:space="preserve">Business process automation applies contemporary technology to automate complex and routine business processes. The </w:t>
            </w:r>
            <w:proofErr w:type="spellStart"/>
            <w:r w:rsidRPr="00025D7F">
              <w:rPr>
                <w:rFonts w:ascii="New serif" w:eastAsia="Times New Roman" w:hAnsi="New serif" w:cs="Calibri"/>
                <w:color w:val="000000"/>
                <w:sz w:val="24"/>
                <w:szCs w:val="24"/>
                <w:lang w:val="en-US"/>
              </w:rPr>
              <w:t>programme</w:t>
            </w:r>
            <w:proofErr w:type="spellEnd"/>
            <w:r w:rsidRPr="00025D7F">
              <w:rPr>
                <w:rFonts w:ascii="New serif" w:eastAsia="Times New Roman" w:hAnsi="New serif" w:cs="Calibri"/>
                <w:color w:val="000000"/>
                <w:sz w:val="24"/>
                <w:szCs w:val="24"/>
                <w:lang w:val="en-US"/>
              </w:rPr>
              <w:t xml:space="preserve"> also covers technical skills, using VBA and Python, with hands-on practice of process automation starting from the development to the implementation stage. </w:t>
            </w:r>
          </w:p>
        </w:tc>
        <w:tc>
          <w:tcPr>
            <w:tcW w:w="12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lang w:val="en-US"/>
              </w:rPr>
              <w:t>13-Jan-24 </w:t>
            </w:r>
          </w:p>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shd w:val="clear" w:color="auto" w:fill="FFFF00"/>
                <w:lang w:val="en-US"/>
              </w:rPr>
              <w:t>Confirm Launch</w:t>
            </w:r>
            <w:r w:rsidRPr="00025D7F">
              <w:rPr>
                <w:rFonts w:ascii="New serif" w:eastAsia="Times New Roman" w:hAnsi="New serif" w:cs="Calibri"/>
                <w:color w:val="000000"/>
                <w:sz w:val="24"/>
                <w:szCs w:val="24"/>
                <w:lang w:val="en-US"/>
              </w:rPr>
              <w:t> </w:t>
            </w:r>
          </w:p>
        </w:tc>
      </w:tr>
      <w:tr w:rsidR="00025D7F" w:rsidRPr="00025D7F" w:rsidTr="00025D7F">
        <w:tc>
          <w:tcPr>
            <w:tcW w:w="24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​Certificate for Module (Business Intelligence and Data Automation) </w:t>
            </w:r>
          </w:p>
        </w:tc>
        <w:tc>
          <w:tcPr>
            <w:tcW w:w="23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hyperlink r:id="rId5" w:tgtFrame="_blank" w:history="1">
              <w:r w:rsidRPr="00025D7F">
                <w:rPr>
                  <w:rFonts w:ascii="New serif" w:eastAsia="Times New Roman" w:hAnsi="New serif" w:cs="Calibri"/>
                  <w:color w:val="196AD4"/>
                  <w:sz w:val="24"/>
                  <w:szCs w:val="24"/>
                  <w:u w:val="single"/>
                  <w:lang w:val="en-US"/>
                </w:rPr>
                <w:t>hkuspace.hku.hk/prog/cert-for-module-business-intelligence-and-data-automation</w:t>
              </w:r>
            </w:hyperlink>
            <w:r w:rsidRPr="00025D7F">
              <w:rPr>
                <w:rFonts w:ascii="New serif" w:eastAsia="Times New Roman" w:hAnsi="New serif" w:cs="Calibri"/>
                <w:color w:val="0563C1"/>
                <w:sz w:val="24"/>
                <w:szCs w:val="24"/>
                <w:u w:val="single"/>
                <w:lang w:val="en-US"/>
              </w:rPr>
              <w:t> </w:t>
            </w:r>
          </w:p>
        </w:tc>
        <w:tc>
          <w:tcPr>
            <w:tcW w:w="5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Business Intelligence comprises software and services to transform raw data into valuable information which supports a company or an organization in making business decisions. Practical data wrangling and data automation using computational tools will be covered. </w:t>
            </w:r>
          </w:p>
        </w:tc>
        <w:tc>
          <w:tcPr>
            <w:tcW w:w="12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lang w:val="en-US"/>
              </w:rPr>
              <w:t>13-Jan-24 </w:t>
            </w:r>
          </w:p>
        </w:tc>
      </w:tr>
      <w:tr w:rsidR="00025D7F" w:rsidRPr="00025D7F" w:rsidTr="00025D7F">
        <w:tc>
          <w:tcPr>
            <w:tcW w:w="24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 xml:space="preserve">Certificate for Module (Web 3.0 and </w:t>
            </w:r>
            <w:proofErr w:type="spellStart"/>
            <w:r w:rsidRPr="00025D7F">
              <w:rPr>
                <w:rFonts w:ascii="New serif" w:eastAsia="Times New Roman" w:hAnsi="New serif" w:cs="Calibri"/>
                <w:color w:val="000000"/>
                <w:sz w:val="24"/>
                <w:szCs w:val="24"/>
                <w:lang w:val="en-US"/>
              </w:rPr>
              <w:t>FinTech</w:t>
            </w:r>
            <w:proofErr w:type="spellEnd"/>
            <w:r w:rsidRPr="00025D7F">
              <w:rPr>
                <w:rFonts w:ascii="New serif" w:eastAsia="Times New Roman" w:hAnsi="New serif" w:cs="Calibri"/>
                <w:color w:val="000000"/>
                <w:sz w:val="24"/>
                <w:szCs w:val="24"/>
                <w:lang w:val="en-US"/>
              </w:rPr>
              <w:t>) </w:t>
            </w:r>
          </w:p>
        </w:tc>
        <w:tc>
          <w:tcPr>
            <w:tcW w:w="23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hyperlink r:id="rId6" w:tgtFrame="_blank" w:history="1">
              <w:r w:rsidRPr="00025D7F">
                <w:rPr>
                  <w:rFonts w:ascii="New serif" w:eastAsia="Times New Roman" w:hAnsi="New serif" w:cs="Calibri"/>
                  <w:color w:val="196AD4"/>
                  <w:sz w:val="24"/>
                  <w:szCs w:val="24"/>
                  <w:u w:val="single"/>
                  <w:lang w:val="en-US"/>
                </w:rPr>
                <w:t>hkuspace.hku.hk/</w:t>
              </w:r>
              <w:proofErr w:type="spellStart"/>
              <w:r w:rsidRPr="00025D7F">
                <w:rPr>
                  <w:rFonts w:ascii="New serif" w:eastAsia="Times New Roman" w:hAnsi="New serif" w:cs="Calibri"/>
                  <w:color w:val="196AD4"/>
                  <w:sz w:val="24"/>
                  <w:szCs w:val="24"/>
                  <w:u w:val="single"/>
                  <w:lang w:val="en-US"/>
                </w:rPr>
                <w:t>prog</w:t>
              </w:r>
              <w:proofErr w:type="spellEnd"/>
              <w:r w:rsidRPr="00025D7F">
                <w:rPr>
                  <w:rFonts w:ascii="New serif" w:eastAsia="Times New Roman" w:hAnsi="New serif" w:cs="Calibri"/>
                  <w:color w:val="196AD4"/>
                  <w:sz w:val="24"/>
                  <w:szCs w:val="24"/>
                  <w:u w:val="single"/>
                  <w:lang w:val="en-US"/>
                </w:rPr>
                <w:t>/cert-for-module-web-3-0-and-fintech</w:t>
              </w:r>
            </w:hyperlink>
            <w:r w:rsidRPr="00025D7F">
              <w:rPr>
                <w:rFonts w:ascii="New serif" w:eastAsia="Times New Roman" w:hAnsi="New serif" w:cs="Calibri"/>
                <w:color w:val="0563C1"/>
                <w:sz w:val="24"/>
                <w:szCs w:val="24"/>
                <w:u w:val="single"/>
                <w:lang w:val="en-US"/>
              </w:rPr>
              <w:t> </w:t>
            </w:r>
          </w:p>
        </w:tc>
        <w:tc>
          <w:tcPr>
            <w:tcW w:w="5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The contemporary knowledge of Web 3.0 and Financial Technology (</w:t>
            </w:r>
            <w:proofErr w:type="spellStart"/>
            <w:r w:rsidRPr="00025D7F">
              <w:rPr>
                <w:rFonts w:ascii="New serif" w:eastAsia="Times New Roman" w:hAnsi="New serif" w:cs="Calibri"/>
                <w:color w:val="000000"/>
                <w:sz w:val="24"/>
                <w:szCs w:val="24"/>
                <w:lang w:val="en-US"/>
              </w:rPr>
              <w:t>FinTech</w:t>
            </w:r>
            <w:proofErr w:type="spellEnd"/>
            <w:r w:rsidRPr="00025D7F">
              <w:rPr>
                <w:rFonts w:ascii="New serif" w:eastAsia="Times New Roman" w:hAnsi="New serif" w:cs="Calibri"/>
                <w:color w:val="000000"/>
                <w:sz w:val="24"/>
                <w:szCs w:val="24"/>
                <w:lang w:val="en-US"/>
              </w:rPr>
              <w:t>), as well as the latest development and implications in finance will be covered. Also, the essential knowledge of decentralized finance (</w:t>
            </w:r>
            <w:proofErr w:type="spellStart"/>
            <w:r w:rsidRPr="00025D7F">
              <w:rPr>
                <w:rFonts w:ascii="New serif" w:eastAsia="Times New Roman" w:hAnsi="New serif" w:cs="Calibri"/>
                <w:color w:val="000000"/>
                <w:sz w:val="24"/>
                <w:szCs w:val="24"/>
                <w:lang w:val="en-US"/>
              </w:rPr>
              <w:t>DeFi</w:t>
            </w:r>
            <w:proofErr w:type="spellEnd"/>
            <w:r w:rsidRPr="00025D7F">
              <w:rPr>
                <w:rFonts w:ascii="New serif" w:eastAsia="Times New Roman" w:hAnsi="New serif" w:cs="Calibri"/>
                <w:color w:val="000000"/>
                <w:sz w:val="24"/>
                <w:szCs w:val="24"/>
                <w:lang w:val="en-US"/>
              </w:rPr>
              <w:t xml:space="preserve">), </w:t>
            </w:r>
            <w:proofErr w:type="spellStart"/>
            <w:r w:rsidRPr="00025D7F">
              <w:rPr>
                <w:rFonts w:ascii="New serif" w:eastAsia="Times New Roman" w:hAnsi="New serif" w:cs="Calibri"/>
                <w:color w:val="000000"/>
                <w:sz w:val="24"/>
                <w:szCs w:val="24"/>
                <w:lang w:val="en-US"/>
              </w:rPr>
              <w:t>blockchain</w:t>
            </w:r>
            <w:proofErr w:type="spellEnd"/>
            <w:r w:rsidRPr="00025D7F">
              <w:rPr>
                <w:rFonts w:ascii="New serif" w:eastAsia="Times New Roman" w:hAnsi="New serif" w:cs="Calibri"/>
                <w:color w:val="000000"/>
                <w:sz w:val="24"/>
                <w:szCs w:val="24"/>
                <w:lang w:val="en-US"/>
              </w:rPr>
              <w:t xml:space="preserve">, smart contracts, non-fungible tokens (NFTs) and </w:t>
            </w:r>
            <w:r w:rsidRPr="00025D7F">
              <w:rPr>
                <w:rFonts w:ascii="New serif" w:eastAsia="Times New Roman" w:hAnsi="New serif" w:cs="Calibri"/>
                <w:color w:val="000000"/>
                <w:sz w:val="24"/>
                <w:szCs w:val="24"/>
                <w:lang w:val="en-US"/>
              </w:rPr>
              <w:lastRenderedPageBreak/>
              <w:t xml:space="preserve">cryptocurrencies in the Web 3.0 sphere will be discussed. The </w:t>
            </w:r>
            <w:proofErr w:type="spellStart"/>
            <w:r w:rsidRPr="00025D7F">
              <w:rPr>
                <w:rFonts w:ascii="New serif" w:eastAsia="Times New Roman" w:hAnsi="New serif" w:cs="Calibri"/>
                <w:color w:val="000000"/>
                <w:sz w:val="24"/>
                <w:szCs w:val="24"/>
                <w:lang w:val="en-US"/>
              </w:rPr>
              <w:t>programme</w:t>
            </w:r>
            <w:proofErr w:type="spellEnd"/>
            <w:r w:rsidRPr="00025D7F">
              <w:rPr>
                <w:rFonts w:ascii="New serif" w:eastAsia="Times New Roman" w:hAnsi="New serif" w:cs="Calibri"/>
                <w:color w:val="000000"/>
                <w:sz w:val="24"/>
                <w:szCs w:val="24"/>
                <w:lang w:val="en-US"/>
              </w:rPr>
              <w:t xml:space="preserve"> also covers Python programming with practical computer laboratory classes and illustrates Web 3.0 and </w:t>
            </w:r>
            <w:proofErr w:type="spellStart"/>
            <w:r w:rsidRPr="00025D7F">
              <w:rPr>
                <w:rFonts w:ascii="New serif" w:eastAsia="Times New Roman" w:hAnsi="New serif" w:cs="Calibri"/>
                <w:color w:val="000000"/>
                <w:sz w:val="24"/>
                <w:szCs w:val="24"/>
                <w:lang w:val="en-US"/>
              </w:rPr>
              <w:t>FinTech</w:t>
            </w:r>
            <w:proofErr w:type="spellEnd"/>
            <w:r w:rsidRPr="00025D7F">
              <w:rPr>
                <w:rFonts w:ascii="New serif" w:eastAsia="Times New Roman" w:hAnsi="New serif" w:cs="Calibri"/>
                <w:color w:val="000000"/>
                <w:sz w:val="24"/>
                <w:szCs w:val="24"/>
                <w:lang w:val="en-US"/>
              </w:rPr>
              <w:t xml:space="preserve"> applications. </w:t>
            </w:r>
          </w:p>
        </w:tc>
        <w:tc>
          <w:tcPr>
            <w:tcW w:w="12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lang w:val="en-US"/>
              </w:rPr>
              <w:lastRenderedPageBreak/>
              <w:t>27-Jan-24 </w:t>
            </w:r>
          </w:p>
        </w:tc>
      </w:tr>
      <w:tr w:rsidR="00025D7F" w:rsidRPr="00025D7F" w:rsidTr="00025D7F">
        <w:tc>
          <w:tcPr>
            <w:tcW w:w="24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 xml:space="preserve">Certificate for Module (Sustainable Finance and Green </w:t>
            </w:r>
            <w:proofErr w:type="spellStart"/>
            <w:r w:rsidRPr="00025D7F">
              <w:rPr>
                <w:rFonts w:ascii="New serif" w:eastAsia="Times New Roman" w:hAnsi="New serif" w:cs="Calibri"/>
                <w:color w:val="000000"/>
                <w:sz w:val="24"/>
                <w:szCs w:val="24"/>
                <w:lang w:val="en-US"/>
              </w:rPr>
              <w:t>FinTech</w:t>
            </w:r>
            <w:proofErr w:type="spellEnd"/>
            <w:r w:rsidRPr="00025D7F">
              <w:rPr>
                <w:rFonts w:ascii="New serif" w:eastAsia="Times New Roman" w:hAnsi="New serif" w:cs="Calibri"/>
                <w:color w:val="000000"/>
                <w:sz w:val="24"/>
                <w:szCs w:val="24"/>
                <w:lang w:val="en-US"/>
              </w:rPr>
              <w:t>) </w:t>
            </w:r>
          </w:p>
        </w:tc>
        <w:tc>
          <w:tcPr>
            <w:tcW w:w="23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563C1"/>
                <w:sz w:val="24"/>
                <w:szCs w:val="24"/>
                <w:u w:val="single"/>
                <w:lang w:val="en-US"/>
              </w:rPr>
              <w:t>hkuspace.hku.hk/prog/cert-for-module-sustainable-finance-and-green-fintech </w:t>
            </w:r>
          </w:p>
        </w:tc>
        <w:tc>
          <w:tcPr>
            <w:tcW w:w="5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 xml:space="preserve">Sustainable finance and green </w:t>
            </w:r>
            <w:proofErr w:type="spellStart"/>
            <w:r w:rsidRPr="00025D7F">
              <w:rPr>
                <w:rFonts w:ascii="New serif" w:eastAsia="Times New Roman" w:hAnsi="New serif" w:cs="Calibri"/>
                <w:color w:val="000000"/>
                <w:sz w:val="24"/>
                <w:szCs w:val="24"/>
                <w:lang w:val="en-US"/>
              </w:rPr>
              <w:t>FinTech</w:t>
            </w:r>
            <w:proofErr w:type="spellEnd"/>
            <w:r w:rsidRPr="00025D7F">
              <w:rPr>
                <w:rFonts w:ascii="New serif" w:eastAsia="Times New Roman" w:hAnsi="New serif" w:cs="Calibri"/>
                <w:color w:val="000000"/>
                <w:sz w:val="24"/>
                <w:szCs w:val="24"/>
                <w:lang w:val="en-US"/>
              </w:rPr>
              <w:t xml:space="preserve"> are hot topics globally. ESG credit scoring, ESG reporting and financial analysis will be discussed. The applications of computational tools to assist financial decision-making will be illustrated. </w:t>
            </w:r>
          </w:p>
        </w:tc>
        <w:tc>
          <w:tcPr>
            <w:tcW w:w="12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lang w:val="en-US"/>
              </w:rPr>
              <w:t>03-Feb-24 </w:t>
            </w:r>
          </w:p>
        </w:tc>
      </w:tr>
      <w:tr w:rsidR="00025D7F" w:rsidRPr="00025D7F" w:rsidTr="00025D7F">
        <w:tc>
          <w:tcPr>
            <w:tcW w:w="24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Executive Certificate in Text Analytics and NLP with Financial Technology </w:t>
            </w:r>
          </w:p>
        </w:tc>
        <w:tc>
          <w:tcPr>
            <w:tcW w:w="23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hyperlink r:id="rId7" w:tgtFrame="_blank" w:history="1">
              <w:r w:rsidRPr="00025D7F">
                <w:rPr>
                  <w:rFonts w:ascii="New serif" w:eastAsia="Times New Roman" w:hAnsi="New serif" w:cs="Calibri"/>
                  <w:color w:val="196AD4"/>
                  <w:sz w:val="24"/>
                  <w:szCs w:val="24"/>
                  <w:u w:val="single"/>
                  <w:lang w:val="en-US"/>
                </w:rPr>
                <w:t>hkuspace.hku.hk/prog/exe-cert-in-text-analytics-and-nlp-with-financial-technology</w:t>
              </w:r>
            </w:hyperlink>
            <w:r w:rsidRPr="00025D7F">
              <w:rPr>
                <w:rFonts w:ascii="New serif" w:eastAsia="Times New Roman" w:hAnsi="New serif" w:cs="Calibri"/>
                <w:color w:val="0563C1"/>
                <w:sz w:val="24"/>
                <w:szCs w:val="24"/>
                <w:u w:val="single"/>
                <w:lang w:val="en-US"/>
              </w:rPr>
              <w:t> </w:t>
            </w:r>
          </w:p>
        </w:tc>
        <w:tc>
          <w:tcPr>
            <w:tcW w:w="5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proofErr w:type="spellStart"/>
            <w:r w:rsidRPr="00025D7F">
              <w:rPr>
                <w:rFonts w:ascii="New serif" w:eastAsia="Times New Roman" w:hAnsi="New serif" w:cs="Calibri"/>
                <w:color w:val="000000"/>
                <w:sz w:val="24"/>
                <w:szCs w:val="24"/>
                <w:lang w:val="en-US"/>
              </w:rPr>
              <w:t>ChatGPT</w:t>
            </w:r>
            <w:proofErr w:type="spellEnd"/>
            <w:r w:rsidRPr="00025D7F">
              <w:rPr>
                <w:rFonts w:ascii="New serif" w:eastAsia="Times New Roman" w:hAnsi="New serif" w:cs="Calibri"/>
                <w:color w:val="000000"/>
                <w:sz w:val="24"/>
                <w:szCs w:val="24"/>
                <w:lang w:val="en-US"/>
              </w:rPr>
              <w:t>, a kind of Generative AI (Gen AI),</w:t>
            </w:r>
            <w:proofErr w:type="gramStart"/>
            <w:r w:rsidRPr="00025D7F">
              <w:rPr>
                <w:rFonts w:ascii="New serif" w:eastAsia="Times New Roman" w:hAnsi="New serif" w:cs="Calibri"/>
                <w:color w:val="000000"/>
                <w:sz w:val="24"/>
                <w:szCs w:val="24"/>
                <w:lang w:val="en-US"/>
              </w:rPr>
              <w:t>  is</w:t>
            </w:r>
            <w:proofErr w:type="gramEnd"/>
            <w:r w:rsidRPr="00025D7F">
              <w:rPr>
                <w:rFonts w:ascii="New serif" w:eastAsia="Times New Roman" w:hAnsi="New serif" w:cs="Calibri"/>
                <w:color w:val="000000"/>
                <w:sz w:val="24"/>
                <w:szCs w:val="24"/>
                <w:lang w:val="en-US"/>
              </w:rPr>
              <w:t xml:space="preserve"> very hot, and it applies the technologies of AI and Natural Language Processing (NLP) technologies. Also, text mining and textual data wrangling are commonly used in </w:t>
            </w:r>
            <w:proofErr w:type="spellStart"/>
            <w:r w:rsidRPr="00025D7F">
              <w:rPr>
                <w:rFonts w:ascii="New serif" w:eastAsia="Times New Roman" w:hAnsi="New serif" w:cs="Calibri"/>
                <w:color w:val="000000"/>
                <w:sz w:val="24"/>
                <w:szCs w:val="24"/>
                <w:lang w:val="en-US"/>
              </w:rPr>
              <w:t>FinTech</w:t>
            </w:r>
            <w:proofErr w:type="spellEnd"/>
            <w:r w:rsidRPr="00025D7F">
              <w:rPr>
                <w:rFonts w:ascii="New serif" w:eastAsia="Times New Roman" w:hAnsi="New serif" w:cs="Calibri"/>
                <w:color w:val="000000"/>
                <w:sz w:val="24"/>
                <w:szCs w:val="24"/>
                <w:lang w:val="en-US"/>
              </w:rPr>
              <w:t xml:space="preserve"> and data analytics. Moreover, sentiment analysis and the applications of NLP will be discussed. </w:t>
            </w:r>
          </w:p>
        </w:tc>
        <w:tc>
          <w:tcPr>
            <w:tcW w:w="12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lang w:val="en-US"/>
              </w:rPr>
              <w:t>06-Feb-24 </w:t>
            </w:r>
          </w:p>
        </w:tc>
      </w:tr>
      <w:tr w:rsidR="00025D7F" w:rsidRPr="00025D7F" w:rsidTr="00025D7F">
        <w:tc>
          <w:tcPr>
            <w:tcW w:w="24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Certificate for Module (Business Analytics and Web Scraping) </w:t>
            </w:r>
          </w:p>
        </w:tc>
        <w:tc>
          <w:tcPr>
            <w:tcW w:w="23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563C1"/>
                <w:sz w:val="24"/>
                <w:szCs w:val="24"/>
                <w:u w:val="single"/>
                <w:lang w:val="en-US"/>
              </w:rPr>
              <w:t>hkuspace.hku.hk/prog/cert-for-module-business-analytics-and-web-scraping </w:t>
            </w:r>
          </w:p>
        </w:tc>
        <w:tc>
          <w:tcPr>
            <w:tcW w:w="5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rPr>
                <w:rFonts w:ascii="Calibri" w:eastAsia="Times New Roman" w:hAnsi="Calibri" w:cs="Calibri"/>
                <w:lang w:val="en-US"/>
              </w:rPr>
            </w:pPr>
            <w:r w:rsidRPr="00025D7F">
              <w:rPr>
                <w:rFonts w:ascii="New serif" w:eastAsia="Times New Roman" w:hAnsi="New serif" w:cs="Calibri"/>
                <w:color w:val="000000"/>
                <w:sz w:val="24"/>
                <w:szCs w:val="24"/>
                <w:lang w:val="en-US"/>
              </w:rPr>
              <w:t>There are many valuable data and information available on the webpages. Introduction to web scrapping tools, data wrangling, practical applications of business analytics and web scraping for core business functions will be shared. </w:t>
            </w:r>
          </w:p>
        </w:tc>
        <w:tc>
          <w:tcPr>
            <w:tcW w:w="12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25D7F" w:rsidRPr="00025D7F" w:rsidRDefault="00025D7F" w:rsidP="00025D7F">
            <w:pPr>
              <w:spacing w:after="0" w:line="240" w:lineRule="auto"/>
              <w:jc w:val="center"/>
              <w:rPr>
                <w:rFonts w:ascii="Calibri" w:eastAsia="Times New Roman" w:hAnsi="Calibri" w:cs="Calibri"/>
                <w:lang w:val="en-US"/>
              </w:rPr>
            </w:pPr>
            <w:r w:rsidRPr="00025D7F">
              <w:rPr>
                <w:rFonts w:ascii="New serif" w:eastAsia="Times New Roman" w:hAnsi="New serif" w:cs="Calibri"/>
                <w:color w:val="000000"/>
                <w:sz w:val="24"/>
                <w:szCs w:val="24"/>
                <w:lang w:val="en-US"/>
              </w:rPr>
              <w:t>17-Feb-24 </w:t>
            </w:r>
          </w:p>
        </w:tc>
      </w:tr>
    </w:tbl>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line="240" w:lineRule="auto"/>
        <w:rPr>
          <w:rFonts w:ascii="Calibri" w:eastAsia="Times New Roman" w:hAnsi="Calibri" w:cs="Calibri"/>
          <w:color w:val="000000"/>
          <w:lang w:val="en-US"/>
        </w:rPr>
      </w:pPr>
      <w:r w:rsidRPr="00025D7F">
        <w:rPr>
          <w:rFonts w:ascii="New serif" w:eastAsia="Times New Roman" w:hAnsi="New serif" w:cs="Calibri"/>
          <w:color w:val="0E101A"/>
          <w:sz w:val="24"/>
          <w:szCs w:val="24"/>
          <w:lang w:val="en-US"/>
        </w:rPr>
        <w:t>Moreover, you are cordially invited to attend the following online information seminar(s) and theme talks and information seminars by performing online registration via the event links. All talks and seminars are free of charge.</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(1) Topic: </w:t>
      </w:r>
      <w:r w:rsidRPr="00025D7F">
        <w:rPr>
          <w:rFonts w:ascii="New serif" w:eastAsia="Times New Roman" w:hAnsi="New serif" w:cs="Calibri"/>
          <w:color w:val="000000"/>
          <w:sz w:val="24"/>
          <w:szCs w:val="24"/>
          <w:shd w:val="clear" w:color="auto" w:fill="FFFF00"/>
          <w:lang w:val="en-US"/>
        </w:rPr>
        <w:t xml:space="preserve">Finance Postgraduate Diploma </w:t>
      </w:r>
      <w:proofErr w:type="spellStart"/>
      <w:r w:rsidRPr="00025D7F">
        <w:rPr>
          <w:rFonts w:ascii="New serif" w:eastAsia="Times New Roman" w:hAnsi="New serif" w:cs="Calibri"/>
          <w:color w:val="000000"/>
          <w:sz w:val="24"/>
          <w:szCs w:val="24"/>
          <w:shd w:val="clear" w:color="auto" w:fill="FFFF00"/>
          <w:lang w:val="en-US"/>
        </w:rPr>
        <w:t>Programmes</w:t>
      </w:r>
      <w:proofErr w:type="spellEnd"/>
      <w:r w:rsidRPr="00025D7F">
        <w:rPr>
          <w:rFonts w:ascii="New serif" w:eastAsia="Times New Roman" w:hAnsi="New serif" w:cs="Calibri"/>
          <w:color w:val="000000"/>
          <w:sz w:val="24"/>
          <w:szCs w:val="24"/>
          <w:shd w:val="clear" w:color="auto" w:fill="FFFF00"/>
          <w:lang w:val="en-US"/>
        </w:rPr>
        <w:t xml:space="preserve"> online information seminar</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Date: 5 January 2024 (Fri)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shd w:val="clear" w:color="auto" w:fill="FFFFFF"/>
          <w:lang w:val="en-US"/>
        </w:rPr>
        <w:t>Time: 12:00 – 12:30         </w:t>
      </w:r>
      <w:r w:rsidRPr="00025D7F">
        <w:rPr>
          <w:rFonts w:ascii="New serif" w:eastAsia="Times New Roman" w:hAnsi="New serif" w:cs="Calibri"/>
          <w:color w:val="000000"/>
          <w:sz w:val="24"/>
          <w:szCs w:val="24"/>
          <w:lang w:val="en-US"/>
        </w:rPr>
        <w:t>             </w:t>
      </w:r>
      <w:r w:rsidRPr="00025D7F">
        <w:rPr>
          <w:rFonts w:ascii="New serif" w:eastAsia="Times New Roman" w:hAnsi="New serif" w:cs="Calibri"/>
          <w:color w:val="242424"/>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xml:space="preserve">Speaker: </w:t>
      </w:r>
      <w:proofErr w:type="spellStart"/>
      <w:r w:rsidRPr="00025D7F">
        <w:rPr>
          <w:rFonts w:ascii="New serif" w:eastAsia="Times New Roman" w:hAnsi="New serif" w:cs="Calibri"/>
          <w:color w:val="000000"/>
          <w:sz w:val="24"/>
          <w:szCs w:val="24"/>
          <w:lang w:val="en-US"/>
        </w:rPr>
        <w:t>Mr</w:t>
      </w:r>
      <w:proofErr w:type="spellEnd"/>
      <w:r w:rsidRPr="00025D7F">
        <w:rPr>
          <w:rFonts w:ascii="New serif" w:eastAsia="Times New Roman" w:hAnsi="New serif" w:cs="Calibri"/>
          <w:color w:val="000000"/>
          <w:sz w:val="24"/>
          <w:szCs w:val="24"/>
          <w:lang w:val="en-US"/>
        </w:rPr>
        <w:t xml:space="preserve"> </w:t>
      </w:r>
      <w:proofErr w:type="spellStart"/>
      <w:r w:rsidRPr="00025D7F">
        <w:rPr>
          <w:rFonts w:ascii="New serif" w:eastAsia="Times New Roman" w:hAnsi="New serif" w:cs="Calibri"/>
          <w:color w:val="000000"/>
          <w:sz w:val="24"/>
          <w:szCs w:val="24"/>
          <w:lang w:val="en-US"/>
        </w:rPr>
        <w:t>Ferrix</w:t>
      </w:r>
      <w:proofErr w:type="spellEnd"/>
      <w:r w:rsidRPr="00025D7F">
        <w:rPr>
          <w:rFonts w:ascii="New serif" w:eastAsia="Times New Roman" w:hAnsi="New serif" w:cs="Calibri"/>
          <w:color w:val="000000"/>
          <w:sz w:val="24"/>
          <w:szCs w:val="24"/>
          <w:lang w:val="en-US"/>
        </w:rPr>
        <w:t xml:space="preserve"> Lau, </w:t>
      </w:r>
      <w:proofErr w:type="spellStart"/>
      <w:r w:rsidRPr="00025D7F">
        <w:rPr>
          <w:rFonts w:ascii="New serif" w:eastAsia="Times New Roman" w:hAnsi="New serif" w:cs="Calibri"/>
          <w:color w:val="000000"/>
          <w:sz w:val="24"/>
          <w:szCs w:val="24"/>
          <w:lang w:val="en-US"/>
        </w:rPr>
        <w:t>Programme</w:t>
      </w:r>
      <w:proofErr w:type="spellEnd"/>
      <w:r w:rsidRPr="00025D7F">
        <w:rPr>
          <w:rFonts w:ascii="New serif" w:eastAsia="Times New Roman" w:hAnsi="New serif" w:cs="Calibri"/>
          <w:color w:val="000000"/>
          <w:sz w:val="24"/>
          <w:szCs w:val="24"/>
          <w:lang w:val="en-US"/>
        </w:rPr>
        <w:t xml:space="preserve"> Director, HKU SPACE                      </w:t>
      </w:r>
      <w:r w:rsidRPr="00025D7F">
        <w:rPr>
          <w:rFonts w:ascii="New serif" w:eastAsia="Times New Roman" w:hAnsi="New serif" w:cs="Calibri"/>
          <w:color w:val="242424"/>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lastRenderedPageBreak/>
        <w:t>Language: Cantonese (Supplementary with English)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Event link: hkuspace.hku.hk/event/20240105/online-financial-postgraduate-diplomas-information-seminar-5-jan-2024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(2) Topic: </w:t>
      </w:r>
      <w:r w:rsidRPr="00025D7F">
        <w:rPr>
          <w:rFonts w:ascii="New serif" w:eastAsia="Times New Roman" w:hAnsi="New serif" w:cs="Calibri"/>
          <w:color w:val="000000"/>
          <w:sz w:val="24"/>
          <w:szCs w:val="24"/>
          <w:bdr w:val="none" w:sz="0" w:space="0" w:color="auto" w:frame="1"/>
          <w:shd w:val="clear" w:color="auto" w:fill="FFFF00"/>
          <w:lang w:val="en-US"/>
        </w:rPr>
        <w:t xml:space="preserve">Online Executive Certificate / Diploma Information Seminar - Big Data &amp;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FinTech</w:t>
      </w:r>
      <w:proofErr w:type="spellEnd"/>
      <w:r w:rsidRPr="00025D7F">
        <w:rPr>
          <w:rFonts w:ascii="New serif" w:eastAsia="Times New Roman" w:hAnsi="New serif" w:cs="Calibri"/>
          <w:color w:val="000000"/>
          <w:sz w:val="24"/>
          <w:szCs w:val="24"/>
          <w:bdr w:val="none" w:sz="0" w:space="0" w:color="auto" w:frame="1"/>
          <w:shd w:val="clear" w:color="auto" w:fill="FFFF00"/>
          <w:lang w:val="en-US"/>
        </w:rPr>
        <w:t xml:space="preserve"> Series</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8 </w:t>
      </w:r>
      <w:r w:rsidRPr="00025D7F">
        <w:rPr>
          <w:rFonts w:ascii="New serif" w:eastAsia="Times New Roman" w:hAnsi="New serif" w:cs="Calibri"/>
          <w:color w:val="000000"/>
          <w:sz w:val="24"/>
          <w:szCs w:val="24"/>
          <w:lang w:val="en-US"/>
        </w:rPr>
        <w:t>January 2024 (Mon)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shd w:val="clear" w:color="auto" w:fill="FFFFFF"/>
          <w:lang w:val="en-US"/>
        </w:rPr>
        <w:t>Time: 12:00 – 12:30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242424"/>
          <w:sz w:val="24"/>
          <w:szCs w:val="24"/>
          <w:bdr w:val="none" w:sz="0" w:space="0" w:color="auto" w:frame="1"/>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w:t>
      </w:r>
      <w:proofErr w:type="spellStart"/>
      <w:r w:rsidRPr="00025D7F">
        <w:rPr>
          <w:rFonts w:ascii="New serif" w:eastAsia="Times New Roman" w:hAnsi="New serif" w:cs="Calibri"/>
          <w:color w:val="000000"/>
          <w:sz w:val="24"/>
          <w:szCs w:val="24"/>
          <w:bdr w:val="none" w:sz="0" w:space="0" w:color="auto" w:frame="1"/>
          <w:lang w:val="en-US"/>
        </w:rPr>
        <w:t>Ferrix</w:t>
      </w:r>
      <w:proofErr w:type="spellEnd"/>
      <w:r w:rsidRPr="00025D7F">
        <w:rPr>
          <w:rFonts w:ascii="New serif" w:eastAsia="Times New Roman" w:hAnsi="New serif" w:cs="Calibri"/>
          <w:color w:val="000000"/>
          <w:sz w:val="24"/>
          <w:szCs w:val="24"/>
          <w:bdr w:val="none" w:sz="0" w:space="0" w:color="auto" w:frame="1"/>
          <w:lang w:val="en-US"/>
        </w:rPr>
        <w:t xml:space="preserve"> Lau, </w:t>
      </w:r>
      <w:proofErr w:type="spellStart"/>
      <w:r w:rsidRPr="00025D7F">
        <w:rPr>
          <w:rFonts w:ascii="New serif" w:eastAsia="Times New Roman" w:hAnsi="New serif" w:cs="Calibri"/>
          <w:color w:val="000000"/>
          <w:sz w:val="24"/>
          <w:szCs w:val="24"/>
          <w:bdr w:val="none" w:sz="0" w:space="0" w:color="auto" w:frame="1"/>
          <w:lang w:val="en-US"/>
        </w:rPr>
        <w:t>Programme</w:t>
      </w:r>
      <w:proofErr w:type="spellEnd"/>
      <w:r w:rsidRPr="00025D7F">
        <w:rPr>
          <w:rFonts w:ascii="New serif" w:eastAsia="Times New Roman" w:hAnsi="New serif" w:cs="Calibri"/>
          <w:color w:val="000000"/>
          <w:sz w:val="24"/>
          <w:szCs w:val="24"/>
          <w:bdr w:val="none" w:sz="0" w:space="0" w:color="auto" w:frame="1"/>
          <w:lang w:val="en-US"/>
        </w:rPr>
        <w:t xml:space="preserve"> Director, HKU SPACE                      </w:t>
      </w:r>
      <w:r w:rsidRPr="00025D7F">
        <w:rPr>
          <w:rFonts w:ascii="New serif" w:eastAsia="Times New Roman" w:hAnsi="New serif" w:cs="Calibri"/>
          <w:color w:val="242424"/>
          <w:sz w:val="24"/>
          <w:szCs w:val="24"/>
          <w:bdr w:val="none" w:sz="0" w:space="0" w:color="auto" w:frame="1"/>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(Supplementary with English)</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8" w:tgtFrame="_blank" w:history="1">
        <w:r w:rsidRPr="00025D7F">
          <w:rPr>
            <w:rFonts w:ascii="New serif" w:eastAsia="Times New Roman" w:hAnsi="New serif" w:cs="Calibri"/>
            <w:color w:val="196AD4"/>
            <w:sz w:val="24"/>
            <w:szCs w:val="24"/>
            <w:u w:val="single"/>
            <w:bdr w:val="none" w:sz="0" w:space="0" w:color="auto" w:frame="1"/>
            <w:lang w:val="en-US"/>
          </w:rPr>
          <w:t>hkuspace.hku.hk/event/20240108/online-executive-certificate-diploma-information-seminar-big-data-and-fintech-series-8-jan-24</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(3) Topic: </w:t>
      </w:r>
      <w:r w:rsidRPr="00025D7F">
        <w:rPr>
          <w:rFonts w:ascii="New serif" w:eastAsia="Times New Roman" w:hAnsi="New serif" w:cs="Calibri"/>
          <w:color w:val="000000"/>
          <w:sz w:val="24"/>
          <w:szCs w:val="24"/>
          <w:bdr w:val="none" w:sz="0" w:space="0" w:color="auto" w:frame="1"/>
          <w:shd w:val="clear" w:color="auto" w:fill="FFFF00"/>
          <w:lang w:val="en-US"/>
        </w:rPr>
        <w:t xml:space="preserve">CFA Level I Information Seminar - Chartered Financial Analyst Examination Preparatory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Programme</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12 January 2024 (Fri)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w:t>
      </w:r>
      <w:r w:rsidRPr="00025D7F">
        <w:rPr>
          <w:rFonts w:ascii="New serif" w:eastAsia="Times New Roman" w:hAnsi="New serif" w:cs="Calibri"/>
          <w:color w:val="000000"/>
          <w:sz w:val="24"/>
          <w:szCs w:val="24"/>
          <w:bdr w:val="none" w:sz="0" w:space="0" w:color="auto" w:frame="1"/>
          <w:shd w:val="clear" w:color="auto" w:fill="FFFFFF"/>
          <w:lang w:val="en-US"/>
        </w:rPr>
        <w:t>12:00 – 12:30</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Terence </w:t>
      </w:r>
      <w:proofErr w:type="spellStart"/>
      <w:r w:rsidRPr="00025D7F">
        <w:rPr>
          <w:rFonts w:ascii="New serif" w:eastAsia="Times New Roman" w:hAnsi="New serif" w:cs="Calibri"/>
          <w:color w:val="000000"/>
          <w:sz w:val="24"/>
          <w:szCs w:val="24"/>
          <w:bdr w:val="none" w:sz="0" w:space="0" w:color="auto" w:frame="1"/>
          <w:lang w:val="en-US"/>
        </w:rPr>
        <w:t>Tsui</w:t>
      </w:r>
      <w:proofErr w:type="spellEnd"/>
      <w:r w:rsidRPr="00025D7F">
        <w:rPr>
          <w:rFonts w:ascii="New serif" w:eastAsia="Times New Roman" w:hAnsi="New serif" w:cs="Calibri"/>
          <w:color w:val="000000"/>
          <w:sz w:val="24"/>
          <w:szCs w:val="24"/>
          <w:bdr w:val="none" w:sz="0" w:space="0" w:color="auto" w:frame="1"/>
          <w:lang w:val="en-US"/>
        </w:rPr>
        <w:t xml:space="preserve">, CFA®, </w:t>
      </w:r>
      <w:proofErr w:type="spellStart"/>
      <w:r w:rsidRPr="00025D7F">
        <w:rPr>
          <w:rFonts w:ascii="New serif" w:eastAsia="Times New Roman" w:hAnsi="New serif" w:cs="Calibri"/>
          <w:color w:val="000000"/>
          <w:sz w:val="24"/>
          <w:szCs w:val="24"/>
          <w:bdr w:val="none" w:sz="0" w:space="0" w:color="auto" w:frame="1"/>
          <w:lang w:val="en-US"/>
        </w:rPr>
        <w:t>Partitioner</w:t>
      </w:r>
      <w:proofErr w:type="spellEnd"/>
      <w:r w:rsidRPr="00025D7F">
        <w:rPr>
          <w:rFonts w:ascii="New serif" w:eastAsia="Times New Roman" w:hAnsi="New serif" w:cs="Calibri"/>
          <w:color w:val="000000"/>
          <w:sz w:val="24"/>
          <w:szCs w:val="24"/>
          <w:bdr w:val="none" w:sz="0" w:space="0" w:color="auto" w:frame="1"/>
          <w:lang w:val="en-US"/>
        </w:rPr>
        <w:t xml:space="preserve"> in investment research and management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9" w:tgtFrame="_blank" w:history="1">
        <w:r w:rsidRPr="00025D7F">
          <w:rPr>
            <w:rFonts w:ascii="New serif" w:eastAsia="Times New Roman" w:hAnsi="New serif" w:cs="Calibri"/>
            <w:color w:val="196AD4"/>
            <w:sz w:val="24"/>
            <w:szCs w:val="24"/>
            <w:u w:val="single"/>
            <w:bdr w:val="none" w:sz="0" w:space="0" w:color="auto" w:frame="1"/>
            <w:lang w:val="en-US"/>
          </w:rPr>
          <w:t>hkuspace.hku.hk/event/20240112/cfa-level-i-information-seminar-chartered-financial-analyst-examination-preparatory-programme-12-jan-2024</w:t>
        </w:r>
      </w:hyperlink>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(4) Topic: </w:t>
      </w:r>
      <w:r w:rsidRPr="00025D7F">
        <w:rPr>
          <w:rFonts w:ascii="New serif" w:eastAsia="Times New Roman" w:hAnsi="New serif" w:cs="Calibri"/>
          <w:color w:val="000000"/>
          <w:sz w:val="24"/>
          <w:szCs w:val="24"/>
          <w:bdr w:val="none" w:sz="0" w:space="0" w:color="auto" w:frame="1"/>
          <w:shd w:val="clear" w:color="auto" w:fill="FFFF00"/>
          <w:lang w:val="en-US"/>
        </w:rPr>
        <w:t xml:space="preserve">Sustainable Finance and Green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FinTech</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15 January 2024 (Mon)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13:00 - 13:30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Eddie Chow, Data Science Practitioner and AI Researcher</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r w:rsidRPr="00025D7F">
        <w:rPr>
          <w:rFonts w:ascii="New serif" w:eastAsia="Times New Roman" w:hAnsi="New serif" w:cs="Calibri"/>
          <w:color w:val="0563C1"/>
          <w:sz w:val="24"/>
          <w:szCs w:val="24"/>
          <w:bdr w:val="none" w:sz="0" w:space="0" w:color="auto" w:frame="1"/>
          <w:lang w:val="en-US"/>
        </w:rPr>
        <w:t>hkuspace.hku.hk/event/20240115/sustainable-finance-and-green-fintech-15-jan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563C1"/>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(5) Topic: </w:t>
      </w:r>
      <w:r w:rsidRPr="00025D7F">
        <w:rPr>
          <w:rFonts w:ascii="New serif" w:eastAsia="Times New Roman" w:hAnsi="New serif" w:cs="Calibri"/>
          <w:color w:val="000000"/>
          <w:sz w:val="24"/>
          <w:szCs w:val="24"/>
          <w:bdr w:val="none" w:sz="0" w:space="0" w:color="auto" w:frame="1"/>
          <w:shd w:val="clear" w:color="auto" w:fill="FFFF00"/>
          <w:lang w:val="en-US"/>
        </w:rPr>
        <w:t>How to Design a Mega Sales Dashboard System for a Large Corporation? Part 2 of 4 (17 Jan)</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17 January 2024 (Wed)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13:00 - 13:45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Danny Chan, practitioner in Financial Risk Management, IT and Data Science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r w:rsidRPr="00025D7F">
        <w:rPr>
          <w:rFonts w:ascii="New serif" w:eastAsia="Times New Roman" w:hAnsi="New serif" w:cs="Calibri"/>
          <w:color w:val="0563C1"/>
          <w:sz w:val="24"/>
          <w:szCs w:val="24"/>
          <w:bdr w:val="none" w:sz="0" w:space="0" w:color="auto" w:frame="1"/>
          <w:lang w:val="en-US"/>
        </w:rPr>
        <w:t>hkuspace.hku.hk/event/20240117/how-to-design-a-mega-sales-dashboard-system-for-a-large-corporation-part-2-of-4-17-jan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563C1"/>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lastRenderedPageBreak/>
        <w:t>(6) Topic: </w:t>
      </w:r>
      <w:r w:rsidRPr="00025D7F">
        <w:rPr>
          <w:rFonts w:ascii="New serif" w:eastAsia="Times New Roman" w:hAnsi="New serif" w:cs="Calibri"/>
          <w:color w:val="000000"/>
          <w:sz w:val="24"/>
          <w:szCs w:val="24"/>
          <w:bdr w:val="none" w:sz="0" w:space="0" w:color="auto" w:frame="1"/>
          <w:shd w:val="clear" w:color="auto" w:fill="FFFF00"/>
          <w:lang w:val="en-US"/>
        </w:rPr>
        <w:t>The Evolution of AI-Powered Virtual Asset Trading Strategies: From Experience-Driven to Data-Driven Online Seminar</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18 January 2024 (</w:t>
      </w:r>
      <w:proofErr w:type="spellStart"/>
      <w:r w:rsidRPr="00025D7F">
        <w:rPr>
          <w:rFonts w:ascii="New serif" w:eastAsia="Times New Roman" w:hAnsi="New serif" w:cs="Calibri"/>
          <w:color w:val="000000"/>
          <w:sz w:val="24"/>
          <w:szCs w:val="24"/>
          <w:bdr w:val="none" w:sz="0" w:space="0" w:color="auto" w:frame="1"/>
          <w:lang w:val="en-US"/>
        </w:rPr>
        <w:t>Thur</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12:30 - 13:00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Dr</w:t>
      </w:r>
      <w:proofErr w:type="spellEnd"/>
      <w:r w:rsidRPr="00025D7F">
        <w:rPr>
          <w:rFonts w:ascii="New serif" w:eastAsia="Times New Roman" w:hAnsi="New serif" w:cs="Calibri"/>
          <w:color w:val="000000"/>
          <w:sz w:val="24"/>
          <w:szCs w:val="24"/>
          <w:bdr w:val="none" w:sz="0" w:space="0" w:color="auto" w:frame="1"/>
          <w:lang w:val="en-US"/>
        </w:rPr>
        <w:t xml:space="preserve"> Simon </w:t>
      </w:r>
      <w:proofErr w:type="spellStart"/>
      <w:r w:rsidRPr="00025D7F">
        <w:rPr>
          <w:rFonts w:ascii="New serif" w:eastAsia="Times New Roman" w:hAnsi="New serif" w:cs="Calibri"/>
          <w:color w:val="000000"/>
          <w:sz w:val="24"/>
          <w:szCs w:val="24"/>
          <w:bdr w:val="none" w:sz="0" w:space="0" w:color="auto" w:frame="1"/>
          <w:lang w:val="en-US"/>
        </w:rPr>
        <w:t>Yiu</w:t>
      </w:r>
      <w:proofErr w:type="spellEnd"/>
      <w:r w:rsidRPr="00025D7F">
        <w:rPr>
          <w:rFonts w:ascii="New serif" w:eastAsia="Times New Roman" w:hAnsi="New serif" w:cs="Calibri"/>
          <w:color w:val="000000"/>
          <w:sz w:val="24"/>
          <w:szCs w:val="24"/>
          <w:bdr w:val="none" w:sz="0" w:space="0" w:color="auto" w:frame="1"/>
          <w:lang w:val="en-US"/>
        </w:rPr>
        <w:t xml:space="preserve">, Quantitative </w:t>
      </w:r>
      <w:proofErr w:type="spellStart"/>
      <w:r w:rsidRPr="00025D7F">
        <w:rPr>
          <w:rFonts w:ascii="New serif" w:eastAsia="Times New Roman" w:hAnsi="New serif" w:cs="Calibri"/>
          <w:color w:val="000000"/>
          <w:sz w:val="24"/>
          <w:szCs w:val="24"/>
          <w:bdr w:val="none" w:sz="0" w:space="0" w:color="auto" w:frame="1"/>
          <w:lang w:val="en-US"/>
        </w:rPr>
        <w:t>Algo</w:t>
      </w:r>
      <w:proofErr w:type="spellEnd"/>
      <w:r w:rsidRPr="00025D7F">
        <w:rPr>
          <w:rFonts w:ascii="New serif" w:eastAsia="Times New Roman" w:hAnsi="New serif" w:cs="Calibri"/>
          <w:color w:val="000000"/>
          <w:sz w:val="24"/>
          <w:szCs w:val="24"/>
          <w:bdr w:val="none" w:sz="0" w:space="0" w:color="auto" w:frame="1"/>
          <w:lang w:val="en-US"/>
        </w:rPr>
        <w:t xml:space="preserve"> Trading Professional and Part-time Teacher </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10" w:tgtFrame="_blank" w:history="1">
        <w:r w:rsidRPr="00025D7F">
          <w:rPr>
            <w:rFonts w:ascii="New serif" w:eastAsia="Times New Roman" w:hAnsi="New serif" w:cs="Calibri"/>
            <w:color w:val="196AD4"/>
            <w:sz w:val="24"/>
            <w:szCs w:val="24"/>
            <w:u w:val="single"/>
            <w:bdr w:val="none" w:sz="0" w:space="0" w:color="auto" w:frame="1"/>
            <w:lang w:val="en-US"/>
          </w:rPr>
          <w:t>hkuspace.hku.hk/event/20240118/the-evolution-of-ai-powered-virtual-asset-trading-strategies-from-experience-driven-to-data-driven-online-seminar-18-jan-2024</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(7) Topic: </w:t>
      </w:r>
      <w:r w:rsidRPr="00025D7F">
        <w:rPr>
          <w:rFonts w:ascii="New serif" w:eastAsia="Times New Roman" w:hAnsi="New serif" w:cs="Calibri"/>
          <w:color w:val="000000"/>
          <w:sz w:val="24"/>
          <w:szCs w:val="24"/>
          <w:bdr w:val="none" w:sz="0" w:space="0" w:color="auto" w:frame="1"/>
          <w:shd w:val="clear" w:color="auto" w:fill="FFFF00"/>
          <w:lang w:val="en-US"/>
        </w:rPr>
        <w:t xml:space="preserve">Web3 and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Blockchain</w:t>
      </w:r>
      <w:proofErr w:type="spellEnd"/>
      <w:r w:rsidRPr="00025D7F">
        <w:rPr>
          <w:rFonts w:ascii="New serif" w:eastAsia="Times New Roman" w:hAnsi="New serif" w:cs="Calibri"/>
          <w:color w:val="000000"/>
          <w:sz w:val="24"/>
          <w:szCs w:val="24"/>
          <w:bdr w:val="none" w:sz="0" w:space="0" w:color="auto" w:frame="1"/>
          <w:shd w:val="clear" w:color="auto" w:fill="FFFF00"/>
          <w:lang w:val="en-US"/>
        </w:rPr>
        <w:t xml:space="preserve"> IV</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19 January 2024 (Fri)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13:00 - 13:45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Ken </w:t>
      </w:r>
      <w:proofErr w:type="spellStart"/>
      <w:r w:rsidRPr="00025D7F">
        <w:rPr>
          <w:rFonts w:ascii="New serif" w:eastAsia="Times New Roman" w:hAnsi="New serif" w:cs="Calibri"/>
          <w:color w:val="000000"/>
          <w:sz w:val="24"/>
          <w:szCs w:val="24"/>
          <w:bdr w:val="none" w:sz="0" w:space="0" w:color="auto" w:frame="1"/>
          <w:lang w:val="en-US"/>
        </w:rPr>
        <w:t>Tsoi</w:t>
      </w:r>
      <w:proofErr w:type="spellEnd"/>
      <w:r w:rsidRPr="00025D7F">
        <w:rPr>
          <w:rFonts w:ascii="New serif" w:eastAsia="Times New Roman" w:hAnsi="New serif" w:cs="Calibri"/>
          <w:color w:val="000000"/>
          <w:sz w:val="24"/>
          <w:szCs w:val="24"/>
          <w:bdr w:val="none" w:sz="0" w:space="0" w:color="auto" w:frame="1"/>
          <w:lang w:val="en-US"/>
        </w:rPr>
        <w:t xml:space="preserve">, Specialist in Web3 and </w:t>
      </w:r>
      <w:proofErr w:type="spellStart"/>
      <w:r w:rsidRPr="00025D7F">
        <w:rPr>
          <w:rFonts w:ascii="New serif" w:eastAsia="Times New Roman" w:hAnsi="New serif" w:cs="Calibri"/>
          <w:color w:val="000000"/>
          <w:sz w:val="24"/>
          <w:szCs w:val="24"/>
          <w:bdr w:val="none" w:sz="0" w:space="0" w:color="auto" w:frame="1"/>
          <w:lang w:val="en-US"/>
        </w:rPr>
        <w:t>FinTech</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11" w:tgtFrame="_blank" w:history="1">
        <w:r w:rsidRPr="00025D7F">
          <w:rPr>
            <w:rFonts w:ascii="New serif" w:eastAsia="Times New Roman" w:hAnsi="New serif" w:cs="Calibri"/>
            <w:color w:val="196AD4"/>
            <w:sz w:val="24"/>
            <w:szCs w:val="24"/>
            <w:u w:val="single"/>
            <w:bdr w:val="none" w:sz="0" w:space="0" w:color="auto" w:frame="1"/>
            <w:lang w:val="en-US"/>
          </w:rPr>
          <w:t>hkuspace.hku.hk/event/20240112/web3-and-blockchain-iv-12-jan</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(8) Topic: </w:t>
      </w:r>
      <w:r w:rsidRPr="00025D7F">
        <w:rPr>
          <w:rFonts w:ascii="New serif" w:eastAsia="Times New Roman" w:hAnsi="New serif" w:cs="Calibri"/>
          <w:color w:val="000000"/>
          <w:sz w:val="24"/>
          <w:szCs w:val="24"/>
          <w:bdr w:val="none" w:sz="0" w:space="0" w:color="auto" w:frame="1"/>
          <w:shd w:val="clear" w:color="auto" w:fill="FFFF00"/>
          <w:lang w:val="en-US"/>
        </w:rPr>
        <w:t>How to use big data governance and data compliance to ensure data accuracy?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5 February 2024 (Mon)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13:00 - 13:30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Thomas Lee, Computer and project management professional </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r w:rsidRPr="00025D7F">
        <w:rPr>
          <w:rFonts w:ascii="New serif" w:eastAsia="Times New Roman" w:hAnsi="New serif" w:cs="Calibri"/>
          <w:color w:val="0563C1"/>
          <w:sz w:val="24"/>
          <w:szCs w:val="24"/>
          <w:bdr w:val="none" w:sz="0" w:space="0" w:color="auto" w:frame="1"/>
          <w:lang w:val="en-US"/>
        </w:rPr>
        <w:t>hkuspace.hku.hk/event/20240205/how-to-use-big-data-governance-and-data-compliance-to-ensure-data-accuracy-5-feb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563C1"/>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(9) Topic: </w:t>
      </w:r>
      <w:r w:rsidRPr="00025D7F">
        <w:rPr>
          <w:rFonts w:ascii="New serif" w:eastAsia="Times New Roman" w:hAnsi="New serif" w:cs="Calibri"/>
          <w:color w:val="000000"/>
          <w:sz w:val="24"/>
          <w:szCs w:val="24"/>
          <w:bdr w:val="none" w:sz="0" w:space="0" w:color="auto" w:frame="1"/>
          <w:shd w:val="clear" w:color="auto" w:fill="FFFF00"/>
          <w:lang w:val="en-US"/>
        </w:rPr>
        <w:t>CFP Information Seminar - Advanced Diploma in Financial Planning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27 February 2024 (Tue)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w:t>
      </w:r>
      <w:r w:rsidRPr="00025D7F">
        <w:rPr>
          <w:rFonts w:ascii="New serif" w:eastAsia="Times New Roman" w:hAnsi="New serif" w:cs="Calibri"/>
          <w:color w:val="000000"/>
          <w:sz w:val="24"/>
          <w:szCs w:val="24"/>
          <w:shd w:val="clear" w:color="auto" w:fill="FFFFFF"/>
          <w:lang w:val="en-US"/>
        </w:rPr>
        <w:t> 12:00 – 12:45</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Danny Chui, Manager (Operations Department), </w:t>
      </w:r>
      <w:proofErr w:type="gramStart"/>
      <w:r w:rsidRPr="00025D7F">
        <w:rPr>
          <w:rFonts w:ascii="New serif" w:eastAsia="Times New Roman" w:hAnsi="New serif" w:cs="Calibri"/>
          <w:color w:val="000000"/>
          <w:sz w:val="24"/>
          <w:szCs w:val="24"/>
          <w:bdr w:val="none" w:sz="0" w:space="0" w:color="auto" w:frame="1"/>
          <w:lang w:val="en-US"/>
        </w:rPr>
        <w:t>The</w:t>
      </w:r>
      <w:proofErr w:type="gramEnd"/>
      <w:r w:rsidRPr="00025D7F">
        <w:rPr>
          <w:rFonts w:ascii="New serif" w:eastAsia="Times New Roman" w:hAnsi="New serif" w:cs="Calibri"/>
          <w:color w:val="000000"/>
          <w:sz w:val="24"/>
          <w:szCs w:val="24"/>
          <w:bdr w:val="none" w:sz="0" w:space="0" w:color="auto" w:frame="1"/>
          <w:lang w:val="en-US"/>
        </w:rPr>
        <w:t xml:space="preserve"> Institute of Financial Planners of Hong Kong                        </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12" w:tgtFrame="_blank" w:history="1">
        <w:r w:rsidRPr="00025D7F">
          <w:rPr>
            <w:rFonts w:ascii="New serif" w:eastAsia="Times New Roman" w:hAnsi="New serif" w:cs="Calibri"/>
            <w:color w:val="196AD4"/>
            <w:sz w:val="24"/>
            <w:szCs w:val="24"/>
            <w:u w:val="single"/>
            <w:bdr w:val="none" w:sz="0" w:space="0" w:color="auto" w:frame="1"/>
            <w:lang w:val="en-US"/>
          </w:rPr>
          <w:t>hkuspace.hku.hk/event/20240227/cfp-information-seminar-advanced-diploma-in-financial-planning-27-feb-2024</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Besides</w:t>
      </w:r>
      <w:r w:rsidRPr="00025D7F">
        <w:rPr>
          <w:rFonts w:ascii="New serif" w:eastAsia="Times New Roman" w:hAnsi="New serif" w:cs="Calibri"/>
          <w:color w:val="0E101A"/>
          <w:sz w:val="24"/>
          <w:szCs w:val="24"/>
          <w:lang w:val="en-US"/>
        </w:rPr>
        <w:t xml:space="preserve">, we would like to draw your attention to our latest </w:t>
      </w:r>
      <w:proofErr w:type="spellStart"/>
      <w:r w:rsidRPr="00025D7F">
        <w:rPr>
          <w:rFonts w:ascii="New serif" w:eastAsia="Times New Roman" w:hAnsi="New serif" w:cs="Calibri"/>
          <w:color w:val="0E101A"/>
          <w:sz w:val="24"/>
          <w:szCs w:val="24"/>
          <w:lang w:val="en-US"/>
        </w:rPr>
        <w:t>programmes</w:t>
      </w:r>
      <w:proofErr w:type="spellEnd"/>
      <w:r w:rsidRPr="00025D7F">
        <w:rPr>
          <w:rFonts w:ascii="New serif" w:eastAsia="Times New Roman" w:hAnsi="New serif" w:cs="Calibri"/>
          <w:color w:val="0E101A"/>
          <w:sz w:val="24"/>
          <w:szCs w:val="24"/>
          <w:lang w:val="en-US"/>
        </w:rPr>
        <w:t xml:space="preserve"> at QF Level 6. For each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there are assessments, projects and presentations but no examination for all modules. For detailed information, please visit the following webpages and find the attached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brochures for reference.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E101A"/>
          <w:sz w:val="24"/>
          <w:szCs w:val="24"/>
          <w:lang w:val="en-US"/>
        </w:rPr>
        <w:lastRenderedPageBreak/>
        <w:t>(1)</w:t>
      </w:r>
      <w:r w:rsidRPr="00025D7F">
        <w:rPr>
          <w:rFonts w:ascii="New serif" w:eastAsia="Times New Roman" w:hAnsi="New serif" w:cs="Calibri"/>
          <w:color w:val="000000"/>
          <w:sz w:val="24"/>
          <w:szCs w:val="24"/>
          <w:lang w:val="en-US"/>
        </w:rPr>
        <w:t> </w:t>
      </w:r>
      <w:r w:rsidRPr="00025D7F">
        <w:rPr>
          <w:rFonts w:ascii="New serif" w:eastAsia="Times New Roman" w:hAnsi="New serif" w:cs="Calibri"/>
          <w:color w:val="0E101A"/>
          <w:sz w:val="24"/>
          <w:szCs w:val="24"/>
          <w:shd w:val="clear" w:color="auto" w:fill="FFFF00"/>
          <w:lang w:val="en-US"/>
        </w:rPr>
        <w:t xml:space="preserve">Postgraduate Diploma in </w:t>
      </w:r>
      <w:proofErr w:type="spellStart"/>
      <w:r w:rsidRPr="00025D7F">
        <w:rPr>
          <w:rFonts w:ascii="New serif" w:eastAsia="Times New Roman" w:hAnsi="New serif" w:cs="Calibri"/>
          <w:color w:val="0E101A"/>
          <w:sz w:val="24"/>
          <w:szCs w:val="24"/>
          <w:shd w:val="clear" w:color="auto" w:fill="FFFF00"/>
          <w:lang w:val="en-US"/>
        </w:rPr>
        <w:t>FinTech</w:t>
      </w:r>
      <w:proofErr w:type="spellEnd"/>
      <w:r w:rsidRPr="00025D7F">
        <w:rPr>
          <w:rFonts w:ascii="New serif" w:eastAsia="Times New Roman" w:hAnsi="New serif" w:cs="Calibri"/>
          <w:color w:val="0E101A"/>
          <w:sz w:val="24"/>
          <w:szCs w:val="24"/>
          <w:shd w:val="clear" w:color="auto" w:fill="FFFF00"/>
          <w:lang w:val="en-US"/>
        </w:rPr>
        <w:t xml:space="preserve"> and Legal Regulations (</w:t>
      </w:r>
      <w:proofErr w:type="spellStart"/>
      <w:r w:rsidRPr="00025D7F">
        <w:rPr>
          <w:rFonts w:ascii="New serif" w:eastAsia="Times New Roman" w:hAnsi="New serif" w:cs="Calibri"/>
          <w:color w:val="0E101A"/>
          <w:sz w:val="24"/>
          <w:szCs w:val="24"/>
          <w:shd w:val="clear" w:color="auto" w:fill="FFFF00"/>
          <w:lang w:val="en-US"/>
        </w:rPr>
        <w:t>PgDip</w:t>
      </w:r>
      <w:proofErr w:type="spellEnd"/>
      <w:r w:rsidRPr="00025D7F">
        <w:rPr>
          <w:rFonts w:ascii="New serif" w:eastAsia="Times New Roman" w:hAnsi="New serif" w:cs="Calibri"/>
          <w:color w:val="0E101A"/>
          <w:sz w:val="24"/>
          <w:szCs w:val="24"/>
          <w:shd w:val="clear" w:color="auto" w:fill="FFFF00"/>
          <w:lang w:val="en-US"/>
        </w:rPr>
        <w:t xml:space="preserve"> FTLR)</w:t>
      </w:r>
      <w:r w:rsidRPr="00025D7F">
        <w:rPr>
          <w:rFonts w:ascii="New serif" w:eastAsia="Times New Roman" w:hAnsi="New serif" w:cs="Calibri"/>
          <w:color w:val="0E101A"/>
          <w:sz w:val="24"/>
          <w:szCs w:val="24"/>
          <w:lang w:val="en-US"/>
        </w:rPr>
        <w:t>: jointly offered by </w:t>
      </w:r>
      <w:r w:rsidRPr="00025D7F">
        <w:rPr>
          <w:rFonts w:ascii="New serif" w:eastAsia="Times New Roman" w:hAnsi="New serif" w:cs="Calibri"/>
          <w:color w:val="000000"/>
          <w:sz w:val="24"/>
          <w:szCs w:val="24"/>
          <w:lang w:val="en-US"/>
        </w:rPr>
        <w:t xml:space="preserve">the </w:t>
      </w:r>
      <w:proofErr w:type="spellStart"/>
      <w:r w:rsidRPr="00025D7F">
        <w:rPr>
          <w:rFonts w:ascii="New serif" w:eastAsia="Times New Roman" w:hAnsi="New serif" w:cs="Calibri"/>
          <w:color w:val="000000"/>
          <w:sz w:val="24"/>
          <w:szCs w:val="24"/>
          <w:lang w:val="en-US"/>
        </w:rPr>
        <w:t>Programme</w:t>
      </w:r>
      <w:proofErr w:type="spellEnd"/>
      <w:r w:rsidRPr="00025D7F">
        <w:rPr>
          <w:rFonts w:ascii="New serif" w:eastAsia="Times New Roman" w:hAnsi="New serif" w:cs="Calibri"/>
          <w:color w:val="000000"/>
          <w:sz w:val="24"/>
          <w:szCs w:val="24"/>
          <w:lang w:val="en-US"/>
        </w:rPr>
        <w:t xml:space="preserve"> Team of the College of Humanities and Law</w:t>
      </w:r>
      <w:r w:rsidRPr="00025D7F">
        <w:rPr>
          <w:rFonts w:ascii="New serif" w:eastAsia="Times New Roman" w:hAnsi="New serif" w:cs="Calibri"/>
          <w:color w:val="0E101A"/>
          <w:sz w:val="24"/>
          <w:szCs w:val="24"/>
          <w:lang w:val="en-US"/>
        </w:rPr>
        <w:t>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webpage: </w:t>
      </w:r>
      <w:hyperlink r:id="rId13" w:tgtFrame="_blank" w:history="1">
        <w:r w:rsidRPr="00025D7F">
          <w:rPr>
            <w:rFonts w:ascii="New serif" w:eastAsia="Times New Roman" w:hAnsi="New serif" w:cs="Calibri"/>
            <w:color w:val="196AD4"/>
            <w:sz w:val="24"/>
            <w:szCs w:val="24"/>
            <w:u w:val="single"/>
            <w:lang w:val="en-US"/>
          </w:rPr>
          <w:t>hkuspace.hku.hk/prog/postgrad-dip-in-fintech-and-legal-regulations</w:t>
        </w:r>
      </w:hyperlink>
      <w:r w:rsidRPr="00025D7F">
        <w:rPr>
          <w:rFonts w:ascii="New serif" w:eastAsia="Times New Roman" w:hAnsi="New serif" w:cs="Calibri"/>
          <w:color w:val="0E101A"/>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E101A"/>
          <w:sz w:val="24"/>
          <w:szCs w:val="24"/>
          <w:lang w:val="en-US"/>
        </w:rPr>
        <w:t>(2) </w:t>
      </w:r>
      <w:r w:rsidRPr="00025D7F">
        <w:rPr>
          <w:rFonts w:ascii="New serif" w:eastAsia="Times New Roman" w:hAnsi="New serif" w:cs="Calibri"/>
          <w:color w:val="0E101A"/>
          <w:sz w:val="24"/>
          <w:szCs w:val="24"/>
          <w:shd w:val="clear" w:color="auto" w:fill="FFFF00"/>
          <w:lang w:val="en-US"/>
        </w:rPr>
        <w:t xml:space="preserve">Postgraduate Diploma in Financial Analytics and </w:t>
      </w:r>
      <w:proofErr w:type="spellStart"/>
      <w:r w:rsidRPr="00025D7F">
        <w:rPr>
          <w:rFonts w:ascii="New serif" w:eastAsia="Times New Roman" w:hAnsi="New serif" w:cs="Calibri"/>
          <w:color w:val="0E101A"/>
          <w:sz w:val="24"/>
          <w:szCs w:val="24"/>
          <w:shd w:val="clear" w:color="auto" w:fill="FFFF00"/>
          <w:lang w:val="en-US"/>
        </w:rPr>
        <w:t>Algo</w:t>
      </w:r>
      <w:proofErr w:type="spellEnd"/>
      <w:r w:rsidRPr="00025D7F">
        <w:rPr>
          <w:rFonts w:ascii="New serif" w:eastAsia="Times New Roman" w:hAnsi="New serif" w:cs="Calibri"/>
          <w:color w:val="0E101A"/>
          <w:sz w:val="24"/>
          <w:szCs w:val="24"/>
          <w:shd w:val="clear" w:color="auto" w:fill="FFFF00"/>
          <w:lang w:val="en-US"/>
        </w:rPr>
        <w:t xml:space="preserve"> Trading (</w:t>
      </w:r>
      <w:proofErr w:type="spellStart"/>
      <w:r w:rsidRPr="00025D7F">
        <w:rPr>
          <w:rFonts w:ascii="New serif" w:eastAsia="Times New Roman" w:hAnsi="New serif" w:cs="Calibri"/>
          <w:color w:val="0E101A"/>
          <w:sz w:val="24"/>
          <w:szCs w:val="24"/>
          <w:shd w:val="clear" w:color="auto" w:fill="FFFF00"/>
          <w:lang w:val="en-US"/>
        </w:rPr>
        <w:t>PgDip</w:t>
      </w:r>
      <w:proofErr w:type="spellEnd"/>
      <w:r w:rsidRPr="00025D7F">
        <w:rPr>
          <w:rFonts w:ascii="New serif" w:eastAsia="Times New Roman" w:hAnsi="New serif" w:cs="Calibri"/>
          <w:color w:val="0E101A"/>
          <w:sz w:val="24"/>
          <w:szCs w:val="24"/>
          <w:shd w:val="clear" w:color="auto" w:fill="FFFF00"/>
          <w:lang w:val="en-US"/>
        </w:rPr>
        <w:t xml:space="preserve"> FAA)</w:t>
      </w:r>
      <w:r w:rsidRPr="00025D7F">
        <w:rPr>
          <w:rFonts w:ascii="New serif" w:eastAsia="Times New Roman" w:hAnsi="New serif" w:cs="Calibri"/>
          <w:color w:val="0E101A"/>
          <w:sz w:val="24"/>
          <w:szCs w:val="24"/>
          <w:lang w:val="en-US"/>
        </w:rPr>
        <w:t>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webpage: </w:t>
      </w:r>
      <w:hyperlink r:id="rId14" w:tgtFrame="_blank" w:history="1">
        <w:r w:rsidRPr="00025D7F">
          <w:rPr>
            <w:rFonts w:ascii="New serif" w:eastAsia="Times New Roman" w:hAnsi="New serif" w:cs="Calibri"/>
            <w:color w:val="196AD4"/>
            <w:sz w:val="24"/>
            <w:szCs w:val="24"/>
            <w:u w:val="single"/>
            <w:lang w:val="en-US"/>
          </w:rPr>
          <w:t>hkuspace.hku.hk/prog/postgrad-dip-in-financial-analytics-and-algo-trading</w:t>
        </w:r>
      </w:hyperlink>
      <w:r w:rsidRPr="00025D7F">
        <w:rPr>
          <w:rFonts w:ascii="New serif" w:eastAsia="Times New Roman" w:hAnsi="New serif" w:cs="Calibri"/>
          <w:color w:val="0E101A"/>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Should you have any enquiries, please feel free to contact us.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Calibri" w:eastAsia="Times New Roman" w:hAnsi="Calibri" w:cs="Calibri"/>
          <w:color w:val="000000"/>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Calibri" w:eastAsia="Times New Roman" w:hAnsi="Calibri" w:cs="Calibri"/>
          <w:color w:val="000000"/>
          <w:lang w:val="en-US"/>
        </w:rPr>
        <w:t>Regards, </w:t>
      </w:r>
    </w:p>
    <w:p w:rsidR="00025D7F" w:rsidRPr="00025D7F" w:rsidRDefault="00025D7F" w:rsidP="00025D7F">
      <w:pPr>
        <w:shd w:val="clear" w:color="auto" w:fill="FFFFFF"/>
        <w:spacing w:after="0" w:line="240" w:lineRule="auto"/>
        <w:rPr>
          <w:rFonts w:ascii="Calibri" w:eastAsia="Times New Roman" w:hAnsi="Calibri" w:cs="Calibri"/>
          <w:color w:val="1D2228"/>
          <w:sz w:val="20"/>
          <w:szCs w:val="20"/>
          <w:lang w:val="en-US"/>
        </w:rPr>
      </w:pPr>
      <w:r w:rsidRPr="00025D7F">
        <w:rPr>
          <w:rFonts w:ascii="Calibri" w:eastAsia="Times New Roman" w:hAnsi="Calibri" w:cs="Calibri"/>
          <w:b/>
          <w:bCs/>
          <w:color w:val="002060"/>
          <w:sz w:val="24"/>
          <w:szCs w:val="24"/>
          <w:lang w:val="en-US"/>
        </w:rPr>
        <w:t>Finance Executive Diploma/ Executive Certificate</w:t>
      </w:r>
    </w:p>
    <w:p w:rsidR="00025D7F" w:rsidRPr="00025D7F" w:rsidRDefault="00025D7F" w:rsidP="00025D7F">
      <w:pPr>
        <w:shd w:val="clear" w:color="auto" w:fill="FFFFFF"/>
        <w:spacing w:after="0" w:line="240" w:lineRule="auto"/>
        <w:rPr>
          <w:rFonts w:ascii="Calibri" w:eastAsia="Times New Roman" w:hAnsi="Calibri" w:cs="Calibri"/>
          <w:color w:val="1D2228"/>
          <w:lang w:val="en-US"/>
        </w:rPr>
      </w:pPr>
      <w:r w:rsidRPr="00025D7F">
        <w:rPr>
          <w:rFonts w:ascii="Calibri" w:eastAsia="Times New Roman" w:hAnsi="Calibri" w:cs="Calibri"/>
          <w:color w:val="1F497D"/>
          <w:sz w:val="20"/>
          <w:szCs w:val="20"/>
          <w:shd w:val="clear" w:color="auto" w:fill="FFFFFF"/>
          <w:lang w:val="en-US"/>
        </w:rPr>
        <w:t>HKU School of Professional and Continuing Education</w:t>
      </w:r>
      <w:r w:rsidRPr="00025D7F">
        <w:rPr>
          <w:rFonts w:ascii="Calibri" w:eastAsia="Times New Roman" w:hAnsi="Calibri"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1D2228"/>
          <w:lang w:val="en-US"/>
        </w:rPr>
      </w:pPr>
      <w:r w:rsidRPr="00025D7F">
        <w:rPr>
          <w:rFonts w:ascii="Calibri" w:eastAsia="Times New Roman" w:hAnsi="Calibri" w:cs="Calibri"/>
          <w:color w:val="1F497D"/>
          <w:sz w:val="20"/>
          <w:szCs w:val="20"/>
          <w:lang w:val="en-US"/>
        </w:rPr>
        <w:t>The University of Hong Kong</w:t>
      </w:r>
      <w:r w:rsidRPr="00025D7F">
        <w:rPr>
          <w:rFonts w:ascii="Calibri" w:eastAsia="Times New Roman" w:hAnsi="Calibri" w:cs="Calibri"/>
          <w:color w:val="70767C"/>
          <w:sz w:val="20"/>
          <w:szCs w:val="20"/>
          <w:lang w:val="en-US"/>
        </w:rPr>
        <w:br/>
      </w:r>
      <w:r w:rsidRPr="00025D7F">
        <w:rPr>
          <w:rFonts w:ascii="Calibri" w:eastAsia="Times New Roman" w:hAnsi="Calibri" w:cs="Calibri"/>
          <w:color w:val="1F497D"/>
          <w:sz w:val="20"/>
          <w:szCs w:val="20"/>
          <w:lang w:val="en-US"/>
        </w:rPr>
        <w:t xml:space="preserve">12/F, NCB Innovation Centre, 888 Lai Chi </w:t>
      </w:r>
      <w:proofErr w:type="spellStart"/>
      <w:r w:rsidRPr="00025D7F">
        <w:rPr>
          <w:rFonts w:ascii="Calibri" w:eastAsia="Times New Roman" w:hAnsi="Calibri" w:cs="Calibri"/>
          <w:color w:val="1F497D"/>
          <w:sz w:val="20"/>
          <w:szCs w:val="20"/>
          <w:lang w:val="en-US"/>
        </w:rPr>
        <w:t>Kok</w:t>
      </w:r>
      <w:proofErr w:type="spellEnd"/>
      <w:r w:rsidRPr="00025D7F">
        <w:rPr>
          <w:rFonts w:ascii="Calibri" w:eastAsia="Times New Roman" w:hAnsi="Calibri" w:cs="Calibri"/>
          <w:color w:val="1F497D"/>
          <w:sz w:val="20"/>
          <w:szCs w:val="20"/>
          <w:lang w:val="en-US"/>
        </w:rPr>
        <w:t xml:space="preserve"> Road, Cheung </w:t>
      </w:r>
      <w:proofErr w:type="spellStart"/>
      <w:r w:rsidRPr="00025D7F">
        <w:rPr>
          <w:rFonts w:ascii="Calibri" w:eastAsia="Times New Roman" w:hAnsi="Calibri" w:cs="Calibri"/>
          <w:color w:val="1F497D"/>
          <w:sz w:val="20"/>
          <w:szCs w:val="20"/>
          <w:lang w:val="en-US"/>
        </w:rPr>
        <w:t>Sha</w:t>
      </w:r>
      <w:proofErr w:type="spellEnd"/>
      <w:r w:rsidRPr="00025D7F">
        <w:rPr>
          <w:rFonts w:ascii="Calibri" w:eastAsia="Times New Roman" w:hAnsi="Calibri" w:cs="Calibri"/>
          <w:color w:val="1F497D"/>
          <w:sz w:val="20"/>
          <w:szCs w:val="20"/>
          <w:lang w:val="en-US"/>
        </w:rPr>
        <w:t xml:space="preserve"> Wan, Kowloon</w:t>
      </w:r>
      <w:r w:rsidRPr="00025D7F">
        <w:rPr>
          <w:rFonts w:ascii="Calibri" w:eastAsia="Times New Roman" w:hAnsi="Calibri" w:cs="Calibri"/>
          <w:color w:val="000000"/>
          <w:sz w:val="18"/>
          <w:szCs w:val="18"/>
          <w:lang w:val="en-US"/>
        </w:rPr>
        <w:t> </w:t>
      </w:r>
    </w:p>
    <w:p w:rsidR="00025D7F" w:rsidRPr="00025D7F" w:rsidRDefault="00025D7F" w:rsidP="00025D7F">
      <w:pPr>
        <w:shd w:val="clear" w:color="auto" w:fill="FFFFFF"/>
        <w:spacing w:after="0" w:line="240" w:lineRule="auto"/>
        <w:rPr>
          <w:rFonts w:ascii="Calibri" w:eastAsia="Times New Roman" w:hAnsi="Calibri" w:cs="Calibri"/>
          <w:color w:val="1D2228"/>
          <w:sz w:val="20"/>
          <w:szCs w:val="20"/>
          <w:lang w:val="en-US"/>
        </w:rPr>
      </w:pPr>
      <w:r w:rsidRPr="00025D7F">
        <w:rPr>
          <w:rFonts w:ascii="Calibri" w:eastAsia="Times New Roman" w:hAnsi="Calibri" w:cs="Calibri"/>
          <w:color w:val="1F497D"/>
          <w:sz w:val="20"/>
          <w:szCs w:val="20"/>
          <w:lang w:val="en-US"/>
        </w:rPr>
        <w:t>Tel (852) 2867 8476 / 2867 8331 I</w:t>
      </w:r>
      <w:proofErr w:type="gramStart"/>
      <w:r w:rsidRPr="00025D7F">
        <w:rPr>
          <w:rFonts w:ascii="Calibri" w:eastAsia="Times New Roman" w:hAnsi="Calibri" w:cs="Calibri"/>
          <w:color w:val="1F497D"/>
          <w:sz w:val="20"/>
          <w:szCs w:val="20"/>
          <w:lang w:val="en-US"/>
        </w:rPr>
        <w:t>  Fax</w:t>
      </w:r>
      <w:proofErr w:type="gramEnd"/>
      <w:r w:rsidRPr="00025D7F">
        <w:rPr>
          <w:rFonts w:ascii="Calibri" w:eastAsia="Times New Roman" w:hAnsi="Calibri" w:cs="Calibri"/>
          <w:color w:val="1F497D"/>
          <w:sz w:val="20"/>
          <w:szCs w:val="20"/>
          <w:lang w:val="en-US"/>
        </w:rPr>
        <w:t xml:space="preserve"> (852) 2861 0278</w:t>
      </w:r>
    </w:p>
    <w:p w:rsidR="00450BD5" w:rsidRDefault="00450BD5">
      <w:bookmarkStart w:id="0" w:name="_GoBack"/>
      <w:bookmarkEnd w:id="0"/>
    </w:p>
    <w:sectPr w:rsidR="00450BD5" w:rsidSect="00025D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ew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7F"/>
    <w:rsid w:val="00025D7F"/>
    <w:rsid w:val="00450BD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6345-DBD2-464A-B43F-5A957960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yiv0087030315xxcontentpasted1">
    <w:name w:val="yiv0087030315x_x_contentpasted1"/>
    <w:basedOn w:val="DefaultParagraphFont"/>
    <w:rsid w:val="00025D7F"/>
  </w:style>
  <w:style w:type="paragraph" w:customStyle="1" w:styleId="yiv0087030315xxmsonormal">
    <w:name w:val="yiv0087030315x_x_msonormal"/>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25D7F"/>
    <w:rPr>
      <w:color w:val="0000FF"/>
      <w:u w:val="single"/>
    </w:rPr>
  </w:style>
  <w:style w:type="character" w:customStyle="1" w:styleId="yiv0087030315xxcontentpasted0">
    <w:name w:val="yiv0087030315x_x_contentpasted0"/>
    <w:basedOn w:val="DefaultParagraphFont"/>
    <w:rsid w:val="00025D7F"/>
  </w:style>
  <w:style w:type="paragraph" w:customStyle="1" w:styleId="yiv0087030315xxxxxxxxxxxxxxxxxxxxxxxxxxxxxxxxxxxxxxxxxxxxxxxxxxxfluidplugincopy0">
    <w:name w:val="yiv0087030315x_x_xxxxxxxxxxxxxxxxxxxxxxxxxxxxxxxxxxxxxxxxxxxxxxxxxfluidplugincopy0"/>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yiv0087030315xxxxxxxxxxxxxxxxxxxfluidplugincopy">
    <w:name w:val="yiv0087030315x_x_xxxxxxxxxxxxxxxxxfluidplugincopy"/>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yiv0087030315xxxxmsonormal">
    <w:name w:val="yiv0087030315x_x_xxmsonormal"/>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yiv0087030315xxxxxxxxxxxxxxxxxxxxxxxxxxxxxxxxxxxxxxxxxxxxxxxfluidplugincopy">
    <w:name w:val="yiv0087030315x_x_xxxxxxxxxxxxxxxxxxxxxxxxxxxxxxxxxxxxxxxxxxxxxfluidplugincopy"/>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92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uspace.hku.hk/event/20240108/online-executive-certificate-diploma-information-seminar-big-data-and-fintech-series-8-jan-24" TargetMode="External"/><Relationship Id="rId13" Type="http://schemas.openxmlformats.org/officeDocument/2006/relationships/hyperlink" Target="https://hkuspace.hku.hk/prog/postgrad-dip-in-fintech-and-legal-regulations" TargetMode="External"/><Relationship Id="rId3" Type="http://schemas.openxmlformats.org/officeDocument/2006/relationships/webSettings" Target="webSettings.xml"/><Relationship Id="rId7" Type="http://schemas.openxmlformats.org/officeDocument/2006/relationships/hyperlink" Target="https://hkuspace.hku.hk/prog/exe-cert-in-text-analytics-and-nlp-with-financial-technology" TargetMode="External"/><Relationship Id="rId12" Type="http://schemas.openxmlformats.org/officeDocument/2006/relationships/hyperlink" Target="https://hkuspace.hku.hk/event/20240227/cfp-information-seminar-advanced-diploma-in-financial-planning-27-feb-202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kuspace.hku.hk/prog/cert-for-module-web-3-0-and-fintech" TargetMode="External"/><Relationship Id="rId11" Type="http://schemas.openxmlformats.org/officeDocument/2006/relationships/hyperlink" Target="https://hkuspace.hku.hk/event/20240112/web3-and-blockchain-iv-12-jan" TargetMode="External"/><Relationship Id="rId5" Type="http://schemas.openxmlformats.org/officeDocument/2006/relationships/hyperlink" Target="https://hkuspace.hku.hk/prog/cert-for-module-business-intelligence-and-data-automation" TargetMode="External"/><Relationship Id="rId15" Type="http://schemas.openxmlformats.org/officeDocument/2006/relationships/fontTable" Target="fontTable.xml"/><Relationship Id="rId10" Type="http://schemas.openxmlformats.org/officeDocument/2006/relationships/hyperlink" Target="https://hkuspace.hku.hk/event/20240118/the-evolution-of-ai-powered-virtual-asset-trading-strategies-from-experience-driven-to-data-driven-online-seminar-18-jan-2024" TargetMode="External"/><Relationship Id="rId4" Type="http://schemas.openxmlformats.org/officeDocument/2006/relationships/hyperlink" Target="https://hkuspace.hku.hk/prog/cert-for-module-robotic-process-automation-with-business-and-financial-applications" TargetMode="External"/><Relationship Id="rId9" Type="http://schemas.openxmlformats.org/officeDocument/2006/relationships/hyperlink" Target="https://hkuspace.hku.hk/event/20240112/cfa-level-i-information-seminar-chartered-financial-analyst-examination-preparatory-programme-12-jan-2024" TargetMode="External"/><Relationship Id="rId14" Type="http://schemas.openxmlformats.org/officeDocument/2006/relationships/hyperlink" Target="http://hkuspace.hku.hk/prog/postgrad-dip-in-financial-analytics-and-algo-t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keung Liu</dc:creator>
  <cp:keywords/>
  <dc:description/>
  <cp:lastModifiedBy>Wai keung Liu</cp:lastModifiedBy>
  <cp:revision>1</cp:revision>
  <dcterms:created xsi:type="dcterms:W3CDTF">2024-01-20T23:13:00Z</dcterms:created>
  <dcterms:modified xsi:type="dcterms:W3CDTF">2024-01-20T23:18:00Z</dcterms:modified>
</cp:coreProperties>
</file>