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5616FF42" w:rsidR="001B0EDA"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speak about the React 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50C25D21" w14:textId="6C17780C"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Please see other courses available on Skillshare.com for these classes if you can, the more knowledge and experience you gain, the better. </w:t>
      </w:r>
    </w:p>
    <w:p w14:paraId="43760FEB" w14:textId="234D8928" w:rsidR="0087634C" w:rsidRPr="001F1231" w:rsidRDefault="0087634C" w:rsidP="00944B6F">
      <w:pPr>
        <w:rPr>
          <w:rFonts w:ascii="Segoe UI" w:eastAsia="Times New Roman" w:hAnsi="Segoe UI" w:cs="Segoe UI"/>
          <w:color w:val="000000"/>
          <w:sz w:val="24"/>
          <w:szCs w:val="24"/>
        </w:rPr>
      </w:pP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4CAC06C"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UIs from small and isolated pieces of code called “components”.</w:t>
      </w:r>
    </w:p>
    <w:p w14:paraId="022FA7B4" w14:textId="77777777" w:rsidR="00DF6F9B" w:rsidRPr="001F1231" w:rsidRDefault="00DF6F9B" w:rsidP="00944B6F">
      <w:pPr>
        <w:rPr>
          <w:rFonts w:ascii="Segoe UI" w:eastAsia="Times New Roman" w:hAnsi="Segoe UI" w:cs="Segoe UI"/>
          <w:color w:val="000000"/>
          <w:sz w:val="24"/>
          <w:szCs w:val="24"/>
        </w:rPr>
      </w:pP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1EA8077F"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44364EF" w14:textId="68840D32" w:rsidR="007E081F" w:rsidRPr="001F1231" w:rsidRDefault="007E081F" w:rsidP="00944B6F">
      <w:pPr>
        <w:rPr>
          <w:rFonts w:ascii="Segoe UI" w:eastAsia="Times New Roman" w:hAnsi="Segoe UI" w:cs="Segoe UI"/>
          <w:color w:val="000000"/>
          <w:sz w:val="24"/>
          <w:szCs w:val="24"/>
        </w:rPr>
      </w:pPr>
    </w:p>
    <w:p w14:paraId="2CFB3858" w14:textId="503339BF" w:rsidR="007E081F" w:rsidRPr="001F1231" w:rsidRDefault="0051322D"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335C6F78" w14:textId="77777777" w:rsidR="001F1231" w:rsidRPr="001F1231" w:rsidRDefault="001F1231" w:rsidP="00944B6F">
      <w:pPr>
        <w:rPr>
          <w:rFonts w:ascii="Segoe UI" w:eastAsia="Times New Roman" w:hAnsi="Segoe UI" w:cs="Segoe UI"/>
          <w:color w:val="000000"/>
          <w:sz w:val="24"/>
          <w:szCs w:val="24"/>
        </w:rPr>
      </w:pPr>
    </w:p>
    <w:p w14:paraId="6BA8B9AA" w14:textId="77777777" w:rsidR="001F1231" w:rsidRPr="001F1231" w:rsidRDefault="001F1231" w:rsidP="00944B6F">
      <w:pPr>
        <w:rPr>
          <w:rFonts w:ascii="Segoe UI" w:eastAsia="Times New Roman" w:hAnsi="Segoe UI" w:cs="Segoe UI"/>
          <w:color w:val="000000"/>
          <w:sz w:val="24"/>
          <w:szCs w:val="24"/>
        </w:rPr>
      </w:pP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bookmarkStart w:id="0" w:name="_GoBack"/>
      <w:bookmarkEnd w:id="0"/>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55B71122" w14:textId="59ACCE28"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Rewrite:</w:t>
      </w:r>
    </w:p>
    <w:p w14:paraId="556DC705" w14:textId="20D4D2BF" w:rsidR="001F1231" w:rsidRPr="001F1231" w:rsidRDefault="001F1231" w:rsidP="00944B6F">
      <w:pPr>
        <w:rPr>
          <w:rFonts w:ascii="Segoe UI" w:eastAsia="Times New Roman" w:hAnsi="Segoe UI" w:cs="Segoe UI"/>
          <w:color w:val="000000"/>
          <w:sz w:val="24"/>
          <w:szCs w:val="24"/>
        </w:rPr>
      </w:pPr>
      <w:r w:rsidRPr="001F1231">
        <w:rPr>
          <w:rFonts w:ascii="Segoe UI" w:hAnsi="Segoe UI" w:cs="Segoe UI"/>
          <w:color w:val="666666"/>
          <w:sz w:val="24"/>
          <w:szCs w:val="24"/>
          <w:shd w:val="clear" w:color="auto" w:fill="FFFFFF"/>
        </w:rPr>
        <w:t>If your project involves many components with different, often changing states – active/inactive navigation items, accordion sections expanded/collapsed, dynamic inputs, buttons active/disabled, user login and access permissions – then the project may be a good fit for React. React helps you manage those changing states and dynamically present different views to the user based on state information.</w:t>
      </w:r>
    </w:p>
    <w:p w14:paraId="3A305DFF" w14:textId="77777777" w:rsidR="001F1231" w:rsidRPr="001F1231" w:rsidRDefault="001F1231" w:rsidP="00944B6F">
      <w:pPr>
        <w:rPr>
          <w:rFonts w:ascii="Segoe UI" w:eastAsia="Times New Roman" w:hAnsi="Segoe UI" w:cs="Segoe UI"/>
          <w:color w:val="000000"/>
          <w:sz w:val="24"/>
          <w:szCs w:val="24"/>
        </w:rPr>
      </w:pPr>
    </w:p>
    <w:p w14:paraId="7B736943" w14:textId="50551E5E"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lastRenderedPageBreak/>
        <w:t>Virtual DOM</w:t>
      </w:r>
    </w:p>
    <w:p w14:paraId="6C7AEB6A" w14:textId="42A63798" w:rsidR="001F1231" w:rsidRPr="001F1231" w:rsidRDefault="001F1231" w:rsidP="00944B6F">
      <w:pPr>
        <w:rPr>
          <w:rFonts w:ascii="Segoe UI" w:eastAsia="Times New Roman" w:hAnsi="Segoe UI" w:cs="Segoe UI"/>
          <w:color w:val="000000"/>
          <w:sz w:val="24"/>
          <w:szCs w:val="24"/>
        </w:rPr>
      </w:pPr>
    </w:p>
    <w:p w14:paraId="7DAFA63F" w14:textId="40B99F66" w:rsidR="001F1231" w:rsidRPr="001F1231" w:rsidRDefault="001F1231" w:rsidP="00944B6F">
      <w:pPr>
        <w:rPr>
          <w:rFonts w:ascii="Segoe UI" w:eastAsia="Times New Roman" w:hAnsi="Segoe UI" w:cs="Segoe UI"/>
          <w:color w:val="000000"/>
          <w:sz w:val="24"/>
          <w:szCs w:val="24"/>
        </w:rPr>
      </w:pPr>
      <w:r w:rsidRPr="001F1231">
        <w:rPr>
          <w:rFonts w:ascii="Segoe UI" w:hAnsi="Segoe UI" w:cs="Segoe UI"/>
          <w:color w:val="666666"/>
          <w:sz w:val="24"/>
          <w:szCs w:val="24"/>
          <w:shd w:val="clear" w:color="auto" w:fill="FFFFFF"/>
        </w:rPr>
        <w:t xml:space="preserve">Efficiency is one of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key points. A big part of its efficiency comes from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use of a Virtual DOM. React keeps a virtual copy of the page’s DOM behind the scenes. When a change occurs, </w:t>
      </w:r>
      <w:proofErr w:type="gramStart"/>
      <w:r w:rsidRPr="001F1231">
        <w:rPr>
          <w:rFonts w:ascii="Segoe UI" w:hAnsi="Segoe UI" w:cs="Segoe UI"/>
          <w:color w:val="666666"/>
          <w:sz w:val="24"/>
          <w:szCs w:val="24"/>
          <w:shd w:val="clear" w:color="auto" w:fill="FFFFFF"/>
        </w:rPr>
        <w:t>React</w:t>
      </w:r>
      <w:proofErr w:type="gramEnd"/>
      <w:r w:rsidRPr="001F1231">
        <w:rPr>
          <w:rFonts w:ascii="Segoe UI" w:hAnsi="Segoe UI" w:cs="Segoe UI"/>
          <w:color w:val="666666"/>
          <w:sz w:val="24"/>
          <w:szCs w:val="24"/>
          <w:shd w:val="clear" w:color="auto" w:fill="FFFFFF"/>
        </w:rPr>
        <w:t xml:space="preserve"> compares the current DOM with the incoming change being very careful to only update what has changed. This causes the browser to only re-render a small part of the page, instead of the entire thing. This makes React much </w:t>
      </w:r>
      <w:proofErr w:type="gramStart"/>
      <w:r w:rsidRPr="001F1231">
        <w:rPr>
          <w:rFonts w:ascii="Segoe UI" w:hAnsi="Segoe UI" w:cs="Segoe UI"/>
          <w:color w:val="666666"/>
          <w:sz w:val="24"/>
          <w:szCs w:val="24"/>
          <w:shd w:val="clear" w:color="auto" w:fill="FFFFFF"/>
        </w:rPr>
        <w:t>more efficient and great</w:t>
      </w:r>
      <w:proofErr w:type="gramEnd"/>
      <w:r w:rsidRPr="001F1231">
        <w:rPr>
          <w:rFonts w:ascii="Segoe UI" w:hAnsi="Segoe UI" w:cs="Segoe UI"/>
          <w:color w:val="666666"/>
          <w:sz w:val="24"/>
          <w:szCs w:val="24"/>
          <w:shd w:val="clear" w:color="auto" w:fill="FFFFFF"/>
        </w:rPr>
        <w:t xml:space="preserve"> for complex applications where changes occur frequently.</w:t>
      </w:r>
    </w:p>
    <w:p w14:paraId="55868B9B" w14:textId="77777777" w:rsidR="001F1231" w:rsidRPr="001F1231" w:rsidRDefault="001F1231" w:rsidP="00944B6F">
      <w:pPr>
        <w:rPr>
          <w:rFonts w:ascii="Segoe UI" w:eastAsia="Times New Roman" w:hAnsi="Segoe UI" w:cs="Segoe UI"/>
          <w:color w:val="000000"/>
          <w:sz w:val="24"/>
          <w:szCs w:val="24"/>
        </w:rPr>
      </w:pPr>
    </w:p>
    <w:p w14:paraId="04D7AE6B" w14:textId="77777777" w:rsidR="001F1231" w:rsidRPr="001F1231" w:rsidRDefault="001F1231" w:rsidP="00944B6F">
      <w:pPr>
        <w:rPr>
          <w:rFonts w:ascii="Segoe UI" w:eastAsia="Times New Roman" w:hAnsi="Segoe UI" w:cs="Segoe UI"/>
          <w:color w:val="000000"/>
          <w:sz w:val="24"/>
          <w:szCs w:val="24"/>
        </w:rPr>
      </w:pPr>
    </w:p>
    <w:p w14:paraId="1165C759" w14:textId="77777777" w:rsidR="001F1231" w:rsidRPr="001F1231" w:rsidRDefault="001F1231" w:rsidP="00944B6F">
      <w:pPr>
        <w:rPr>
          <w:rFonts w:ascii="Segoe UI" w:eastAsia="Times New Roman" w:hAnsi="Segoe UI" w:cs="Segoe UI"/>
          <w:color w:val="000000"/>
          <w:sz w:val="24"/>
          <w:szCs w:val="24"/>
        </w:rPr>
      </w:pPr>
    </w:p>
    <w:p w14:paraId="1524CDE3" w14:textId="77777777" w:rsidR="001F1231" w:rsidRPr="001F1231" w:rsidRDefault="001F1231" w:rsidP="00944B6F">
      <w:pPr>
        <w:rPr>
          <w:rFonts w:ascii="Segoe UI" w:eastAsia="Times New Roman" w:hAnsi="Segoe UI" w:cs="Segoe UI"/>
          <w:color w:val="000000"/>
          <w:sz w:val="24"/>
          <w:szCs w:val="24"/>
        </w:rPr>
      </w:pPr>
    </w:p>
    <w:p w14:paraId="3590B22D" w14:textId="20C22E0B" w:rsidR="00530647"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r w:rsidRPr="001F1231">
        <w:rPr>
          <w:rFonts w:ascii="Segoe UI" w:eastAsia="Times New Roman" w:hAnsi="Segoe UI" w:cs="Segoe UI"/>
          <w:color w:val="000000"/>
          <w:sz w:val="24"/>
          <w:szCs w:val="24"/>
        </w:rPr>
        <w:br/>
      </w:r>
    </w:p>
    <w:p w14:paraId="5393C2F0"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br/>
        <w:t xml:space="preserve">No React tutorial would be complete without mentioning reusable components. Components are first class members in React and component-based web development is here to stay. React supports the creation of components that you can call at any time, combine, and nest with other components. This saves a lot of time for the developer, since something that has been built once can get reused in multiple places throughout the application. It also speeds up the process of making changes or updates to a component. Think of components as the </w:t>
      </w:r>
      <w:proofErr w:type="spellStart"/>
      <w:r w:rsidRPr="001F1231">
        <w:rPr>
          <w:rFonts w:ascii="Segoe UI" w:hAnsi="Segoe UI" w:cs="Segoe UI"/>
          <w:color w:val="666666"/>
        </w:rPr>
        <w:t>lego</w:t>
      </w:r>
      <w:proofErr w:type="spellEnd"/>
      <w:r w:rsidRPr="001F1231">
        <w:rPr>
          <w:rFonts w:ascii="Segoe UI" w:hAnsi="Segoe UI" w:cs="Segoe UI"/>
          <w:color w:val="666666"/>
        </w:rPr>
        <w:t xml:space="preserve"> blocks that fit together to make up your web application.</w:t>
      </w:r>
    </w:p>
    <w:p w14:paraId="66AA4C26"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Components can even be easily shared between multiple applications as your project scales out and grows.</w:t>
      </w:r>
    </w:p>
    <w:p w14:paraId="2E383B4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3E46D4BB"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JSX Syntax</w:t>
      </w:r>
    </w:p>
    <w:p w14:paraId="3E5BDDC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While you can use regular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with React, JSX syntax allows for expanded functionality. Once you learn JSX, it actually becomes easier to write code for React, and React can easily transform that JSX code into a compatible format. JSX allows you to mix your HTML directly into the </w:t>
      </w:r>
      <w:proofErr w:type="spellStart"/>
      <w:r w:rsidRPr="001F1231">
        <w:rPr>
          <w:rFonts w:ascii="Segoe UI" w:hAnsi="Segoe UI" w:cs="Segoe UI"/>
          <w:color w:val="666666"/>
        </w:rPr>
        <w:t>Javascript</w:t>
      </w:r>
      <w:proofErr w:type="spellEnd"/>
      <w:r w:rsidRPr="001F1231">
        <w:rPr>
          <w:rFonts w:ascii="Segoe UI" w:hAnsi="Segoe UI" w:cs="Segoe UI"/>
          <w:color w:val="666666"/>
        </w:rPr>
        <w:t>, without the need for separate template files. Doing so allows you to organize your code based on logical concerns (read: by component) and not by technology.</w:t>
      </w:r>
    </w:p>
    <w:p w14:paraId="6557FEF2"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7BDC7A14"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Redux &amp; Other Libraries</w:t>
      </w:r>
    </w:p>
    <w:p w14:paraId="54444E3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React gets especially powerful when you combine it with other libraries. One of the most popular is </w:t>
      </w:r>
      <w:hyperlink r:id="rId8" w:tgtFrame="_blank" w:history="1">
        <w:r w:rsidRPr="001F1231">
          <w:rPr>
            <w:rStyle w:val="Hyperlink"/>
            <w:rFonts w:ascii="Segoe UI" w:eastAsiaTheme="majorEastAsia" w:hAnsi="Segoe UI" w:cs="Segoe UI"/>
            <w:color w:val="2EA3F2"/>
            <w:bdr w:val="none" w:sz="0" w:space="0" w:color="auto" w:frame="1"/>
          </w:rPr>
          <w:t>Redux</w:t>
        </w:r>
      </w:hyperlink>
      <w:r w:rsidRPr="001F1231">
        <w:rPr>
          <w:rFonts w:ascii="Segoe UI" w:hAnsi="Segoe UI" w:cs="Segoe UI"/>
          <w:color w:val="666666"/>
        </w:rPr>
        <w:t>. Redux follows a simplified flux pattern and provides a single state container where you keep all your application data. It becomes a single source of truth for your application’s state, and it makes it easier to observe and manipulate relevant data. React then re-renders with any change in the data container.</w:t>
      </w:r>
    </w:p>
    <w:p w14:paraId="5B7A9FD3"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lastRenderedPageBreak/>
        <w:t xml:space="preserve">Another </w:t>
      </w:r>
      <w:proofErr w:type="spellStart"/>
      <w:r w:rsidRPr="001F1231">
        <w:rPr>
          <w:rFonts w:ascii="Segoe UI" w:hAnsi="Segoe UI" w:cs="Segoe UI"/>
          <w:color w:val="666666"/>
        </w:rPr>
        <w:t>valable</w:t>
      </w:r>
      <w:proofErr w:type="spellEnd"/>
      <w:r w:rsidRPr="001F1231">
        <w:rPr>
          <w:rFonts w:ascii="Segoe UI" w:hAnsi="Segoe UI" w:cs="Segoe UI"/>
          <w:color w:val="666666"/>
        </w:rPr>
        <w:t xml:space="preserve"> library that supports the component driven design concept is </w:t>
      </w:r>
      <w:hyperlink r:id="rId9" w:tgtFrame="_blank" w:history="1">
        <w:r w:rsidRPr="001F1231">
          <w:rPr>
            <w:rStyle w:val="Hyperlink"/>
            <w:rFonts w:ascii="Segoe UI" w:eastAsiaTheme="majorEastAsia" w:hAnsi="Segoe UI" w:cs="Segoe UI"/>
            <w:color w:val="2EA3F2"/>
            <w:bdr w:val="none" w:sz="0" w:space="0" w:color="auto" w:frame="1"/>
          </w:rPr>
          <w:t>Storybook</w:t>
        </w:r>
      </w:hyperlink>
      <w:r w:rsidRPr="001F1231">
        <w:rPr>
          <w:rFonts w:ascii="Segoe UI" w:hAnsi="Segoe UI" w:cs="Segoe UI"/>
          <w:color w:val="666666"/>
        </w:rPr>
        <w:t>. Storybook allows for the isolated design and hosting of individual components. Being able to do this allows developers to build highly reusable components that are not tightly bound to the context in which they will live in the application. It also provides a great playground for designers and developers to talk on an even playing field.</w:t>
      </w:r>
    </w:p>
    <w:p w14:paraId="0A5252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133F1A3A"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React Native</w:t>
      </w:r>
    </w:p>
    <w:p w14:paraId="76DDEC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An added bonus for learning React library is you can now </w:t>
      </w:r>
      <w:hyperlink r:id="rId10" w:tgtFrame="_blank" w:history="1">
        <w:r w:rsidRPr="001F1231">
          <w:rPr>
            <w:rStyle w:val="Hyperlink"/>
            <w:rFonts w:ascii="Segoe UI" w:eastAsiaTheme="majorEastAsia" w:hAnsi="Segoe UI" w:cs="Segoe UI"/>
            <w:color w:val="2EA3F2"/>
            <w:bdr w:val="none" w:sz="0" w:space="0" w:color="auto" w:frame="1"/>
          </w:rPr>
          <w:t>create mobile apps using React Native</w:t>
        </w:r>
      </w:hyperlink>
      <w:r w:rsidRPr="001F1231">
        <w:rPr>
          <w:rFonts w:ascii="Segoe UI" w:hAnsi="Segoe UI" w:cs="Segoe UI"/>
          <w:color w:val="666666"/>
        </w:rPr>
        <w:t xml:space="preserve">. There is a slight hurdle of a few added things you’ll need to learn. However, React Native’s mobile apps compile the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you write to native code, making the apps you develop look and feel like other platform-native apps.</w:t>
      </w:r>
    </w:p>
    <w:p w14:paraId="3AD2441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2F8C3666"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Community Support &amp; Developer Tools</w:t>
      </w:r>
    </w:p>
    <w:p w14:paraId="310FB86E"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Finally, </w:t>
      </w:r>
      <w:proofErr w:type="gramStart"/>
      <w:r w:rsidRPr="001F1231">
        <w:rPr>
          <w:rFonts w:ascii="Segoe UI" w:hAnsi="Segoe UI" w:cs="Segoe UI"/>
          <w:color w:val="666666"/>
        </w:rPr>
        <w:t>React</w:t>
      </w:r>
      <w:proofErr w:type="gramEnd"/>
      <w:r w:rsidRPr="001F1231">
        <w:rPr>
          <w:rFonts w:ascii="Segoe UI" w:hAnsi="Segoe UI" w:cs="Segoe UI"/>
          <w:color w:val="666666"/>
        </w:rPr>
        <w:t xml:space="preserve"> has a large user base and active support from the engineers at Facebook. It’s a growing and evolving library. If you have questions or need to borrow some code to get a component up and running, </w:t>
      </w:r>
      <w:proofErr w:type="spellStart"/>
      <w:r w:rsidRPr="001F1231">
        <w:rPr>
          <w:rFonts w:ascii="Segoe UI" w:hAnsi="Segoe UI" w:cs="Segoe UI"/>
          <w:color w:val="666666"/>
        </w:rPr>
        <w:t>React’s</w:t>
      </w:r>
      <w:proofErr w:type="spellEnd"/>
      <w:r w:rsidRPr="001F1231">
        <w:rPr>
          <w:rFonts w:ascii="Segoe UI" w:hAnsi="Segoe UI" w:cs="Segoe UI"/>
          <w:color w:val="666666"/>
        </w:rPr>
        <w:t xml:space="preserve"> open source community is great. It’s also easy to find a free React tutorial online to get started actually writing code. We recommend the video tutorial linked at the end of this article.</w:t>
      </w:r>
    </w:p>
    <w:p w14:paraId="0609FEA5" w14:textId="1EEDDBF6"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They also have developer tools for inspecting and debugging your applications. You can see exactly what is going on with your application in real time, including observing the virtual DOM. This makes it super easy to diagnose problems and double check that everything is working as it should,</w:t>
      </w:r>
    </w:p>
    <w:p w14:paraId="1C1BF051" w14:textId="76DF1EBA" w:rsidR="001F1231" w:rsidRPr="001F1231" w:rsidRDefault="001F1231" w:rsidP="00944B6F">
      <w:pPr>
        <w:rPr>
          <w:rFonts w:ascii="Segoe UI" w:eastAsia="Times New Roman" w:hAnsi="Segoe UI" w:cs="Segoe UI"/>
          <w:color w:val="000000"/>
          <w:sz w:val="24"/>
          <w:szCs w:val="24"/>
        </w:rPr>
      </w:pPr>
    </w:p>
    <w:p w14:paraId="68AAB476" w14:textId="77DA0C79" w:rsidR="001F1231" w:rsidRPr="001F1231" w:rsidRDefault="001F1231" w:rsidP="00944B6F">
      <w:pPr>
        <w:rPr>
          <w:rFonts w:ascii="Segoe UI" w:eastAsia="Times New Roman" w:hAnsi="Segoe UI" w:cs="Segoe UI"/>
          <w:color w:val="000000"/>
          <w:sz w:val="24"/>
          <w:szCs w:val="24"/>
        </w:rPr>
      </w:pPr>
    </w:p>
    <w:p w14:paraId="031D7698" w14:textId="77777777" w:rsidR="001F1231" w:rsidRPr="001F1231" w:rsidRDefault="001F1231" w:rsidP="00944B6F">
      <w:pPr>
        <w:rPr>
          <w:rFonts w:ascii="Segoe UI" w:eastAsia="Times New Roman" w:hAnsi="Segoe UI" w:cs="Segoe UI"/>
          <w:color w:val="000000"/>
          <w:sz w:val="24"/>
          <w:szCs w:val="24"/>
        </w:rPr>
      </w:pPr>
    </w:p>
    <w:p w14:paraId="2710D83C" w14:textId="77777777" w:rsidR="001F1231" w:rsidRPr="001F1231" w:rsidRDefault="001F1231" w:rsidP="00944B6F">
      <w:pPr>
        <w:rPr>
          <w:rFonts w:ascii="Segoe UI" w:eastAsia="Times New Roman" w:hAnsi="Segoe UI" w:cs="Segoe UI"/>
          <w:color w:val="000000"/>
          <w:sz w:val="24"/>
          <w:szCs w:val="24"/>
        </w:rPr>
      </w:pPr>
    </w:p>
    <w:p w14:paraId="0AAB12E5" w14:textId="79411545" w:rsidR="00530647" w:rsidRPr="001F1231" w:rsidRDefault="00DD1033"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Using </w:t>
      </w: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w:t>
      </w:r>
    </w:p>
    <w:p w14:paraId="50D9E430" w14:textId="0BA67080" w:rsidR="00DD1033" w:rsidRPr="001F1231" w:rsidRDefault="00DD1033" w:rsidP="00944B6F">
      <w:pPr>
        <w:rPr>
          <w:rFonts w:ascii="Segoe UI" w:eastAsia="Times New Roman" w:hAnsi="Segoe UI" w:cs="Segoe UI"/>
          <w:color w:val="000000"/>
          <w:sz w:val="24"/>
          <w:szCs w:val="24"/>
        </w:rPr>
      </w:pPr>
    </w:p>
    <w:p w14:paraId="0B369B58" w14:textId="66C4CE9A" w:rsidR="00DD1033" w:rsidRPr="001F1231" w:rsidRDefault="00DD1033" w:rsidP="00944B6F">
      <w:pPr>
        <w:rPr>
          <w:rFonts w:ascii="Segoe UI" w:eastAsia="Times New Roman" w:hAnsi="Segoe UI" w:cs="Segoe UI"/>
          <w:color w:val="000000"/>
          <w:sz w:val="24"/>
          <w:szCs w:val="24"/>
        </w:rPr>
      </w:pP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 xml:space="preserve"> a useful development environment for web design and development.  The site is: </w:t>
      </w:r>
      <w:hyperlink r:id="rId11" w:history="1">
        <w:r w:rsidR="00A6300F" w:rsidRPr="001F1231">
          <w:rPr>
            <w:rFonts w:ascii="Segoe UI" w:eastAsia="Times New Roman" w:hAnsi="Segoe UI" w:cs="Segoe UI"/>
            <w:color w:val="000000"/>
            <w:sz w:val="24"/>
            <w:szCs w:val="24"/>
          </w:rPr>
          <w:t>https://codepen.io/</w:t>
        </w:r>
      </w:hyperlink>
    </w:p>
    <w:p w14:paraId="18948053" w14:textId="2736D971" w:rsidR="00A6300F" w:rsidRPr="001F1231" w:rsidRDefault="00A6300F" w:rsidP="00944B6F">
      <w:pPr>
        <w:rPr>
          <w:rFonts w:ascii="Segoe UI" w:eastAsia="Times New Roman" w:hAnsi="Segoe UI" w:cs="Segoe UI"/>
          <w:color w:val="000000"/>
          <w:sz w:val="24"/>
          <w:szCs w:val="24"/>
        </w:rPr>
      </w:pPr>
    </w:p>
    <w:p w14:paraId="203218B2"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What is React</w:t>
      </w:r>
    </w:p>
    <w:p w14:paraId="3CEA1AEA"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Why use React</w:t>
      </w: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12"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lastRenderedPageBreak/>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3BE48017" w14:textId="4812B351" w:rsidR="00295B20" w:rsidRPr="001F1231" w:rsidRDefault="00295B20" w:rsidP="00A6300F">
      <w:pPr>
        <w:pStyle w:val="NormalWeb"/>
        <w:spacing w:before="0" w:beforeAutospacing="0" w:after="0" w:afterAutospacing="0"/>
        <w:rPr>
          <w:rFonts w:ascii="Segoe UI" w:hAnsi="Segoe UI" w:cs="Segoe UI"/>
          <w:color w:val="000000"/>
        </w:rPr>
      </w:pPr>
    </w:p>
    <w:p w14:paraId="107616C6" w14:textId="1D54766F"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7C14F25A" w14:textId="647F31A8"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B2784"/>
    <w:rsid w:val="000E4549"/>
    <w:rsid w:val="00130EA0"/>
    <w:rsid w:val="001325B0"/>
    <w:rsid w:val="001B0EDA"/>
    <w:rsid w:val="001E6B6A"/>
    <w:rsid w:val="001F1231"/>
    <w:rsid w:val="00227A7C"/>
    <w:rsid w:val="00295B20"/>
    <w:rsid w:val="00323CAB"/>
    <w:rsid w:val="00423BEF"/>
    <w:rsid w:val="004E3C5D"/>
    <w:rsid w:val="0051322D"/>
    <w:rsid w:val="00530647"/>
    <w:rsid w:val="00604995"/>
    <w:rsid w:val="00645252"/>
    <w:rsid w:val="00656615"/>
    <w:rsid w:val="006D3D74"/>
    <w:rsid w:val="006D67C7"/>
    <w:rsid w:val="00720941"/>
    <w:rsid w:val="007E081F"/>
    <w:rsid w:val="007F1547"/>
    <w:rsid w:val="0083569A"/>
    <w:rsid w:val="0084519E"/>
    <w:rsid w:val="00847CAA"/>
    <w:rsid w:val="0087634C"/>
    <w:rsid w:val="008B7188"/>
    <w:rsid w:val="00944B6F"/>
    <w:rsid w:val="00966CF3"/>
    <w:rsid w:val="009B4CFB"/>
    <w:rsid w:val="00A6300F"/>
    <w:rsid w:val="00A9204E"/>
    <w:rsid w:val="00B619D2"/>
    <w:rsid w:val="00CA51D3"/>
    <w:rsid w:val="00DC1475"/>
    <w:rsid w:val="00DD1033"/>
    <w:rsid w:val="00DF6F9B"/>
    <w:rsid w:val="00EC03BF"/>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or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 TargetMode="External"/><Relationship Id="rId5" Type="http://schemas.openxmlformats.org/officeDocument/2006/relationships/styles" Target="styles.xml"/><Relationship Id="rId10" Type="http://schemas.openxmlformats.org/officeDocument/2006/relationships/hyperlink" Target="https://www.intertech.com/Blog/react-native-pros-cons-building-mobile-apps-just-got-simpler/" TargetMode="External"/><Relationship Id="rId4" Type="http://schemas.openxmlformats.org/officeDocument/2006/relationships/numbering" Target="numbering.xml"/><Relationship Id="rId9" Type="http://schemas.openxmlformats.org/officeDocument/2006/relationships/hyperlink" Target="https://github.com/storybooks/storyboo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6802</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24</cp:revision>
  <dcterms:created xsi:type="dcterms:W3CDTF">2018-08-11T06:19:00Z</dcterms:created>
  <dcterms:modified xsi:type="dcterms:W3CDTF">2018-10-20T01:19:00Z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