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6C" w:rsidRDefault="0020346C" w:rsidP="0020346C">
      <w:pPr>
        <w:pStyle w:val="Ttulo1"/>
        <w:rPr>
          <w:lang w:val="en-US"/>
        </w:rPr>
      </w:pPr>
      <w:r>
        <w:rPr>
          <w:lang w:val="en-US"/>
        </w:rPr>
        <w:t xml:space="preserve">Candidate </w:t>
      </w:r>
      <w:r w:rsidR="00414C80">
        <w:rPr>
          <w:lang w:val="en-US"/>
        </w:rPr>
        <w:t>S</w:t>
      </w:r>
      <w:r>
        <w:rPr>
          <w:lang w:val="en-US"/>
        </w:rPr>
        <w:t xml:space="preserve">election </w:t>
      </w:r>
      <w:r w:rsidR="00414C80">
        <w:rPr>
          <w:lang w:val="en-US"/>
        </w:rPr>
        <w:t>E</w:t>
      </w:r>
      <w:r>
        <w:rPr>
          <w:lang w:val="en-US"/>
        </w:rPr>
        <w:t>xercise</w:t>
      </w:r>
      <w:r w:rsidR="00E67DEA">
        <w:rPr>
          <w:lang w:val="en-US"/>
        </w:rPr>
        <w:t>s</w:t>
      </w:r>
    </w:p>
    <w:p w:rsidR="0020346C" w:rsidRDefault="0020346C" w:rsidP="0020346C">
      <w:pPr>
        <w:rPr>
          <w:lang w:val="en-US"/>
        </w:rPr>
      </w:pPr>
    </w:p>
    <w:p w:rsidR="00DE2691" w:rsidRPr="00FB1DD4" w:rsidRDefault="00E67DEA" w:rsidP="00246F1C">
      <w:pPr>
        <w:pStyle w:val="Ttulo2"/>
        <w:rPr>
          <w:color w:val="00B0F0"/>
          <w:lang w:val="en-US"/>
        </w:rPr>
      </w:pPr>
      <w:r>
        <w:rPr>
          <w:lang w:val="en-US"/>
        </w:rPr>
        <w:t>Introduction</w:t>
      </w:r>
    </w:p>
    <w:p w:rsidR="0059430E" w:rsidRDefault="00DE2691">
      <w:pPr>
        <w:rPr>
          <w:lang w:val="en-US"/>
        </w:rPr>
      </w:pPr>
      <w:r>
        <w:rPr>
          <w:lang w:val="en-US"/>
        </w:rPr>
        <w:t xml:space="preserve">Please find attached some images and exercises for testing </w:t>
      </w:r>
      <w:r w:rsidR="00414C80">
        <w:rPr>
          <w:lang w:val="en-US"/>
        </w:rPr>
        <w:t xml:space="preserve">which would be your proposals to solve some image analysis </w:t>
      </w:r>
      <w:r>
        <w:rPr>
          <w:lang w:val="en-US"/>
        </w:rPr>
        <w:t xml:space="preserve">problems that we </w:t>
      </w:r>
      <w:r w:rsidR="00414C80">
        <w:rPr>
          <w:lang w:val="en-US"/>
        </w:rPr>
        <w:t xml:space="preserve">are currently facing in </w:t>
      </w:r>
      <w:r>
        <w:rPr>
          <w:lang w:val="en-US"/>
        </w:rPr>
        <w:t>our system.</w:t>
      </w:r>
    </w:p>
    <w:p w:rsidR="00DE2691" w:rsidRDefault="00DE2691">
      <w:pPr>
        <w:rPr>
          <w:lang w:val="en-US"/>
        </w:rPr>
      </w:pPr>
      <w:r>
        <w:rPr>
          <w:lang w:val="en-US"/>
        </w:rPr>
        <w:t>We are aware that the problems proposed are very general for giving you all the freedom for facing them.</w:t>
      </w:r>
    </w:p>
    <w:p w:rsidR="00DE2691" w:rsidRPr="00246F1C" w:rsidRDefault="00DE2691">
      <w:pPr>
        <w:rPr>
          <w:lang w:val="en-US"/>
        </w:rPr>
      </w:pPr>
      <w:r w:rsidRPr="00246F1C">
        <w:rPr>
          <w:lang w:val="en-US"/>
        </w:rPr>
        <w:t xml:space="preserve">We are not </w:t>
      </w:r>
      <w:r w:rsidR="00FB1DD4" w:rsidRPr="00246F1C">
        <w:rPr>
          <w:lang w:val="en-US"/>
        </w:rPr>
        <w:t>expecting</w:t>
      </w:r>
      <w:r w:rsidRPr="00246F1C">
        <w:rPr>
          <w:lang w:val="en-US"/>
        </w:rPr>
        <w:t xml:space="preserve"> a full VC++ code or to work a full week in </w:t>
      </w:r>
      <w:r w:rsidR="0020346C" w:rsidRPr="00246F1C">
        <w:rPr>
          <w:lang w:val="en-US"/>
        </w:rPr>
        <w:t xml:space="preserve">it. We are expecting your ideas about it and to see some viability results using an image processing software tool </w:t>
      </w:r>
      <w:r w:rsidR="008024FA" w:rsidRPr="00246F1C">
        <w:rPr>
          <w:lang w:val="en-US"/>
        </w:rPr>
        <w:t xml:space="preserve">(or your own code) for </w:t>
      </w:r>
      <w:r w:rsidR="0020346C" w:rsidRPr="00246F1C">
        <w:rPr>
          <w:lang w:val="en-US"/>
        </w:rPr>
        <w:t>testing them. We would like to hear your proposal and to see some result images attached: both positives results (ideas that work and why) and negatives (ideas that don’t work and why).</w:t>
      </w:r>
    </w:p>
    <w:p w:rsidR="00C72D8C" w:rsidRDefault="00C72D8C" w:rsidP="00C72D8C">
      <w:pPr>
        <w:pStyle w:val="Ttulo2"/>
        <w:rPr>
          <w:lang w:val="en-US"/>
        </w:rPr>
      </w:pPr>
      <w:r>
        <w:rPr>
          <w:lang w:val="en-US"/>
        </w:rPr>
        <w:t>The images</w:t>
      </w:r>
    </w:p>
    <w:p w:rsidR="00C72D8C" w:rsidRPr="00246F1C" w:rsidRDefault="00C72D8C">
      <w:pPr>
        <w:rPr>
          <w:lang w:val="en-US"/>
        </w:rPr>
      </w:pPr>
      <w:r w:rsidRPr="00246F1C">
        <w:rPr>
          <w:lang w:val="en-US"/>
        </w:rPr>
        <w:t xml:space="preserve">We are using </w:t>
      </w:r>
      <w:r w:rsidRPr="00165E65">
        <w:rPr>
          <w:u w:val="single"/>
          <w:lang w:val="en-US"/>
        </w:rPr>
        <w:t xml:space="preserve">range </w:t>
      </w:r>
      <w:r w:rsidR="006E18A7" w:rsidRPr="00165E65">
        <w:rPr>
          <w:u w:val="single"/>
          <w:lang w:val="en-US"/>
        </w:rPr>
        <w:t>imaging</w:t>
      </w:r>
      <w:r w:rsidR="006E18A7" w:rsidRPr="00246F1C">
        <w:rPr>
          <w:lang w:val="en-US"/>
        </w:rPr>
        <w:t>:</w:t>
      </w:r>
      <w:r w:rsidRPr="00246F1C">
        <w:rPr>
          <w:lang w:val="en-US"/>
        </w:rPr>
        <w:t xml:space="preserve"> the pixel’s value represents the depth value for this concrete position</w:t>
      </w:r>
      <w:r w:rsidR="006E18A7" w:rsidRPr="00246F1C">
        <w:rPr>
          <w:lang w:val="en-US"/>
        </w:rPr>
        <w:t>, not the color</w:t>
      </w:r>
      <w:r w:rsidRPr="00246F1C">
        <w:rPr>
          <w:lang w:val="en-US"/>
        </w:rPr>
        <w:t>. The attached images are tiff 16bits x pixel files</w:t>
      </w:r>
      <w:r w:rsidR="006E18A7" w:rsidRPr="00246F1C">
        <w:rPr>
          <w:lang w:val="en-US"/>
        </w:rPr>
        <w:t>,</w:t>
      </w:r>
      <w:r w:rsidR="00E66891" w:rsidRPr="00246F1C">
        <w:rPr>
          <w:lang w:val="en-US"/>
        </w:rPr>
        <w:t xml:space="preserve"> where 0 represent the farthest depth from the camera</w:t>
      </w:r>
      <w:r w:rsidRPr="00246F1C">
        <w:rPr>
          <w:lang w:val="en-US"/>
        </w:rPr>
        <w:t xml:space="preserve">. You can open and process them using </w:t>
      </w:r>
      <w:r w:rsidR="006E18A7" w:rsidRPr="00246F1C">
        <w:rPr>
          <w:lang w:val="en-US"/>
        </w:rPr>
        <w:t xml:space="preserve">for example </w:t>
      </w:r>
      <w:bookmarkStart w:id="0" w:name="_GoBack"/>
      <w:bookmarkEnd w:id="0"/>
      <w:proofErr w:type="spellStart"/>
      <w:r w:rsidR="006E18A7" w:rsidRPr="00246F1C">
        <w:rPr>
          <w:lang w:val="en-US"/>
        </w:rPr>
        <w:t>ImageJ</w:t>
      </w:r>
      <w:proofErr w:type="spellEnd"/>
      <w:r w:rsidR="006E18A7" w:rsidRPr="00246F1C">
        <w:rPr>
          <w:lang w:val="en-US"/>
        </w:rPr>
        <w:t xml:space="preserve">, </w:t>
      </w:r>
      <w:proofErr w:type="spellStart"/>
      <w:r w:rsidR="006E18A7" w:rsidRPr="00246F1C">
        <w:rPr>
          <w:lang w:val="en-US"/>
        </w:rPr>
        <w:t>Matlab</w:t>
      </w:r>
      <w:proofErr w:type="spellEnd"/>
      <w:r w:rsidR="006E18A7" w:rsidRPr="00246F1C">
        <w:rPr>
          <w:lang w:val="en-US"/>
        </w:rPr>
        <w:t xml:space="preserve">, </w:t>
      </w:r>
      <w:proofErr w:type="spellStart"/>
      <w:r w:rsidR="006E18A7" w:rsidRPr="00246F1C">
        <w:rPr>
          <w:lang w:val="en-US"/>
        </w:rPr>
        <w:t>OpenCV</w:t>
      </w:r>
      <w:proofErr w:type="spellEnd"/>
      <w:r w:rsidR="006E18A7" w:rsidRPr="00246F1C">
        <w:rPr>
          <w:lang w:val="en-US"/>
        </w:rPr>
        <w:t xml:space="preserve"> or any other image processing software.</w:t>
      </w:r>
    </w:p>
    <w:p w:rsidR="00DE2691" w:rsidRDefault="0020346C" w:rsidP="0020346C">
      <w:pPr>
        <w:pStyle w:val="Ttulo2"/>
        <w:rPr>
          <w:lang w:val="en-US"/>
        </w:rPr>
      </w:pPr>
      <w:r>
        <w:rPr>
          <w:lang w:val="en-US"/>
        </w:rPr>
        <w:t>Camera top</w:t>
      </w:r>
    </w:p>
    <w:p w:rsidR="0020346C" w:rsidRDefault="0020346C" w:rsidP="00276F51">
      <w:pPr>
        <w:pStyle w:val="Sinespaciado"/>
        <w:rPr>
          <w:lang w:val="en-US"/>
        </w:rPr>
      </w:pPr>
      <w:r>
        <w:rPr>
          <w:lang w:val="en-US"/>
        </w:rPr>
        <w:t>We</w:t>
      </w:r>
      <w:r w:rsidR="00276F51">
        <w:rPr>
          <w:lang w:val="en-US"/>
        </w:rPr>
        <w:t xml:space="preserve"> would like</w:t>
      </w:r>
      <w:r>
        <w:rPr>
          <w:lang w:val="en-US"/>
        </w:rPr>
        <w:t xml:space="preserve"> to segment all the elements: we have 9 topboards (in vertical on the image) and 3 connection boards (in horizontal on the image). </w:t>
      </w:r>
    </w:p>
    <w:p w:rsidR="0020346C" w:rsidRDefault="0020346C" w:rsidP="0020346C">
      <w:pPr>
        <w:pStyle w:val="Prrafodelista"/>
        <w:numPr>
          <w:ilvl w:val="0"/>
          <w:numId w:val="1"/>
        </w:numPr>
        <w:rPr>
          <w:lang w:val="en-US"/>
        </w:rPr>
      </w:pPr>
      <w:r w:rsidRPr="0020346C">
        <w:rPr>
          <w:lang w:val="en-US"/>
        </w:rPr>
        <w:t>What strategies do you propose?</w:t>
      </w:r>
    </w:p>
    <w:p w:rsidR="006860E7" w:rsidRPr="00246F1C" w:rsidRDefault="006860E7" w:rsidP="0020346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note that some element could</w:t>
      </w:r>
      <w:r w:rsidR="00E66891">
        <w:rPr>
          <w:lang w:val="en-US"/>
        </w:rPr>
        <w:t xml:space="preserve"> </w:t>
      </w:r>
      <w:r w:rsidR="00E66891" w:rsidRPr="00246F1C">
        <w:rPr>
          <w:lang w:val="en-US"/>
        </w:rPr>
        <w:t>be</w:t>
      </w:r>
      <w:r w:rsidRPr="00246F1C">
        <w:rPr>
          <w:lang w:val="en-US"/>
        </w:rPr>
        <w:t xml:space="preserve"> missing. This should not affect to the element numbering</w:t>
      </w:r>
      <w:r w:rsidR="006E18A7" w:rsidRPr="00246F1C">
        <w:rPr>
          <w:lang w:val="en-US"/>
        </w:rPr>
        <w:t xml:space="preserve"> (you could implement the numbering using different colors for each different board, for example).</w:t>
      </w:r>
    </w:p>
    <w:p w:rsidR="006860E7" w:rsidRDefault="006860E7" w:rsidP="006860E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also that there are three possible </w:t>
      </w:r>
      <w:r w:rsidR="00246F1C">
        <w:rPr>
          <w:lang w:val="en-US"/>
        </w:rPr>
        <w:t>types of Top Deck Configuration</w:t>
      </w:r>
      <w:r>
        <w:rPr>
          <w:lang w:val="en-US"/>
        </w:rPr>
        <w:t xml:space="preserve">. Please check attached document </w:t>
      </w:r>
      <w:r w:rsidRPr="006860E7">
        <w:rPr>
          <w:lang w:val="en-US"/>
        </w:rPr>
        <w:t>'B484</w:t>
      </w:r>
      <w:r>
        <w:rPr>
          <w:lang w:val="en-US"/>
        </w:rPr>
        <w:t>0A Top Deck Configurations.pdf' for details</w:t>
      </w:r>
      <w:r w:rsidRPr="006860E7">
        <w:rPr>
          <w:lang w:val="en-US"/>
        </w:rPr>
        <w:t>.</w:t>
      </w:r>
    </w:p>
    <w:p w:rsidR="006860E7" w:rsidRDefault="006860E7" w:rsidP="006860E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find attached Images from the three types of configurations.</w:t>
      </w:r>
    </w:p>
    <w:p w:rsidR="00C72D8C" w:rsidRPr="00246F1C" w:rsidRDefault="00C72D8C" w:rsidP="006860E7">
      <w:pPr>
        <w:pStyle w:val="Prrafodelista"/>
        <w:numPr>
          <w:ilvl w:val="0"/>
          <w:numId w:val="1"/>
        </w:numPr>
        <w:rPr>
          <w:lang w:val="en-US"/>
        </w:rPr>
      </w:pPr>
      <w:r w:rsidRPr="00246F1C">
        <w:rPr>
          <w:lang w:val="en-US"/>
        </w:rPr>
        <w:t>It’s important to show some results images.</w:t>
      </w:r>
    </w:p>
    <w:p w:rsidR="006860E7" w:rsidRDefault="006860E7" w:rsidP="006860E7">
      <w:pPr>
        <w:pStyle w:val="Ttulo2"/>
        <w:rPr>
          <w:lang w:val="en-US"/>
        </w:rPr>
      </w:pPr>
      <w:r>
        <w:rPr>
          <w:lang w:val="en-US"/>
        </w:rPr>
        <w:t>Camera bottom</w:t>
      </w:r>
    </w:p>
    <w:p w:rsidR="00276F51" w:rsidRDefault="006860E7" w:rsidP="00A12BAD">
      <w:pPr>
        <w:pStyle w:val="Sinespaciado"/>
        <w:numPr>
          <w:ilvl w:val="0"/>
          <w:numId w:val="3"/>
        </w:numPr>
        <w:rPr>
          <w:lang w:val="en-US"/>
        </w:rPr>
      </w:pPr>
      <w:r>
        <w:rPr>
          <w:lang w:val="en-US"/>
        </w:rPr>
        <w:t>Please find the attached</w:t>
      </w:r>
      <w:r w:rsidR="00A12BAD">
        <w:rPr>
          <w:lang w:val="en-US"/>
        </w:rPr>
        <w:t xml:space="preserve"> </w:t>
      </w:r>
      <w:r>
        <w:rPr>
          <w:lang w:val="en-US"/>
        </w:rPr>
        <w:t xml:space="preserve">images of baseboards with very thin and hardly visible cracks. </w:t>
      </w:r>
    </w:p>
    <w:p w:rsidR="00276F51" w:rsidRPr="00C72D8C" w:rsidRDefault="00276F51" w:rsidP="00246F1C">
      <w:pPr>
        <w:pStyle w:val="Prrafodelista"/>
        <w:numPr>
          <w:ilvl w:val="0"/>
          <w:numId w:val="2"/>
        </w:numPr>
        <w:rPr>
          <w:color w:val="00B0F0"/>
          <w:lang w:val="en-US"/>
        </w:rPr>
      </w:pPr>
      <w:r w:rsidRPr="00276F51">
        <w:rPr>
          <w:lang w:val="en-US"/>
        </w:rPr>
        <w:t>We would like to emphasize</w:t>
      </w:r>
      <w:r>
        <w:rPr>
          <w:lang w:val="en-US"/>
        </w:rPr>
        <w:t xml:space="preserve"> them: what do you propose?</w:t>
      </w:r>
      <w:r w:rsidRPr="00C72D8C">
        <w:rPr>
          <w:color w:val="00B0F0"/>
          <w:lang w:val="en-US"/>
        </w:rPr>
        <w:t xml:space="preserve"> </w:t>
      </w:r>
    </w:p>
    <w:p w:rsidR="00276F51" w:rsidRDefault="00276F51" w:rsidP="00276F5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Please note that first we need to emphasize them and then to detect that the element has a crack, </w:t>
      </w:r>
      <w:proofErr w:type="spellStart"/>
      <w:r w:rsidR="00E66891" w:rsidRPr="00246F1C">
        <w:rPr>
          <w:lang w:val="en-US"/>
        </w:rPr>
        <w:t>binarizing</w:t>
      </w:r>
      <w:proofErr w:type="spellEnd"/>
      <w:r w:rsidR="00E66891" w:rsidRPr="00246F1C">
        <w:rPr>
          <w:lang w:val="en-US"/>
        </w:rPr>
        <w:t xml:space="preserve"> the split</w:t>
      </w:r>
      <w:r>
        <w:rPr>
          <w:lang w:val="en-US"/>
        </w:rPr>
        <w:t>.</w:t>
      </w:r>
    </w:p>
    <w:p w:rsidR="00276F51" w:rsidRDefault="00276F51" w:rsidP="00276F5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Images and cracks location in pixels:</w:t>
      </w:r>
    </w:p>
    <w:p w:rsidR="00276F51" w:rsidRDefault="00276F51" w:rsidP="00276F51">
      <w:pPr>
        <w:pStyle w:val="Prrafodelista"/>
        <w:numPr>
          <w:ilvl w:val="1"/>
          <w:numId w:val="2"/>
        </w:numPr>
        <w:rPr>
          <w:lang w:val="en-US"/>
        </w:rPr>
      </w:pPr>
      <w:r w:rsidRPr="00276F51">
        <w:rPr>
          <w:lang w:val="en-US"/>
        </w:rPr>
        <w:t>B78 BB5, central horizontal element</w:t>
      </w:r>
      <w:r>
        <w:rPr>
          <w:lang w:val="en-US"/>
        </w:rPr>
        <w:t xml:space="preserve"> in the image</w:t>
      </w:r>
      <w:r w:rsidRPr="00276F51">
        <w:rPr>
          <w:lang w:val="en-US"/>
        </w:rPr>
        <w:t>, in its central part [a</w:t>
      </w:r>
      <w:r>
        <w:rPr>
          <w:lang w:val="en-US"/>
        </w:rPr>
        <w:t>p</w:t>
      </w:r>
      <w:r w:rsidRPr="00276F51">
        <w:rPr>
          <w:lang w:val="en-US"/>
        </w:rPr>
        <w:t>prox. 800x920]</w:t>
      </w:r>
      <w:r>
        <w:rPr>
          <w:lang w:val="en-US"/>
        </w:rPr>
        <w:t>.</w:t>
      </w:r>
    </w:p>
    <w:p w:rsidR="00276F51" w:rsidRPr="00276F51" w:rsidRDefault="00276F51" w:rsidP="00276F51">
      <w:pPr>
        <w:pStyle w:val="Prrafodelista"/>
        <w:numPr>
          <w:ilvl w:val="1"/>
          <w:numId w:val="2"/>
        </w:numPr>
        <w:rPr>
          <w:lang w:val="en-US"/>
        </w:rPr>
      </w:pPr>
      <w:r w:rsidRPr="00276F51">
        <w:rPr>
          <w:lang w:val="en-US"/>
        </w:rPr>
        <w:t>D82 BB3, left vertical element in the image [approx. 274x1300 and along its vertical axis]</w:t>
      </w:r>
      <w:r>
        <w:rPr>
          <w:lang w:val="en-US"/>
        </w:rPr>
        <w:t>.</w:t>
      </w:r>
    </w:p>
    <w:p w:rsidR="00276F51" w:rsidRDefault="00276F51" w:rsidP="00276F51">
      <w:pPr>
        <w:pStyle w:val="Prrafodelista"/>
        <w:numPr>
          <w:ilvl w:val="1"/>
          <w:numId w:val="2"/>
        </w:numPr>
        <w:rPr>
          <w:lang w:val="en-US"/>
        </w:rPr>
      </w:pPr>
      <w:r w:rsidRPr="00276F51">
        <w:rPr>
          <w:lang w:val="en-US"/>
        </w:rPr>
        <w:lastRenderedPageBreak/>
        <w:t>D83 BB3, left vertical element in the image [approx. 318x697 and along its vertical axis]</w:t>
      </w:r>
      <w:r>
        <w:rPr>
          <w:lang w:val="en-US"/>
        </w:rPr>
        <w:t>.</w:t>
      </w:r>
    </w:p>
    <w:p w:rsidR="00276F51" w:rsidRDefault="00276F51" w:rsidP="00276F51">
      <w:pPr>
        <w:pStyle w:val="Prrafodelista"/>
        <w:numPr>
          <w:ilvl w:val="1"/>
          <w:numId w:val="2"/>
        </w:numPr>
        <w:rPr>
          <w:lang w:val="en-US"/>
        </w:rPr>
      </w:pPr>
      <w:r w:rsidRPr="00276F51">
        <w:rPr>
          <w:lang w:val="en-US"/>
        </w:rPr>
        <w:t>E24 BB4, lower horizontal element i</w:t>
      </w:r>
      <w:r>
        <w:rPr>
          <w:lang w:val="en-US"/>
        </w:rPr>
        <w:t>n la image</w:t>
      </w:r>
      <w:r w:rsidRPr="00276F51">
        <w:rPr>
          <w:lang w:val="en-US"/>
        </w:rPr>
        <w:t xml:space="preserve"> [approx., 665x1614]</w:t>
      </w:r>
      <w:r>
        <w:rPr>
          <w:lang w:val="en-US"/>
        </w:rPr>
        <w:t>.</w:t>
      </w:r>
    </w:p>
    <w:p w:rsidR="006C3D47" w:rsidRDefault="00276F51" w:rsidP="006C3D47">
      <w:pPr>
        <w:pStyle w:val="Prrafodelista"/>
        <w:numPr>
          <w:ilvl w:val="1"/>
          <w:numId w:val="2"/>
        </w:numPr>
        <w:rPr>
          <w:lang w:val="en-US"/>
        </w:rPr>
      </w:pPr>
      <w:r w:rsidRPr="006C3D47">
        <w:rPr>
          <w:lang w:val="en-US"/>
        </w:rPr>
        <w:t xml:space="preserve">E56 BB5, </w:t>
      </w:r>
      <w:r w:rsidR="006C3D47" w:rsidRPr="006C3D47">
        <w:rPr>
          <w:lang w:val="en-US"/>
        </w:rPr>
        <w:t>central horizontal element in the image</w:t>
      </w:r>
      <w:r w:rsidRPr="006C3D47">
        <w:rPr>
          <w:lang w:val="en-US"/>
        </w:rPr>
        <w:t xml:space="preserve">, </w:t>
      </w:r>
      <w:r w:rsidR="006C3D47" w:rsidRPr="006C3D47">
        <w:rPr>
          <w:lang w:val="en-US"/>
        </w:rPr>
        <w:t xml:space="preserve">at its left </w:t>
      </w:r>
      <w:r w:rsidRPr="006C3D47">
        <w:rPr>
          <w:lang w:val="en-US"/>
        </w:rPr>
        <w:t>part [ap</w:t>
      </w:r>
      <w:r w:rsidR="006C3D47">
        <w:rPr>
          <w:lang w:val="en-US"/>
        </w:rPr>
        <w:t>p</w:t>
      </w:r>
      <w:r w:rsidRPr="006C3D47">
        <w:rPr>
          <w:lang w:val="en-US"/>
        </w:rPr>
        <w:t>rox</w:t>
      </w:r>
      <w:r w:rsidR="006C3D47">
        <w:rPr>
          <w:lang w:val="en-US"/>
        </w:rPr>
        <w:t>.</w:t>
      </w:r>
      <w:r w:rsidRPr="006C3D47">
        <w:rPr>
          <w:lang w:val="en-US"/>
        </w:rPr>
        <w:t xml:space="preserve"> 540x1000]</w:t>
      </w:r>
      <w:r w:rsidR="006C3D47">
        <w:rPr>
          <w:lang w:val="en-US"/>
        </w:rPr>
        <w:t>.</w:t>
      </w:r>
    </w:p>
    <w:p w:rsidR="00276F51" w:rsidRDefault="00276F51" w:rsidP="006C3D47">
      <w:pPr>
        <w:pStyle w:val="Prrafodelista"/>
        <w:numPr>
          <w:ilvl w:val="1"/>
          <w:numId w:val="2"/>
        </w:numPr>
        <w:rPr>
          <w:lang w:val="en-US"/>
        </w:rPr>
      </w:pPr>
      <w:r w:rsidRPr="006C3D47">
        <w:rPr>
          <w:lang w:val="en-US"/>
        </w:rPr>
        <w:t xml:space="preserve">E70 BB1, </w:t>
      </w:r>
      <w:r w:rsidR="006C3D47" w:rsidRPr="006C3D47">
        <w:rPr>
          <w:lang w:val="en-US"/>
        </w:rPr>
        <w:t>right vertical element</w:t>
      </w:r>
      <w:r w:rsidRPr="006C3D47">
        <w:rPr>
          <w:lang w:val="en-US"/>
        </w:rPr>
        <w:t xml:space="preserve"> </w:t>
      </w:r>
      <w:r w:rsidR="006C3D47" w:rsidRPr="006C3D47">
        <w:rPr>
          <w:lang w:val="en-US"/>
        </w:rPr>
        <w:t>i</w:t>
      </w:r>
      <w:r w:rsidRPr="006C3D47">
        <w:rPr>
          <w:lang w:val="en-US"/>
        </w:rPr>
        <w:t xml:space="preserve">n </w:t>
      </w:r>
      <w:r w:rsidR="006C3D47">
        <w:rPr>
          <w:lang w:val="en-US"/>
        </w:rPr>
        <w:t>the image</w:t>
      </w:r>
      <w:r w:rsidRPr="006C3D47">
        <w:rPr>
          <w:lang w:val="en-US"/>
        </w:rPr>
        <w:t xml:space="preserve">, </w:t>
      </w:r>
      <w:r w:rsidR="006C3D47" w:rsidRPr="006C3D47">
        <w:rPr>
          <w:lang w:val="en-US"/>
        </w:rPr>
        <w:t>in its lower part</w:t>
      </w:r>
      <w:r w:rsidRPr="006C3D47">
        <w:rPr>
          <w:lang w:val="en-US"/>
        </w:rPr>
        <w:t xml:space="preserve"> [ap</w:t>
      </w:r>
      <w:r w:rsidR="006C3D47">
        <w:rPr>
          <w:lang w:val="en-US"/>
        </w:rPr>
        <w:t>p</w:t>
      </w:r>
      <w:r w:rsidRPr="006C3D47">
        <w:rPr>
          <w:lang w:val="en-US"/>
        </w:rPr>
        <w:t>rox</w:t>
      </w:r>
      <w:r w:rsidR="006C3D47">
        <w:rPr>
          <w:lang w:val="en-US"/>
        </w:rPr>
        <w:t>.</w:t>
      </w:r>
      <w:r w:rsidRPr="006C3D47">
        <w:rPr>
          <w:lang w:val="en-US"/>
        </w:rPr>
        <w:t xml:space="preserve"> 1730x1440]</w:t>
      </w:r>
      <w:r w:rsidR="006C3D47">
        <w:rPr>
          <w:lang w:val="en-US"/>
        </w:rPr>
        <w:t>.</w:t>
      </w:r>
    </w:p>
    <w:p w:rsidR="00A12BAD" w:rsidRDefault="00A12BAD" w:rsidP="00A12BAD">
      <w:pPr>
        <w:pStyle w:val="Sinespaciad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Please find now the attached images of baseboards with superficial </w:t>
      </w:r>
      <w:r w:rsidR="00E67DEA">
        <w:rPr>
          <w:lang w:val="en-US"/>
        </w:rPr>
        <w:t>scratches</w:t>
      </w:r>
      <w:r>
        <w:rPr>
          <w:lang w:val="en-US"/>
        </w:rPr>
        <w:t xml:space="preserve">. They look like cracks but they are not. </w:t>
      </w:r>
    </w:p>
    <w:p w:rsidR="00A12BAD" w:rsidRPr="00246F1C" w:rsidRDefault="00AD01F8" w:rsidP="00A12BAD">
      <w:pPr>
        <w:pStyle w:val="Sinespaciado"/>
        <w:numPr>
          <w:ilvl w:val="0"/>
          <w:numId w:val="7"/>
        </w:numPr>
        <w:rPr>
          <w:lang w:val="en-US"/>
        </w:rPr>
      </w:pPr>
      <w:r w:rsidRPr="00246F1C">
        <w:rPr>
          <w:lang w:val="en-US"/>
        </w:rPr>
        <w:t>Detect</w:t>
      </w:r>
      <w:r w:rsidR="008024FA" w:rsidRPr="00246F1C">
        <w:rPr>
          <w:lang w:val="en-US"/>
        </w:rPr>
        <w:t xml:space="preserve"> them</w:t>
      </w:r>
      <w:r w:rsidRPr="00246F1C">
        <w:rPr>
          <w:lang w:val="en-US"/>
        </w:rPr>
        <w:t xml:space="preserve"> (binarize)</w:t>
      </w:r>
      <w:r w:rsidR="00A12BAD" w:rsidRPr="00246F1C">
        <w:rPr>
          <w:lang w:val="en-US"/>
        </w:rPr>
        <w:t xml:space="preserve">. </w:t>
      </w:r>
    </w:p>
    <w:p w:rsidR="008024FA" w:rsidRPr="008024FA" w:rsidRDefault="008024FA" w:rsidP="008024FA">
      <w:pPr>
        <w:pStyle w:val="Sinespaciad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could we distinguish from the previous cracks? Note that a crack makes the element be defective and a scratch makes it not. </w:t>
      </w:r>
    </w:p>
    <w:p w:rsidR="00E67DEA" w:rsidRDefault="00A12BAD" w:rsidP="00E67DEA">
      <w:pPr>
        <w:pStyle w:val="Prrafodelista"/>
        <w:numPr>
          <w:ilvl w:val="0"/>
          <w:numId w:val="7"/>
        </w:numPr>
        <w:rPr>
          <w:lang w:val="en-US"/>
        </w:rPr>
      </w:pPr>
      <w:r w:rsidRPr="00A12BAD">
        <w:rPr>
          <w:lang w:val="en-US"/>
        </w:rPr>
        <w:t xml:space="preserve">Images and </w:t>
      </w:r>
      <w:r w:rsidR="00E67DEA">
        <w:rPr>
          <w:lang w:val="en-US"/>
        </w:rPr>
        <w:t xml:space="preserve">scratches </w:t>
      </w:r>
      <w:r w:rsidRPr="00A12BAD">
        <w:rPr>
          <w:lang w:val="en-US"/>
        </w:rPr>
        <w:t>location in pixels:</w:t>
      </w:r>
    </w:p>
    <w:p w:rsidR="00E67DEA" w:rsidRPr="008024FA" w:rsidRDefault="00E67DEA" w:rsidP="00E67DEA">
      <w:pPr>
        <w:pStyle w:val="Prrafodelista"/>
        <w:numPr>
          <w:ilvl w:val="1"/>
          <w:numId w:val="7"/>
        </w:numPr>
        <w:rPr>
          <w:lang w:val="en-US"/>
        </w:rPr>
      </w:pPr>
      <w:r w:rsidRPr="00E67DEA">
        <w:rPr>
          <w:lang w:val="en-US"/>
        </w:rPr>
        <w:t xml:space="preserve"> B58 BB1, right vertical element in the image, in its central part [approx. 1820x927]</w:t>
      </w:r>
      <w:r>
        <w:rPr>
          <w:lang w:val="en-US"/>
        </w:rPr>
        <w:t>.</w:t>
      </w:r>
    </w:p>
    <w:p w:rsidR="006860E7" w:rsidRDefault="00E67DEA" w:rsidP="00E67DEA">
      <w:pPr>
        <w:pStyle w:val="Prrafodelista"/>
        <w:numPr>
          <w:ilvl w:val="1"/>
          <w:numId w:val="7"/>
        </w:numPr>
        <w:rPr>
          <w:lang w:val="en-US"/>
        </w:rPr>
      </w:pPr>
      <w:r w:rsidRPr="00E67DEA">
        <w:rPr>
          <w:lang w:val="en-US"/>
        </w:rPr>
        <w:t>D59 BB2, BB5 and BB4, horizontal elements in the image, in its central part [approx</w:t>
      </w:r>
      <w:r>
        <w:rPr>
          <w:lang w:val="en-US"/>
        </w:rPr>
        <w:t>.</w:t>
      </w:r>
      <w:r w:rsidRPr="00E67DEA">
        <w:rPr>
          <w:lang w:val="en-US"/>
        </w:rPr>
        <w:t xml:space="preserve"> 1078x440, 1037x1088, 1000x1622]</w:t>
      </w:r>
      <w:r>
        <w:rPr>
          <w:lang w:val="en-US"/>
        </w:rPr>
        <w:t>.</w:t>
      </w:r>
    </w:p>
    <w:sectPr w:rsidR="00686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AB4"/>
    <w:multiLevelType w:val="hybridMultilevel"/>
    <w:tmpl w:val="723E27E2"/>
    <w:lvl w:ilvl="0" w:tplc="937C7A1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4018EB"/>
    <w:multiLevelType w:val="hybridMultilevel"/>
    <w:tmpl w:val="6E60EE0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81464A"/>
    <w:multiLevelType w:val="hybridMultilevel"/>
    <w:tmpl w:val="90A692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27BAC"/>
    <w:multiLevelType w:val="hybridMultilevel"/>
    <w:tmpl w:val="8CD2DE5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AC619A7"/>
    <w:multiLevelType w:val="hybridMultilevel"/>
    <w:tmpl w:val="F7787E1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E6931A1"/>
    <w:multiLevelType w:val="hybridMultilevel"/>
    <w:tmpl w:val="484C0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46A45"/>
    <w:multiLevelType w:val="hybridMultilevel"/>
    <w:tmpl w:val="1AF803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91"/>
    <w:rsid w:val="00113DAE"/>
    <w:rsid w:val="00165E65"/>
    <w:rsid w:val="0020346C"/>
    <w:rsid w:val="00246F1C"/>
    <w:rsid w:val="00276F51"/>
    <w:rsid w:val="00414C80"/>
    <w:rsid w:val="0059430E"/>
    <w:rsid w:val="006860E7"/>
    <w:rsid w:val="006C3D47"/>
    <w:rsid w:val="006E18A7"/>
    <w:rsid w:val="007D35C4"/>
    <w:rsid w:val="008024FA"/>
    <w:rsid w:val="00A12BAD"/>
    <w:rsid w:val="00AD01F8"/>
    <w:rsid w:val="00C72D8C"/>
    <w:rsid w:val="00DE2691"/>
    <w:rsid w:val="00E66891"/>
    <w:rsid w:val="00E67DEA"/>
    <w:rsid w:val="00FB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3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0346C"/>
    <w:pPr>
      <w:ind w:left="720"/>
      <w:contextualSpacing/>
    </w:pPr>
  </w:style>
  <w:style w:type="paragraph" w:styleId="Sinespaciado">
    <w:name w:val="No Spacing"/>
    <w:uiPriority w:val="1"/>
    <w:qFormat/>
    <w:rsid w:val="00276F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3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0346C"/>
    <w:pPr>
      <w:ind w:left="720"/>
      <w:contextualSpacing/>
    </w:pPr>
  </w:style>
  <w:style w:type="paragraph" w:styleId="Sinespaciado">
    <w:name w:val="No Spacing"/>
    <w:uiPriority w:val="1"/>
    <w:qFormat/>
    <w:rsid w:val="00276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CHEP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eegea</dc:creator>
  <cp:lastModifiedBy>Pena Cantillana, Francisco Antonio</cp:lastModifiedBy>
  <cp:revision>7</cp:revision>
  <dcterms:created xsi:type="dcterms:W3CDTF">2016-09-07T16:10:00Z</dcterms:created>
  <dcterms:modified xsi:type="dcterms:W3CDTF">2016-11-21T16:02:00Z</dcterms:modified>
</cp:coreProperties>
</file>