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AIGC教育场景应用课程执行时间表</w:t>
      </w:r>
    </w:p>
    <w:tbl>
      <w:tblPr>
        <w:tblStyle w:val="3"/>
        <w:tblpPr w:leftFromText="180" w:rightFromText="180" w:vertAnchor="text" w:horzAnchor="page" w:tblpX="1400" w:tblpY="302"/>
        <w:tblOverlap w:val="never"/>
        <w:tblW w:w="145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4"/>
        <w:gridCol w:w="1609"/>
        <w:gridCol w:w="2894"/>
        <w:gridCol w:w="3484"/>
        <w:gridCol w:w="2478"/>
        <w:gridCol w:w="26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dxa"/>
            <w:shd w:val="clear" w:color="auto" w:fill="00B0F0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主题模块</w:t>
            </w:r>
          </w:p>
        </w:tc>
        <w:tc>
          <w:tcPr>
            <w:tcW w:w="1609" w:type="dxa"/>
            <w:shd w:val="clear" w:color="auto" w:fill="00B0F0"/>
          </w:tcPr>
          <w:p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时间（第一天）</w:t>
            </w:r>
          </w:p>
        </w:tc>
        <w:tc>
          <w:tcPr>
            <w:tcW w:w="2894" w:type="dxa"/>
            <w:shd w:val="clear" w:color="auto" w:fill="00B0F0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内容</w:t>
            </w:r>
          </w:p>
        </w:tc>
        <w:tc>
          <w:tcPr>
            <w:tcW w:w="3484" w:type="dxa"/>
            <w:shd w:val="clear" w:color="auto" w:fill="00B0F0"/>
          </w:tcPr>
          <w:p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要点</w:t>
            </w:r>
          </w:p>
        </w:tc>
        <w:tc>
          <w:tcPr>
            <w:tcW w:w="2478" w:type="dxa"/>
            <w:shd w:val="clear" w:color="auto" w:fill="00B0F0"/>
          </w:tcPr>
          <w:p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工具协助</w:t>
            </w:r>
          </w:p>
        </w:tc>
        <w:tc>
          <w:tcPr>
            <w:tcW w:w="2604" w:type="dxa"/>
            <w:shd w:val="clear" w:color="auto" w:fill="00B0F0"/>
          </w:tcPr>
          <w:p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教具准备/备注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94" w:type="dxa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  <w:t>开场白</w:t>
            </w:r>
          </w:p>
        </w:tc>
        <w:tc>
          <w:tcPr>
            <w:tcW w:w="1609" w:type="dxa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9:00—9:15</w:t>
            </w:r>
          </w:p>
        </w:tc>
        <w:tc>
          <w:tcPr>
            <w:tcW w:w="2894" w:type="dxa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AI敢用/会用/能用/好用</w:t>
            </w:r>
          </w:p>
        </w:tc>
        <w:tc>
          <w:tcPr>
            <w:tcW w:w="3484" w:type="dxa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先上手，后熟练、再熟练</w:t>
            </w:r>
          </w:p>
        </w:tc>
        <w:tc>
          <w:tcPr>
            <w:tcW w:w="2478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604" w:type="dxa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附件1：《前期准备表》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94" w:type="dxa"/>
            <w:vMerge w:val="restart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  <w:t>第一模块：</w:t>
            </w:r>
          </w:p>
          <w:p>
            <w:pPr>
              <w:jc w:val="left"/>
              <w:rPr>
                <w:rFonts w:hint="default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  <w:t>提示词+团队组建</w:t>
            </w:r>
          </w:p>
        </w:tc>
        <w:tc>
          <w:tcPr>
            <w:tcW w:w="1609" w:type="dxa"/>
            <w:vAlign w:val="center"/>
          </w:tcPr>
          <w:p>
            <w:pPr>
              <w:jc w:val="center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9:15—9:30</w:t>
            </w:r>
          </w:p>
        </w:tc>
        <w:tc>
          <w:tcPr>
            <w:tcW w:w="2894" w:type="dxa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提示词1.0-2.0</w:t>
            </w:r>
          </w:p>
        </w:tc>
        <w:tc>
          <w:tcPr>
            <w:tcW w:w="3484" w:type="dxa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提示词结构+AI生成提示</w:t>
            </w:r>
          </w:p>
        </w:tc>
        <w:tc>
          <w:tcPr>
            <w:tcW w:w="2478" w:type="dxa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智谱清言/文心一言</w:t>
            </w:r>
          </w:p>
        </w:tc>
        <w:tc>
          <w:tcPr>
            <w:tcW w:w="2604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94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1609" w:type="dxa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9:30—9:40</w:t>
            </w:r>
          </w:p>
        </w:tc>
        <w:tc>
          <w:tcPr>
            <w:tcW w:w="2894" w:type="dxa"/>
            <w:vMerge w:val="restart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用AI做团队组建</w:t>
            </w:r>
          </w:p>
        </w:tc>
        <w:tc>
          <w:tcPr>
            <w:tcW w:w="3484" w:type="dxa"/>
            <w:vAlign w:val="center"/>
          </w:tcPr>
          <w:p>
            <w:pPr>
              <w:numPr>
                <w:ilvl w:val="0"/>
                <w:numId w:val="1"/>
              </w:numPr>
              <w:ind w:left="425" w:leftChars="0" w:hanging="425" w:firstLineChars="0"/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用AI取队名、口号</w:t>
            </w:r>
          </w:p>
        </w:tc>
        <w:tc>
          <w:tcPr>
            <w:tcW w:w="2478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智谱清言/文心一言</w:t>
            </w:r>
          </w:p>
        </w:tc>
        <w:tc>
          <w:tcPr>
            <w:tcW w:w="2604" w:type="dxa"/>
            <w:vMerge w:val="restart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大海报纸/白板笔/透明胶带 每组1张/3支/1个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94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1609" w:type="dxa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9:40—9:50</w:t>
            </w:r>
          </w:p>
        </w:tc>
        <w:tc>
          <w:tcPr>
            <w:tcW w:w="2894" w:type="dxa"/>
            <w:vMerge w:val="continue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3484" w:type="dxa"/>
            <w:vAlign w:val="center"/>
          </w:tcPr>
          <w:p>
            <w:pPr>
              <w:numPr>
                <w:ilvl w:val="0"/>
                <w:numId w:val="1"/>
              </w:numPr>
              <w:ind w:left="425" w:leftChars="0" w:hanging="425" w:firstLineChars="0"/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用AI生成LOGO</w:t>
            </w:r>
          </w:p>
        </w:tc>
        <w:tc>
          <w:tcPr>
            <w:tcW w:w="2478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https://looka.com/</w:t>
            </w:r>
          </w:p>
        </w:tc>
        <w:tc>
          <w:tcPr>
            <w:tcW w:w="2604" w:type="dxa"/>
            <w:vMerge w:val="continue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94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1609" w:type="dxa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9:40—9:50</w:t>
            </w:r>
          </w:p>
        </w:tc>
        <w:tc>
          <w:tcPr>
            <w:tcW w:w="2894" w:type="dxa"/>
            <w:vMerge w:val="continue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3484" w:type="dxa"/>
            <w:vAlign w:val="center"/>
          </w:tcPr>
          <w:p>
            <w:pPr>
              <w:numPr>
                <w:ilvl w:val="0"/>
                <w:numId w:val="1"/>
              </w:numPr>
              <w:ind w:left="425" w:leftChars="0" w:hanging="425" w:firstLineChars="0"/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用AI生成团队海报</w:t>
            </w:r>
          </w:p>
        </w:tc>
        <w:tc>
          <w:tcPr>
            <w:tcW w:w="2478" w:type="dxa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待定</w:t>
            </w:r>
          </w:p>
        </w:tc>
        <w:tc>
          <w:tcPr>
            <w:tcW w:w="2604" w:type="dxa"/>
            <w:vMerge w:val="continue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94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1609" w:type="dxa"/>
            <w:vAlign w:val="center"/>
          </w:tcPr>
          <w:p>
            <w:pPr>
              <w:jc w:val="center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9:50—10:20</w:t>
            </w:r>
          </w:p>
        </w:tc>
        <w:tc>
          <w:tcPr>
            <w:tcW w:w="2894" w:type="dxa"/>
            <w:vMerge w:val="continue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3484" w:type="dxa"/>
            <w:shd w:val="clear" w:color="auto" w:fill="FFFF00"/>
            <w:vAlign w:val="center"/>
          </w:tcPr>
          <w:p>
            <w:pPr>
              <w:numPr>
                <w:ilvl w:val="0"/>
                <w:numId w:val="1"/>
              </w:numPr>
              <w:ind w:left="425" w:leftChars="0" w:hanging="425" w:firstLineChars="0"/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团队练习/上台呈现/评比</w:t>
            </w:r>
          </w:p>
        </w:tc>
        <w:tc>
          <w:tcPr>
            <w:tcW w:w="2478" w:type="dxa"/>
            <w:shd w:val="clear" w:color="auto" w:fill="FFFF00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发群里用助教电脑投屏</w:t>
            </w:r>
          </w:p>
        </w:tc>
        <w:tc>
          <w:tcPr>
            <w:tcW w:w="2604" w:type="dxa"/>
            <w:shd w:val="clear" w:color="auto" w:fill="FFFF00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第一轮上台呈现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94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1609" w:type="dxa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10:20—10:30</w:t>
            </w:r>
          </w:p>
        </w:tc>
        <w:tc>
          <w:tcPr>
            <w:tcW w:w="2894" w:type="dxa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课堂公约纪律/积分表</w:t>
            </w:r>
          </w:p>
        </w:tc>
        <w:tc>
          <w:tcPr>
            <w:tcW w:w="3484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478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604" w:type="dxa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附件2：《公约/积分表》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3103" w:type="dxa"/>
            <w:gridSpan w:val="2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rFonts w:hint="default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10:30—10:45</w:t>
            </w:r>
          </w:p>
        </w:tc>
        <w:tc>
          <w:tcPr>
            <w:tcW w:w="114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课间休息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94" w:type="dxa"/>
            <w:vMerge w:val="restart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  <w:t>第二模块：AIGC</w:t>
            </w:r>
          </w:p>
          <w:p>
            <w:pPr>
              <w:jc w:val="left"/>
              <w:rPr>
                <w:rFonts w:hint="default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  <w:t>应知应会</w:t>
            </w:r>
          </w:p>
        </w:tc>
        <w:tc>
          <w:tcPr>
            <w:tcW w:w="1609" w:type="dxa"/>
            <w:vMerge w:val="restart"/>
            <w:vAlign w:val="center"/>
          </w:tcPr>
          <w:p>
            <w:pPr>
              <w:jc w:val="center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10:45—11:15</w:t>
            </w:r>
          </w:p>
        </w:tc>
        <w:tc>
          <w:tcPr>
            <w:tcW w:w="2894" w:type="dxa"/>
            <w:vMerge w:val="restart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AIGC基本原理应知应会</w:t>
            </w:r>
          </w:p>
        </w:tc>
        <w:tc>
          <w:tcPr>
            <w:tcW w:w="3484" w:type="dxa"/>
            <w:vAlign w:val="center"/>
          </w:tcPr>
          <w:p>
            <w:pPr>
              <w:numPr>
                <w:ilvl w:val="0"/>
                <w:numId w:val="2"/>
              </w:numPr>
              <w:ind w:left="425" w:leftChars="0" w:hanging="425" w:firstLineChars="0"/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人工智能与现实生活深度融合</w:t>
            </w:r>
          </w:p>
        </w:tc>
        <w:tc>
          <w:tcPr>
            <w:tcW w:w="2478" w:type="dxa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604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94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1609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894" w:type="dxa"/>
            <w:vMerge w:val="continue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3484" w:type="dxa"/>
            <w:vAlign w:val="center"/>
          </w:tcPr>
          <w:p>
            <w:pPr>
              <w:numPr>
                <w:ilvl w:val="0"/>
                <w:numId w:val="2"/>
              </w:numPr>
              <w:ind w:left="425" w:leftChars="0" w:hanging="425" w:firstLineChars="0"/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决策式与生成式人工智能</w:t>
            </w:r>
          </w:p>
        </w:tc>
        <w:tc>
          <w:tcPr>
            <w:tcW w:w="2478" w:type="dxa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604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视频1《词向量数据库》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94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1609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894" w:type="dxa"/>
            <w:vMerge w:val="continue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3484" w:type="dxa"/>
            <w:vAlign w:val="center"/>
          </w:tcPr>
          <w:p>
            <w:pPr>
              <w:numPr>
                <w:ilvl w:val="0"/>
                <w:numId w:val="2"/>
              </w:numPr>
              <w:ind w:left="425" w:leftChars="0" w:hanging="425" w:firstLineChars="0"/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AIGC现阶段有什么用</w:t>
            </w:r>
          </w:p>
        </w:tc>
        <w:tc>
          <w:tcPr>
            <w:tcW w:w="2478" w:type="dxa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604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94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1609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894" w:type="dxa"/>
            <w:vMerge w:val="continue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3484" w:type="dxa"/>
            <w:vAlign w:val="center"/>
          </w:tcPr>
          <w:p>
            <w:pPr>
              <w:numPr>
                <w:ilvl w:val="0"/>
                <w:numId w:val="2"/>
              </w:numPr>
              <w:ind w:left="425" w:leftChars="0" w:hanging="425" w:firstLineChars="0"/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AIGC发展三阶段趋势</w:t>
            </w:r>
          </w:p>
        </w:tc>
        <w:tc>
          <w:tcPr>
            <w:tcW w:w="2478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604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94" w:type="dxa"/>
            <w:vMerge w:val="restart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  <w:t>第三模块：AI辅助教学备课与练习设计</w:t>
            </w:r>
          </w:p>
        </w:tc>
        <w:tc>
          <w:tcPr>
            <w:tcW w:w="1609" w:type="dxa"/>
            <w:vMerge w:val="restart"/>
            <w:vAlign w:val="center"/>
          </w:tcPr>
          <w:p>
            <w:pPr>
              <w:jc w:val="center"/>
              <w:rPr>
                <w:rFonts w:hint="default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10:15—11:30</w:t>
            </w:r>
          </w:p>
        </w:tc>
        <w:tc>
          <w:tcPr>
            <w:tcW w:w="2894" w:type="dxa"/>
            <w:vMerge w:val="restart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AI生成多种形式文案（初阶）</w:t>
            </w:r>
          </w:p>
        </w:tc>
        <w:tc>
          <w:tcPr>
            <w:tcW w:w="3484" w:type="dxa"/>
            <w:vAlign w:val="center"/>
          </w:tcPr>
          <w:p>
            <w:pPr>
              <w:numPr>
                <w:ilvl w:val="0"/>
                <w:numId w:val="3"/>
              </w:numPr>
              <w:ind w:left="425" w:leftChars="0" w:hanging="425" w:firstLineChars="0"/>
              <w:jc w:val="left"/>
              <w:rPr>
                <w:rFonts w:hint="eastAsia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AI生成思维导图</w:t>
            </w:r>
          </w:p>
        </w:tc>
        <w:tc>
          <w:tcPr>
            <w:tcW w:w="2478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instrText xml:space="preserve"> HYPERLINK "https://shutu.cn/" </w:instrText>
            </w: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fldChar w:fldCharType="separate"/>
            </w: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TreeMind/ shutu.cn</w:t>
            </w: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2604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94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1609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894" w:type="dxa"/>
            <w:vMerge w:val="continue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3484" w:type="dxa"/>
            <w:vAlign w:val="center"/>
          </w:tcPr>
          <w:p>
            <w:pPr>
              <w:numPr>
                <w:ilvl w:val="0"/>
                <w:numId w:val="3"/>
              </w:numPr>
              <w:ind w:left="425" w:leftChars="0" w:hanging="425" w:firstLineChars="0"/>
              <w:jc w:val="left"/>
              <w:rPr>
                <w:rFonts w:hint="eastAsia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AI生成图示图表</w:t>
            </w:r>
          </w:p>
        </w:tc>
        <w:tc>
          <w:tcPr>
            <w:tcW w:w="2478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待定</w:t>
            </w:r>
          </w:p>
        </w:tc>
        <w:tc>
          <w:tcPr>
            <w:tcW w:w="2604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94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1609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894" w:type="dxa"/>
            <w:vMerge w:val="continue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3484" w:type="dxa"/>
            <w:vAlign w:val="center"/>
          </w:tcPr>
          <w:p>
            <w:pPr>
              <w:numPr>
                <w:ilvl w:val="0"/>
                <w:numId w:val="3"/>
              </w:numPr>
              <w:ind w:left="425" w:leftChars="0" w:hanging="425" w:firstLineChars="0"/>
              <w:jc w:val="left"/>
              <w:rPr>
                <w:rFonts w:hint="eastAsia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AI生成PPT</w:t>
            </w:r>
          </w:p>
        </w:tc>
        <w:tc>
          <w:tcPr>
            <w:tcW w:w="2478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mindshow.fun/WPSAI</w:t>
            </w:r>
          </w:p>
        </w:tc>
        <w:tc>
          <w:tcPr>
            <w:tcW w:w="2604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94" w:type="dxa"/>
            <w:vMerge w:val="restart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  <w:t>第三模块：AI辅助教学备课与练习设计</w:t>
            </w:r>
          </w:p>
        </w:tc>
        <w:tc>
          <w:tcPr>
            <w:tcW w:w="1609" w:type="dxa"/>
            <w:vMerge w:val="restart"/>
            <w:vAlign w:val="center"/>
          </w:tcPr>
          <w:p>
            <w:pPr>
              <w:jc w:val="center"/>
              <w:rPr>
                <w:rFonts w:hint="default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11:30—11:45</w:t>
            </w:r>
          </w:p>
        </w:tc>
        <w:tc>
          <w:tcPr>
            <w:tcW w:w="2894" w:type="dxa"/>
            <w:vMerge w:val="restart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AI教学辅助设计备课（中阶）</w:t>
            </w:r>
          </w:p>
        </w:tc>
        <w:tc>
          <w:tcPr>
            <w:tcW w:w="3484" w:type="dxa"/>
            <w:vAlign w:val="center"/>
          </w:tcPr>
          <w:p>
            <w:pPr>
              <w:numPr>
                <w:ilvl w:val="0"/>
                <w:numId w:val="4"/>
              </w:numPr>
              <w:ind w:left="425" w:leftChars="0" w:hanging="425" w:firstLineChars="0"/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理解提炼文档</w:t>
            </w:r>
          </w:p>
        </w:tc>
        <w:tc>
          <w:tcPr>
            <w:tcW w:w="2478" w:type="dxa"/>
            <w:vMerge w:val="restart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文心一言/览卷文档</w:t>
            </w:r>
          </w:p>
        </w:tc>
        <w:tc>
          <w:tcPr>
            <w:tcW w:w="2604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94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1609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894" w:type="dxa"/>
            <w:vMerge w:val="continue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3484" w:type="dxa"/>
            <w:vAlign w:val="center"/>
          </w:tcPr>
          <w:p>
            <w:pPr>
              <w:numPr>
                <w:ilvl w:val="0"/>
                <w:numId w:val="4"/>
              </w:numPr>
              <w:ind w:left="425" w:leftChars="0" w:hanging="425" w:firstLineChars="0"/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生成教案/教学计划表</w:t>
            </w:r>
          </w:p>
        </w:tc>
        <w:tc>
          <w:tcPr>
            <w:tcW w:w="2478" w:type="dxa"/>
            <w:vMerge w:val="continue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604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附件3：《教务部课程标准参考模板》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94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1609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894" w:type="dxa"/>
            <w:vMerge w:val="continue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3484" w:type="dxa"/>
            <w:vAlign w:val="center"/>
          </w:tcPr>
          <w:p>
            <w:pPr>
              <w:numPr>
                <w:ilvl w:val="0"/>
                <w:numId w:val="4"/>
              </w:numPr>
              <w:ind w:left="425" w:leftChars="0" w:hanging="425" w:firstLineChars="0"/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快速出题/试卷/批改作业反馈</w:t>
            </w:r>
          </w:p>
        </w:tc>
        <w:tc>
          <w:tcPr>
            <w:tcW w:w="2478" w:type="dxa"/>
            <w:vMerge w:val="continue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604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94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1609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894" w:type="dxa"/>
            <w:vMerge w:val="continue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3484" w:type="dxa"/>
            <w:vAlign w:val="center"/>
          </w:tcPr>
          <w:p>
            <w:pPr>
              <w:numPr>
                <w:ilvl w:val="0"/>
                <w:numId w:val="4"/>
              </w:numPr>
              <w:ind w:left="425" w:leftChars="0" w:hanging="425" w:firstLineChars="0"/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生成双创方案/市场调研报告</w:t>
            </w:r>
          </w:p>
        </w:tc>
        <w:tc>
          <w:tcPr>
            <w:tcW w:w="2478" w:type="dxa"/>
            <w:vMerge w:val="continue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604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94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1609" w:type="dxa"/>
            <w:vMerge w:val="restart"/>
            <w:vAlign w:val="center"/>
          </w:tcPr>
          <w:p>
            <w:pPr>
              <w:jc w:val="center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11:45—12:00</w:t>
            </w:r>
          </w:p>
        </w:tc>
        <w:tc>
          <w:tcPr>
            <w:tcW w:w="2894" w:type="dxa"/>
            <w:vMerge w:val="restart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AI生成多种形式文案（高阶）</w:t>
            </w:r>
          </w:p>
        </w:tc>
        <w:tc>
          <w:tcPr>
            <w:tcW w:w="3484" w:type="dxa"/>
            <w:vAlign w:val="center"/>
          </w:tcPr>
          <w:p>
            <w:pPr>
              <w:numPr>
                <w:ilvl w:val="0"/>
                <w:numId w:val="5"/>
              </w:numPr>
              <w:ind w:left="425" w:leftChars="0" w:hanging="425" w:firstLineChars="0"/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生成短视频爆款标题/文案</w:t>
            </w:r>
          </w:p>
        </w:tc>
        <w:tc>
          <w:tcPr>
            <w:tcW w:w="2478" w:type="dxa"/>
            <w:vMerge w:val="restart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文心一言/览卷文档</w:t>
            </w:r>
          </w:p>
        </w:tc>
        <w:tc>
          <w:tcPr>
            <w:tcW w:w="2604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94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1609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894" w:type="dxa"/>
            <w:vMerge w:val="continue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3484" w:type="dxa"/>
            <w:vAlign w:val="center"/>
          </w:tcPr>
          <w:p>
            <w:pPr>
              <w:numPr>
                <w:ilvl w:val="0"/>
                <w:numId w:val="5"/>
              </w:numPr>
              <w:ind w:left="425" w:leftChars="0" w:hanging="425" w:firstLineChars="0"/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生成爆款直播间文案</w:t>
            </w:r>
          </w:p>
        </w:tc>
        <w:tc>
          <w:tcPr>
            <w:tcW w:w="2478" w:type="dxa"/>
            <w:vMerge w:val="continue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604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94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1609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894" w:type="dxa"/>
            <w:vMerge w:val="continue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3484" w:type="dxa"/>
            <w:vAlign w:val="center"/>
          </w:tcPr>
          <w:p>
            <w:pPr>
              <w:numPr>
                <w:ilvl w:val="0"/>
                <w:numId w:val="5"/>
              </w:numPr>
              <w:ind w:left="425" w:leftChars="0" w:hanging="425" w:firstLineChars="0"/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生成小红书种草文案</w:t>
            </w:r>
          </w:p>
        </w:tc>
        <w:tc>
          <w:tcPr>
            <w:tcW w:w="2478" w:type="dxa"/>
            <w:vMerge w:val="continue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604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94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1609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894" w:type="dxa"/>
            <w:vMerge w:val="continue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3484" w:type="dxa"/>
            <w:vAlign w:val="center"/>
          </w:tcPr>
          <w:p>
            <w:pPr>
              <w:numPr>
                <w:ilvl w:val="0"/>
                <w:numId w:val="5"/>
              </w:numPr>
              <w:ind w:left="425" w:leftChars="0" w:hanging="425" w:firstLineChars="0"/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批量生成商品评价</w:t>
            </w:r>
          </w:p>
        </w:tc>
        <w:tc>
          <w:tcPr>
            <w:tcW w:w="2478" w:type="dxa"/>
            <w:vMerge w:val="continue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604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3103" w:type="dxa"/>
            <w:gridSpan w:val="2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12:00—14:00</w:t>
            </w:r>
          </w:p>
        </w:tc>
        <w:tc>
          <w:tcPr>
            <w:tcW w:w="114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午餐休息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94" w:type="dxa"/>
            <w:vMerge w:val="restart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  <w:t>第三模块：AI辅助教学备课与练习设计</w:t>
            </w:r>
          </w:p>
        </w:tc>
        <w:tc>
          <w:tcPr>
            <w:tcW w:w="1609" w:type="dxa"/>
            <w:vMerge w:val="restart"/>
            <w:vAlign w:val="center"/>
          </w:tcPr>
          <w:p>
            <w:pPr>
              <w:jc w:val="center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14:00—14:25</w:t>
            </w:r>
          </w:p>
        </w:tc>
        <w:tc>
          <w:tcPr>
            <w:tcW w:w="2894" w:type="dxa"/>
            <w:vMerge w:val="restart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AI生成方案团队练习</w:t>
            </w:r>
          </w:p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团队呈现PK与点评</w:t>
            </w:r>
          </w:p>
        </w:tc>
        <w:tc>
          <w:tcPr>
            <w:tcW w:w="3484" w:type="dxa"/>
            <w:vAlign w:val="center"/>
          </w:tcPr>
          <w:p>
            <w:pPr>
              <w:numPr>
                <w:ilvl w:val="0"/>
                <w:numId w:val="6"/>
              </w:numPr>
              <w:ind w:left="425" w:leftChars="0" w:hanging="425" w:firstLineChars="0"/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生成课程/BP/市场调研/文案</w:t>
            </w:r>
          </w:p>
        </w:tc>
        <w:tc>
          <w:tcPr>
            <w:tcW w:w="2478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604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94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1609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894" w:type="dxa"/>
            <w:vMerge w:val="continue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3484" w:type="dxa"/>
            <w:vAlign w:val="center"/>
          </w:tcPr>
          <w:p>
            <w:pPr>
              <w:numPr>
                <w:ilvl w:val="0"/>
                <w:numId w:val="6"/>
              </w:numPr>
              <w:ind w:left="425" w:leftChars="0" w:hanging="425" w:firstLineChars="0"/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生成思维导图</w:t>
            </w:r>
          </w:p>
        </w:tc>
        <w:tc>
          <w:tcPr>
            <w:tcW w:w="2478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604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94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1609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894" w:type="dxa"/>
            <w:vMerge w:val="continue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3484" w:type="dxa"/>
            <w:vAlign w:val="center"/>
          </w:tcPr>
          <w:p>
            <w:pPr>
              <w:numPr>
                <w:ilvl w:val="0"/>
                <w:numId w:val="6"/>
              </w:numPr>
              <w:ind w:left="425" w:leftChars="0" w:hanging="425" w:firstLineChars="0"/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生成PPT</w:t>
            </w:r>
          </w:p>
        </w:tc>
        <w:tc>
          <w:tcPr>
            <w:tcW w:w="2478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604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94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1609" w:type="dxa"/>
            <w:vAlign w:val="center"/>
          </w:tcPr>
          <w:p>
            <w:pPr>
              <w:jc w:val="center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14:25—14:50</w:t>
            </w:r>
          </w:p>
        </w:tc>
        <w:tc>
          <w:tcPr>
            <w:tcW w:w="2894" w:type="dxa"/>
            <w:vMerge w:val="continue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3484" w:type="dxa"/>
            <w:shd w:val="clear" w:color="auto" w:fill="FFFF00"/>
            <w:vAlign w:val="center"/>
          </w:tcPr>
          <w:p>
            <w:pPr>
              <w:numPr>
                <w:ilvl w:val="0"/>
                <w:numId w:val="6"/>
              </w:numPr>
              <w:ind w:left="425" w:leftChars="0" w:hanging="425" w:firstLineChars="0"/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团队呈现PK与点评</w:t>
            </w:r>
          </w:p>
        </w:tc>
        <w:tc>
          <w:tcPr>
            <w:tcW w:w="2478" w:type="dxa"/>
            <w:shd w:val="clear" w:color="auto" w:fill="FFFF00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发群里用助教电脑投屏</w:t>
            </w:r>
          </w:p>
        </w:tc>
        <w:tc>
          <w:tcPr>
            <w:tcW w:w="2604" w:type="dxa"/>
            <w:shd w:val="clear" w:color="auto" w:fill="FFFF00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第二轮上台呈现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3103" w:type="dxa"/>
            <w:gridSpan w:val="2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14:50—15:00</w:t>
            </w:r>
          </w:p>
        </w:tc>
        <w:tc>
          <w:tcPr>
            <w:tcW w:w="114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课间休息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94" w:type="dxa"/>
            <w:vMerge w:val="restart"/>
            <w:vAlign w:val="center"/>
          </w:tcPr>
          <w:p>
            <w:pPr>
              <w:jc w:val="center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  <w:t>第四模块：AI多模态拓展</w:t>
            </w:r>
          </w:p>
        </w:tc>
        <w:tc>
          <w:tcPr>
            <w:tcW w:w="1609" w:type="dxa"/>
            <w:vMerge w:val="restart"/>
            <w:vAlign w:val="center"/>
          </w:tcPr>
          <w:p>
            <w:pPr>
              <w:jc w:val="center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15:00—15:30</w:t>
            </w:r>
          </w:p>
        </w:tc>
        <w:tc>
          <w:tcPr>
            <w:tcW w:w="2894" w:type="dxa"/>
            <w:vMerge w:val="restart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AIGC多模态拓展（初阶）</w:t>
            </w:r>
          </w:p>
        </w:tc>
        <w:tc>
          <w:tcPr>
            <w:tcW w:w="3484" w:type="dxa"/>
            <w:vAlign w:val="center"/>
          </w:tcPr>
          <w:p>
            <w:pPr>
              <w:numPr>
                <w:ilvl w:val="0"/>
                <w:numId w:val="7"/>
              </w:numPr>
              <w:ind w:left="425" w:leftChars="0" w:hanging="425" w:firstLineChars="0"/>
              <w:jc w:val="left"/>
              <w:rPr>
                <w:rFonts w:hint="eastAsia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声音模型训练</w:t>
            </w:r>
          </w:p>
        </w:tc>
        <w:tc>
          <w:tcPr>
            <w:tcW w:w="2478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www.modelscope.cn</w:t>
            </w:r>
          </w:p>
        </w:tc>
        <w:tc>
          <w:tcPr>
            <w:tcW w:w="2604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视频2《郭德纲英语相声》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94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1609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894" w:type="dxa"/>
            <w:vMerge w:val="continue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3484" w:type="dxa"/>
            <w:vAlign w:val="center"/>
          </w:tcPr>
          <w:p>
            <w:pPr>
              <w:numPr>
                <w:ilvl w:val="0"/>
                <w:numId w:val="7"/>
              </w:numPr>
              <w:ind w:left="425" w:leftChars="0" w:hanging="425" w:firstLineChars="0"/>
              <w:jc w:val="left"/>
              <w:rPr>
                <w:rFonts w:hint="default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生成多国语言</w:t>
            </w:r>
          </w:p>
        </w:tc>
        <w:tc>
          <w:tcPr>
            <w:tcW w:w="2478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https://ttsmaker.cn/</w:t>
            </w:r>
          </w:p>
        </w:tc>
        <w:tc>
          <w:tcPr>
            <w:tcW w:w="2604" w:type="dxa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视频3《熊声音》《泰语》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94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1609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894" w:type="dxa"/>
            <w:vMerge w:val="continue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3484" w:type="dxa"/>
            <w:vAlign w:val="center"/>
          </w:tcPr>
          <w:p>
            <w:pPr>
              <w:numPr>
                <w:ilvl w:val="0"/>
                <w:numId w:val="7"/>
              </w:numPr>
              <w:ind w:left="425" w:leftChars="0" w:hanging="425" w:firstLineChars="0"/>
              <w:jc w:val="left"/>
              <w:rPr>
                <w:rFonts w:hint="default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短视频快速剪辑</w:t>
            </w:r>
          </w:p>
        </w:tc>
        <w:tc>
          <w:tcPr>
            <w:tcW w:w="2478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剪映</w:t>
            </w:r>
          </w:p>
        </w:tc>
        <w:tc>
          <w:tcPr>
            <w:tcW w:w="2604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视频4《熊短视频》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94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1609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894" w:type="dxa"/>
            <w:vMerge w:val="continue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3484" w:type="dxa"/>
            <w:vAlign w:val="center"/>
          </w:tcPr>
          <w:p>
            <w:pPr>
              <w:numPr>
                <w:ilvl w:val="0"/>
                <w:numId w:val="7"/>
              </w:numPr>
              <w:ind w:left="425" w:leftChars="0" w:hanging="425" w:firstLineChars="0"/>
              <w:jc w:val="left"/>
              <w:rPr>
                <w:rFonts w:hint="default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虚拟数字人</w:t>
            </w:r>
          </w:p>
        </w:tc>
        <w:tc>
          <w:tcPr>
            <w:tcW w:w="2478" w:type="dxa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zenvideo.qq.com</w:t>
            </w:r>
          </w:p>
        </w:tc>
        <w:tc>
          <w:tcPr>
            <w:tcW w:w="2604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视频5《腾讯智影》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94" w:type="dxa"/>
            <w:vMerge w:val="restart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  <w:t>第四模块：AI多模态拓展</w:t>
            </w:r>
          </w:p>
        </w:tc>
        <w:tc>
          <w:tcPr>
            <w:tcW w:w="1609" w:type="dxa"/>
            <w:vMerge w:val="restart"/>
            <w:vAlign w:val="center"/>
          </w:tcPr>
          <w:p>
            <w:pPr>
              <w:jc w:val="center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15:30—15:45</w:t>
            </w:r>
          </w:p>
        </w:tc>
        <w:tc>
          <w:tcPr>
            <w:tcW w:w="2894" w:type="dxa"/>
            <w:vMerge w:val="restart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AIGC多模态拓展（高阶）</w:t>
            </w:r>
          </w:p>
        </w:tc>
        <w:tc>
          <w:tcPr>
            <w:tcW w:w="3484" w:type="dxa"/>
            <w:vAlign w:val="center"/>
          </w:tcPr>
          <w:p>
            <w:pPr>
              <w:numPr>
                <w:ilvl w:val="0"/>
                <w:numId w:val="8"/>
              </w:numPr>
              <w:ind w:left="425" w:leftChars="0" w:hanging="425" w:firstLineChars="0"/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微课制作模板1</w:t>
            </w:r>
          </w:p>
        </w:tc>
        <w:tc>
          <w:tcPr>
            <w:tcW w:w="2478" w:type="dxa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  <w:t>www.zhihuishu.com</w:t>
            </w:r>
          </w:p>
        </w:tc>
        <w:tc>
          <w:tcPr>
            <w:tcW w:w="2604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94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1609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894" w:type="dxa"/>
            <w:vMerge w:val="continue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3484" w:type="dxa"/>
            <w:vAlign w:val="center"/>
          </w:tcPr>
          <w:p>
            <w:pPr>
              <w:numPr>
                <w:ilvl w:val="0"/>
                <w:numId w:val="8"/>
              </w:numPr>
              <w:ind w:left="425" w:leftChars="0" w:hanging="425" w:firstLineChars="0"/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微课制作模板2</w:t>
            </w:r>
          </w:p>
        </w:tc>
        <w:tc>
          <w:tcPr>
            <w:tcW w:w="2478" w:type="dxa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  <w:t>mooc.icve.com.cn/</w:t>
            </w:r>
          </w:p>
        </w:tc>
        <w:tc>
          <w:tcPr>
            <w:tcW w:w="2604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94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1609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894" w:type="dxa"/>
            <w:vMerge w:val="continue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3484" w:type="dxa"/>
            <w:vAlign w:val="center"/>
          </w:tcPr>
          <w:p>
            <w:pPr>
              <w:numPr>
                <w:ilvl w:val="0"/>
                <w:numId w:val="8"/>
              </w:numPr>
              <w:ind w:left="425" w:leftChars="0" w:hanging="425" w:firstLineChars="0"/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  <w:t>BIBIGPT 音视频助理</w:t>
            </w: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 xml:space="preserve"> 提炼文案</w:t>
            </w:r>
          </w:p>
        </w:tc>
        <w:tc>
          <w:tcPr>
            <w:tcW w:w="2478" w:type="dxa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  <w:t>https://bibigpt.co/</w:t>
            </w:r>
          </w:p>
        </w:tc>
        <w:tc>
          <w:tcPr>
            <w:tcW w:w="2604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94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1609" w:type="dxa"/>
            <w:vMerge w:val="restart"/>
            <w:vAlign w:val="center"/>
          </w:tcPr>
          <w:p>
            <w:pPr>
              <w:jc w:val="center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15:45—16:10</w:t>
            </w:r>
          </w:p>
        </w:tc>
        <w:tc>
          <w:tcPr>
            <w:tcW w:w="2894" w:type="dxa"/>
            <w:vMerge w:val="restart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AI生成微课短视频团队练习</w:t>
            </w:r>
          </w:p>
        </w:tc>
        <w:tc>
          <w:tcPr>
            <w:tcW w:w="3484" w:type="dxa"/>
            <w:vAlign w:val="center"/>
          </w:tcPr>
          <w:p>
            <w:pPr>
              <w:numPr>
                <w:ilvl w:val="0"/>
                <w:numId w:val="9"/>
              </w:numPr>
              <w:ind w:left="425" w:leftChars="0" w:hanging="425" w:firstLineChars="0"/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加分项目虚拟数字人</w:t>
            </w:r>
          </w:p>
        </w:tc>
        <w:tc>
          <w:tcPr>
            <w:tcW w:w="2478" w:type="dxa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604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94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1609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894" w:type="dxa"/>
            <w:vMerge w:val="continue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3484" w:type="dxa"/>
            <w:vAlign w:val="center"/>
          </w:tcPr>
          <w:p>
            <w:pPr>
              <w:numPr>
                <w:ilvl w:val="0"/>
                <w:numId w:val="9"/>
              </w:numPr>
              <w:ind w:left="425" w:leftChars="0" w:hanging="425" w:firstLineChars="0"/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加分项目本人声音</w:t>
            </w:r>
          </w:p>
        </w:tc>
        <w:tc>
          <w:tcPr>
            <w:tcW w:w="2478" w:type="dxa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604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94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1609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894" w:type="dxa"/>
            <w:vMerge w:val="continue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3484" w:type="dxa"/>
            <w:vAlign w:val="center"/>
          </w:tcPr>
          <w:p>
            <w:pPr>
              <w:numPr>
                <w:ilvl w:val="0"/>
                <w:numId w:val="9"/>
              </w:numPr>
              <w:ind w:left="425" w:leftChars="0" w:hanging="425" w:firstLineChars="0"/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加分视频素材替换</w:t>
            </w:r>
          </w:p>
        </w:tc>
        <w:tc>
          <w:tcPr>
            <w:tcW w:w="2478" w:type="dxa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604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3103" w:type="dxa"/>
            <w:gridSpan w:val="2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16:10—16:20</w:t>
            </w:r>
          </w:p>
        </w:tc>
        <w:tc>
          <w:tcPr>
            <w:tcW w:w="114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课间休息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94" w:type="dxa"/>
            <w:vMerge w:val="restart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  <w:t>第四模块：AI多模态拓展</w:t>
            </w:r>
          </w:p>
        </w:tc>
        <w:tc>
          <w:tcPr>
            <w:tcW w:w="1609" w:type="dxa"/>
            <w:vAlign w:val="center"/>
          </w:tcPr>
          <w:p>
            <w:pPr>
              <w:jc w:val="center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16:20—16:40</w:t>
            </w:r>
          </w:p>
        </w:tc>
        <w:tc>
          <w:tcPr>
            <w:tcW w:w="2894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AI生成微课短视频团队练习</w:t>
            </w:r>
          </w:p>
        </w:tc>
        <w:tc>
          <w:tcPr>
            <w:tcW w:w="3484" w:type="dxa"/>
            <w:shd w:val="clear" w:color="auto" w:fill="FFFF00"/>
            <w:vAlign w:val="center"/>
          </w:tcPr>
          <w:p>
            <w:pPr>
              <w:numPr>
                <w:ilvl w:val="0"/>
                <w:numId w:val="9"/>
              </w:numPr>
              <w:ind w:left="425" w:leftChars="0" w:hanging="425" w:firstLineChars="0"/>
              <w:jc w:val="left"/>
              <w:rPr>
                <w:rFonts w:hint="default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团队呈现PK与点评</w:t>
            </w:r>
          </w:p>
        </w:tc>
        <w:tc>
          <w:tcPr>
            <w:tcW w:w="2478" w:type="dxa"/>
            <w:shd w:val="clear" w:color="auto" w:fill="FFFF00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发群里用助教电脑投屏</w:t>
            </w:r>
          </w:p>
        </w:tc>
        <w:tc>
          <w:tcPr>
            <w:tcW w:w="2604" w:type="dxa"/>
            <w:shd w:val="clear" w:color="auto" w:fill="FFFF00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第三轮上台呈现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94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1609" w:type="dxa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16:40—17:10</w:t>
            </w:r>
          </w:p>
        </w:tc>
        <w:tc>
          <w:tcPr>
            <w:tcW w:w="2894" w:type="dxa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AIGC与教学备课设计融合</w:t>
            </w:r>
          </w:p>
        </w:tc>
        <w:tc>
          <w:tcPr>
            <w:tcW w:w="3484" w:type="dxa"/>
            <w:vAlign w:val="center"/>
          </w:tcPr>
          <w:p>
            <w:pPr>
              <w:numPr>
                <w:ilvl w:val="0"/>
                <w:numId w:val="0"/>
              </w:numPr>
              <w:ind w:leftChars="0"/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分享/点评/积分表总分/总结预告</w:t>
            </w:r>
          </w:p>
        </w:tc>
        <w:tc>
          <w:tcPr>
            <w:tcW w:w="2478" w:type="dxa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发群里助教收集素材</w:t>
            </w:r>
          </w:p>
        </w:tc>
        <w:tc>
          <w:tcPr>
            <w:tcW w:w="2604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第一天课程总结分享</w:t>
            </w:r>
          </w:p>
        </w:tc>
      </w:tr>
    </w:tbl>
    <w:tbl>
      <w:tblPr>
        <w:tblStyle w:val="3"/>
        <w:tblpPr w:leftFromText="180" w:rightFromText="180" w:vertAnchor="text" w:horzAnchor="page" w:tblpX="1406" w:tblpY="302"/>
        <w:tblOverlap w:val="never"/>
        <w:tblW w:w="145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1"/>
        <w:gridCol w:w="1601"/>
        <w:gridCol w:w="2766"/>
        <w:gridCol w:w="3356"/>
        <w:gridCol w:w="2848"/>
        <w:gridCol w:w="25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1" w:type="dxa"/>
            <w:shd w:val="clear" w:color="auto" w:fill="00B0F0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主题模块</w:t>
            </w:r>
          </w:p>
        </w:tc>
        <w:tc>
          <w:tcPr>
            <w:tcW w:w="1601" w:type="dxa"/>
            <w:shd w:val="clear" w:color="auto" w:fill="00B0F0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时间（第二天）</w:t>
            </w:r>
          </w:p>
        </w:tc>
        <w:tc>
          <w:tcPr>
            <w:tcW w:w="2766" w:type="dxa"/>
            <w:shd w:val="clear" w:color="auto" w:fill="00B0F0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内容</w:t>
            </w:r>
          </w:p>
        </w:tc>
        <w:tc>
          <w:tcPr>
            <w:tcW w:w="3356" w:type="dxa"/>
            <w:shd w:val="clear" w:color="auto" w:fill="00B0F0"/>
          </w:tcPr>
          <w:p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要点</w:t>
            </w:r>
          </w:p>
        </w:tc>
        <w:tc>
          <w:tcPr>
            <w:tcW w:w="2848" w:type="dxa"/>
            <w:shd w:val="clear" w:color="auto" w:fill="00B0F0"/>
          </w:tcPr>
          <w:p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工具协助</w:t>
            </w:r>
          </w:p>
        </w:tc>
        <w:tc>
          <w:tcPr>
            <w:tcW w:w="2541" w:type="dxa"/>
            <w:shd w:val="clear" w:color="auto" w:fill="00B0F0"/>
          </w:tcPr>
          <w:p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教具准备/备注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51" w:type="dxa"/>
            <w:vMerge w:val="restart"/>
            <w:vAlign w:val="center"/>
          </w:tcPr>
          <w:p>
            <w:pPr>
              <w:jc w:val="center"/>
              <w:rPr>
                <w:rFonts w:hint="default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  <w:t>承上启下</w:t>
            </w:r>
          </w:p>
        </w:tc>
        <w:tc>
          <w:tcPr>
            <w:tcW w:w="1601" w:type="dxa"/>
            <w:vAlign w:val="center"/>
          </w:tcPr>
          <w:p>
            <w:pPr>
              <w:jc w:val="center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9:00—9:15</w:t>
            </w:r>
          </w:p>
        </w:tc>
        <w:tc>
          <w:tcPr>
            <w:tcW w:w="2766" w:type="dxa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从低价值工作到创造性工作</w:t>
            </w:r>
          </w:p>
        </w:tc>
        <w:tc>
          <w:tcPr>
            <w:tcW w:w="3356" w:type="dxa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AI与人类融合的三个层次</w:t>
            </w:r>
          </w:p>
        </w:tc>
        <w:tc>
          <w:tcPr>
            <w:tcW w:w="2848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541" w:type="dxa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视频6《李开复谈AI上》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51" w:type="dxa"/>
            <w:vMerge w:val="continue"/>
            <w:tcBorders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1601" w:type="dxa"/>
            <w:vAlign w:val="center"/>
          </w:tcPr>
          <w:p>
            <w:pPr>
              <w:jc w:val="center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9:15—9:30</w:t>
            </w:r>
          </w:p>
        </w:tc>
        <w:tc>
          <w:tcPr>
            <w:tcW w:w="2766" w:type="dxa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工业化到信息化再到智能化</w:t>
            </w:r>
          </w:p>
        </w:tc>
        <w:tc>
          <w:tcPr>
            <w:tcW w:w="3356" w:type="dxa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AI绘画有什么用</w:t>
            </w:r>
          </w:p>
        </w:tc>
        <w:tc>
          <w:tcPr>
            <w:tcW w:w="2848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541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视频7《AI绘画的未来》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51" w:type="dxa"/>
            <w:vMerge w:val="restart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  <w:t>第五模块：</w:t>
            </w:r>
          </w:p>
          <w:p>
            <w:pPr>
              <w:jc w:val="left"/>
              <w:rPr>
                <w:rFonts w:hint="default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  <w:t>AIGC绘图</w:t>
            </w:r>
          </w:p>
        </w:tc>
        <w:tc>
          <w:tcPr>
            <w:tcW w:w="1601" w:type="dxa"/>
            <w:vAlign w:val="center"/>
          </w:tcPr>
          <w:p>
            <w:pPr>
              <w:jc w:val="center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9:30—9:45</w:t>
            </w:r>
          </w:p>
        </w:tc>
        <w:tc>
          <w:tcPr>
            <w:tcW w:w="2766" w:type="dxa"/>
            <w:vMerge w:val="restart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AI绘画体验</w:t>
            </w:r>
          </w:p>
        </w:tc>
        <w:tc>
          <w:tcPr>
            <w:tcW w:w="3356" w:type="dxa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AI生成头像</w:t>
            </w:r>
          </w:p>
        </w:tc>
        <w:tc>
          <w:tcPr>
            <w:tcW w:w="2848" w:type="dxa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待定</w:t>
            </w:r>
          </w:p>
        </w:tc>
        <w:tc>
          <w:tcPr>
            <w:tcW w:w="2541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51" w:type="dxa"/>
            <w:vMerge w:val="continue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1601" w:type="dxa"/>
            <w:vAlign w:val="center"/>
          </w:tcPr>
          <w:p>
            <w:pPr>
              <w:jc w:val="center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9:45—10:00</w:t>
            </w:r>
          </w:p>
        </w:tc>
        <w:tc>
          <w:tcPr>
            <w:tcW w:w="2766" w:type="dxa"/>
            <w:vMerge w:val="continue"/>
            <w:tcBorders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3356" w:type="dxa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AI换脸/模特换衣服</w:t>
            </w:r>
          </w:p>
        </w:tc>
        <w:tc>
          <w:tcPr>
            <w:tcW w:w="2848" w:type="dxa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V Model 插件</w:t>
            </w:r>
          </w:p>
        </w:tc>
        <w:tc>
          <w:tcPr>
            <w:tcW w:w="2541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51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1601" w:type="dxa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10:00—10:10</w:t>
            </w:r>
          </w:p>
        </w:tc>
        <w:tc>
          <w:tcPr>
            <w:tcW w:w="2766" w:type="dxa"/>
            <w:vMerge w:val="restart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AI绘画基础</w:t>
            </w:r>
          </w:p>
        </w:tc>
        <w:tc>
          <w:tcPr>
            <w:tcW w:w="3356" w:type="dxa"/>
            <w:vAlign w:val="center"/>
          </w:tcPr>
          <w:p>
            <w:pPr>
              <w:numPr>
                <w:ilvl w:val="0"/>
                <w:numId w:val="10"/>
              </w:numPr>
              <w:ind w:left="425" w:leftChars="0" w:hanging="425" w:firstLineChars="0"/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AI绘画基础提示词</w:t>
            </w:r>
          </w:p>
        </w:tc>
        <w:tc>
          <w:tcPr>
            <w:tcW w:w="2848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https://www.liblib.ai/sd</w:t>
            </w:r>
          </w:p>
        </w:tc>
        <w:tc>
          <w:tcPr>
            <w:tcW w:w="2541" w:type="dxa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51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1601" w:type="dxa"/>
            <w:vAlign w:val="center"/>
          </w:tcPr>
          <w:p>
            <w:pPr>
              <w:jc w:val="center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10:10—10:15</w:t>
            </w:r>
          </w:p>
        </w:tc>
        <w:tc>
          <w:tcPr>
            <w:tcW w:w="2766" w:type="dxa"/>
            <w:vMerge w:val="continue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3356" w:type="dxa"/>
            <w:vAlign w:val="center"/>
          </w:tcPr>
          <w:p>
            <w:pPr>
              <w:numPr>
                <w:ilvl w:val="0"/>
                <w:numId w:val="10"/>
              </w:numPr>
              <w:ind w:left="425" w:leftChars="0" w:hanging="425" w:firstLineChars="0"/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用AI生成绘画提示词</w:t>
            </w:r>
          </w:p>
        </w:tc>
        <w:tc>
          <w:tcPr>
            <w:tcW w:w="2848" w:type="dxa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文心一言</w:t>
            </w:r>
          </w:p>
        </w:tc>
        <w:tc>
          <w:tcPr>
            <w:tcW w:w="2541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51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1601" w:type="dxa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10:15—10:30</w:t>
            </w:r>
          </w:p>
        </w:tc>
        <w:tc>
          <w:tcPr>
            <w:tcW w:w="2766" w:type="dxa"/>
            <w:vMerge w:val="continue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3356" w:type="dxa"/>
            <w:vAlign w:val="center"/>
          </w:tcPr>
          <w:p>
            <w:pPr>
              <w:numPr>
                <w:ilvl w:val="0"/>
                <w:numId w:val="10"/>
              </w:numPr>
              <w:ind w:left="425" w:leftChars="0" w:hanging="425" w:firstLineChars="0"/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AI绘画提示词解构</w:t>
            </w:r>
          </w:p>
        </w:tc>
        <w:tc>
          <w:tcPr>
            <w:tcW w:w="2848" w:type="dxa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https://www.liblib.ai/sd</w:t>
            </w:r>
          </w:p>
        </w:tc>
        <w:tc>
          <w:tcPr>
            <w:tcW w:w="2541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3052" w:type="dxa"/>
            <w:gridSpan w:val="2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rFonts w:hint="default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10:30—10:45</w:t>
            </w:r>
          </w:p>
        </w:tc>
        <w:tc>
          <w:tcPr>
            <w:tcW w:w="11511" w:type="dxa"/>
            <w:gridSpan w:val="4"/>
            <w:shd w:val="clear" w:color="auto" w:fill="F1F1F1" w:themeFill="background1" w:themeFillShade="F2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课间休息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51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1601" w:type="dxa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10:45—11:20</w:t>
            </w:r>
          </w:p>
        </w:tc>
        <w:tc>
          <w:tcPr>
            <w:tcW w:w="2766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AI绘画基础</w:t>
            </w:r>
          </w:p>
        </w:tc>
        <w:tc>
          <w:tcPr>
            <w:tcW w:w="3356" w:type="dxa"/>
            <w:shd w:val="clear" w:color="auto" w:fill="FFFF00"/>
            <w:vAlign w:val="center"/>
          </w:tcPr>
          <w:p>
            <w:pPr>
              <w:numPr>
                <w:numId w:val="0"/>
              </w:numPr>
              <w:ind w:leftChars="0"/>
              <w:jc w:val="left"/>
              <w:rPr>
                <w:rFonts w:hint="eastAsia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团队练习/上台呈现/评比</w:t>
            </w:r>
          </w:p>
        </w:tc>
        <w:tc>
          <w:tcPr>
            <w:tcW w:w="2848" w:type="dxa"/>
            <w:shd w:val="clear" w:color="auto" w:fill="FFFF00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发群里用助教电脑投屏</w:t>
            </w:r>
          </w:p>
        </w:tc>
        <w:tc>
          <w:tcPr>
            <w:tcW w:w="2541" w:type="dxa"/>
            <w:shd w:val="clear" w:color="auto" w:fill="FFFF00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第四轮上台呈现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1451" w:type="dxa"/>
            <w:vMerge w:val="restart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  <w:t>第五模块：</w:t>
            </w:r>
          </w:p>
          <w:p>
            <w:pPr>
              <w:jc w:val="left"/>
              <w:rPr>
                <w:rFonts w:hint="default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  <w:t>AIGC绘图</w:t>
            </w:r>
          </w:p>
        </w:tc>
        <w:tc>
          <w:tcPr>
            <w:tcW w:w="1601" w:type="dxa"/>
            <w:vMerge w:val="restart"/>
            <w:vAlign w:val="center"/>
          </w:tcPr>
          <w:p>
            <w:pPr>
              <w:jc w:val="center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11:20—12:00</w:t>
            </w:r>
          </w:p>
        </w:tc>
        <w:tc>
          <w:tcPr>
            <w:tcW w:w="2766" w:type="dxa"/>
            <w:vMerge w:val="restart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AI绘画进阶</w:t>
            </w:r>
          </w:p>
        </w:tc>
        <w:tc>
          <w:tcPr>
            <w:tcW w:w="3356" w:type="dxa"/>
            <w:vAlign w:val="center"/>
          </w:tcPr>
          <w:p>
            <w:pPr>
              <w:numPr>
                <w:ilvl w:val="0"/>
                <w:numId w:val="11"/>
              </w:numPr>
              <w:ind w:left="425" w:leftChars="0" w:hanging="425" w:firstLineChars="0"/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AI绘图模型与参数选择</w:t>
            </w:r>
          </w:p>
        </w:tc>
        <w:tc>
          <w:tcPr>
            <w:tcW w:w="2848" w:type="dxa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待定</w:t>
            </w:r>
          </w:p>
        </w:tc>
        <w:tc>
          <w:tcPr>
            <w:tcW w:w="2541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视频8《AI绘画的结构》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51" w:type="dxa"/>
            <w:vMerge w:val="continue"/>
            <w:tcBorders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1601" w:type="dxa"/>
            <w:vMerge w:val="continue"/>
            <w:tcBorders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766" w:type="dxa"/>
            <w:vMerge w:val="continue"/>
            <w:tcBorders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3356" w:type="dxa"/>
            <w:vAlign w:val="center"/>
          </w:tcPr>
          <w:p>
            <w:pPr>
              <w:numPr>
                <w:ilvl w:val="0"/>
                <w:numId w:val="11"/>
              </w:numPr>
              <w:ind w:left="425" w:leftChars="0" w:hanging="425" w:firstLineChars="0"/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AI绘图高清重置</w:t>
            </w:r>
          </w:p>
        </w:tc>
        <w:tc>
          <w:tcPr>
            <w:tcW w:w="2848" w:type="dxa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待定</w:t>
            </w:r>
          </w:p>
        </w:tc>
        <w:tc>
          <w:tcPr>
            <w:tcW w:w="2541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51" w:type="dxa"/>
            <w:vMerge w:val="continue"/>
            <w:tcBorders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1601" w:type="dxa"/>
            <w:vMerge w:val="continue"/>
            <w:tcBorders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766" w:type="dxa"/>
            <w:vMerge w:val="continue"/>
            <w:tcBorders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3356" w:type="dxa"/>
            <w:vAlign w:val="center"/>
          </w:tcPr>
          <w:p>
            <w:pPr>
              <w:numPr>
                <w:ilvl w:val="0"/>
                <w:numId w:val="11"/>
              </w:numPr>
              <w:ind w:left="425" w:leftChars="0" w:hanging="425" w:firstLineChars="0"/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AI图片智能扩展</w:t>
            </w:r>
          </w:p>
        </w:tc>
        <w:tc>
          <w:tcPr>
            <w:tcW w:w="2848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待定</w:t>
            </w:r>
          </w:p>
        </w:tc>
        <w:tc>
          <w:tcPr>
            <w:tcW w:w="2541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51" w:type="dxa"/>
            <w:vMerge w:val="continue"/>
            <w:tcBorders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1601" w:type="dxa"/>
            <w:vMerge w:val="continue"/>
            <w:tcBorders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766" w:type="dxa"/>
            <w:vMerge w:val="continue"/>
            <w:tcBorders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3356" w:type="dxa"/>
            <w:vAlign w:val="center"/>
          </w:tcPr>
          <w:p>
            <w:pPr>
              <w:numPr>
                <w:ilvl w:val="0"/>
                <w:numId w:val="11"/>
              </w:numPr>
              <w:ind w:left="425" w:leftChars="0" w:hanging="425" w:firstLineChars="0"/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AI图片转视频动画</w:t>
            </w:r>
          </w:p>
        </w:tc>
        <w:tc>
          <w:tcPr>
            <w:tcW w:w="2848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待定</w:t>
            </w:r>
          </w:p>
        </w:tc>
        <w:tc>
          <w:tcPr>
            <w:tcW w:w="2541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视频9《AI绘画视频前瞻》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3052" w:type="dxa"/>
            <w:gridSpan w:val="2"/>
            <w:tcBorders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rFonts w:hint="default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12:00—13:30</w:t>
            </w:r>
          </w:p>
        </w:tc>
        <w:tc>
          <w:tcPr>
            <w:tcW w:w="11511" w:type="dxa"/>
            <w:gridSpan w:val="4"/>
            <w:tcBorders/>
            <w:shd w:val="clear" w:color="auto" w:fill="F1F1F1" w:themeFill="background1" w:themeFillShade="F2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午餐休息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51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  <w:t>第五模块：</w:t>
            </w:r>
          </w:p>
          <w:p>
            <w:pPr>
              <w:jc w:val="left"/>
              <w:rPr>
                <w:rFonts w:hint="eastAsia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  <w:t>AIGC绘图</w:t>
            </w:r>
          </w:p>
        </w:tc>
        <w:tc>
          <w:tcPr>
            <w:tcW w:w="1601" w:type="dxa"/>
            <w:vAlign w:val="center"/>
          </w:tcPr>
          <w:p>
            <w:pPr>
              <w:jc w:val="center"/>
              <w:rPr>
                <w:rFonts w:hint="default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13:30—14:00</w:t>
            </w:r>
          </w:p>
        </w:tc>
        <w:tc>
          <w:tcPr>
            <w:tcW w:w="2766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AI绘画进阶</w:t>
            </w:r>
          </w:p>
        </w:tc>
        <w:tc>
          <w:tcPr>
            <w:tcW w:w="3356" w:type="dxa"/>
            <w:shd w:val="clear" w:color="auto" w:fill="FFFF00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团队练习/上台呈现/评比</w:t>
            </w:r>
          </w:p>
        </w:tc>
        <w:tc>
          <w:tcPr>
            <w:tcW w:w="2848" w:type="dxa"/>
            <w:shd w:val="clear" w:color="auto" w:fill="FFFF00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发群里用助教电脑投屏</w:t>
            </w:r>
          </w:p>
        </w:tc>
        <w:tc>
          <w:tcPr>
            <w:tcW w:w="2541" w:type="dxa"/>
            <w:shd w:val="clear" w:color="auto" w:fill="FFFF00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第四轮上台呈现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51" w:type="dxa"/>
            <w:vMerge w:val="restart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  <w:t>第六模块：AI教研辅助与课题申报</w:t>
            </w:r>
          </w:p>
        </w:tc>
        <w:tc>
          <w:tcPr>
            <w:tcW w:w="1601" w:type="dxa"/>
            <w:vMerge w:val="restart"/>
            <w:vAlign w:val="center"/>
          </w:tcPr>
          <w:p>
            <w:pPr>
              <w:jc w:val="center"/>
              <w:rPr>
                <w:rFonts w:hint="default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14:00—14:25</w:t>
            </w:r>
          </w:p>
        </w:tc>
        <w:tc>
          <w:tcPr>
            <w:tcW w:w="2766" w:type="dxa"/>
            <w:vMerge w:val="restart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AI教研辅助拓展</w:t>
            </w:r>
          </w:p>
        </w:tc>
        <w:tc>
          <w:tcPr>
            <w:tcW w:w="3356" w:type="dxa"/>
            <w:vAlign w:val="center"/>
          </w:tcPr>
          <w:p>
            <w:pPr>
              <w:numPr>
                <w:ilvl w:val="0"/>
                <w:numId w:val="12"/>
              </w:numPr>
              <w:ind w:left="425" w:leftChars="0" w:hanging="425" w:firstLineChars="0"/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AI智能网页设计</w:t>
            </w:r>
          </w:p>
        </w:tc>
        <w:tc>
          <w:tcPr>
            <w:tcW w:w="2848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https://www.framer.com/</w:t>
            </w:r>
          </w:p>
        </w:tc>
        <w:tc>
          <w:tcPr>
            <w:tcW w:w="2541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视频10《screenshot》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51" w:type="dxa"/>
            <w:vMerge w:val="continue"/>
            <w:tcBorders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1601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766" w:type="dxa"/>
            <w:vMerge w:val="continue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3356" w:type="dxa"/>
            <w:vAlign w:val="center"/>
          </w:tcPr>
          <w:p>
            <w:pPr>
              <w:numPr>
                <w:ilvl w:val="0"/>
                <w:numId w:val="12"/>
              </w:numPr>
              <w:ind w:left="425" w:leftChars="0" w:hanging="425" w:firstLineChars="0"/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AI智能编程体验</w:t>
            </w:r>
          </w:p>
        </w:tc>
        <w:tc>
          <w:tcPr>
            <w:tcW w:w="2848" w:type="dxa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智谱清言/code</w:t>
            </w:r>
          </w:p>
        </w:tc>
        <w:tc>
          <w:tcPr>
            <w:tcW w:w="2541" w:type="dxa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视频11《AI编程》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3052" w:type="dxa"/>
            <w:gridSpan w:val="2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rFonts w:hint="default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14:25—14:35</w:t>
            </w:r>
          </w:p>
        </w:tc>
        <w:tc>
          <w:tcPr>
            <w:tcW w:w="11511" w:type="dxa"/>
            <w:gridSpan w:val="4"/>
            <w:shd w:val="clear" w:color="auto" w:fill="F1F1F1" w:themeFill="background1" w:themeFillShade="F2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课间休息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51" w:type="dxa"/>
            <w:vMerge w:val="restart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  <w:t>第六模块：AI教研辅助与课题申报</w:t>
            </w:r>
          </w:p>
        </w:tc>
        <w:tc>
          <w:tcPr>
            <w:tcW w:w="1601" w:type="dxa"/>
            <w:vMerge w:val="restart"/>
            <w:vAlign w:val="center"/>
          </w:tcPr>
          <w:p>
            <w:pPr>
              <w:jc w:val="center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14:35—15:00</w:t>
            </w:r>
          </w:p>
        </w:tc>
        <w:tc>
          <w:tcPr>
            <w:tcW w:w="2766" w:type="dxa"/>
            <w:vMerge w:val="restart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AI论文与课题申报</w:t>
            </w:r>
          </w:p>
        </w:tc>
        <w:tc>
          <w:tcPr>
            <w:tcW w:w="3356" w:type="dxa"/>
            <w:vAlign w:val="center"/>
          </w:tcPr>
          <w:p>
            <w:pPr>
              <w:numPr>
                <w:ilvl w:val="0"/>
                <w:numId w:val="13"/>
              </w:numPr>
              <w:ind w:left="425" w:leftChars="0" w:hanging="425" w:firstLineChars="0"/>
              <w:jc w:val="left"/>
              <w:rPr>
                <w:rFonts w:hint="default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个人知识库存建设</w:t>
            </w:r>
          </w:p>
        </w:tc>
        <w:tc>
          <w:tcPr>
            <w:tcW w:w="2848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https://chatnote.com.cn/</w:t>
            </w:r>
          </w:p>
        </w:tc>
        <w:tc>
          <w:tcPr>
            <w:tcW w:w="2541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51" w:type="dxa"/>
            <w:vMerge w:val="continue"/>
            <w:tcBorders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1601" w:type="dxa"/>
            <w:vMerge w:val="continue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766" w:type="dxa"/>
            <w:vMerge w:val="continue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3356" w:type="dxa"/>
            <w:vAlign w:val="center"/>
          </w:tcPr>
          <w:p>
            <w:pPr>
              <w:numPr>
                <w:ilvl w:val="0"/>
                <w:numId w:val="13"/>
              </w:numPr>
              <w:ind w:left="425" w:leftChars="0" w:hanging="425" w:firstLineChars="0"/>
              <w:jc w:val="left"/>
              <w:rPr>
                <w:rFonts w:hint="eastAsia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AI+大数据辅助学术写作</w:t>
            </w:r>
          </w:p>
        </w:tc>
        <w:tc>
          <w:tcPr>
            <w:tcW w:w="2848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instrText xml:space="preserve"> HYPERLINK "https://www.xueshuchuangxin.com/" </w:instrText>
            </w: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fldChar w:fldCharType="separate"/>
            </w: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青泥学术</w:t>
            </w: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2541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51" w:type="dxa"/>
            <w:tcBorders/>
            <w:vAlign w:val="center"/>
          </w:tcPr>
          <w:p>
            <w:pPr>
              <w:jc w:val="center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  <w:t>第七模块：AI与教育未来</w:t>
            </w:r>
          </w:p>
        </w:tc>
        <w:tc>
          <w:tcPr>
            <w:tcW w:w="1601" w:type="dxa"/>
            <w:vAlign w:val="center"/>
          </w:tcPr>
          <w:p>
            <w:pPr>
              <w:jc w:val="center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15:00—15:20</w:t>
            </w:r>
          </w:p>
        </w:tc>
        <w:tc>
          <w:tcPr>
            <w:tcW w:w="2766" w:type="dxa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AIGC与教育未来就业融合</w:t>
            </w:r>
          </w:p>
        </w:tc>
        <w:tc>
          <w:tcPr>
            <w:tcW w:w="3356" w:type="dxa"/>
            <w:vAlign w:val="center"/>
          </w:tcPr>
          <w:p>
            <w:pPr>
              <w:numPr>
                <w:numId w:val="0"/>
              </w:numPr>
              <w:ind w:leftChars="0"/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团队研讨与练习</w:t>
            </w:r>
          </w:p>
        </w:tc>
        <w:tc>
          <w:tcPr>
            <w:tcW w:w="2848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541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3052" w:type="dxa"/>
            <w:gridSpan w:val="2"/>
            <w:shd w:val="clear" w:color="auto" w:fill="F1F1F1" w:themeFill="background1" w:themeFillShade="F2"/>
            <w:vAlign w:val="center"/>
          </w:tcPr>
          <w:p>
            <w:pPr>
              <w:jc w:val="center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15:20—15:30</w:t>
            </w:r>
          </w:p>
        </w:tc>
        <w:tc>
          <w:tcPr>
            <w:tcW w:w="11511" w:type="dxa"/>
            <w:gridSpan w:val="4"/>
            <w:shd w:val="clear" w:color="auto" w:fill="F1F1F1" w:themeFill="background1" w:themeFillShade="F2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课间休息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51" w:type="dxa"/>
            <w:vAlign w:val="center"/>
          </w:tcPr>
          <w:p>
            <w:pPr>
              <w:jc w:val="center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  <w:t>第七模块：AI与教育未来</w:t>
            </w:r>
          </w:p>
        </w:tc>
        <w:tc>
          <w:tcPr>
            <w:tcW w:w="1601" w:type="dxa"/>
            <w:vAlign w:val="center"/>
          </w:tcPr>
          <w:p>
            <w:pPr>
              <w:jc w:val="center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15:30—16:00</w:t>
            </w:r>
          </w:p>
        </w:tc>
        <w:tc>
          <w:tcPr>
            <w:tcW w:w="2766" w:type="dxa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AIGC与教育未来就业融合</w:t>
            </w:r>
          </w:p>
        </w:tc>
        <w:tc>
          <w:tcPr>
            <w:tcW w:w="3356" w:type="dxa"/>
            <w:shd w:val="clear" w:color="auto" w:fill="FFFF00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华文细黑" w:hAnsi="华文细黑" w:eastAsia="华文细黑" w:cs="华文细黑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highlight w:val="none"/>
                <w:vertAlign w:val="baseline"/>
                <w:lang w:val="en-US" w:eastAsia="zh-CN"/>
              </w:rPr>
              <w:t>团队练习/上台呈现/评比</w:t>
            </w:r>
          </w:p>
        </w:tc>
        <w:tc>
          <w:tcPr>
            <w:tcW w:w="2848" w:type="dxa"/>
            <w:shd w:val="clear" w:color="auto" w:fill="FFFF00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highlight w:val="none"/>
                <w:vertAlign w:val="baseline"/>
                <w:lang w:val="en-US" w:eastAsia="zh-CN"/>
              </w:rPr>
              <w:t>海报纸、白板笔</w:t>
            </w:r>
          </w:p>
        </w:tc>
        <w:tc>
          <w:tcPr>
            <w:tcW w:w="2541" w:type="dxa"/>
            <w:shd w:val="clear" w:color="auto" w:fill="FFFF00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highlight w:val="none"/>
                <w:vertAlign w:val="baseline"/>
                <w:lang w:val="en-US" w:eastAsia="zh-CN"/>
              </w:rPr>
              <w:t>第五轮上台呈现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51" w:type="dxa"/>
            <w:vMerge w:val="restart"/>
            <w:tcBorders/>
            <w:vAlign w:val="center"/>
          </w:tcPr>
          <w:p>
            <w:pPr>
              <w:jc w:val="center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/>
                <w:vertAlign w:val="baseline"/>
                <w:lang w:val="en-US" w:eastAsia="zh-CN"/>
              </w:rPr>
              <w:t>结束语</w:t>
            </w:r>
          </w:p>
        </w:tc>
        <w:tc>
          <w:tcPr>
            <w:tcW w:w="1601" w:type="dxa"/>
            <w:vAlign w:val="center"/>
          </w:tcPr>
          <w:p>
            <w:pPr>
              <w:jc w:val="center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16:00—16:15</w:t>
            </w:r>
          </w:p>
        </w:tc>
        <w:tc>
          <w:tcPr>
            <w:tcW w:w="2766" w:type="dxa"/>
            <w:vMerge w:val="restart"/>
            <w:vAlign w:val="center"/>
          </w:tcPr>
          <w:p>
            <w:pPr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如何抓住AI时代</w:t>
            </w:r>
            <w:bookmarkStart w:id="0" w:name="_GoBack"/>
            <w:bookmarkEnd w:id="0"/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的红利</w:t>
            </w:r>
          </w:p>
        </w:tc>
        <w:tc>
          <w:tcPr>
            <w:tcW w:w="3356" w:type="dxa"/>
            <w:vAlign w:val="center"/>
          </w:tcPr>
          <w:p>
            <w:pPr>
              <w:numPr>
                <w:ilvl w:val="0"/>
                <w:numId w:val="14"/>
              </w:numPr>
              <w:ind w:left="425" w:leftChars="0" w:hanging="425" w:firstLineChars="0"/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小米的颠覆式创新</w:t>
            </w:r>
          </w:p>
        </w:tc>
        <w:tc>
          <w:tcPr>
            <w:tcW w:w="2848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541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视频12《雷军顺为》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451" w:type="dxa"/>
            <w:vMerge w:val="continue"/>
            <w:tcBorders/>
            <w:vAlign w:val="center"/>
          </w:tcPr>
          <w:p>
            <w:pPr>
              <w:jc w:val="center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1601" w:type="dxa"/>
            <w:vAlign w:val="center"/>
          </w:tcPr>
          <w:p>
            <w:pPr>
              <w:jc w:val="center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16:15—16:30</w:t>
            </w:r>
          </w:p>
        </w:tc>
        <w:tc>
          <w:tcPr>
            <w:tcW w:w="2766" w:type="dxa"/>
            <w:vMerge w:val="continue"/>
            <w:tcBorders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3356" w:type="dxa"/>
            <w:vAlign w:val="center"/>
          </w:tcPr>
          <w:p>
            <w:pPr>
              <w:numPr>
                <w:ilvl w:val="0"/>
                <w:numId w:val="14"/>
              </w:numPr>
              <w:ind w:left="425" w:leftChars="0" w:hanging="425" w:firstLineChars="0"/>
              <w:jc w:val="left"/>
              <w:rPr>
                <w:rFonts w:hint="default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AIGC时代的用心创造者</w:t>
            </w:r>
          </w:p>
        </w:tc>
        <w:tc>
          <w:tcPr>
            <w:tcW w:w="2848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</w:p>
        </w:tc>
        <w:tc>
          <w:tcPr>
            <w:tcW w:w="2541" w:type="dxa"/>
            <w:vAlign w:val="center"/>
          </w:tcPr>
          <w:p>
            <w:pPr>
              <w:jc w:val="left"/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vertAlign w:val="baseline"/>
                <w:lang w:val="en-US" w:eastAsia="zh-CN"/>
              </w:rPr>
              <w:t>视频13《李开复谈AI下》</w:t>
            </w:r>
          </w:p>
        </w:tc>
      </w:tr>
    </w:tbl>
    <w:p>
      <w:pPr>
        <w:rPr>
          <w:rFonts w:hint="default"/>
          <w:lang w:val="en-US" w:eastAsia="zh-CN"/>
        </w:rPr>
      </w:pPr>
    </w:p>
    <w:sectPr>
      <w:pgSz w:w="16838" w:h="11906" w:orient="landscape"/>
      <w:pgMar w:top="1080" w:right="1440" w:bottom="108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2BE1FC"/>
    <w:multiLevelType w:val="singleLevel"/>
    <w:tmpl w:val="8D2BE1F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98E98457"/>
    <w:multiLevelType w:val="singleLevel"/>
    <w:tmpl w:val="98E9845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CE7396D"/>
    <w:multiLevelType w:val="singleLevel"/>
    <w:tmpl w:val="9CE7396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1D2CF92"/>
    <w:multiLevelType w:val="singleLevel"/>
    <w:tmpl w:val="A1D2CF9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C91F6F5"/>
    <w:multiLevelType w:val="singleLevel"/>
    <w:tmpl w:val="BC91F6F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D5A773E3"/>
    <w:multiLevelType w:val="singleLevel"/>
    <w:tmpl w:val="D5A773E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DA7AC91D"/>
    <w:multiLevelType w:val="singleLevel"/>
    <w:tmpl w:val="DA7AC91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FF68C7A3"/>
    <w:multiLevelType w:val="singleLevel"/>
    <w:tmpl w:val="FF68C7A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00139E75"/>
    <w:multiLevelType w:val="singleLevel"/>
    <w:tmpl w:val="00139E7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1610255C"/>
    <w:multiLevelType w:val="singleLevel"/>
    <w:tmpl w:val="1610255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1CAC8863"/>
    <w:multiLevelType w:val="singleLevel"/>
    <w:tmpl w:val="1CAC886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403F59B1"/>
    <w:multiLevelType w:val="singleLevel"/>
    <w:tmpl w:val="403F59B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616B4839"/>
    <w:multiLevelType w:val="singleLevel"/>
    <w:tmpl w:val="616B483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6391E5E4"/>
    <w:multiLevelType w:val="singleLevel"/>
    <w:tmpl w:val="6391E5E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2"/>
  </w:num>
  <w:num w:numId="4">
    <w:abstractNumId w:val="5"/>
  </w:num>
  <w:num w:numId="5">
    <w:abstractNumId w:val="4"/>
  </w:num>
  <w:num w:numId="6">
    <w:abstractNumId w:val="3"/>
  </w:num>
  <w:num w:numId="7">
    <w:abstractNumId w:val="6"/>
  </w:num>
  <w:num w:numId="8">
    <w:abstractNumId w:val="12"/>
  </w:num>
  <w:num w:numId="9">
    <w:abstractNumId w:val="8"/>
  </w:num>
  <w:num w:numId="10">
    <w:abstractNumId w:val="0"/>
  </w:num>
  <w:num w:numId="11">
    <w:abstractNumId w:val="10"/>
  </w:num>
  <w:num w:numId="12">
    <w:abstractNumId w:val="13"/>
  </w:num>
  <w:num w:numId="13">
    <w:abstractNumId w:val="1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RkZDJjMjE3ODE4MzM4ZWNkZDg5NzI1ZDFkMmM2ODAifQ=="/>
  </w:docVars>
  <w:rsids>
    <w:rsidRoot w:val="522C2BEF"/>
    <w:rsid w:val="03F00C2C"/>
    <w:rsid w:val="0594462C"/>
    <w:rsid w:val="07245E7A"/>
    <w:rsid w:val="15794A47"/>
    <w:rsid w:val="21240AF9"/>
    <w:rsid w:val="2B430466"/>
    <w:rsid w:val="41B63597"/>
    <w:rsid w:val="42011AF0"/>
    <w:rsid w:val="46826B34"/>
    <w:rsid w:val="4737208D"/>
    <w:rsid w:val="484F5E1F"/>
    <w:rsid w:val="49415B46"/>
    <w:rsid w:val="4CEE7DBE"/>
    <w:rsid w:val="522C2BEF"/>
    <w:rsid w:val="53FD20BF"/>
    <w:rsid w:val="5E070FAB"/>
    <w:rsid w:val="61FB0E26"/>
    <w:rsid w:val="62E775FD"/>
    <w:rsid w:val="64E33DF4"/>
    <w:rsid w:val="6B8C6F93"/>
    <w:rsid w:val="6CFA7602"/>
    <w:rsid w:val="6FA128E1"/>
    <w:rsid w:val="7936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2023-12-06T07:04:00Z</dcterms:created>
  <dc:creator>大熊</dc:creator>
  <cp:lastModifiedBy>大熊</cp:lastModifiedBy>
  <dcterms:modified xsi:type="dcterms:W3CDTF">2023-12-09T13:56:00Z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3ACCF3AD4AD743EBA140DE07B3C1F767_13</vt:lpwstr>
  </property>
</Properties>
</file>