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Nama: Kadek Wahyu Alpha Kusuma Putra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NIM :2415091012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41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: IKI</w:t>
      </w:r>
    </w:p>
    <w:p w:rsidR="00520412" w:rsidRDefault="00520412" w:rsidP="005204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20412" w:rsidRPr="00520412" w:rsidRDefault="00520412" w:rsidP="005204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0412">
        <w:rPr>
          <w:rFonts w:ascii="Times New Roman" w:hAnsi="Times New Roman" w:cs="Times New Roman"/>
          <w:b/>
          <w:bCs/>
          <w:sz w:val="32"/>
          <w:szCs w:val="32"/>
        </w:rPr>
        <w:t>INTERPRETATION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E16E55" w:rsidRDefault="00520412" w:rsidP="0052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6E55">
        <w:rPr>
          <w:rFonts w:ascii="Times New Roman" w:hAnsi="Times New Roman" w:cs="Times New Roman"/>
          <w:b/>
          <w:bCs/>
          <w:sz w:val="32"/>
          <w:szCs w:val="32"/>
        </w:rPr>
        <w:t>Objective of the Analysis:</w:t>
      </w:r>
    </w:p>
    <w:p w:rsidR="00520412" w:rsidRPr="00E16E55" w:rsidRDefault="00E16E55" w:rsidP="0052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0412" w:rsidRPr="00E16E55">
        <w:rPr>
          <w:rFonts w:ascii="Times New Roman" w:hAnsi="Times New Roman" w:cs="Times New Roman"/>
          <w:sz w:val="24"/>
          <w:szCs w:val="24"/>
        </w:rPr>
        <w:t>xamine whether car weight (</w:t>
      </w:r>
      <w:proofErr w:type="spellStart"/>
      <w:r w:rsidR="00520412" w:rsidRPr="00E16E55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520412" w:rsidRPr="00E16E55">
        <w:rPr>
          <w:rFonts w:ascii="Times New Roman" w:hAnsi="Times New Roman" w:cs="Times New Roman"/>
          <w:sz w:val="24"/>
          <w:szCs w:val="24"/>
        </w:rPr>
        <w:t>) affects fuel efficiency (mpg) using linear regression.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E16E55" w:rsidRDefault="00520412" w:rsidP="0052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6E55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proofErr w:type="gramStart"/>
      <w:r w:rsidRPr="00E16E55">
        <w:rPr>
          <w:rFonts w:ascii="Times New Roman" w:hAnsi="Times New Roman" w:cs="Times New Roman"/>
          <w:b/>
          <w:bCs/>
          <w:sz w:val="32"/>
          <w:szCs w:val="32"/>
        </w:rPr>
        <w:t xml:space="preserve">Explanation </w:t>
      </w:r>
      <w:r w:rsidRPr="00E16E5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1. Loading Required Libraries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library(ggplot2)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library(car)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ggplot2: For creating informative and aesthetic plots.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- car: For regression diagnostics, such as Q-Q plots using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2. Loading Dataset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data("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head(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data("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"): Loads the built-in R dataset containing information about 32 cars, including variables like: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mpg: Miles per gallon (fuel efficiency).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: Weight of the car (in 1,000 pounds).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head(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): Displays the first six rows of the dataset to verify the data.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lastRenderedPageBreak/>
        <w:t>3. Building the Linear Regression Model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model &lt;-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mpg ~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, data =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summary(model)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20412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sz w:val="24"/>
          <w:szCs w:val="24"/>
        </w:rPr>
        <w:t xml:space="preserve">mpg ~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): Creates a linear regression model with: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mpg as the response variable (fuel efficiency).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 xml:space="preserve"> as the predictor variable (car weight).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summary(model): Displays the summary of the model, including: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Regression coefficients.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P-value for the slope.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- R² (coefficient of determination).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4. Checking Assumptions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(a) Linearity: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23260"/>
            <wp:effectExtent l="0" t="0" r="0" b="0"/>
            <wp:docPr id="116161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linearity_plot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(x =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, y = mpg))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smooth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method = "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", col = "red")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ggtitle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"Linearity Check")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- Checks if the relationship between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 xml:space="preserve"> and mpg is linear.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(b) Homoscedasticity:</w:t>
      </w:r>
      <w:r w:rsidRPr="005204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B9FB2" wp14:editId="3EDA6899">
            <wp:extent cx="5478780" cy="3238500"/>
            <wp:effectExtent l="0" t="0" r="7620" b="0"/>
            <wp:docPr id="1845844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homoscedasticity_plot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(x =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model$fitted.values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, y =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model$residuals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hline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yintercept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= 0, col = "red",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linetype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= "dashed")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ggtitle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"Homoscedasticity Check")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x = "Fitted Values", y = "Residuals")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Checks if residual variance is consistent across fitted values.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lastRenderedPageBreak/>
        <w:t>(c) Normality of Residuals:</w:t>
      </w:r>
      <w:r w:rsidRPr="005204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94AFC" wp14:editId="24EE7B0B">
            <wp:extent cx="5486400" cy="3215640"/>
            <wp:effectExtent l="0" t="0" r="0" b="3810"/>
            <wp:docPr id="154716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qq_plot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qqPlot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model$residuals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, main = "Normality of Residuals")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Uses a Q-Q plot to check if residuals follow a normal distribution.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5. Visualizing Regression Results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8780" cy="3093720"/>
            <wp:effectExtent l="0" t="0" r="7620" b="0"/>
            <wp:docPr id="1619035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scatter_plot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ggplot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mtcars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aes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(x =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, y = mpg))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geom_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smooth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method = "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", col = "blue")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ggtitle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"Scatter Plot with Regression Line") +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labs(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x = "Car Weight (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)", y = "Miles per Gallon (mpg)")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Creates a scatter plot to visualize the relationship between car weight (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) and fuel efficiency (mpg), with the regression line overlaid.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6. Interpretation and P-Value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412">
        <w:rPr>
          <w:rFonts w:ascii="Times New Roman" w:hAnsi="Times New Roman" w:cs="Times New Roman"/>
          <w:b/>
          <w:bCs/>
          <w:sz w:val="24"/>
          <w:szCs w:val="24"/>
        </w:rPr>
        <w:t>cat("Interpretation:\n")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cat(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"Regression equation: mpg =", round(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coef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(model)[1], 2), "+", round(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coef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 xml:space="preserve">(model)[2], 2), "* </w:t>
      </w:r>
      <w:proofErr w:type="spell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b/>
          <w:bCs/>
          <w:sz w:val="24"/>
          <w:szCs w:val="24"/>
        </w:rPr>
        <w:t>\n")</w:t>
      </w:r>
    </w:p>
    <w:p w:rsidR="00520412" w:rsidRPr="00520412" w:rsidRDefault="00520412" w:rsidP="005204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20412">
        <w:rPr>
          <w:rFonts w:ascii="Times New Roman" w:hAnsi="Times New Roman" w:cs="Times New Roman"/>
          <w:b/>
          <w:bCs/>
          <w:sz w:val="24"/>
          <w:szCs w:val="24"/>
        </w:rPr>
        <w:t>cat(</w:t>
      </w:r>
      <w:proofErr w:type="gramEnd"/>
      <w:r w:rsidRPr="00520412">
        <w:rPr>
          <w:rFonts w:ascii="Times New Roman" w:hAnsi="Times New Roman" w:cs="Times New Roman"/>
          <w:b/>
          <w:bCs/>
          <w:sz w:val="24"/>
          <w:szCs w:val="24"/>
        </w:rPr>
        <w:t>"P-value of the slope:", summary(model)$coefficients[2, 4], "\n")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>(model): Extracts the coefficients of the regression model.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Intercept and slope are used to form the regression equation.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summary(model)$</w:t>
      </w:r>
      <w:proofErr w:type="gramStart"/>
      <w:r w:rsidRPr="00520412">
        <w:rPr>
          <w:rFonts w:ascii="Times New Roman" w:hAnsi="Times New Roman" w:cs="Times New Roman"/>
          <w:sz w:val="24"/>
          <w:szCs w:val="24"/>
        </w:rPr>
        <w:t>coefficients[</w:t>
      </w:r>
      <w:proofErr w:type="gramEnd"/>
      <w:r w:rsidRPr="00520412">
        <w:rPr>
          <w:rFonts w:ascii="Times New Roman" w:hAnsi="Times New Roman" w:cs="Times New Roman"/>
          <w:sz w:val="24"/>
          <w:szCs w:val="24"/>
        </w:rPr>
        <w:t xml:space="preserve">2, 4]: Extracts the p-value for the slope, indicating whether the relationship between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20412">
        <w:rPr>
          <w:rFonts w:ascii="Times New Roman" w:hAnsi="Times New Roman" w:cs="Times New Roman"/>
          <w:sz w:val="24"/>
          <w:szCs w:val="24"/>
        </w:rPr>
        <w:t xml:space="preserve"> and mpg is statistically significant.</w:t>
      </w:r>
    </w:p>
    <w:p w:rsid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</w:p>
    <w:p w:rsidR="00520412" w:rsidRPr="00E16E55" w:rsidRDefault="00520412" w:rsidP="00520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6E55">
        <w:rPr>
          <w:rFonts w:ascii="Times New Roman" w:hAnsi="Times New Roman" w:cs="Times New Roman"/>
          <w:b/>
          <w:bCs/>
          <w:sz w:val="32"/>
          <w:szCs w:val="32"/>
        </w:rPr>
        <w:t>Results and Conclusion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1. Regression Equation:</w:t>
      </w:r>
    </w:p>
    <w:p w:rsidR="00E16E55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 xml:space="preserve">   Example: mpg = 37.29 - 5.34 * </w:t>
      </w:r>
      <w:proofErr w:type="spellStart"/>
      <w:r w:rsidRPr="00520412">
        <w:rPr>
          <w:rFonts w:ascii="Times New Roman" w:hAnsi="Times New Roman" w:cs="Times New Roman"/>
          <w:sz w:val="24"/>
          <w:szCs w:val="24"/>
        </w:rPr>
        <w:t>wt</w:t>
      </w:r>
      <w:proofErr w:type="spellEnd"/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- Each 1,000-pound increase in car weight reduces fuel efficiency by an average of 5.34 mpg.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2. P-Value: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A very small p-value (e.g., 1.29e-10) indicates that the relationship is statistically significant.</w:t>
      </w:r>
    </w:p>
    <w:p w:rsidR="00520412" w:rsidRPr="00520412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lastRenderedPageBreak/>
        <w:t>3. Plots:</w:t>
      </w:r>
    </w:p>
    <w:p w:rsidR="00E16E55" w:rsidRDefault="00520412" w:rsidP="00520412">
      <w:pPr>
        <w:rPr>
          <w:rFonts w:ascii="Times New Roman" w:hAnsi="Times New Roman" w:cs="Times New Roman"/>
          <w:sz w:val="24"/>
          <w:szCs w:val="24"/>
        </w:rPr>
      </w:pPr>
      <w:r w:rsidRPr="00520412">
        <w:rPr>
          <w:rFonts w:ascii="Times New Roman" w:hAnsi="Times New Roman" w:cs="Times New Roman"/>
          <w:sz w:val="24"/>
          <w:szCs w:val="24"/>
        </w:rPr>
        <w:t>Graphs validate assumptions and visualize the relationship between car weight and fuel efficiency.</w:t>
      </w:r>
    </w:p>
    <w:p w:rsidR="00E16E55" w:rsidRDefault="00E16E55" w:rsidP="00520412">
      <w:pPr>
        <w:rPr>
          <w:rFonts w:ascii="Times New Roman" w:hAnsi="Times New Roman" w:cs="Times New Roman"/>
          <w:sz w:val="24"/>
          <w:szCs w:val="24"/>
        </w:rPr>
      </w:pPr>
    </w:p>
    <w:p w:rsidR="00E16E55" w:rsidRDefault="00E16E55" w:rsidP="00520412">
      <w:pPr>
        <w:rPr>
          <w:rFonts w:ascii="Times New Roman" w:hAnsi="Times New Roman" w:cs="Times New Roman"/>
          <w:sz w:val="24"/>
          <w:szCs w:val="24"/>
        </w:rPr>
      </w:pPr>
      <w:r w:rsidRPr="00E16E55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E16E55" w:rsidRPr="00E16E55" w:rsidRDefault="00E16E55" w:rsidP="00E16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E55">
        <w:rPr>
          <w:rFonts w:ascii="Times New Roman" w:hAnsi="Times New Roman" w:cs="Times New Roman"/>
          <w:sz w:val="24"/>
          <w:szCs w:val="24"/>
        </w:rPr>
        <w:t>Car weight has a significant impact on fuel efficiency. As cars become heavier, their fuel efficiency tends to decrease.</w:t>
      </w:r>
    </w:p>
    <w:p w:rsidR="00E16E55" w:rsidRPr="00E16E55" w:rsidRDefault="00E16E55" w:rsidP="00E16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E55">
        <w:rPr>
          <w:rFonts w:ascii="Times New Roman" w:hAnsi="Times New Roman" w:cs="Times New Roman"/>
          <w:sz w:val="24"/>
          <w:szCs w:val="24"/>
        </w:rPr>
        <w:t>The relationship is statistically very strong, making it highly unlikely that this result is due to chance.</w:t>
      </w:r>
    </w:p>
    <w:p w:rsidR="00E16E55" w:rsidRPr="00E16E55" w:rsidRDefault="00E16E55" w:rsidP="00E16E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6E55">
        <w:rPr>
          <w:rFonts w:ascii="Times New Roman" w:hAnsi="Times New Roman" w:cs="Times New Roman"/>
          <w:sz w:val="24"/>
          <w:szCs w:val="24"/>
        </w:rPr>
        <w:t>Your analysis and visualization clearly demonstrate this trend, with the regression line showing a decrease in fuel efficiency as car weight increases.</w:t>
      </w:r>
    </w:p>
    <w:p w:rsidR="00E16E55" w:rsidRPr="00520412" w:rsidRDefault="00E16E55" w:rsidP="00520412">
      <w:pPr>
        <w:rPr>
          <w:rFonts w:ascii="Times New Roman" w:hAnsi="Times New Roman" w:cs="Times New Roman"/>
          <w:sz w:val="24"/>
          <w:szCs w:val="24"/>
        </w:rPr>
      </w:pPr>
    </w:p>
    <w:sectPr w:rsidR="00E16E55" w:rsidRPr="00520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DD687B"/>
    <w:multiLevelType w:val="hybridMultilevel"/>
    <w:tmpl w:val="24AC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53137">
    <w:abstractNumId w:val="8"/>
  </w:num>
  <w:num w:numId="2" w16cid:durableId="940717822">
    <w:abstractNumId w:val="6"/>
  </w:num>
  <w:num w:numId="3" w16cid:durableId="1404913600">
    <w:abstractNumId w:val="5"/>
  </w:num>
  <w:num w:numId="4" w16cid:durableId="1620455895">
    <w:abstractNumId w:val="4"/>
  </w:num>
  <w:num w:numId="5" w16cid:durableId="283082171">
    <w:abstractNumId w:val="7"/>
  </w:num>
  <w:num w:numId="6" w16cid:durableId="756948357">
    <w:abstractNumId w:val="3"/>
  </w:num>
  <w:num w:numId="7" w16cid:durableId="1384136926">
    <w:abstractNumId w:val="2"/>
  </w:num>
  <w:num w:numId="8" w16cid:durableId="519053619">
    <w:abstractNumId w:val="1"/>
  </w:num>
  <w:num w:numId="9" w16cid:durableId="784007416">
    <w:abstractNumId w:val="0"/>
  </w:num>
  <w:num w:numId="10" w16cid:durableId="655259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0412"/>
    <w:rsid w:val="007D43C0"/>
    <w:rsid w:val="00AA1D8D"/>
    <w:rsid w:val="00B47730"/>
    <w:rsid w:val="00C57EF4"/>
    <w:rsid w:val="00CB0664"/>
    <w:rsid w:val="00E16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907E1"/>
  <w14:defaultImageDpi w14:val="300"/>
  <w15:docId w15:val="{5D576EED-2053-43EC-9AF6-C770D137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MP2PQHAR@outlook.com</cp:lastModifiedBy>
  <cp:revision>2</cp:revision>
  <dcterms:created xsi:type="dcterms:W3CDTF">2024-12-24T14:34:00Z</dcterms:created>
  <dcterms:modified xsi:type="dcterms:W3CDTF">2024-12-24T14:34:00Z</dcterms:modified>
  <cp:category/>
</cp:coreProperties>
</file>