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2732" w:rsidRPr="00B72732" w:rsidRDefault="00B72732" w:rsidP="00B72732">
      <w:pPr>
        <w:shd w:val="clear" w:color="auto" w:fill="FFFFFF"/>
        <w:spacing w:after="100" w:afterAutospacing="1" w:line="240" w:lineRule="auto"/>
        <w:rPr>
          <w:rFonts w:ascii="Times New Roman" w:eastAsia="Times New Roman" w:hAnsi="Times New Roman" w:cs="Times New Roman"/>
          <w:color w:val="4C4C4C"/>
          <w:sz w:val="24"/>
          <w:szCs w:val="24"/>
          <w:lang w:eastAsia="en-ID"/>
        </w:rPr>
      </w:pPr>
      <w:r w:rsidRPr="00B72732">
        <w:rPr>
          <w:rFonts w:ascii="Times New Roman" w:eastAsia="Times New Roman" w:hAnsi="Times New Roman" w:cs="Times New Roman"/>
          <w:b/>
          <w:bCs/>
          <w:color w:val="4C4C4C"/>
          <w:sz w:val="24"/>
          <w:szCs w:val="24"/>
          <w:lang w:eastAsia="en-ID"/>
        </w:rPr>
        <w:t>Soal:</w:t>
      </w:r>
    </w:p>
    <w:p w:rsidR="00B72732" w:rsidRPr="00B72732" w:rsidRDefault="00B72732" w:rsidP="00B72732">
      <w:pPr>
        <w:shd w:val="clear" w:color="auto" w:fill="FFFFFF"/>
        <w:spacing w:after="100" w:afterAutospacing="1" w:line="240" w:lineRule="auto"/>
        <w:rPr>
          <w:rFonts w:ascii="Times New Roman" w:eastAsia="Times New Roman" w:hAnsi="Times New Roman" w:cs="Times New Roman"/>
          <w:color w:val="4C4C4C"/>
          <w:sz w:val="24"/>
          <w:szCs w:val="24"/>
          <w:lang w:eastAsia="en-ID"/>
        </w:rPr>
      </w:pPr>
      <w:r w:rsidRPr="00B72732">
        <w:rPr>
          <w:rFonts w:ascii="Times New Roman" w:eastAsia="Times New Roman" w:hAnsi="Times New Roman" w:cs="Times New Roman"/>
          <w:color w:val="4C4C4C"/>
          <w:sz w:val="24"/>
          <w:szCs w:val="24"/>
          <w:lang w:eastAsia="en-ID"/>
        </w:rPr>
        <w:t>Indonesia terdiri dari berbagai suku, budaya dan agama dan itu bagian dari kekayaan negara kita, dengan adanya keberagaman tersebut tidak jarang memunculkan sikap etnosentrisme, prejudis, dan diskriminasi. </w:t>
      </w:r>
    </w:p>
    <w:p w:rsidR="00B72732" w:rsidRPr="00B72732" w:rsidRDefault="00B72732" w:rsidP="00B7273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C4C4C"/>
          <w:sz w:val="24"/>
          <w:szCs w:val="24"/>
          <w:lang w:eastAsia="en-ID"/>
        </w:rPr>
      </w:pPr>
      <w:r w:rsidRPr="00B72732">
        <w:rPr>
          <w:rFonts w:ascii="Times New Roman" w:eastAsia="Times New Roman" w:hAnsi="Times New Roman" w:cs="Times New Roman"/>
          <w:color w:val="4C4C4C"/>
          <w:sz w:val="24"/>
          <w:szCs w:val="24"/>
          <w:lang w:eastAsia="en-ID"/>
        </w:rPr>
        <w:t>Jelaskan bagaimana etnosentrisme, prejudis, dan diskriminasi dapat menjadi sumber permasalahan bagi bangsa Indonesia. Berikan masing-masing contoh kasus untuk memperjelas jawaban Anda.</w:t>
      </w:r>
    </w:p>
    <w:p w:rsidR="00B72732" w:rsidRPr="00B72732" w:rsidRDefault="00B72732" w:rsidP="00B7273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C4C4C"/>
          <w:sz w:val="24"/>
          <w:szCs w:val="24"/>
          <w:lang w:eastAsia="en-ID"/>
        </w:rPr>
      </w:pPr>
      <w:r w:rsidRPr="00B72732">
        <w:rPr>
          <w:rFonts w:ascii="Times New Roman" w:eastAsia="Times New Roman" w:hAnsi="Times New Roman" w:cs="Times New Roman"/>
          <w:color w:val="4C4C4C"/>
          <w:sz w:val="24"/>
          <w:szCs w:val="24"/>
          <w:lang w:eastAsia="en-ID"/>
        </w:rPr>
        <w:t>Tambahkan sumber referensinya</w:t>
      </w:r>
    </w:p>
    <w:p w:rsidR="00B72732" w:rsidRPr="00B72732" w:rsidRDefault="00B72732" w:rsidP="00B7273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C4C4C"/>
          <w:sz w:val="24"/>
          <w:szCs w:val="24"/>
          <w:lang w:eastAsia="en-ID"/>
        </w:rPr>
      </w:pPr>
      <w:r w:rsidRPr="00B72732">
        <w:rPr>
          <w:rFonts w:ascii="Times New Roman" w:eastAsia="Times New Roman" w:hAnsi="Times New Roman" w:cs="Times New Roman"/>
          <w:color w:val="4C4C4C"/>
          <w:sz w:val="24"/>
          <w:szCs w:val="24"/>
          <w:lang w:eastAsia="en-ID"/>
        </w:rPr>
        <w:t xml:space="preserve">Tuliskan jawaban Anda dalam </w:t>
      </w:r>
      <w:proofErr w:type="gramStart"/>
      <w:r w:rsidRPr="00B72732">
        <w:rPr>
          <w:rFonts w:ascii="Times New Roman" w:eastAsia="Times New Roman" w:hAnsi="Times New Roman" w:cs="Times New Roman"/>
          <w:color w:val="4C4C4C"/>
          <w:sz w:val="24"/>
          <w:szCs w:val="24"/>
          <w:lang w:eastAsia="en-ID"/>
        </w:rPr>
        <w:t>Ms.Word</w:t>
      </w:r>
      <w:proofErr w:type="gramEnd"/>
      <w:r w:rsidRPr="00B72732">
        <w:rPr>
          <w:rFonts w:ascii="Times New Roman" w:eastAsia="Times New Roman" w:hAnsi="Times New Roman" w:cs="Times New Roman"/>
          <w:color w:val="4C4C4C"/>
          <w:sz w:val="24"/>
          <w:szCs w:val="24"/>
          <w:lang w:eastAsia="en-ID"/>
        </w:rPr>
        <w:t xml:space="preserve"> atau Pdf</w:t>
      </w:r>
    </w:p>
    <w:p w:rsidR="00B72732" w:rsidRPr="00332625" w:rsidRDefault="00BD7A02" w:rsidP="00B72732">
      <w:pPr>
        <w:rPr>
          <w:rFonts w:ascii="Times New Roman" w:hAnsi="Times New Roman" w:cs="Times New Roman"/>
          <w:sz w:val="24"/>
          <w:szCs w:val="24"/>
        </w:rPr>
      </w:pPr>
      <w:r w:rsidRPr="00332625">
        <w:rPr>
          <w:rFonts w:ascii="Times New Roman" w:hAnsi="Times New Roman" w:cs="Times New Roman"/>
          <w:b/>
          <w:sz w:val="24"/>
          <w:szCs w:val="24"/>
        </w:rPr>
        <w:t>Etnosentrisme</w:t>
      </w:r>
      <w:r w:rsidRPr="00332625">
        <w:rPr>
          <w:rFonts w:ascii="Times New Roman" w:hAnsi="Times New Roman" w:cs="Times New Roman"/>
          <w:sz w:val="24"/>
          <w:szCs w:val="24"/>
        </w:rPr>
        <w:t xml:space="preserve"> adalah kecenderungan untuk memandang budaya diri sendiri lebih baik dibanding yang </w:t>
      </w:r>
      <w:proofErr w:type="gramStart"/>
      <w:r w:rsidRPr="00332625">
        <w:rPr>
          <w:rFonts w:ascii="Times New Roman" w:hAnsi="Times New Roman" w:cs="Times New Roman"/>
          <w:sz w:val="24"/>
          <w:szCs w:val="24"/>
        </w:rPr>
        <w:t>lain</w:t>
      </w:r>
      <w:r w:rsidR="004E06F0" w:rsidRPr="00332625">
        <w:rPr>
          <w:rFonts w:ascii="Times New Roman" w:hAnsi="Times New Roman" w:cs="Times New Roman"/>
          <w:sz w:val="24"/>
          <w:szCs w:val="24"/>
        </w:rPr>
        <w:t xml:space="preserve"> .</w:t>
      </w:r>
      <w:proofErr w:type="gramEnd"/>
      <w:r w:rsidR="004E06F0" w:rsidRPr="00332625">
        <w:rPr>
          <w:rFonts w:ascii="Times New Roman" w:hAnsi="Times New Roman" w:cs="Times New Roman"/>
          <w:sz w:val="24"/>
          <w:szCs w:val="24"/>
        </w:rPr>
        <w:t xml:space="preserve"> Seseorang yang etnosentris melihat budayanya sebagai yang paling benaar dan lebih pantas, dibanding kelompok yang lain.</w:t>
      </w:r>
    </w:p>
    <w:p w:rsidR="004E06F0" w:rsidRPr="00332625" w:rsidRDefault="004E06F0" w:rsidP="00B72732">
      <w:pPr>
        <w:rPr>
          <w:rFonts w:ascii="Times New Roman" w:hAnsi="Times New Roman" w:cs="Times New Roman"/>
          <w:sz w:val="24"/>
          <w:szCs w:val="24"/>
        </w:rPr>
      </w:pPr>
      <w:r w:rsidRPr="00332625">
        <w:rPr>
          <w:rFonts w:ascii="Times New Roman" w:hAnsi="Times New Roman" w:cs="Times New Roman"/>
          <w:sz w:val="24"/>
          <w:szCs w:val="24"/>
        </w:rPr>
        <w:t>etnosentrisme memberikan rasionalisasi untuk menyerang budaya atau subkultur lain dalam bentuknya yang lebih ekstrem</w:t>
      </w:r>
    </w:p>
    <w:p w:rsidR="004E06F0" w:rsidRPr="00332625" w:rsidRDefault="004E06F0" w:rsidP="00B72732">
      <w:pPr>
        <w:rPr>
          <w:rFonts w:ascii="Times New Roman" w:hAnsi="Times New Roman" w:cs="Times New Roman"/>
          <w:sz w:val="24"/>
          <w:szCs w:val="24"/>
        </w:rPr>
      </w:pPr>
      <w:r w:rsidRPr="00332625">
        <w:rPr>
          <w:rFonts w:ascii="Times New Roman" w:hAnsi="Times New Roman" w:cs="Times New Roman"/>
          <w:sz w:val="24"/>
          <w:szCs w:val="24"/>
        </w:rPr>
        <w:t>William Graham Sumner, seorang Profesor Universitas Yale Ilmu Politik dan Sosial, merupakan orang yang pertama kali memperkenalkan istilah etnosentris pada 1906.</w:t>
      </w:r>
    </w:p>
    <w:p w:rsidR="00166D98" w:rsidRPr="00332625" w:rsidRDefault="00166D98" w:rsidP="00B72732">
      <w:pPr>
        <w:rPr>
          <w:rFonts w:ascii="Times New Roman" w:hAnsi="Times New Roman" w:cs="Times New Roman"/>
          <w:sz w:val="24"/>
          <w:szCs w:val="24"/>
        </w:rPr>
      </w:pPr>
      <w:r w:rsidRPr="00332625">
        <w:rPr>
          <w:rFonts w:ascii="Times New Roman" w:hAnsi="Times New Roman" w:cs="Times New Roman"/>
          <w:sz w:val="24"/>
          <w:szCs w:val="24"/>
        </w:rPr>
        <w:t>Porter dan Samovar (1997:10) menyatakan sumber utama perbedaan budaya dalam sikap adalah etnosentrisme, yaitu kecenderungan memandang orang lain secara tidak sadar dengan menggunakan kelompok kita sendiri dan kebiasaan kita sendiri sebagai kriteria untuk segala penilaian</w:t>
      </w:r>
    </w:p>
    <w:p w:rsidR="004C3351" w:rsidRPr="00332625" w:rsidRDefault="004C3351" w:rsidP="00B72732">
      <w:pPr>
        <w:rPr>
          <w:rFonts w:ascii="Times New Roman" w:hAnsi="Times New Roman" w:cs="Times New Roman"/>
          <w:sz w:val="24"/>
          <w:szCs w:val="24"/>
        </w:rPr>
      </w:pPr>
      <w:proofErr w:type="gramStart"/>
      <w:r w:rsidRPr="00332625">
        <w:rPr>
          <w:rFonts w:ascii="Times New Roman" w:hAnsi="Times New Roman" w:cs="Times New Roman"/>
          <w:sz w:val="24"/>
          <w:szCs w:val="24"/>
        </w:rPr>
        <w:t>Contoh :</w:t>
      </w:r>
      <w:proofErr w:type="gramEnd"/>
      <w:r w:rsidRPr="00332625">
        <w:rPr>
          <w:rFonts w:ascii="Times New Roman" w:hAnsi="Times New Roman" w:cs="Times New Roman"/>
          <w:sz w:val="24"/>
          <w:szCs w:val="24"/>
        </w:rPr>
        <w:t xml:space="preserve"> seseorang yang tinggal dijawa ingin berlibur di daerah pedalam dipulau papua yang dikelilingi hutan rimba , ia berencana untuk tinggal selama dua minggu , tapi ternyata baru satu minggu Ia memutuskan untuk pulang, ia berkeluh kesah kepada teman-temanya untuk tidak tinggal disana walau satu minggu karena </w:t>
      </w:r>
      <w:r w:rsidR="004F22CE" w:rsidRPr="00332625">
        <w:rPr>
          <w:rFonts w:ascii="Times New Roman" w:hAnsi="Times New Roman" w:cs="Times New Roman"/>
          <w:sz w:val="24"/>
          <w:szCs w:val="24"/>
        </w:rPr>
        <w:t xml:space="preserve">masyarakat dan keluarga temannya dimana ia tinggal diniliai sebagai masyarakat yang primitif. Karena selama ia tinggal ia harus tidur bersama dalam satu ruang dan ada hewan peliharaan juga seperti anjing dan babi. Selain itu ia juga meragukan akan standart kebersihan makanan dan air yang dikonsumsi masyarakat disana, pasalnya untuk makan pun harus berburu kedalam hutan. </w:t>
      </w:r>
    </w:p>
    <w:p w:rsidR="004F22CE" w:rsidRPr="00332625" w:rsidRDefault="004F22CE" w:rsidP="00B72732">
      <w:pPr>
        <w:rPr>
          <w:rFonts w:ascii="Times New Roman" w:hAnsi="Times New Roman" w:cs="Times New Roman"/>
          <w:sz w:val="24"/>
          <w:szCs w:val="24"/>
        </w:rPr>
      </w:pPr>
      <w:r w:rsidRPr="00332625">
        <w:rPr>
          <w:rFonts w:ascii="Times New Roman" w:hAnsi="Times New Roman" w:cs="Times New Roman"/>
          <w:sz w:val="24"/>
          <w:szCs w:val="24"/>
        </w:rPr>
        <w:t xml:space="preserve">Jadi siapapun orangnya dan dimanapun ia berada </w:t>
      </w:r>
      <w:r w:rsidR="00004A17" w:rsidRPr="00332625">
        <w:rPr>
          <w:rFonts w:ascii="Times New Roman" w:hAnsi="Times New Roman" w:cs="Times New Roman"/>
          <w:sz w:val="24"/>
          <w:szCs w:val="24"/>
        </w:rPr>
        <w:t xml:space="preserve">mempunyai pandangan tingkah laku, adat istiadat, dan pendapat mereka selalu benar, sedangkan pendapat adat istiadat dan tingkah laku orang lain dinilai tidak </w:t>
      </w:r>
      <w:proofErr w:type="gramStart"/>
      <w:r w:rsidR="00004A17" w:rsidRPr="00332625">
        <w:rPr>
          <w:rFonts w:ascii="Times New Roman" w:hAnsi="Times New Roman" w:cs="Times New Roman"/>
          <w:sz w:val="24"/>
          <w:szCs w:val="24"/>
        </w:rPr>
        <w:t>manusiawi ,</w:t>
      </w:r>
      <w:proofErr w:type="gramEnd"/>
      <w:r w:rsidR="00004A17" w:rsidRPr="00332625">
        <w:rPr>
          <w:rFonts w:ascii="Times New Roman" w:hAnsi="Times New Roman" w:cs="Times New Roman"/>
          <w:sz w:val="24"/>
          <w:szCs w:val="24"/>
        </w:rPr>
        <w:t xml:space="preserve"> aneh, bahkan ada yang menganggapnya liar maupun primitif . didalam keilmuan kata primitif sendiri lebih berkonotasi negatif.</w:t>
      </w:r>
    </w:p>
    <w:p w:rsidR="00004A17" w:rsidRPr="00332625" w:rsidRDefault="00004A17" w:rsidP="00B72732">
      <w:pPr>
        <w:rPr>
          <w:rFonts w:ascii="Times New Roman" w:hAnsi="Times New Roman" w:cs="Times New Roman"/>
          <w:sz w:val="24"/>
          <w:szCs w:val="24"/>
        </w:rPr>
      </w:pPr>
    </w:p>
    <w:p w:rsidR="00E66D80" w:rsidRPr="00332625" w:rsidRDefault="00004A17" w:rsidP="00B72732">
      <w:pPr>
        <w:rPr>
          <w:rFonts w:ascii="Times New Roman" w:hAnsi="Times New Roman" w:cs="Times New Roman"/>
          <w:sz w:val="24"/>
          <w:szCs w:val="24"/>
        </w:rPr>
      </w:pPr>
      <w:r w:rsidRPr="00332625">
        <w:rPr>
          <w:rFonts w:ascii="Times New Roman" w:hAnsi="Times New Roman" w:cs="Times New Roman"/>
          <w:b/>
          <w:sz w:val="24"/>
          <w:szCs w:val="24"/>
        </w:rPr>
        <w:t xml:space="preserve">Prejudis </w:t>
      </w:r>
      <w:r w:rsidRPr="00332625">
        <w:rPr>
          <w:rFonts w:ascii="Times New Roman" w:hAnsi="Times New Roman" w:cs="Times New Roman"/>
          <w:sz w:val="24"/>
          <w:szCs w:val="24"/>
        </w:rPr>
        <w:t xml:space="preserve">adalah sikap yang menilai lebih rendah sebuah kelompok karena asumsi tentang </w:t>
      </w:r>
      <w:proofErr w:type="gramStart"/>
      <w:r w:rsidRPr="00332625">
        <w:rPr>
          <w:rFonts w:ascii="Times New Roman" w:hAnsi="Times New Roman" w:cs="Times New Roman"/>
          <w:sz w:val="24"/>
          <w:szCs w:val="24"/>
        </w:rPr>
        <w:t>perilaku ,</w:t>
      </w:r>
      <w:proofErr w:type="gramEnd"/>
      <w:r w:rsidRPr="00332625">
        <w:rPr>
          <w:rFonts w:ascii="Times New Roman" w:hAnsi="Times New Roman" w:cs="Times New Roman"/>
          <w:sz w:val="24"/>
          <w:szCs w:val="24"/>
        </w:rPr>
        <w:t xml:space="preserve"> nilai, dan kebiasaan kelompok tersebut.</w:t>
      </w:r>
    </w:p>
    <w:p w:rsidR="00E66D80" w:rsidRPr="00332625" w:rsidRDefault="00E66D80" w:rsidP="00B72732">
      <w:pPr>
        <w:rPr>
          <w:rFonts w:ascii="Times New Roman" w:hAnsi="Times New Roman" w:cs="Times New Roman"/>
          <w:sz w:val="24"/>
          <w:szCs w:val="24"/>
        </w:rPr>
      </w:pPr>
      <w:r w:rsidRPr="00332625">
        <w:rPr>
          <w:rFonts w:ascii="Times New Roman" w:hAnsi="Times New Roman" w:cs="Times New Roman"/>
          <w:sz w:val="24"/>
          <w:szCs w:val="24"/>
        </w:rPr>
        <w:t>Prejudi</w:t>
      </w:r>
      <w:r w:rsidR="00332625">
        <w:rPr>
          <w:rFonts w:ascii="Times New Roman" w:hAnsi="Times New Roman" w:cs="Times New Roman"/>
          <w:sz w:val="24"/>
          <w:szCs w:val="24"/>
        </w:rPr>
        <w:t>s</w:t>
      </w:r>
      <w:r w:rsidRPr="00332625">
        <w:rPr>
          <w:rFonts w:ascii="Times New Roman" w:hAnsi="Times New Roman" w:cs="Times New Roman"/>
          <w:sz w:val="24"/>
          <w:szCs w:val="24"/>
        </w:rPr>
        <w:t xml:space="preserve"> adalah suatu sikap ketidaksukaan yang diberikan oleh seseorang kepada individu atau kelompok lain dengan begitu kuat.</w:t>
      </w:r>
      <w:r w:rsidRPr="00332625">
        <w:rPr>
          <w:rFonts w:ascii="Times New Roman" w:hAnsi="Times New Roman" w:cs="Times New Roman"/>
          <w:sz w:val="24"/>
          <w:szCs w:val="24"/>
        </w:rPr>
        <w:t xml:space="preserve"> </w:t>
      </w:r>
      <w:hyperlink r:id="rId5" w:history="1">
        <w:r w:rsidRPr="00332625">
          <w:t>https://www.gramedia.com/literasi/prejudice/</w:t>
        </w:r>
      </w:hyperlink>
    </w:p>
    <w:p w:rsidR="00E66D80" w:rsidRPr="00332625" w:rsidRDefault="00E66D80" w:rsidP="00E66D80">
      <w:pPr>
        <w:spacing w:before="240"/>
        <w:rPr>
          <w:rFonts w:ascii="Times New Roman" w:hAnsi="Times New Roman" w:cs="Times New Roman"/>
          <w:sz w:val="24"/>
          <w:szCs w:val="24"/>
        </w:rPr>
      </w:pPr>
      <w:r w:rsidRPr="00332625">
        <w:rPr>
          <w:rFonts w:ascii="Times New Roman" w:hAnsi="Times New Roman" w:cs="Times New Roman"/>
          <w:sz w:val="24"/>
          <w:szCs w:val="24"/>
        </w:rPr>
        <w:lastRenderedPageBreak/>
        <w:t>prejudi</w:t>
      </w:r>
      <w:r w:rsidR="00332625">
        <w:rPr>
          <w:rFonts w:ascii="Times New Roman" w:hAnsi="Times New Roman" w:cs="Times New Roman"/>
          <w:sz w:val="24"/>
          <w:szCs w:val="24"/>
        </w:rPr>
        <w:t>s</w:t>
      </w:r>
      <w:r w:rsidRPr="00332625">
        <w:rPr>
          <w:rFonts w:ascii="Times New Roman" w:hAnsi="Times New Roman" w:cs="Times New Roman"/>
          <w:sz w:val="24"/>
          <w:szCs w:val="24"/>
        </w:rPr>
        <w:t xml:space="preserve"> atau prasangka adalah perasaan orang terhadap suatu golongan manusia tertentu, seperti golongan ras ataupun kebudayaan yang lain atau berbeda dengan golongan orang yang memberikan prasangka </w:t>
      </w:r>
      <w:proofErr w:type="gramStart"/>
      <w:r w:rsidRPr="00332625">
        <w:rPr>
          <w:rFonts w:ascii="Times New Roman" w:hAnsi="Times New Roman" w:cs="Times New Roman"/>
          <w:sz w:val="24"/>
          <w:szCs w:val="24"/>
        </w:rPr>
        <w:t>tersebut</w:t>
      </w:r>
      <w:r w:rsidRPr="00332625">
        <w:rPr>
          <w:rFonts w:ascii="Times New Roman" w:hAnsi="Times New Roman" w:cs="Times New Roman"/>
          <w:sz w:val="24"/>
          <w:szCs w:val="24"/>
        </w:rPr>
        <w:t xml:space="preserve">  (</w:t>
      </w:r>
      <w:proofErr w:type="gramEnd"/>
      <w:r w:rsidRPr="00332625">
        <w:rPr>
          <w:rFonts w:ascii="Times New Roman" w:hAnsi="Times New Roman" w:cs="Times New Roman"/>
          <w:sz w:val="24"/>
          <w:szCs w:val="24"/>
        </w:rPr>
        <w:t xml:space="preserve"> </w:t>
      </w:r>
      <w:r w:rsidRPr="00332625">
        <w:rPr>
          <w:rFonts w:ascii="Times New Roman" w:hAnsi="Times New Roman" w:cs="Times New Roman"/>
          <w:sz w:val="24"/>
          <w:szCs w:val="24"/>
        </w:rPr>
        <w:t>Gerungan</w:t>
      </w:r>
      <w:r w:rsidRPr="00332625">
        <w:rPr>
          <w:rFonts w:ascii="Times New Roman" w:hAnsi="Times New Roman" w:cs="Times New Roman"/>
          <w:sz w:val="24"/>
          <w:szCs w:val="24"/>
        </w:rPr>
        <w:t xml:space="preserve"> )</w:t>
      </w:r>
    </w:p>
    <w:p w:rsidR="00004A17" w:rsidRPr="00332625" w:rsidRDefault="00004A17" w:rsidP="00B72732">
      <w:pPr>
        <w:rPr>
          <w:rFonts w:ascii="Times New Roman" w:hAnsi="Times New Roman" w:cs="Times New Roman"/>
          <w:sz w:val="24"/>
          <w:szCs w:val="24"/>
        </w:rPr>
      </w:pPr>
      <w:r w:rsidRPr="00332625">
        <w:rPr>
          <w:rFonts w:ascii="Times New Roman" w:hAnsi="Times New Roman" w:cs="Times New Roman"/>
          <w:sz w:val="24"/>
          <w:szCs w:val="24"/>
        </w:rPr>
        <w:t xml:space="preserve"> Di indonesia ada beberapa stereotipe yang muncul tentang suku-suku tertentu. Contoh orang batak itu kasar, orang jawa itu halus namun </w:t>
      </w:r>
      <w:proofErr w:type="gramStart"/>
      <w:r w:rsidRPr="00332625">
        <w:rPr>
          <w:rFonts w:ascii="Times New Roman" w:hAnsi="Times New Roman" w:cs="Times New Roman"/>
          <w:sz w:val="24"/>
          <w:szCs w:val="24"/>
        </w:rPr>
        <w:t>pendemdam ,</w:t>
      </w:r>
      <w:proofErr w:type="gramEnd"/>
      <w:r w:rsidRPr="00332625">
        <w:rPr>
          <w:rFonts w:ascii="Times New Roman" w:hAnsi="Times New Roman" w:cs="Times New Roman"/>
          <w:sz w:val="24"/>
          <w:szCs w:val="24"/>
        </w:rPr>
        <w:t xml:space="preserve"> dan orang padang itu pe</w:t>
      </w:r>
      <w:r w:rsidR="00E66D80" w:rsidRPr="00332625">
        <w:rPr>
          <w:rFonts w:ascii="Times New Roman" w:hAnsi="Times New Roman" w:cs="Times New Roman"/>
          <w:sz w:val="24"/>
          <w:szCs w:val="24"/>
        </w:rPr>
        <w:t>lit.</w:t>
      </w:r>
    </w:p>
    <w:p w:rsidR="00E66D80" w:rsidRPr="00332625" w:rsidRDefault="00E66D80" w:rsidP="00B72732">
      <w:pPr>
        <w:rPr>
          <w:rFonts w:ascii="Times New Roman" w:hAnsi="Times New Roman" w:cs="Times New Roman"/>
          <w:sz w:val="24"/>
          <w:szCs w:val="24"/>
        </w:rPr>
      </w:pPr>
      <w:r w:rsidRPr="00332625">
        <w:rPr>
          <w:rFonts w:ascii="Times New Roman" w:hAnsi="Times New Roman" w:cs="Times New Roman"/>
          <w:sz w:val="24"/>
          <w:szCs w:val="24"/>
        </w:rPr>
        <w:t>Adanya prejudi</w:t>
      </w:r>
      <w:r w:rsidRPr="00332625">
        <w:rPr>
          <w:rFonts w:ascii="Times New Roman" w:hAnsi="Times New Roman" w:cs="Times New Roman"/>
          <w:sz w:val="24"/>
          <w:szCs w:val="24"/>
        </w:rPr>
        <w:t>s</w:t>
      </w:r>
      <w:r w:rsidRPr="00332625">
        <w:rPr>
          <w:rFonts w:ascii="Times New Roman" w:hAnsi="Times New Roman" w:cs="Times New Roman"/>
          <w:sz w:val="24"/>
          <w:szCs w:val="24"/>
        </w:rPr>
        <w:t xml:space="preserve"> yang diajukan pada orang lain atau sekelompok masyarakat bisa memberikan dampak kerugian. Baik itu bagi mereka yang dituduh ataupun bagi yang memberikan penilaian tanpa dasar tersebut</w:t>
      </w:r>
      <w:r w:rsidRPr="00332625">
        <w:rPr>
          <w:rFonts w:ascii="Times New Roman" w:hAnsi="Times New Roman" w:cs="Times New Roman"/>
          <w:sz w:val="24"/>
          <w:szCs w:val="24"/>
        </w:rPr>
        <w:t>. Dan penyebab tidak harmonisnya hubungan antar individu dan kelompok masyarakat yang satu dengan yang lainnya</w:t>
      </w:r>
    </w:p>
    <w:p w:rsidR="007B0811" w:rsidRPr="00332625" w:rsidRDefault="007B0811" w:rsidP="00B72732">
      <w:pPr>
        <w:rPr>
          <w:rFonts w:ascii="Times New Roman" w:hAnsi="Times New Roman" w:cs="Times New Roman"/>
          <w:sz w:val="24"/>
          <w:szCs w:val="24"/>
        </w:rPr>
      </w:pPr>
      <w:r w:rsidRPr="00332625">
        <w:rPr>
          <w:rFonts w:ascii="Times New Roman" w:hAnsi="Times New Roman" w:cs="Times New Roman"/>
          <w:b/>
          <w:sz w:val="24"/>
          <w:szCs w:val="24"/>
        </w:rPr>
        <w:t>Diskriminasi</w:t>
      </w:r>
      <w:r w:rsidRPr="00332625">
        <w:rPr>
          <w:rFonts w:ascii="Times New Roman" w:hAnsi="Times New Roman" w:cs="Times New Roman"/>
          <w:sz w:val="24"/>
          <w:szCs w:val="24"/>
        </w:rPr>
        <w:t xml:space="preserve"> adalah kebijakan dan praktik yang mencederai sebuah kelompok budaya dan </w:t>
      </w:r>
      <w:proofErr w:type="gramStart"/>
      <w:r w:rsidRPr="00332625">
        <w:rPr>
          <w:rFonts w:ascii="Times New Roman" w:hAnsi="Times New Roman" w:cs="Times New Roman"/>
          <w:sz w:val="24"/>
          <w:szCs w:val="24"/>
        </w:rPr>
        <w:t>anggotanya .</w:t>
      </w:r>
      <w:proofErr w:type="gramEnd"/>
      <w:r w:rsidRPr="00332625">
        <w:rPr>
          <w:rFonts w:ascii="Times New Roman" w:hAnsi="Times New Roman" w:cs="Times New Roman"/>
          <w:sz w:val="24"/>
          <w:szCs w:val="24"/>
        </w:rPr>
        <w:t xml:space="preserve"> </w:t>
      </w:r>
    </w:p>
    <w:p w:rsidR="007B0811" w:rsidRPr="00332625" w:rsidRDefault="007B0811" w:rsidP="00B72732">
      <w:pPr>
        <w:rPr>
          <w:rFonts w:ascii="Times New Roman" w:hAnsi="Times New Roman" w:cs="Times New Roman"/>
          <w:sz w:val="24"/>
          <w:szCs w:val="24"/>
        </w:rPr>
      </w:pPr>
      <w:r w:rsidRPr="00332625">
        <w:rPr>
          <w:rFonts w:ascii="Times New Roman" w:hAnsi="Times New Roman" w:cs="Times New Roman"/>
          <w:sz w:val="24"/>
          <w:szCs w:val="24"/>
        </w:rPr>
        <w:t>Diskriminasi adalah tindakan, sikap, atau perilaku yang dilakukan oleh seseorang atau satu golongan untuk menyudutkan golongan lain</w:t>
      </w:r>
      <w:r w:rsidRPr="00332625">
        <w:rPr>
          <w:rFonts w:ascii="Times New Roman" w:hAnsi="Times New Roman" w:cs="Times New Roman"/>
          <w:sz w:val="24"/>
          <w:szCs w:val="24"/>
        </w:rPr>
        <w:t xml:space="preserve"> https://www.gramedia.com/literasi/pengertian-diskriminasi</w:t>
      </w:r>
    </w:p>
    <w:p w:rsidR="007B0811" w:rsidRPr="00332625" w:rsidRDefault="007B0811" w:rsidP="00B72732">
      <w:pPr>
        <w:rPr>
          <w:rFonts w:ascii="Times New Roman" w:hAnsi="Times New Roman" w:cs="Times New Roman"/>
          <w:sz w:val="24"/>
          <w:szCs w:val="24"/>
        </w:rPr>
      </w:pPr>
      <w:r w:rsidRPr="00332625">
        <w:rPr>
          <w:rFonts w:ascii="Times New Roman" w:hAnsi="Times New Roman" w:cs="Times New Roman"/>
          <w:sz w:val="24"/>
          <w:szCs w:val="24"/>
        </w:rPr>
        <w:t>diskriminassi bisa saja menjadi bagian dari hukum yang berlaku dalam suatu negara, atau sesuatu yang dipraktikan dimasyarakat. Tidak jarang perilaku ini menimbulkan pertengkaran besar yang dapat melibatkan banyak orang.</w:t>
      </w:r>
      <w:r w:rsidR="00332625" w:rsidRPr="00332625">
        <w:rPr>
          <w:rFonts w:ascii="Times New Roman" w:hAnsi="Times New Roman" w:cs="Times New Roman"/>
          <w:sz w:val="24"/>
          <w:szCs w:val="24"/>
        </w:rPr>
        <w:t xml:space="preserve"> Karena diskriminasi adalah perilaku tidak adil terhadap sesorang, perilaku tersebut dapat terjadi dalam berbagai bidang kehidupan seperti ekonomi, politik, sosial dan </w:t>
      </w:r>
      <w:proofErr w:type="gramStart"/>
      <w:r w:rsidR="00332625" w:rsidRPr="00332625">
        <w:rPr>
          <w:rFonts w:ascii="Times New Roman" w:hAnsi="Times New Roman" w:cs="Times New Roman"/>
          <w:sz w:val="24"/>
          <w:szCs w:val="24"/>
        </w:rPr>
        <w:t>budaya ,</w:t>
      </w:r>
      <w:proofErr w:type="gramEnd"/>
      <w:r w:rsidR="00332625" w:rsidRPr="00332625">
        <w:rPr>
          <w:rFonts w:ascii="Times New Roman" w:hAnsi="Times New Roman" w:cs="Times New Roman"/>
          <w:sz w:val="24"/>
          <w:szCs w:val="24"/>
        </w:rPr>
        <w:t xml:space="preserve"> pendidikan dan lain-lain.</w:t>
      </w:r>
    </w:p>
    <w:p w:rsidR="00332625" w:rsidRPr="00332625" w:rsidRDefault="00332625" w:rsidP="00B72732">
      <w:pPr>
        <w:rPr>
          <w:rFonts w:ascii="Times New Roman" w:hAnsi="Times New Roman" w:cs="Times New Roman"/>
          <w:sz w:val="24"/>
          <w:szCs w:val="24"/>
        </w:rPr>
      </w:pPr>
      <w:proofErr w:type="gramStart"/>
      <w:r w:rsidRPr="00332625">
        <w:rPr>
          <w:rFonts w:ascii="Times New Roman" w:hAnsi="Times New Roman" w:cs="Times New Roman"/>
          <w:sz w:val="24"/>
          <w:szCs w:val="24"/>
        </w:rPr>
        <w:t>Contoh :</w:t>
      </w:r>
      <w:proofErr w:type="gramEnd"/>
      <w:r w:rsidRPr="00332625">
        <w:rPr>
          <w:rFonts w:ascii="Times New Roman" w:hAnsi="Times New Roman" w:cs="Times New Roman"/>
          <w:sz w:val="24"/>
          <w:szCs w:val="24"/>
        </w:rPr>
        <w:t xml:space="preserve"> </w:t>
      </w:r>
      <w:r w:rsidRPr="00332625">
        <w:rPr>
          <w:rFonts w:ascii="Times New Roman" w:hAnsi="Times New Roman" w:cs="Times New Roman"/>
          <w:sz w:val="24"/>
          <w:szCs w:val="24"/>
        </w:rPr>
        <w:t>orang-orang di negara Asia Selatan kadang mendiskriminasi orang-orang dari Asia Tenggara karena beranggapan bahwa Asia Tenggara tidak lebih maju dari negara-negara di Asia Selatan, terutama dari segi ekonomi.</w:t>
      </w:r>
    </w:p>
    <w:p w:rsidR="00332625" w:rsidRPr="00332625" w:rsidRDefault="00332625" w:rsidP="00B72732">
      <w:pPr>
        <w:rPr>
          <w:rFonts w:ascii="Times New Roman" w:hAnsi="Times New Roman" w:cs="Times New Roman"/>
          <w:sz w:val="24"/>
          <w:szCs w:val="24"/>
        </w:rPr>
      </w:pPr>
      <w:r w:rsidRPr="00332625">
        <w:rPr>
          <w:bCs/>
        </w:rPr>
        <w:t>Prasangka</w:t>
      </w:r>
      <w:r w:rsidRPr="00332625">
        <w:rPr>
          <w:rFonts w:ascii="Times New Roman" w:hAnsi="Times New Roman" w:cs="Times New Roman"/>
          <w:sz w:val="24"/>
          <w:szCs w:val="24"/>
        </w:rPr>
        <w:t> dan </w:t>
      </w:r>
      <w:r w:rsidRPr="00332625">
        <w:rPr>
          <w:bCs/>
        </w:rPr>
        <w:t>stereotip</w:t>
      </w:r>
      <w:r w:rsidRPr="00332625">
        <w:rPr>
          <w:rFonts w:ascii="Times New Roman" w:hAnsi="Times New Roman" w:cs="Times New Roman"/>
          <w:sz w:val="24"/>
          <w:szCs w:val="24"/>
        </w:rPr>
        <w:t> inilah yang akhirnya membuat seseorang cenderung memperlakukan orang lain dengan cara yang berbeda. Mereka akan memperlakukan orang yang berasal dari negara maju dan status sosial yang sederajat atau lebih tinggi dengan cara yang lebih baik.</w:t>
      </w:r>
    </w:p>
    <w:p w:rsidR="00166D98" w:rsidRDefault="00166D98" w:rsidP="00B72732">
      <w:pPr>
        <w:rPr>
          <w:rFonts w:ascii="Times New Roman" w:hAnsi="Times New Roman" w:cs="Times New Roman"/>
          <w:sz w:val="24"/>
          <w:szCs w:val="24"/>
        </w:rPr>
      </w:pPr>
    </w:p>
    <w:p w:rsidR="006618D2" w:rsidRPr="00332625" w:rsidRDefault="006618D2" w:rsidP="00B72732">
      <w:pPr>
        <w:rPr>
          <w:rFonts w:ascii="Times New Roman" w:hAnsi="Times New Roman" w:cs="Times New Roman"/>
          <w:sz w:val="24"/>
          <w:szCs w:val="24"/>
        </w:rPr>
      </w:pPr>
      <w:r>
        <w:rPr>
          <w:rFonts w:ascii="Times New Roman" w:hAnsi="Times New Roman" w:cs="Times New Roman"/>
          <w:sz w:val="24"/>
          <w:szCs w:val="24"/>
        </w:rPr>
        <w:t>SUMBER REFRENSI :</w:t>
      </w:r>
      <w:bookmarkStart w:id="0" w:name="_GoBack"/>
      <w:bookmarkEnd w:id="0"/>
    </w:p>
    <w:p w:rsidR="00332625" w:rsidRDefault="00332625" w:rsidP="00332625">
      <w:pPr>
        <w:rPr>
          <w:rFonts w:ascii="Times New Roman" w:hAnsi="Times New Roman" w:cs="Times New Roman"/>
          <w:sz w:val="24"/>
          <w:szCs w:val="24"/>
        </w:rPr>
      </w:pPr>
      <w:hyperlink r:id="rId6" w:history="1">
        <w:r w:rsidRPr="005A35DB">
          <w:rPr>
            <w:rStyle w:val="Hyperlink"/>
            <w:rFonts w:ascii="Times New Roman" w:hAnsi="Times New Roman" w:cs="Times New Roman"/>
            <w:sz w:val="24"/>
            <w:szCs w:val="24"/>
          </w:rPr>
          <w:t>https://www.gramedia.com/literasi/pengertian-etnosentrisme/</w:t>
        </w:r>
      </w:hyperlink>
    </w:p>
    <w:p w:rsidR="006618D2" w:rsidRDefault="006618D2" w:rsidP="00332625">
      <w:pPr>
        <w:rPr>
          <w:rFonts w:ascii="Times New Roman" w:hAnsi="Times New Roman" w:cs="Times New Roman"/>
          <w:sz w:val="24"/>
          <w:szCs w:val="24"/>
        </w:rPr>
      </w:pPr>
      <w:hyperlink r:id="rId7" w:history="1">
        <w:r w:rsidRPr="005A35DB">
          <w:rPr>
            <w:rStyle w:val="Hyperlink"/>
            <w:rFonts w:ascii="Times New Roman" w:hAnsi="Times New Roman" w:cs="Times New Roman"/>
            <w:sz w:val="24"/>
            <w:szCs w:val="24"/>
          </w:rPr>
          <w:t>https://books.google.co.id/books?hl=id&amp;lr=&amp;id=Y34SEAAAQBAJ&amp;oi=fnd&amp;pg=PA1&amp;dq=etnosentrisme+prejudis+dan+diskriminasi&amp;ots=1vULlc70la&amp;sig=RvOacGTaRLFW0uHMJlOfSw4zcQc&amp;redir_esc=y#v=onepage&amp;q=etnosentrisme%20prejudis%20dan%20diskriminasi&amp;f=false</w:t>
        </w:r>
      </w:hyperlink>
    </w:p>
    <w:p w:rsidR="00332625" w:rsidRPr="00332625" w:rsidRDefault="00332625" w:rsidP="00332625">
      <w:pPr>
        <w:rPr>
          <w:rFonts w:ascii="Times New Roman" w:hAnsi="Times New Roman" w:cs="Times New Roman"/>
          <w:sz w:val="24"/>
          <w:szCs w:val="24"/>
        </w:rPr>
      </w:pPr>
      <w:r>
        <w:rPr>
          <w:rFonts w:ascii="Times New Roman" w:hAnsi="Times New Roman" w:cs="Times New Roman"/>
          <w:sz w:val="24"/>
          <w:szCs w:val="24"/>
        </w:rPr>
        <w:t>BMP MKDU4109</w:t>
      </w:r>
    </w:p>
    <w:sectPr w:rsidR="00332625" w:rsidRPr="00332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859B3"/>
    <w:multiLevelType w:val="multilevel"/>
    <w:tmpl w:val="DFF2F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732"/>
    <w:rsid w:val="00004A17"/>
    <w:rsid w:val="00166D98"/>
    <w:rsid w:val="00332625"/>
    <w:rsid w:val="004C3351"/>
    <w:rsid w:val="004E06F0"/>
    <w:rsid w:val="004F22CE"/>
    <w:rsid w:val="006618D2"/>
    <w:rsid w:val="007B0811"/>
    <w:rsid w:val="00B72732"/>
    <w:rsid w:val="00BD7A02"/>
    <w:rsid w:val="00E66D8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A78A4"/>
  <w15:chartTrackingRefBased/>
  <w15:docId w15:val="{89CC1C8B-46F4-4FB8-89E5-F4151E9A6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2732"/>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unhideWhenUsed/>
    <w:rsid w:val="00E66D80"/>
    <w:rPr>
      <w:color w:val="0563C1" w:themeColor="hyperlink"/>
      <w:u w:val="single"/>
    </w:rPr>
  </w:style>
  <w:style w:type="character" w:styleId="UnresolvedMention">
    <w:name w:val="Unresolved Mention"/>
    <w:basedOn w:val="DefaultParagraphFont"/>
    <w:uiPriority w:val="99"/>
    <w:semiHidden/>
    <w:unhideWhenUsed/>
    <w:rsid w:val="00E66D80"/>
    <w:rPr>
      <w:color w:val="605E5C"/>
      <w:shd w:val="clear" w:color="auto" w:fill="E1DFDD"/>
    </w:rPr>
  </w:style>
  <w:style w:type="character" w:styleId="Strong">
    <w:name w:val="Strong"/>
    <w:basedOn w:val="DefaultParagraphFont"/>
    <w:uiPriority w:val="22"/>
    <w:qFormat/>
    <w:rsid w:val="003326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88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ooks.google.co.id/books?hl=id&amp;lr=&amp;id=Y34SEAAAQBAJ&amp;oi=fnd&amp;pg=PA1&amp;dq=etnosentrisme+prejudis+dan+diskriminasi&amp;ots=1vULlc70la&amp;sig=RvOacGTaRLFW0uHMJlOfSw4zcQc&amp;redir_esc=y#v=onepage&amp;q=etnosentrisme%20prejudis%20dan%20diskriminasi&amp;f=fal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amedia.com/literasi/pengertian-etnosentrisme/" TargetMode="External"/><Relationship Id="rId5" Type="http://schemas.openxmlformats.org/officeDocument/2006/relationships/hyperlink" Target="https://www.gramedia.com/literasi/prejudi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2023-10-30T01:04:00Z</dcterms:created>
  <dcterms:modified xsi:type="dcterms:W3CDTF">2023-10-30T04:22:00Z</dcterms:modified>
</cp:coreProperties>
</file>