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Like traveling but difficult to communicate?</w:t>
      </w:r>
    </w:p>
    <w:p>
      <w:pPr>
        <w:pStyle w:val="Normal"/>
        <w:rPr/>
      </w:pPr>
      <w:r>
        <w:rPr/>
        <w:t>Worry no more! Truly easier languages learning for travelers!</w:t>
      </w:r>
    </w:p>
    <w:p>
      <w:pPr>
        <w:pStyle w:val="Normal"/>
        <w:rPr/>
      </w:pPr>
      <w:r>
        <w:rPr/>
        <w:t>Containing 100 phrases with 26 languages from 35 countries around the world.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iOS 7.0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application might cover your local language.</w:t>
      </w:r>
    </w:p>
    <w:p>
      <w:pPr>
        <w:pStyle w:val="Normal"/>
        <w:rPr/>
      </w:pPr>
      <w:r>
        <w:rPr/>
        <w:t>At first, choose the language that you want to translate.</w:t>
      </w:r>
    </w:p>
    <w:p>
      <w:pPr>
        <w:pStyle w:val="Normal"/>
        <w:rPr/>
      </w:pPr>
      <w:r>
        <w:rPr/>
        <w:t>Then there are many categories to choose from.</w:t>
      </w:r>
    </w:p>
    <w:p>
      <w:pPr>
        <w:pStyle w:val="Normal"/>
        <w:rPr/>
      </w:pPr>
      <w:r>
        <w:rPr/>
        <w:t>You may select one of those and tap the phrase and then you can hear the voice.</w:t>
      </w:r>
    </w:p>
    <w:p>
      <w:pPr>
        <w:pStyle w:val="Normal"/>
        <w:rPr/>
      </w:pPr>
      <w:r>
        <w:rPr/>
        <w:t>You can imitate the voice or let the native people to listen if it's difficult for you to pronounce the phrases.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&lt;Feature&gt;</w:t>
      </w:r>
    </w:p>
    <w:p>
      <w:pPr>
        <w:pStyle w:val="Normal"/>
        <w:rPr/>
      </w:pPr>
      <w:r>
        <w:rPr/>
        <w:t>[1] 26 languages and 35 countries</w:t>
      </w:r>
    </w:p>
    <w:p>
      <w:pPr>
        <w:pStyle w:val="Normal"/>
        <w:rPr/>
      </w:pPr>
      <w:r>
        <w:rPr/>
        <w:t>Covering all countries which ranked in TOP 10 of the tourist number for 2013.</w:t>
      </w:r>
    </w:p>
    <w:p>
      <w:pPr>
        <w:pStyle w:val="Normal"/>
        <w:rPr/>
      </w:pPr>
      <w:r>
        <w:rPr/>
        <w:t>You might find the favorite languages easily.</w:t>
      </w:r>
    </w:p>
    <w:p>
      <w:pPr>
        <w:pStyle w:val="Normal"/>
        <w:rPr/>
      </w:pPr>
      <w:r>
        <w:rPr/>
        <w:t xml:space="preserve">▲ </w:t>
      </w:r>
      <w:r>
        <w:rPr/>
        <w:t>France</w:t>
      </w:r>
    </w:p>
    <w:p>
      <w:pPr>
        <w:pStyle w:val="Normal"/>
        <w:rPr/>
      </w:pPr>
      <w:r>
        <w:rPr/>
        <w:t xml:space="preserve">▲ </w:t>
      </w:r>
      <w:r>
        <w:rPr/>
        <w:t>Japan</w:t>
      </w:r>
    </w:p>
    <w:p>
      <w:pPr>
        <w:pStyle w:val="Normal"/>
        <w:rPr/>
      </w:pPr>
      <w:r>
        <w:rPr/>
        <w:t xml:space="preserve">▲ </w:t>
      </w:r>
      <w:r>
        <w:rPr/>
        <w:t>Saudi Arabia</w:t>
      </w:r>
    </w:p>
    <w:p>
      <w:pPr>
        <w:pStyle w:val="Normal"/>
        <w:rPr/>
      </w:pPr>
      <w:r>
        <w:rPr/>
        <w:t xml:space="preserve">▲ </w:t>
      </w:r>
      <w:r>
        <w:rPr/>
        <w:t>South Africa</w:t>
      </w:r>
    </w:p>
    <w:p>
      <w:pPr>
        <w:pStyle w:val="Normal"/>
        <w:rPr/>
      </w:pPr>
      <w:r>
        <w:rPr/>
        <w:t xml:space="preserve">▲ </w:t>
      </w:r>
      <w:r>
        <w:rPr/>
        <w:t>Thailand</w:t>
      </w:r>
    </w:p>
    <w:p>
      <w:pPr>
        <w:pStyle w:val="Normal"/>
        <w:rPr/>
      </w:pPr>
      <w:r>
        <w:rPr/>
        <w:t xml:space="preserve">▲ </w:t>
      </w:r>
      <w:r>
        <w:rPr/>
        <w:t>Belgium</w:t>
      </w:r>
    </w:p>
    <w:p>
      <w:pPr>
        <w:pStyle w:val="Normal"/>
        <w:rPr/>
      </w:pPr>
      <w:r>
        <w:rPr/>
        <w:t xml:space="preserve">▲ </w:t>
      </w:r>
      <w:r>
        <w:rPr/>
        <w:t>Australia</w:t>
      </w:r>
    </w:p>
    <w:p>
      <w:pPr>
        <w:pStyle w:val="Normal"/>
        <w:rPr/>
      </w:pPr>
      <w:r>
        <w:rPr/>
        <w:t xml:space="preserve">▲ </w:t>
      </w:r>
      <w:r>
        <w:rPr/>
        <w:t>Germany</w:t>
      </w:r>
    </w:p>
    <w:p>
      <w:pPr>
        <w:pStyle w:val="Normal"/>
        <w:rPr/>
      </w:pPr>
      <w:r>
        <w:rPr/>
        <w:t xml:space="preserve">▲ </w:t>
      </w:r>
      <w:r>
        <w:rPr/>
        <w:t>America</w:t>
      </w:r>
    </w:p>
    <w:p>
      <w:pPr>
        <w:pStyle w:val="Normal"/>
        <w:rPr/>
      </w:pPr>
      <w:r>
        <w:rPr/>
        <w:t xml:space="preserve">▲ </w:t>
      </w:r>
      <w:r>
        <w:rPr/>
        <w:t>Brazil</w:t>
      </w:r>
    </w:p>
    <w:p>
      <w:pPr>
        <w:pStyle w:val="Normal"/>
        <w:rPr/>
      </w:pPr>
      <w:r>
        <w:rPr/>
        <w:t xml:space="preserve">▲ </w:t>
      </w:r>
      <w:r>
        <w:rPr/>
        <w:t>Poland</w:t>
      </w:r>
    </w:p>
    <w:p>
      <w:pPr>
        <w:pStyle w:val="Normal"/>
        <w:rPr/>
      </w:pPr>
      <w:r>
        <w:rPr/>
        <w:t xml:space="preserve">▲ </w:t>
      </w:r>
      <w:r>
        <w:rPr/>
        <w:t>Ireland</w:t>
      </w:r>
    </w:p>
    <w:p>
      <w:pPr>
        <w:pStyle w:val="Normal"/>
        <w:rPr/>
      </w:pPr>
      <w:r>
        <w:rPr/>
        <w:t xml:space="preserve">▲ </w:t>
      </w:r>
      <w:r>
        <w:rPr/>
        <w:t>Greece</w:t>
      </w:r>
    </w:p>
    <w:p>
      <w:pPr>
        <w:pStyle w:val="Normal"/>
        <w:rPr/>
      </w:pPr>
      <w:r>
        <w:rPr/>
        <w:t xml:space="preserve">▲ </w:t>
      </w:r>
      <w:r>
        <w:rPr/>
        <w:t>Indonesia</w:t>
      </w:r>
    </w:p>
    <w:p>
      <w:pPr>
        <w:pStyle w:val="Normal"/>
        <w:rPr/>
      </w:pPr>
      <w:r>
        <w:rPr/>
        <w:t xml:space="preserve">▲ </w:t>
      </w:r>
      <w:r>
        <w:rPr/>
        <w:t>Sweden</w:t>
      </w:r>
    </w:p>
    <w:p>
      <w:pPr>
        <w:pStyle w:val="Normal"/>
        <w:rPr/>
      </w:pPr>
      <w:r>
        <w:rPr/>
        <w:t xml:space="preserve">▲ </w:t>
      </w:r>
      <w:r>
        <w:rPr/>
        <w:t>Turkey</w:t>
      </w:r>
    </w:p>
    <w:p>
      <w:pPr>
        <w:pStyle w:val="Normal"/>
        <w:rPr/>
      </w:pPr>
      <w:r>
        <w:rPr/>
        <w:t xml:space="preserve">▲ </w:t>
      </w:r>
      <w:r>
        <w:rPr/>
        <w:t>Portugal</w:t>
      </w:r>
    </w:p>
    <w:p>
      <w:pPr>
        <w:pStyle w:val="Normal"/>
        <w:rPr/>
      </w:pPr>
      <w:r>
        <w:rPr/>
        <w:t xml:space="preserve">▲ </w:t>
      </w:r>
      <w:r>
        <w:rPr/>
        <w:t>Korea</w:t>
      </w:r>
    </w:p>
    <w:p>
      <w:pPr>
        <w:pStyle w:val="Normal"/>
        <w:rPr/>
      </w:pPr>
      <w:r>
        <w:rPr/>
        <w:t xml:space="preserve">▲ </w:t>
      </w:r>
      <w:r>
        <w:rPr/>
        <w:t>Hungary</w:t>
      </w:r>
    </w:p>
    <w:p>
      <w:pPr>
        <w:pStyle w:val="Normal"/>
        <w:rPr/>
      </w:pPr>
      <w:r>
        <w:rPr/>
        <w:t xml:space="preserve">▲ </w:t>
      </w:r>
      <w:r>
        <w:rPr/>
        <w:t>Czech Republic</w:t>
      </w:r>
    </w:p>
    <w:p>
      <w:pPr>
        <w:pStyle w:val="Normal"/>
        <w:rPr/>
      </w:pPr>
      <w:r>
        <w:rPr/>
        <w:t xml:space="preserve">▲ </w:t>
      </w:r>
      <w:r>
        <w:rPr/>
        <w:t>Denmark</w:t>
      </w:r>
    </w:p>
    <w:p>
      <w:pPr>
        <w:pStyle w:val="Normal"/>
        <w:rPr/>
      </w:pPr>
      <w:r>
        <w:rPr/>
        <w:t xml:space="preserve">▲ </w:t>
      </w:r>
      <w:r>
        <w:rPr/>
        <w:t>Mexico</w:t>
      </w:r>
    </w:p>
    <w:p>
      <w:pPr>
        <w:pStyle w:val="Normal"/>
        <w:rPr/>
      </w:pPr>
      <w:r>
        <w:rPr/>
        <w:t xml:space="preserve">▲ </w:t>
      </w:r>
      <w:r>
        <w:rPr/>
        <w:t>Canada</w:t>
      </w:r>
    </w:p>
    <w:p>
      <w:pPr>
        <w:pStyle w:val="Normal"/>
        <w:rPr/>
      </w:pPr>
      <w:r>
        <w:rPr/>
        <w:t xml:space="preserve">▲ </w:t>
      </w:r>
      <w:r>
        <w:rPr/>
        <w:t>Netherlands</w:t>
      </w:r>
    </w:p>
    <w:p>
      <w:pPr>
        <w:pStyle w:val="Normal"/>
        <w:rPr/>
      </w:pPr>
      <w:r>
        <w:rPr/>
        <w:t xml:space="preserve">▲ </w:t>
      </w:r>
      <w:r>
        <w:rPr/>
        <w:t>Finland</w:t>
      </w:r>
    </w:p>
    <w:p>
      <w:pPr>
        <w:pStyle w:val="Normal"/>
        <w:rPr/>
      </w:pPr>
      <w:r>
        <w:rPr/>
        <w:t xml:space="preserve">▲ </w:t>
      </w:r>
      <w:r>
        <w:rPr/>
        <w:t>Spain</w:t>
      </w:r>
    </w:p>
    <w:p>
      <w:pPr>
        <w:pStyle w:val="Normal"/>
        <w:rPr/>
      </w:pPr>
      <w:r>
        <w:rPr/>
        <w:t xml:space="preserve">▲ </w:t>
      </w:r>
      <w:r>
        <w:rPr/>
        <w:t>Italy</w:t>
      </w:r>
    </w:p>
    <w:p>
      <w:pPr>
        <w:pStyle w:val="Normal"/>
        <w:rPr/>
      </w:pPr>
      <w:r>
        <w:rPr/>
        <w:t xml:space="preserve">▲ </w:t>
      </w:r>
      <w:r>
        <w:rPr/>
        <w:t>Romania</w:t>
      </w:r>
    </w:p>
    <w:p>
      <w:pPr>
        <w:pStyle w:val="Normal"/>
        <w:rPr/>
      </w:pPr>
      <w:r>
        <w:rPr/>
        <w:t xml:space="preserve">▲ </w:t>
      </w:r>
      <w:r>
        <w:rPr/>
        <w:t>Norway</w:t>
      </w:r>
    </w:p>
    <w:p>
      <w:pPr>
        <w:pStyle w:val="Normal"/>
        <w:rPr/>
      </w:pPr>
      <w:r>
        <w:rPr/>
        <w:t xml:space="preserve">▲ </w:t>
      </w:r>
      <w:r>
        <w:rPr/>
        <w:t>Hong Kong</w:t>
      </w:r>
    </w:p>
    <w:p>
      <w:pPr>
        <w:pStyle w:val="Normal"/>
        <w:rPr/>
      </w:pPr>
      <w:r>
        <w:rPr/>
        <w:t xml:space="preserve">▲ </w:t>
      </w:r>
      <w:r>
        <w:rPr/>
        <w:t>Taiwan</w:t>
      </w:r>
    </w:p>
    <w:p>
      <w:pPr>
        <w:pStyle w:val="Normal"/>
        <w:rPr/>
      </w:pPr>
      <w:r>
        <w:rPr/>
        <w:t xml:space="preserve">▲ </w:t>
      </w:r>
      <w:r>
        <w:rPr/>
        <w:t>Slovakia</w:t>
      </w:r>
    </w:p>
    <w:p>
      <w:pPr>
        <w:pStyle w:val="Normal"/>
        <w:rPr/>
      </w:pPr>
      <w:r>
        <w:rPr/>
        <w:t xml:space="preserve">▲ </w:t>
      </w:r>
      <w:r>
        <w:rPr/>
        <w:t>China</w:t>
      </w:r>
    </w:p>
    <w:p>
      <w:pPr>
        <w:pStyle w:val="Normal"/>
        <w:rPr/>
      </w:pPr>
      <w:r>
        <w:rPr/>
        <w:t xml:space="preserve">▲ </w:t>
      </w:r>
      <w:r>
        <w:rPr/>
        <w:t>Russia</w:t>
      </w:r>
    </w:p>
    <w:p>
      <w:pPr>
        <w:pStyle w:val="Normal"/>
        <w:rPr/>
      </w:pPr>
      <w:r>
        <w:rPr/>
        <w:t xml:space="preserve">▲ </w:t>
      </w:r>
      <w:r>
        <w:rPr/>
        <w:t>United Kingdom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[2] more than 100 phrases</w:t>
      </w:r>
    </w:p>
    <w:p>
      <w:pPr>
        <w:pStyle w:val="Normal"/>
        <w:rPr/>
      </w:pPr>
      <w:r>
        <w:rPr/>
        <w:t>Covering many situations for traveling.</w:t>
      </w:r>
    </w:p>
    <w:p>
      <w:pPr>
        <w:pStyle w:val="Normal"/>
        <w:rPr/>
      </w:pPr>
      <w:r>
        <w:rPr/>
        <w:t xml:space="preserve">▲ </w:t>
      </w:r>
      <w:r>
        <w:rPr/>
        <w:t>Transportation</w:t>
      </w:r>
    </w:p>
    <w:p>
      <w:pPr>
        <w:pStyle w:val="Normal"/>
        <w:rPr/>
      </w:pPr>
      <w:r>
        <w:rPr/>
        <w:t xml:space="preserve">▲ </w:t>
      </w:r>
      <w:r>
        <w:rPr/>
        <w:t>Communication</w:t>
      </w:r>
    </w:p>
    <w:p>
      <w:pPr>
        <w:pStyle w:val="Normal"/>
        <w:rPr/>
      </w:pPr>
      <w:r>
        <w:rPr/>
        <w:t xml:space="preserve">▲ </w:t>
      </w:r>
      <w:r>
        <w:rPr/>
        <w:t>Hotel</w:t>
      </w:r>
    </w:p>
    <w:p>
      <w:pPr>
        <w:pStyle w:val="Normal"/>
        <w:rPr/>
      </w:pPr>
      <w:r>
        <w:rPr/>
        <w:t xml:space="preserve">▲ </w:t>
      </w:r>
      <w:r>
        <w:rPr/>
        <w:t>Restaurant</w:t>
      </w:r>
    </w:p>
    <w:p>
      <w:pPr>
        <w:pStyle w:val="Normal"/>
        <w:rPr/>
      </w:pPr>
      <w:r>
        <w:rPr/>
        <w:t xml:space="preserve">▲ </w:t>
      </w:r>
      <w:r>
        <w:rPr/>
        <w:t>Shopping</w:t>
      </w:r>
    </w:p>
    <w:p>
      <w:pPr>
        <w:pStyle w:val="Normal"/>
        <w:rPr/>
      </w:pPr>
      <w:r>
        <w:rPr/>
        <w:t xml:space="preserve">▲ </w:t>
      </w:r>
      <w:r>
        <w:rPr/>
        <w:t>Life</w:t>
      </w:r>
    </w:p>
    <w:p>
      <w:pPr>
        <w:pStyle w:val="Normal"/>
        <w:rPr/>
      </w:pPr>
      <w:r>
        <w:rPr/>
        <w:t xml:space="preserve">▲ </w:t>
      </w:r>
      <w:r>
        <w:rPr/>
        <w:t>Question</w:t>
      </w:r>
    </w:p>
    <w:p>
      <w:pPr>
        <w:pStyle w:val="Normal"/>
        <w:rPr/>
      </w:pPr>
      <w:r>
        <w:rPr/>
        <w:t xml:space="preserve">▲ </w:t>
      </w:r>
      <w:r>
        <w:rPr/>
        <w:t>Trouble</w:t>
      </w:r>
    </w:p>
    <w:p>
      <w:pPr>
        <w:pStyle w:val="Normal"/>
        <w:rPr/>
      </w:pPr>
      <w:r>
        <w:rPr/>
        <w:t xml:space="preserve">▲ </w:t>
      </w:r>
      <w:r>
        <w:rPr/>
        <w:t>Greeting</w:t>
      </w:r>
    </w:p>
    <w:p>
      <w:pPr>
        <w:pStyle w:val="Normal"/>
        <w:rPr/>
      </w:pPr>
      <w:r>
        <w:rPr/>
        <w:t xml:space="preserve">▲ </w:t>
      </w:r>
      <w:r>
        <w:rPr/>
        <w:t>Number</w:t>
      </w:r>
    </w:p>
    <w:p>
      <w:pPr>
        <w:pStyle w:val="Normal"/>
        <w:rPr/>
      </w:pPr>
      <w:r>
        <w:rPr/>
        <w:t xml:space="preserve">▲ </w:t>
      </w:r>
      <w:r>
        <w:rPr/>
        <w:t>Sightseeing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15_680638077"/>
      <w:bookmarkEnd w:id="0"/>
      <w:r>
        <w:rPr/>
        <w:t>Enjoy it!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海外旅行は好きだけど、言葉で困ることはありませんか？</w:t>
      </w:r>
    </w:p>
    <w:p>
      <w:pPr>
        <w:pStyle w:val="Normal"/>
        <w:rPr/>
      </w:pPr>
      <w:r>
        <w:rPr/>
        <w:t>そんなあなたへ。旅に使えるシンプルな会話集を用意しました！</w:t>
      </w:r>
    </w:p>
    <w:p>
      <w:pPr>
        <w:pStyle w:val="Normal"/>
        <w:rPr/>
      </w:pPr>
      <w:r>
        <w:rPr/>
        <w:t>26</w:t>
      </w:r>
      <w:r>
        <w:rPr/>
        <w:t>ヶ国語、</w:t>
      </w:r>
      <w:r>
        <w:rPr/>
        <w:t>100</w:t>
      </w:r>
      <w:r>
        <w:rPr/>
        <w:t>フレーズ以上の会話を収録しています。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対応機種 </w:t>
      </w:r>
      <w:r>
        <w:rPr/>
        <w:t xml:space="preserve">iOS7.0 </w:t>
      </w:r>
      <w:r>
        <w:rPr/>
        <w:t>以降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翻訳したい言語を選んで、シチュエーションから会話集を選ぶだけ。</w:t>
      </w:r>
    </w:p>
    <w:p>
      <w:pPr>
        <w:pStyle w:val="Normal"/>
        <w:rPr/>
      </w:pPr>
      <w:r>
        <w:rPr/>
        <w:t>会話を選び、再生ボタンを押すと、すぐに声を再生することができます。</w:t>
      </w:r>
    </w:p>
    <w:p>
      <w:pPr>
        <w:pStyle w:val="Normal"/>
        <w:rPr/>
      </w:pPr>
      <w:r>
        <w:rPr/>
        <w:t>再生した声をマネするも良し、発音が難しければ、現地の人に直接聞いてもらうと良いでしょう。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</w:t>
      </w:r>
      <w:r>
        <w:rPr/>
        <w:t>特徴</w:t>
      </w:r>
      <w:r>
        <w:rPr/>
        <w:t>&gt;</w:t>
      </w:r>
    </w:p>
    <w:p>
      <w:pPr>
        <w:pStyle w:val="Normal"/>
        <w:rPr/>
      </w:pPr>
      <w:r>
        <w:rPr/>
        <w:t>[1] 26</w:t>
      </w:r>
      <w:r>
        <w:rPr/>
        <w:t>ヶ国語、</w:t>
      </w:r>
      <w:r>
        <w:rPr/>
        <w:t>35</w:t>
      </w:r>
      <w:r>
        <w:rPr/>
        <w:t>ヶ国対応</w:t>
      </w:r>
    </w:p>
    <w:p>
      <w:pPr>
        <w:pStyle w:val="Normal"/>
        <w:rPr/>
      </w:pPr>
      <w:r>
        <w:rPr/>
        <w:t>旅行者数のもっとも多かった上位</w:t>
      </w:r>
      <w:r>
        <w:rPr/>
        <w:t>10</w:t>
      </w:r>
      <w:r>
        <w:rPr/>
        <w:t>ヶ国</w:t>
      </w:r>
      <w:r>
        <w:rPr/>
        <w:t>(2013</w:t>
      </w:r>
      <w:r>
        <w:rPr/>
        <w:t>年</w:t>
      </w:r>
      <w:r>
        <w:rPr/>
        <w:t>)</w:t>
      </w:r>
      <w:r>
        <w:rPr/>
        <w:t>をカバーしています。</w:t>
      </w:r>
    </w:p>
    <w:p>
      <w:pPr>
        <w:pStyle w:val="Normal"/>
        <w:rPr/>
      </w:pPr>
      <w:r>
        <w:rPr/>
        <w:t>お気に入りの国も見つかるはずです。</w:t>
      </w:r>
    </w:p>
    <w:p>
      <w:pPr>
        <w:pStyle w:val="Normal"/>
        <w:rPr/>
      </w:pPr>
      <w:r>
        <w:rPr/>
        <w:t xml:space="preserve">▲ </w:t>
      </w:r>
      <w:r>
        <w:rPr/>
        <w:t>日本</w:t>
      </w:r>
    </w:p>
    <w:p>
      <w:pPr>
        <w:pStyle w:val="Normal"/>
        <w:rPr/>
      </w:pPr>
      <w:r>
        <w:rPr/>
        <w:t xml:space="preserve">▲ </w:t>
      </w:r>
      <w:r>
        <w:rPr/>
        <w:t>サウジアラビア</w:t>
      </w:r>
    </w:p>
    <w:p>
      <w:pPr>
        <w:pStyle w:val="Normal"/>
        <w:rPr/>
      </w:pPr>
      <w:r>
        <w:rPr/>
        <w:t xml:space="preserve">▲ </w:t>
      </w:r>
      <w:r>
        <w:rPr/>
        <w:t>南アフリカ</w:t>
      </w:r>
    </w:p>
    <w:p>
      <w:pPr>
        <w:pStyle w:val="Normal"/>
        <w:rPr/>
      </w:pPr>
      <w:r>
        <w:rPr/>
        <w:t xml:space="preserve">▲ </w:t>
      </w:r>
      <w:r>
        <w:rPr/>
        <w:t>タイ</w:t>
      </w:r>
    </w:p>
    <w:p>
      <w:pPr>
        <w:pStyle w:val="Normal"/>
        <w:rPr/>
      </w:pPr>
      <w:r>
        <w:rPr/>
        <w:t xml:space="preserve">▲ </w:t>
      </w:r>
      <w:r>
        <w:rPr/>
        <w:t>ベルギー</w:t>
      </w:r>
    </w:p>
    <w:p>
      <w:pPr>
        <w:pStyle w:val="Normal"/>
        <w:rPr/>
      </w:pPr>
      <w:r>
        <w:rPr/>
        <w:t xml:space="preserve">▲ </w:t>
      </w:r>
      <w:r>
        <w:rPr/>
        <w:t>オーストラリア</w:t>
      </w:r>
    </w:p>
    <w:p>
      <w:pPr>
        <w:pStyle w:val="Normal"/>
        <w:rPr/>
      </w:pPr>
      <w:r>
        <w:rPr/>
        <w:t xml:space="preserve">▲ </w:t>
      </w:r>
      <w:r>
        <w:rPr/>
        <w:t>ドイツ</w:t>
      </w:r>
    </w:p>
    <w:p>
      <w:pPr>
        <w:pStyle w:val="Normal"/>
        <w:rPr/>
      </w:pPr>
      <w:r>
        <w:rPr/>
        <w:t xml:space="preserve">▲ </w:t>
      </w:r>
      <w:r>
        <w:rPr/>
        <w:t>アメリカ</w:t>
      </w:r>
    </w:p>
    <w:p>
      <w:pPr>
        <w:pStyle w:val="Normal"/>
        <w:rPr/>
      </w:pPr>
      <w:r>
        <w:rPr/>
        <w:t xml:space="preserve">▲ </w:t>
      </w:r>
      <w:r>
        <w:rPr/>
        <w:t>ブラジル</w:t>
      </w:r>
    </w:p>
    <w:p>
      <w:pPr>
        <w:pStyle w:val="Normal"/>
        <w:rPr/>
      </w:pPr>
      <w:r>
        <w:rPr/>
        <w:t xml:space="preserve">▲ </w:t>
      </w:r>
      <w:r>
        <w:rPr/>
        <w:t>ポーランド</w:t>
      </w:r>
    </w:p>
    <w:p>
      <w:pPr>
        <w:pStyle w:val="Normal"/>
        <w:rPr/>
      </w:pPr>
      <w:r>
        <w:rPr/>
        <w:t xml:space="preserve">▲ </w:t>
      </w:r>
      <w:r>
        <w:rPr/>
        <w:t>アイルランド</w:t>
      </w:r>
    </w:p>
    <w:p>
      <w:pPr>
        <w:pStyle w:val="Normal"/>
        <w:rPr/>
      </w:pPr>
      <w:r>
        <w:rPr/>
        <w:t xml:space="preserve">▲ </w:t>
      </w:r>
      <w:r>
        <w:rPr/>
        <w:t>ギリシャ</w:t>
      </w:r>
    </w:p>
    <w:p>
      <w:pPr>
        <w:pStyle w:val="Normal"/>
        <w:rPr/>
      </w:pPr>
      <w:r>
        <w:rPr/>
        <w:t xml:space="preserve">▲ </w:t>
      </w:r>
      <w:r>
        <w:rPr/>
        <w:t>インドネシア</w:t>
      </w:r>
    </w:p>
    <w:p>
      <w:pPr>
        <w:pStyle w:val="Normal"/>
        <w:rPr/>
      </w:pPr>
      <w:r>
        <w:rPr/>
        <w:t xml:space="preserve">▲ </w:t>
      </w:r>
      <w:r>
        <w:rPr/>
        <w:t>スウェーデン</w:t>
      </w:r>
    </w:p>
    <w:p>
      <w:pPr>
        <w:pStyle w:val="Normal"/>
        <w:rPr/>
      </w:pPr>
      <w:r>
        <w:rPr/>
        <w:t xml:space="preserve">▲ </w:t>
      </w:r>
      <w:r>
        <w:rPr/>
        <w:t>トルコ</w:t>
      </w:r>
    </w:p>
    <w:p>
      <w:pPr>
        <w:pStyle w:val="Normal"/>
        <w:rPr/>
      </w:pPr>
      <w:r>
        <w:rPr/>
        <w:t xml:space="preserve">▲ </w:t>
      </w:r>
      <w:r>
        <w:rPr/>
        <w:t>ポルトガル</w:t>
      </w:r>
    </w:p>
    <w:p>
      <w:pPr>
        <w:pStyle w:val="Normal"/>
        <w:rPr/>
      </w:pPr>
      <w:r>
        <w:rPr/>
        <w:t xml:space="preserve">▲ </w:t>
      </w:r>
      <w:r>
        <w:rPr/>
        <w:t>韓国</w:t>
      </w:r>
    </w:p>
    <w:p>
      <w:pPr>
        <w:pStyle w:val="Normal"/>
        <w:rPr/>
      </w:pPr>
      <w:r>
        <w:rPr/>
        <w:t xml:space="preserve">▲ </w:t>
      </w:r>
      <w:r>
        <w:rPr/>
        <w:t>ハンガリー</w:t>
      </w:r>
    </w:p>
    <w:p>
      <w:pPr>
        <w:pStyle w:val="Normal"/>
        <w:rPr/>
      </w:pPr>
      <w:r>
        <w:rPr/>
        <w:t xml:space="preserve">▲ </w:t>
      </w:r>
      <w:r>
        <w:rPr/>
        <w:t>チェコ</w:t>
      </w:r>
    </w:p>
    <w:p>
      <w:pPr>
        <w:pStyle w:val="Normal"/>
        <w:rPr/>
      </w:pPr>
      <w:r>
        <w:rPr/>
        <w:t xml:space="preserve">▲ </w:t>
      </w:r>
      <w:r>
        <w:rPr/>
        <w:t>デンマーク</w:t>
      </w:r>
    </w:p>
    <w:p>
      <w:pPr>
        <w:pStyle w:val="Normal"/>
        <w:rPr/>
      </w:pPr>
      <w:r>
        <w:rPr/>
        <w:t xml:space="preserve">▲ </w:t>
      </w:r>
      <w:r>
        <w:rPr/>
        <w:t>メキシコ</w:t>
      </w:r>
    </w:p>
    <w:p>
      <w:pPr>
        <w:pStyle w:val="Normal"/>
        <w:rPr/>
      </w:pPr>
      <w:r>
        <w:rPr/>
        <w:t xml:space="preserve">▲ </w:t>
      </w:r>
      <w:r>
        <w:rPr/>
        <w:t>カナダ</w:t>
      </w:r>
    </w:p>
    <w:p>
      <w:pPr>
        <w:pStyle w:val="Normal"/>
        <w:rPr/>
      </w:pPr>
      <w:r>
        <w:rPr/>
        <w:t xml:space="preserve">▲ </w:t>
      </w:r>
      <w:r>
        <w:rPr/>
        <w:t>オランダ</w:t>
      </w:r>
    </w:p>
    <w:p>
      <w:pPr>
        <w:pStyle w:val="Normal"/>
        <w:rPr/>
      </w:pPr>
      <w:r>
        <w:rPr/>
        <w:t xml:space="preserve">▲ </w:t>
      </w:r>
      <w:r>
        <w:rPr/>
        <w:t>フィンランド</w:t>
      </w:r>
    </w:p>
    <w:p>
      <w:pPr>
        <w:pStyle w:val="Normal"/>
        <w:rPr/>
      </w:pPr>
      <w:r>
        <w:rPr/>
        <w:t xml:space="preserve">▲ </w:t>
      </w:r>
      <w:r>
        <w:rPr/>
        <w:t>スペイン</w:t>
      </w:r>
    </w:p>
    <w:p>
      <w:pPr>
        <w:pStyle w:val="Normal"/>
        <w:rPr/>
      </w:pPr>
      <w:r>
        <w:rPr/>
        <w:t xml:space="preserve">▲ </w:t>
      </w:r>
      <w:r>
        <w:rPr/>
        <w:t>イタリア</w:t>
      </w:r>
    </w:p>
    <w:p>
      <w:pPr>
        <w:pStyle w:val="Normal"/>
        <w:rPr/>
      </w:pPr>
      <w:r>
        <w:rPr/>
        <w:t xml:space="preserve">▲ </w:t>
      </w:r>
      <w:r>
        <w:rPr/>
        <w:t>ルーマニア</w:t>
      </w:r>
    </w:p>
    <w:p>
      <w:pPr>
        <w:pStyle w:val="Normal"/>
        <w:rPr/>
      </w:pPr>
      <w:r>
        <w:rPr/>
        <w:t xml:space="preserve">▲ </w:t>
      </w:r>
      <w:r>
        <w:rPr/>
        <w:t>ノルウェー</w:t>
      </w:r>
    </w:p>
    <w:p>
      <w:pPr>
        <w:pStyle w:val="Normal"/>
        <w:rPr/>
      </w:pPr>
      <w:r>
        <w:rPr/>
        <w:t xml:space="preserve">▲ </w:t>
      </w:r>
      <w:r>
        <w:rPr/>
        <w:t>香港</w:t>
      </w:r>
    </w:p>
    <w:p>
      <w:pPr>
        <w:pStyle w:val="Normal"/>
        <w:rPr/>
      </w:pPr>
      <w:r>
        <w:rPr/>
        <w:t xml:space="preserve">▲ </w:t>
      </w:r>
      <w:r>
        <w:rPr/>
        <w:t>台湾</w:t>
      </w:r>
    </w:p>
    <w:p>
      <w:pPr>
        <w:pStyle w:val="Normal"/>
        <w:rPr/>
      </w:pPr>
      <w:r>
        <w:rPr/>
        <w:t xml:space="preserve">▲ </w:t>
      </w:r>
      <w:r>
        <w:rPr/>
        <w:t>スロバキア</w:t>
      </w:r>
    </w:p>
    <w:p>
      <w:pPr>
        <w:pStyle w:val="Normal"/>
        <w:rPr/>
      </w:pPr>
      <w:r>
        <w:rPr/>
        <w:t xml:space="preserve">▲ </w:t>
      </w:r>
      <w:r>
        <w:rPr/>
        <w:t>中国</w:t>
      </w:r>
    </w:p>
    <w:p>
      <w:pPr>
        <w:pStyle w:val="Normal"/>
        <w:rPr/>
      </w:pPr>
      <w:r>
        <w:rPr/>
        <w:t xml:space="preserve">▲ </w:t>
      </w:r>
      <w:r>
        <w:rPr/>
        <w:t>ロシア</w:t>
      </w:r>
    </w:p>
    <w:p>
      <w:pPr>
        <w:pStyle w:val="Normal"/>
        <w:rPr/>
      </w:pPr>
      <w:r>
        <w:rPr/>
        <w:t xml:space="preserve">▲ </w:t>
      </w:r>
      <w:r>
        <w:rPr/>
        <w:t>イギリス</w:t>
      </w:r>
    </w:p>
    <w:p>
      <w:pPr>
        <w:pStyle w:val="Normal"/>
        <w:rPr/>
      </w:pPr>
      <w:r>
        <w:rPr/>
        <w:t xml:space="preserve">▲ </w:t>
      </w:r>
      <w:r>
        <w:rPr/>
        <w:t>フランス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[2] 100</w:t>
      </w:r>
      <w:r>
        <w:rPr/>
        <w:t>フレーズ以上収録</w:t>
      </w:r>
    </w:p>
    <w:p>
      <w:pPr>
        <w:pStyle w:val="Normal"/>
        <w:rPr/>
      </w:pPr>
      <w:r>
        <w:rPr/>
        <w:t>旅行に役立つさまざまなシチュエーションをカバーしています。</w:t>
      </w:r>
    </w:p>
    <w:p>
      <w:pPr>
        <w:pStyle w:val="Normal"/>
        <w:rPr/>
      </w:pPr>
      <w:r>
        <w:rPr/>
        <w:t xml:space="preserve">▲ </w:t>
      </w:r>
      <w:r>
        <w:rPr/>
        <w:t>移動</w:t>
      </w:r>
    </w:p>
    <w:p>
      <w:pPr>
        <w:pStyle w:val="Normal"/>
        <w:rPr/>
      </w:pPr>
      <w:r>
        <w:rPr/>
        <w:t xml:space="preserve">▲ </w:t>
      </w:r>
      <w:r>
        <w:rPr/>
        <w:t>コミュニケーション</w:t>
      </w:r>
    </w:p>
    <w:p>
      <w:pPr>
        <w:pStyle w:val="Normal"/>
        <w:rPr/>
      </w:pPr>
      <w:r>
        <w:rPr/>
        <w:t xml:space="preserve">▲ </w:t>
      </w:r>
      <w:r>
        <w:rPr/>
        <w:t>ホテル</w:t>
      </w:r>
    </w:p>
    <w:p>
      <w:pPr>
        <w:pStyle w:val="Normal"/>
        <w:rPr/>
      </w:pPr>
      <w:r>
        <w:rPr/>
        <w:t xml:space="preserve">▲ </w:t>
      </w:r>
      <w:r>
        <w:rPr/>
        <w:t>レストラン</w:t>
      </w:r>
    </w:p>
    <w:p>
      <w:pPr>
        <w:pStyle w:val="Normal"/>
        <w:rPr/>
      </w:pPr>
      <w:r>
        <w:rPr/>
        <w:t xml:space="preserve">▲ </w:t>
      </w:r>
      <w:r>
        <w:rPr/>
        <w:t>買い物</w:t>
      </w:r>
    </w:p>
    <w:p>
      <w:pPr>
        <w:pStyle w:val="Normal"/>
        <w:rPr/>
      </w:pPr>
      <w:r>
        <w:rPr/>
        <w:t xml:space="preserve">▲ </w:t>
      </w:r>
      <w:r>
        <w:rPr/>
        <w:t>日常</w:t>
      </w:r>
    </w:p>
    <w:p>
      <w:pPr>
        <w:pStyle w:val="Normal"/>
        <w:rPr/>
      </w:pPr>
      <w:r>
        <w:rPr/>
        <w:t xml:space="preserve">▲ </w:t>
      </w:r>
      <w:r>
        <w:rPr/>
        <w:t>疑問</w:t>
      </w:r>
    </w:p>
    <w:p>
      <w:pPr>
        <w:pStyle w:val="Normal"/>
        <w:rPr/>
      </w:pPr>
      <w:r>
        <w:rPr/>
        <w:t xml:space="preserve">▲ </w:t>
      </w:r>
      <w:r>
        <w:rPr/>
        <w:t>トラブル</w:t>
      </w:r>
    </w:p>
    <w:p>
      <w:pPr>
        <w:pStyle w:val="Normal"/>
        <w:rPr/>
      </w:pPr>
      <w:r>
        <w:rPr/>
        <w:t xml:space="preserve">▲ </w:t>
      </w:r>
      <w:r>
        <w:rPr/>
        <w:t>あいさつ</w:t>
      </w:r>
    </w:p>
    <w:p>
      <w:pPr>
        <w:pStyle w:val="Normal"/>
        <w:rPr/>
      </w:pPr>
      <w:r>
        <w:rPr/>
        <w:t xml:space="preserve">▲ </w:t>
      </w:r>
      <w:r>
        <w:rPr/>
        <w:t>数字</w:t>
      </w:r>
    </w:p>
    <w:p>
      <w:pPr>
        <w:pStyle w:val="Normal"/>
        <w:rPr/>
      </w:pPr>
      <w:r>
        <w:rPr/>
        <w:t xml:space="preserve">▲ </w:t>
      </w:r>
      <w:r>
        <w:rPr/>
        <w:t>観光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9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LibreOffice/4.2.5.2$MacOSX_x86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2014-08-08T13:08:45Z</dcterms:created>
  <dc:language>en-US</dc:language>
  <cp:revision>0</cp:revision>
</cp:coreProperties>
</file>