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00" w:h="16840"/>
          <w:pgMar w:top="0" w:bottom="280" w:left="566" w:right="425"/>
        </w:sectPr>
      </w:pPr>
    </w:p>
    <w:p>
      <w:pPr>
        <w:pStyle w:val="Title"/>
      </w:pPr>
      <w:r>
        <w:rPr>
          <w:color w:val="FFFFFF"/>
          <w:w w:val="75"/>
        </w:rPr>
        <w:t>Fatima</w:t>
      </w:r>
      <w:r>
        <w:rPr>
          <w:color w:val="FFFFFF"/>
          <w:spacing w:val="-1"/>
        </w:rPr>
        <w:t> </w:t>
      </w:r>
      <w:r>
        <w:rPr>
          <w:color w:val="FFFFFF"/>
          <w:w w:val="75"/>
        </w:rPr>
        <w:t>Zahra</w:t>
      </w:r>
      <w:r>
        <w:rPr>
          <w:color w:val="FFFFFF"/>
          <w:spacing w:val="6"/>
        </w:rPr>
        <w:t> </w:t>
      </w:r>
      <w:r>
        <w:rPr>
          <w:color w:val="FFFFFF"/>
          <w:spacing w:val="-4"/>
          <w:w w:val="75"/>
        </w:rPr>
        <w:t>Zhiri</w:t>
      </w:r>
    </w:p>
    <w:p>
      <w:pPr>
        <w:spacing w:line="261" w:lineRule="exact" w:before="0"/>
        <w:ind w:left="140" w:right="0" w:firstLine="0"/>
        <w:jc w:val="left"/>
        <w:rPr>
          <w:sz w:val="24"/>
        </w:rPr>
      </w:pPr>
      <w:r>
        <w:rPr>
          <w:color w:val="ECECEC"/>
          <w:spacing w:val="-2"/>
          <w:sz w:val="24"/>
        </w:rPr>
        <w:t>Computer</w:t>
      </w:r>
      <w:r>
        <w:rPr>
          <w:color w:val="ECECEC"/>
          <w:spacing w:val="-3"/>
          <w:sz w:val="24"/>
        </w:rPr>
        <w:t> </w:t>
      </w:r>
      <w:r>
        <w:rPr>
          <w:color w:val="ECECEC"/>
          <w:spacing w:val="-2"/>
          <w:sz w:val="24"/>
        </w:rPr>
        <w:t>Scientist</w:t>
      </w:r>
    </w:p>
    <w:p>
      <w:pPr>
        <w:spacing w:before="94"/>
        <w:ind w:left="140" w:right="0" w:firstLine="0"/>
        <w:jc w:val="left"/>
        <w:rPr>
          <w:sz w:val="15"/>
        </w:rPr>
      </w:pPr>
      <w:r>
        <w:rPr/>
        <w:br w:type="column"/>
      </w:r>
      <w:hyperlink r:id="rId5">
        <w:r>
          <w:rPr>
            <w:color w:val="C6C6C6"/>
            <w:spacing w:val="-2"/>
            <w:sz w:val="15"/>
          </w:rPr>
          <w:t>zhirifatimazahra@gmail.com</w:t>
        </w:r>
      </w:hyperlink>
    </w:p>
    <w:p>
      <w:pPr>
        <w:spacing w:before="35"/>
        <w:ind w:left="140" w:right="0" w:firstLine="0"/>
        <w:jc w:val="left"/>
        <w:rPr>
          <w:sz w:val="15"/>
        </w:rPr>
      </w:pPr>
      <w:r>
        <w:rPr>
          <w:color w:val="C6C6C6"/>
          <w:w w:val="105"/>
          <w:sz w:val="15"/>
        </w:rPr>
        <w:t>+212</w:t>
      </w:r>
      <w:r>
        <w:rPr>
          <w:color w:val="C6C6C6"/>
          <w:spacing w:val="-3"/>
          <w:w w:val="105"/>
          <w:sz w:val="15"/>
        </w:rPr>
        <w:t> </w:t>
      </w:r>
      <w:r>
        <w:rPr>
          <w:color w:val="C6C6C6"/>
          <w:w w:val="105"/>
          <w:sz w:val="15"/>
        </w:rPr>
        <w:t>6</w:t>
      </w:r>
      <w:r>
        <w:rPr>
          <w:color w:val="C6C6C6"/>
          <w:spacing w:val="-5"/>
          <w:w w:val="105"/>
          <w:sz w:val="15"/>
        </w:rPr>
        <w:t> </w:t>
      </w:r>
      <w:r>
        <w:rPr>
          <w:color w:val="C6C6C6"/>
          <w:w w:val="105"/>
          <w:sz w:val="15"/>
        </w:rPr>
        <w:t>55</w:t>
      </w:r>
      <w:r>
        <w:rPr>
          <w:color w:val="C6C6C6"/>
          <w:spacing w:val="2"/>
          <w:w w:val="105"/>
          <w:sz w:val="15"/>
        </w:rPr>
        <w:t> </w:t>
      </w:r>
      <w:r>
        <w:rPr>
          <w:color w:val="C6C6C6"/>
          <w:w w:val="105"/>
          <w:sz w:val="15"/>
        </w:rPr>
        <w:t>46</w:t>
      </w:r>
      <w:r>
        <w:rPr>
          <w:color w:val="C6C6C6"/>
          <w:spacing w:val="-4"/>
          <w:w w:val="105"/>
          <w:sz w:val="15"/>
        </w:rPr>
        <w:t> </w:t>
      </w:r>
      <w:r>
        <w:rPr>
          <w:color w:val="C6C6C6"/>
          <w:w w:val="105"/>
          <w:sz w:val="15"/>
        </w:rPr>
        <w:t>17</w:t>
      </w:r>
      <w:r>
        <w:rPr>
          <w:color w:val="C6C6C6"/>
          <w:spacing w:val="1"/>
          <w:w w:val="105"/>
          <w:sz w:val="15"/>
        </w:rPr>
        <w:t> </w:t>
      </w:r>
      <w:r>
        <w:rPr>
          <w:color w:val="C6C6C6"/>
          <w:spacing w:val="-5"/>
          <w:w w:val="105"/>
          <w:sz w:val="15"/>
        </w:rPr>
        <w:t>22</w:t>
      </w:r>
    </w:p>
    <w:p>
      <w:pPr>
        <w:spacing w:line="273" w:lineRule="auto" w:before="34"/>
        <w:ind w:left="140" w:right="0" w:firstLine="0"/>
        <w:jc w:val="left"/>
        <w:rPr>
          <w:sz w:val="15"/>
        </w:rPr>
      </w:pPr>
      <w:r>
        <w:rPr>
          <w:color w:val="C6C6C6"/>
          <w:spacing w:val="-4"/>
          <w:w w:val="105"/>
          <w:sz w:val="15"/>
        </w:rPr>
        <w:t>https://</w:t>
      </w:r>
      <w:hyperlink r:id="rId6">
        <w:r>
          <w:rPr>
            <w:color w:val="C6C6C6"/>
            <w:spacing w:val="-4"/>
            <w:w w:val="105"/>
            <w:sz w:val="15"/>
          </w:rPr>
          <w:t>www.linkedin.com/in/fatima-zahra-zhiri-</w:t>
        </w:r>
      </w:hyperlink>
      <w:r>
        <w:rPr>
          <w:color w:val="C6C6C6"/>
          <w:spacing w:val="-2"/>
          <w:w w:val="105"/>
          <w:sz w:val="15"/>
        </w:rPr>
        <w:t> 722046274/</w:t>
      </w:r>
    </w:p>
    <w:p>
      <w:pPr>
        <w:spacing w:before="10"/>
        <w:ind w:left="140" w:right="0" w:firstLine="0"/>
        <w:jc w:val="left"/>
        <w:rPr>
          <w:sz w:val="15"/>
        </w:rPr>
      </w:pPr>
      <w:r>
        <w:rPr>
          <w:color w:val="C6C6C6"/>
          <w:spacing w:val="-2"/>
          <w:w w:val="105"/>
          <w:sz w:val="15"/>
        </w:rPr>
        <w:t>https://github.com/FatimaZahra2511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top="0" w:bottom="280" w:left="566" w:right="425"/>
          <w:cols w:num="2" w:equalWidth="0">
            <w:col w:w="3261" w:space="3841"/>
            <w:col w:w="3807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9"/>
        <w:rPr>
          <w:sz w:val="22"/>
        </w:rPr>
      </w:pPr>
    </w:p>
    <w:p>
      <w:pPr>
        <w:pStyle w:val="Heading1"/>
        <w:spacing w:line="241" w:lineRule="exact" w:before="1"/>
        <w:ind w:left="2588"/>
        <w:jc w:val="center"/>
      </w:pPr>
      <w:bookmarkStart w:name="Education" w:id="1"/>
      <w:bookmarkEnd w:id="1"/>
      <w:r>
        <w:rPr/>
      </w:r>
      <w:r>
        <w:rPr>
          <w:color w:val="0097CF"/>
          <w:spacing w:val="-2"/>
        </w:rPr>
        <w:t>Education</w:t>
      </w:r>
    </w:p>
    <w:p>
      <w:pPr>
        <w:tabs>
          <w:tab w:pos="6137" w:val="left" w:leader="none"/>
          <w:tab w:pos="10846" w:val="left" w:leader="none"/>
        </w:tabs>
        <w:spacing w:line="184" w:lineRule="exact" w:before="0"/>
        <w:ind w:left="197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777777"/>
          <w:spacing w:val="-6"/>
          <w:sz w:val="17"/>
        </w:rPr>
        <w:t>Creative</w:t>
      </w:r>
      <w:r>
        <w:rPr>
          <w:rFonts w:ascii="Arial"/>
          <w:i/>
          <w:color w:val="777777"/>
          <w:spacing w:val="-5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and driven</w:t>
      </w:r>
      <w:r>
        <w:rPr>
          <w:rFonts w:ascii="Arial"/>
          <w:i/>
          <w:color w:val="777777"/>
          <w:spacing w:val="-5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Computer</w:t>
      </w:r>
      <w:r>
        <w:rPr>
          <w:rFonts w:ascii="Arial"/>
          <w:i/>
          <w:color w:val="777777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Science specialist,</w:t>
      </w:r>
      <w:r>
        <w:rPr>
          <w:rFonts w:ascii="Arial"/>
          <w:i/>
          <w:color w:val="777777"/>
          <w:spacing w:val="-1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with a focus</w:t>
      </w:r>
      <w:r>
        <w:rPr>
          <w:rFonts w:ascii="Arial"/>
          <w:i/>
          <w:color w:val="777777"/>
          <w:spacing w:val="6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on</w:t>
      </w:r>
      <w:r>
        <w:rPr>
          <w:rFonts w:ascii="Arial"/>
          <w:i/>
          <w:color w:val="777777"/>
          <w:spacing w:val="-5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AI,</w:t>
      </w:r>
      <w:r>
        <w:rPr>
          <w:rFonts w:ascii="Arial"/>
          <w:i/>
          <w:color w:val="777777"/>
          <w:sz w:val="17"/>
        </w:rPr>
        <w:tab/>
      </w:r>
      <w:r>
        <w:rPr>
          <w:rFonts w:ascii="Arial"/>
          <w:i/>
          <w:color w:val="777777"/>
          <w:sz w:val="17"/>
          <w:u w:val="single" w:color="0097CF"/>
        </w:rPr>
        <w:tab/>
      </w:r>
    </w:p>
    <w:p>
      <w:pPr>
        <w:spacing w:line="124" w:lineRule="exact" w:before="25"/>
        <w:ind w:left="197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777777"/>
          <w:spacing w:val="-6"/>
          <w:sz w:val="17"/>
        </w:rPr>
        <w:t>intelligent</w:t>
      </w:r>
      <w:r>
        <w:rPr>
          <w:rFonts w:ascii="Arial"/>
          <w:i/>
          <w:color w:val="777777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systems,</w:t>
      </w:r>
      <w:r>
        <w:rPr>
          <w:rFonts w:ascii="Arial"/>
          <w:i/>
          <w:color w:val="777777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and</w:t>
      </w:r>
      <w:r>
        <w:rPr>
          <w:rFonts w:ascii="Arial"/>
          <w:i/>
          <w:color w:val="777777"/>
          <w:spacing w:val="1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optimization.</w:t>
      </w:r>
      <w:r>
        <w:rPr>
          <w:rFonts w:ascii="Arial"/>
          <w:i/>
          <w:color w:val="777777"/>
          <w:spacing w:val="7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Adept</w:t>
      </w:r>
      <w:r>
        <w:rPr>
          <w:rFonts w:ascii="Arial"/>
          <w:i/>
          <w:color w:val="777777"/>
          <w:spacing w:val="6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at</w:t>
      </w:r>
      <w:r>
        <w:rPr>
          <w:rFonts w:ascii="Arial"/>
          <w:i/>
          <w:color w:val="777777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translating</w:t>
      </w:r>
      <w:r>
        <w:rPr>
          <w:rFonts w:ascii="Arial"/>
          <w:i/>
          <w:color w:val="777777"/>
          <w:spacing w:val="-4"/>
          <w:sz w:val="17"/>
        </w:rPr>
        <w:t> </w:t>
      </w:r>
      <w:r>
        <w:rPr>
          <w:rFonts w:ascii="Arial"/>
          <w:i/>
          <w:color w:val="777777"/>
          <w:spacing w:val="-6"/>
          <w:sz w:val="17"/>
        </w:rPr>
        <w:t>complex</w:t>
      </w:r>
    </w:p>
    <w:p>
      <w:pPr>
        <w:spacing w:after="0" w:line="124" w:lineRule="exact"/>
        <w:jc w:val="left"/>
        <w:rPr>
          <w:rFonts w:ascii="Arial"/>
          <w:i/>
          <w:sz w:val="17"/>
        </w:rPr>
        <w:sectPr>
          <w:type w:val="continuous"/>
          <w:pgSz w:w="11900" w:h="16840"/>
          <w:pgMar w:top="0" w:bottom="280" w:left="566" w:right="425"/>
        </w:sectPr>
      </w:pPr>
    </w:p>
    <w:p>
      <w:pPr>
        <w:spacing w:line="276" w:lineRule="auto" w:before="101"/>
        <w:ind w:left="197" w:right="176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777777"/>
          <w:sz w:val="17"/>
        </w:rPr>
        <w:t>theory into real-world applications, with a versatile portfolio of </w:t>
      </w:r>
      <w:r>
        <w:rPr>
          <w:rFonts w:ascii="Arial"/>
          <w:i/>
          <w:color w:val="777777"/>
          <w:spacing w:val="-4"/>
          <w:sz w:val="17"/>
        </w:rPr>
        <w:t>concept-driven</w:t>
      </w:r>
      <w:r>
        <w:rPr>
          <w:rFonts w:ascii="Arial"/>
          <w:i/>
          <w:color w:val="777777"/>
          <w:spacing w:val="-12"/>
          <w:sz w:val="17"/>
        </w:rPr>
        <w:t> </w:t>
      </w:r>
      <w:r>
        <w:rPr>
          <w:rFonts w:ascii="Arial"/>
          <w:i/>
          <w:color w:val="777777"/>
          <w:spacing w:val="-4"/>
          <w:sz w:val="17"/>
        </w:rPr>
        <w:t>projects.</w:t>
      </w:r>
      <w:r>
        <w:rPr>
          <w:rFonts w:ascii="Arial"/>
          <w:i/>
          <w:color w:val="777777"/>
          <w:spacing w:val="-8"/>
          <w:sz w:val="17"/>
        </w:rPr>
        <w:t> </w:t>
      </w:r>
      <w:r>
        <w:rPr>
          <w:rFonts w:ascii="Arial"/>
          <w:i/>
          <w:color w:val="777777"/>
          <w:spacing w:val="-4"/>
          <w:sz w:val="17"/>
        </w:rPr>
        <w:t>Passionate</w:t>
      </w:r>
      <w:r>
        <w:rPr>
          <w:rFonts w:ascii="Arial"/>
          <w:i/>
          <w:color w:val="777777"/>
          <w:spacing w:val="-8"/>
          <w:sz w:val="17"/>
        </w:rPr>
        <w:t> </w:t>
      </w:r>
      <w:r>
        <w:rPr>
          <w:rFonts w:ascii="Arial"/>
          <w:i/>
          <w:color w:val="777777"/>
          <w:spacing w:val="-4"/>
          <w:sz w:val="17"/>
        </w:rPr>
        <w:t>about</w:t>
      </w:r>
      <w:r>
        <w:rPr>
          <w:rFonts w:ascii="Arial"/>
          <w:i/>
          <w:color w:val="777777"/>
          <w:spacing w:val="-8"/>
          <w:sz w:val="17"/>
        </w:rPr>
        <w:t> </w:t>
      </w:r>
      <w:r>
        <w:rPr>
          <w:rFonts w:ascii="Arial"/>
          <w:i/>
          <w:color w:val="777777"/>
          <w:spacing w:val="-4"/>
          <w:sz w:val="17"/>
        </w:rPr>
        <w:t>building</w:t>
      </w:r>
      <w:r>
        <w:rPr>
          <w:rFonts w:ascii="Arial"/>
          <w:i/>
          <w:color w:val="777777"/>
          <w:spacing w:val="-12"/>
          <w:sz w:val="17"/>
        </w:rPr>
        <w:t> </w:t>
      </w:r>
      <w:r>
        <w:rPr>
          <w:rFonts w:ascii="Arial"/>
          <w:i/>
          <w:color w:val="777777"/>
          <w:spacing w:val="-4"/>
          <w:sz w:val="17"/>
        </w:rPr>
        <w:t>intelligent</w:t>
      </w:r>
      <w:r>
        <w:rPr>
          <w:rFonts w:ascii="Arial"/>
          <w:i/>
          <w:color w:val="777777"/>
          <w:spacing w:val="-8"/>
          <w:sz w:val="17"/>
        </w:rPr>
        <w:t> </w:t>
      </w:r>
      <w:r>
        <w:rPr>
          <w:rFonts w:ascii="Arial"/>
          <w:i/>
          <w:color w:val="777777"/>
          <w:spacing w:val="-4"/>
          <w:sz w:val="17"/>
        </w:rPr>
        <w:t>solutions </w:t>
      </w:r>
      <w:r>
        <w:rPr>
          <w:rFonts w:ascii="Arial"/>
          <w:i/>
          <w:color w:val="777777"/>
          <w:sz w:val="17"/>
        </w:rPr>
        <w:t>that are both innovative and impactful across diverse domains.</w:t>
      </w:r>
    </w:p>
    <w:p>
      <w:pPr>
        <w:pStyle w:val="BodyText"/>
        <w:rPr>
          <w:rFonts w:ascii="Arial"/>
          <w:i/>
          <w:sz w:val="17"/>
        </w:rPr>
      </w:pPr>
    </w:p>
    <w:p>
      <w:pPr>
        <w:pStyle w:val="BodyText"/>
        <w:spacing w:before="102"/>
        <w:rPr>
          <w:rFonts w:ascii="Arial"/>
          <w:i/>
          <w:sz w:val="17"/>
        </w:rPr>
      </w:pPr>
    </w:p>
    <w:p>
      <w:pPr>
        <w:pStyle w:val="Heading1"/>
        <w:spacing w:before="1"/>
      </w:pPr>
      <w:bookmarkStart w:name="Professional Experience" w:id="2"/>
      <w:bookmarkEnd w:id="2"/>
      <w:r>
        <w:rPr/>
      </w:r>
      <w:r>
        <w:rPr>
          <w:color w:val="0097CF"/>
          <w:spacing w:val="-2"/>
        </w:rPr>
        <w:t>Professional</w:t>
      </w:r>
      <w:r>
        <w:rPr>
          <w:color w:val="0097CF"/>
          <w:spacing w:val="-13"/>
        </w:rPr>
        <w:t> </w:t>
      </w:r>
      <w:r>
        <w:rPr>
          <w:color w:val="0097CF"/>
          <w:spacing w:val="-2"/>
        </w:rPr>
        <w:t>Experience</w: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line="20" w:lineRule="exact"/>
        <w:ind w:left="-12" w:right="-2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40760" cy="95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40760" cy="9525"/>
                          <a:chExt cx="354076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407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0760" h="9525">
                                <a:moveTo>
                                  <a:pt x="3540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6"/>
                                </a:lnTo>
                                <a:lnTo>
                                  <a:pt x="3540379" y="9516"/>
                                </a:lnTo>
                                <a:lnTo>
                                  <a:pt x="3540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8.8pt;height:.75pt;mso-position-horizontal-relative:char;mso-position-vertical-relative:line" id="docshapegroup1" coordorigin="0,0" coordsize="5576,15">
                <v:rect style="position:absolute;left:0;top:0;width:5576;height:15" id="docshape2" filled="true" fillcolor="#0097c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309" w:lineRule="auto" w:before="151"/>
        <w:ind w:left="106" w:right="807"/>
      </w:pPr>
      <w:r>
        <w:rPr>
          <w:rFonts w:ascii="Arial Black"/>
          <w:w w:val="85"/>
        </w:rPr>
        <w:t>Software Development Intern </w:t>
      </w:r>
      <w:r>
        <w:rPr>
          <w:color w:val="0097CF"/>
          <w:w w:val="85"/>
        </w:rPr>
        <w:t>IT6 Consulting </w:t>
      </w:r>
      <w:r>
        <w:rPr>
          <w:color w:val="444444"/>
          <w:w w:val="85"/>
        </w:rPr>
        <w:t>Rabat, Morocco</w:t>
      </w:r>
      <w:r>
        <w:rPr>
          <w:color w:val="444444"/>
          <w:spacing w:val="40"/>
        </w:rPr>
        <w:t> </w:t>
      </w:r>
      <w:r>
        <w:rPr>
          <w:color w:val="444444"/>
        </w:rPr>
        <w:t>From June 2025 to July 2025</w:t>
      </w:r>
    </w:p>
    <w:p>
      <w:pPr>
        <w:pStyle w:val="BodyText"/>
        <w:spacing w:line="276" w:lineRule="auto" w:before="49"/>
        <w:ind w:left="332" w:hanging="225"/>
      </w:pPr>
      <w:r>
        <w:rPr>
          <w:position w:val="3"/>
        </w:rPr>
        <w:drawing>
          <wp:inline distT="0" distB="0" distL="0" distR="0">
            <wp:extent cx="37465" cy="3746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/>
        <w:t>Built and deployed a</w:t>
      </w:r>
      <w:r>
        <w:rPr>
          <w:spacing w:val="-5"/>
        </w:rPr>
        <w:t> </w:t>
      </w:r>
      <w:r>
        <w:rPr/>
        <w:t>- platform for risk-based document classification, aligned with ISO 27001/27005, DNSSI, Law 05-20/09-08.</w:t>
      </w:r>
    </w:p>
    <w:p>
      <w:pPr>
        <w:pStyle w:val="BodyText"/>
        <w:spacing w:line="247" w:lineRule="auto"/>
        <w:ind w:left="106" w:right="748"/>
      </w:pPr>
      <w:r>
        <w:rPr/>
        <w:br w:type="column"/>
      </w:r>
      <w:r>
        <w:rPr>
          <w:rFonts w:ascii="Arial Black"/>
          <w:w w:val="80"/>
        </w:rPr>
        <w:t>Bachelor of Science in</w:t>
      </w:r>
      <w:r>
        <w:rPr>
          <w:rFonts w:ascii="Arial Black"/>
        </w:rPr>
        <w:t> </w:t>
      </w:r>
      <w:r>
        <w:rPr>
          <w:rFonts w:ascii="Arial Black"/>
          <w:w w:val="80"/>
        </w:rPr>
        <w:t>Computer Science </w:t>
      </w:r>
      <w:r>
        <w:rPr>
          <w:color w:val="0097CF"/>
          <w:w w:val="80"/>
        </w:rPr>
        <w:t>Al</w:t>
      </w:r>
      <w:r>
        <w:rPr>
          <w:color w:val="0097CF"/>
        </w:rPr>
        <w:t> </w:t>
      </w:r>
      <w:r>
        <w:rPr>
          <w:color w:val="0097CF"/>
          <w:w w:val="80"/>
        </w:rPr>
        <w:t>Akhawayn</w:t>
      </w:r>
      <w:r>
        <w:rPr>
          <w:color w:val="0097CF"/>
          <w:w w:val="95"/>
        </w:rPr>
        <w:t> University </w:t>
      </w:r>
      <w:r>
        <w:rPr>
          <w:color w:val="444444"/>
          <w:w w:val="95"/>
        </w:rPr>
        <w:t>Ifrane, Morocco</w:t>
      </w:r>
    </w:p>
    <w:p>
      <w:pPr>
        <w:pStyle w:val="BodyText"/>
        <w:spacing w:before="82"/>
        <w:ind w:left="106"/>
      </w:pPr>
      <w:r>
        <w:rPr>
          <w:color w:val="444444"/>
        </w:rPr>
        <w:t>From</w:t>
      </w:r>
      <w:r>
        <w:rPr>
          <w:color w:val="444444"/>
          <w:spacing w:val="-3"/>
        </w:rPr>
        <w:t> </w:t>
      </w:r>
      <w:r>
        <w:rPr>
          <w:color w:val="444444"/>
        </w:rPr>
        <w:t>September</w:t>
      </w:r>
      <w:r>
        <w:rPr>
          <w:color w:val="444444"/>
          <w:spacing w:val="1"/>
        </w:rPr>
        <w:t> </w:t>
      </w:r>
      <w:r>
        <w:rPr>
          <w:color w:val="444444"/>
        </w:rPr>
        <w:t>2021</w:t>
      </w:r>
      <w:r>
        <w:rPr>
          <w:color w:val="444444"/>
          <w:spacing w:val="2"/>
        </w:rPr>
        <w:t> </w:t>
      </w:r>
      <w:r>
        <w:rPr>
          <w:color w:val="444444"/>
        </w:rPr>
        <w:t>to</w:t>
      </w:r>
      <w:r>
        <w:rPr>
          <w:color w:val="444444"/>
          <w:spacing w:val="-3"/>
        </w:rPr>
        <w:t> </w:t>
      </w:r>
      <w:r>
        <w:rPr>
          <w:color w:val="444444"/>
        </w:rPr>
        <w:t>December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2025</w:t>
      </w:r>
    </w:p>
    <w:p>
      <w:pPr>
        <w:pStyle w:val="BodyText"/>
        <w:spacing w:line="331" w:lineRule="auto" w:before="128"/>
        <w:ind w:left="106" w:right="1224"/>
      </w:pPr>
      <w:r>
        <w:rPr>
          <w:position w:val="3"/>
        </w:rPr>
        <w:drawing>
          <wp:inline distT="0" distB="0" distL="0" distR="0">
            <wp:extent cx="37464" cy="3746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sz w:val="20"/>
        </w:rPr>
        <w:t> </w:t>
      </w:r>
      <w:r>
        <w:rPr>
          <w:color w:val="666666"/>
        </w:rPr>
        <w:t>Specialization</w:t>
      </w:r>
      <w:r>
        <w:rPr>
          <w:color w:val="666666"/>
          <w:spacing w:val="-12"/>
        </w:rPr>
        <w:t> </w:t>
      </w:r>
      <w:r>
        <w:rPr>
          <w:color w:val="666666"/>
        </w:rPr>
        <w:t>in</w:t>
      </w:r>
      <w:r>
        <w:rPr>
          <w:color w:val="666666"/>
          <w:spacing w:val="-13"/>
        </w:rPr>
        <w:t> </w:t>
      </w:r>
      <w:r>
        <w:rPr>
          <w:color w:val="666666"/>
        </w:rPr>
        <w:t>Advanced</w:t>
      </w:r>
      <w:r>
        <w:rPr>
          <w:color w:val="666666"/>
          <w:spacing w:val="-11"/>
        </w:rPr>
        <w:t> </w:t>
      </w:r>
      <w:r>
        <w:rPr>
          <w:color w:val="666666"/>
        </w:rPr>
        <w:t>Computer</w:t>
      </w:r>
      <w:r>
        <w:rPr>
          <w:color w:val="666666"/>
          <w:spacing w:val="-11"/>
        </w:rPr>
        <w:t> </w:t>
      </w:r>
      <w:r>
        <w:rPr>
          <w:color w:val="666666"/>
        </w:rPr>
        <w:t>Science </w:t>
      </w:r>
      <w:r>
        <w:rPr>
          <w:color w:val="666666"/>
          <w:position w:val="3"/>
        </w:rPr>
        <w:drawing>
          <wp:inline distT="0" distB="0" distL="0" distR="0">
            <wp:extent cx="37464" cy="3746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position w:val="3"/>
        </w:rPr>
      </w:r>
      <w:r>
        <w:rPr>
          <w:rFonts w:ascii="Times New Roman"/>
          <w:color w:val="666666"/>
          <w:spacing w:val="80"/>
        </w:rPr>
        <w:t> </w:t>
      </w:r>
      <w:r>
        <w:rPr>
          <w:color w:val="666666"/>
        </w:rPr>
        <w:t>Minor in Communication Studies</w:t>
      </w:r>
    </w:p>
    <w:p>
      <w:pPr>
        <w:pStyle w:val="BodyText"/>
        <w:spacing w:line="331" w:lineRule="auto" w:before="2"/>
        <w:ind w:left="106" w:right="1924"/>
      </w:pPr>
      <w:r>
        <w:rPr>
          <w:position w:val="3"/>
        </w:rPr>
        <w:drawing>
          <wp:inline distT="0" distB="0" distL="0" distR="0">
            <wp:extent cx="37464" cy="3746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666666"/>
        </w:rPr>
        <w:t>Merit</w:t>
      </w:r>
      <w:r>
        <w:rPr>
          <w:color w:val="666666"/>
          <w:spacing w:val="-4"/>
        </w:rPr>
        <w:t> </w:t>
      </w:r>
      <w:r>
        <w:rPr>
          <w:color w:val="666666"/>
        </w:rPr>
        <w:t>Scholarship</w:t>
      </w:r>
      <w:r>
        <w:rPr>
          <w:color w:val="666666"/>
          <w:spacing w:val="-8"/>
        </w:rPr>
        <w:t> </w:t>
      </w:r>
      <w:r>
        <w:rPr>
          <w:color w:val="666666"/>
        </w:rPr>
        <w:t>-</w:t>
      </w:r>
      <w:r>
        <w:rPr>
          <w:color w:val="666666"/>
          <w:spacing w:val="-8"/>
        </w:rPr>
        <w:t> </w:t>
      </w:r>
      <w:r>
        <w:rPr>
          <w:color w:val="666666"/>
        </w:rPr>
        <w:t>since</w:t>
      </w:r>
      <w:r>
        <w:rPr>
          <w:color w:val="666666"/>
          <w:spacing w:val="-9"/>
        </w:rPr>
        <w:t> </w:t>
      </w:r>
      <w:r>
        <w:rPr>
          <w:color w:val="666666"/>
        </w:rPr>
        <w:t>Sept</w:t>
      </w:r>
      <w:r>
        <w:rPr>
          <w:color w:val="666666"/>
          <w:spacing w:val="-4"/>
        </w:rPr>
        <w:t> </w:t>
      </w:r>
      <w:r>
        <w:rPr>
          <w:color w:val="666666"/>
        </w:rPr>
        <w:t>2021 </w:t>
      </w:r>
      <w:r>
        <w:rPr>
          <w:color w:val="666666"/>
          <w:position w:val="3"/>
        </w:rPr>
        <w:drawing>
          <wp:inline distT="0" distB="0" distL="0" distR="0">
            <wp:extent cx="37464" cy="3746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position w:val="3"/>
        </w:rPr>
      </w:r>
      <w:r>
        <w:rPr>
          <w:rFonts w:ascii="Times New Roman"/>
          <w:color w:val="666666"/>
          <w:spacing w:val="80"/>
        </w:rPr>
        <w:t> </w:t>
      </w:r>
      <w:r>
        <w:rPr>
          <w:color w:val="666666"/>
        </w:rPr>
        <w:t>Dean's List - issued Dec 2022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</w:pPr>
      <w:bookmarkStart w:name="Volunteering" w:id="3"/>
      <w:bookmarkEnd w:id="3"/>
      <w:r>
        <w:rPr/>
      </w:r>
      <w:r>
        <w:rPr>
          <w:color w:val="0097CF"/>
          <w:spacing w:val="-2"/>
          <w:w w:val="105"/>
        </w:rPr>
        <w:t>Volunteering</w:t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line="20" w:lineRule="exact"/>
        <w:ind w:left="-1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41320" cy="952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941320" cy="9525"/>
                          <a:chExt cx="294132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9413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0" h="9525">
                                <a:moveTo>
                                  <a:pt x="2940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6"/>
                                </a:lnTo>
                                <a:lnTo>
                                  <a:pt x="2940812" y="9516"/>
                                </a:lnTo>
                                <a:lnTo>
                                  <a:pt x="294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6pt;height:.75pt;mso-position-horizontal-relative:char;mso-position-vertical-relative:line" id="docshapegroup3" coordorigin="0,0" coordsize="4632,15">
                <v:rect style="position:absolute;left:0;top:0;width:4632;height:15" id="docshape4" filled="true" fillcolor="#0097c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00" w:h="16840"/>
          <w:pgMar w:top="0" w:bottom="280" w:left="566" w:right="425"/>
          <w:cols w:num="2" w:equalWidth="0">
            <w:col w:w="5370" w:space="777"/>
            <w:col w:w="4762"/>
          </w:cols>
        </w:sectPr>
      </w:pPr>
    </w:p>
    <w:p>
      <w:pPr>
        <w:pStyle w:val="BodyText"/>
        <w:spacing w:line="276" w:lineRule="auto" w:before="72"/>
        <w:ind w:left="332" w:hanging="225"/>
      </w:pPr>
      <w:r>
        <w:rPr>
          <w:position w:val="3"/>
        </w:rPr>
        <w:drawing>
          <wp:inline distT="0" distB="0" distL="0" distR="0">
            <wp:extent cx="37465" cy="3746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Implemented CIA-T scoring, impacts &amp; probability/exposure, DNSSI suggestions, CNDP personal-data rule, and an audit trail with CSV </w:t>
      </w:r>
      <w:r>
        <w:rPr>
          <w:spacing w:val="-2"/>
        </w:rPr>
        <w:t>export.</w:t>
      </w:r>
    </w:p>
    <w:p>
      <w:pPr>
        <w:pStyle w:val="BodyText"/>
        <w:spacing w:line="276" w:lineRule="auto" w:before="38"/>
        <w:ind w:left="332" w:hanging="225"/>
      </w:pPr>
      <w:r>
        <w:rPr>
          <w:position w:val="3"/>
        </w:rPr>
        <w:drawing>
          <wp:inline distT="0" distB="0" distL="0" distR="0">
            <wp:extent cx="37465" cy="3746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3"/>
          <w:sz w:val="20"/>
        </w:rPr>
        <w:t> </w:t>
      </w:r>
      <w:r>
        <w:rPr/>
        <w:t>Shipped</w:t>
      </w:r>
      <w:r>
        <w:rPr>
          <w:spacing w:val="-11"/>
        </w:rPr>
        <w:t> </w:t>
      </w:r>
      <w:r>
        <w:rPr/>
        <w:t>dashboards</w:t>
      </w:r>
      <w:r>
        <w:rPr>
          <w:spacing w:val="-11"/>
        </w:rPr>
        <w:t> </w:t>
      </w:r>
      <w:r>
        <w:rPr/>
        <w:t>(risk,</w:t>
      </w:r>
      <w:r>
        <w:rPr>
          <w:spacing w:val="-12"/>
        </w:rPr>
        <w:t> </w:t>
      </w:r>
      <w:r>
        <w:rPr/>
        <w:t>classification,</w:t>
      </w:r>
      <w:r>
        <w:rPr>
          <w:spacing w:val="-8"/>
        </w:rPr>
        <w:t> </w:t>
      </w:r>
      <w:r>
        <w:rPr/>
        <w:t>departments,</w:t>
      </w:r>
      <w:r>
        <w:rPr>
          <w:spacing w:val="-12"/>
        </w:rPr>
        <w:t> </w:t>
      </w:r>
      <w:r>
        <w:rPr/>
        <w:t>residual distribution, acceptance) and guarded admin actions.</w:t>
      </w:r>
    </w:p>
    <w:p>
      <w:pPr>
        <w:pStyle w:val="BodyText"/>
        <w:spacing w:before="14"/>
      </w:pPr>
    </w:p>
    <w:p>
      <w:pPr>
        <w:pStyle w:val="BodyText"/>
        <w:spacing w:line="247" w:lineRule="auto"/>
        <w:ind w:left="106"/>
      </w:pPr>
      <w:r>
        <w:rPr>
          <w:rFonts w:ascii="Arial Black"/>
          <w:w w:val="85"/>
        </w:rPr>
        <w:t>Smart Services &amp; App Development Assistant </w:t>
      </w:r>
      <w:r>
        <w:rPr>
          <w:color w:val="0097CF"/>
          <w:w w:val="85"/>
        </w:rPr>
        <w:t>Provincial</w:t>
      </w:r>
      <w:r>
        <w:rPr>
          <w:color w:val="0097CF"/>
        </w:rPr>
        <w:t> </w:t>
      </w:r>
      <w:r>
        <w:rPr>
          <w:color w:val="0097CF"/>
          <w:w w:val="85"/>
        </w:rPr>
        <w:t>Headquarter</w:t>
      </w:r>
      <w:r>
        <w:rPr>
          <w:color w:val="0097CF"/>
        </w:rPr>
        <w:t> </w:t>
      </w:r>
      <w:r>
        <w:rPr>
          <w:color w:val="444444"/>
        </w:rPr>
        <w:t>Ifrane, Morocco</w:t>
      </w:r>
    </w:p>
    <w:p>
      <w:pPr>
        <w:pStyle w:val="BodyText"/>
        <w:spacing w:before="80"/>
        <w:ind w:left="106"/>
      </w:pPr>
      <w:r>
        <w:rPr>
          <w:color w:val="444444"/>
        </w:rPr>
        <w:t>From</w:t>
      </w:r>
      <w:r>
        <w:rPr>
          <w:color w:val="444444"/>
          <w:spacing w:val="-5"/>
        </w:rPr>
        <w:t> </w:t>
      </w:r>
      <w:r>
        <w:rPr>
          <w:color w:val="444444"/>
        </w:rPr>
        <w:t>June</w:t>
      </w:r>
      <w:r>
        <w:rPr>
          <w:color w:val="444444"/>
          <w:spacing w:val="1"/>
        </w:rPr>
        <w:t> </w:t>
      </w:r>
      <w:r>
        <w:rPr>
          <w:color w:val="444444"/>
        </w:rPr>
        <w:t>2024</w:t>
      </w:r>
      <w:r>
        <w:rPr>
          <w:color w:val="444444"/>
          <w:spacing w:val="1"/>
        </w:rPr>
        <w:t> </w:t>
      </w:r>
      <w:r>
        <w:rPr>
          <w:color w:val="444444"/>
        </w:rPr>
        <w:t>to</w:t>
      </w:r>
      <w:r>
        <w:rPr>
          <w:color w:val="444444"/>
          <w:spacing w:val="-3"/>
        </w:rPr>
        <w:t> </w:t>
      </w:r>
      <w:r>
        <w:rPr>
          <w:color w:val="444444"/>
        </w:rPr>
        <w:t>August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2024</w:t>
      </w:r>
    </w:p>
    <w:p>
      <w:pPr>
        <w:pStyle w:val="BodyText"/>
        <w:spacing w:line="276" w:lineRule="auto" w:before="133"/>
        <w:ind w:left="332" w:hanging="225"/>
      </w:pPr>
      <w:r>
        <w:rPr>
          <w:position w:val="3"/>
        </w:rPr>
        <w:drawing>
          <wp:inline distT="0" distB="0" distL="0" distR="0">
            <wp:extent cx="37465" cy="3746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Selected to contribute to a confidential digital services initiative in collaboration with local authorities.</w:t>
      </w:r>
    </w:p>
    <w:p>
      <w:pPr>
        <w:pStyle w:val="BodyText"/>
        <w:spacing w:line="276" w:lineRule="auto" w:before="38"/>
        <w:ind w:left="332" w:hanging="225"/>
      </w:pPr>
      <w:r>
        <w:rPr>
          <w:position w:val="3"/>
        </w:rPr>
        <w:drawing>
          <wp:inline distT="0" distB="0" distL="0" distR="0">
            <wp:extent cx="37465" cy="3746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sz w:val="20"/>
        </w:rPr>
        <w:t> </w:t>
      </w:r>
      <w:r>
        <w:rPr/>
        <w:t>Participated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preliminary</w:t>
      </w:r>
      <w:r>
        <w:rPr>
          <w:spacing w:val="-12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strategy, and</w:t>
      </w:r>
      <w:r>
        <w:rPr>
          <w:spacing w:val="-5"/>
        </w:rPr>
        <w:t> </w:t>
      </w:r>
      <w:r>
        <w:rPr/>
        <w:t>coordination meetings with stakeholders.</w:t>
      </w:r>
    </w:p>
    <w:p>
      <w:pPr>
        <w:pStyle w:val="BodyText"/>
        <w:spacing w:before="42"/>
        <w:ind w:left="108"/>
      </w:pPr>
      <w:r>
        <w:rPr>
          <w:position w:val="3"/>
        </w:rPr>
        <w:drawing>
          <wp:inline distT="0" distB="0" distL="0" distR="0">
            <wp:extent cx="37465" cy="3746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Project details protected under NDA.</w:t>
      </w:r>
    </w:p>
    <w:p>
      <w:pPr>
        <w:pStyle w:val="BodyText"/>
        <w:spacing w:before="43"/>
      </w:pPr>
    </w:p>
    <w:p>
      <w:pPr>
        <w:pStyle w:val="BodyText"/>
        <w:spacing w:line="309" w:lineRule="auto"/>
        <w:ind w:left="106"/>
      </w:pPr>
      <w:r>
        <w:rPr>
          <w:rFonts w:ascii="Arial Black"/>
          <w:spacing w:val="-2"/>
        </w:rPr>
        <w:t>Exhibit</w:t>
      </w:r>
      <w:r>
        <w:rPr>
          <w:rFonts w:ascii="Arial Black"/>
          <w:spacing w:val="-14"/>
        </w:rPr>
        <w:t> </w:t>
      </w:r>
      <w:r>
        <w:rPr>
          <w:rFonts w:ascii="Arial Black"/>
          <w:spacing w:val="-2"/>
        </w:rPr>
        <w:t>Curator</w:t>
      </w:r>
      <w:r>
        <w:rPr>
          <w:rFonts w:ascii="Arial Black"/>
          <w:spacing w:val="-18"/>
        </w:rPr>
        <w:t> </w:t>
      </w:r>
      <w:r>
        <w:rPr>
          <w:color w:val="0097CF"/>
          <w:spacing w:val="-2"/>
        </w:rPr>
        <w:t>Mohammed</w:t>
      </w:r>
      <w:r>
        <w:rPr>
          <w:color w:val="0097CF"/>
          <w:spacing w:val="-12"/>
        </w:rPr>
        <w:t> </w:t>
      </w:r>
      <w:r>
        <w:rPr>
          <w:color w:val="0097CF"/>
          <w:spacing w:val="-2"/>
        </w:rPr>
        <w:t>VI</w:t>
      </w:r>
      <w:r>
        <w:rPr>
          <w:color w:val="0097CF"/>
          <w:spacing w:val="-10"/>
        </w:rPr>
        <w:t> </w:t>
      </w:r>
      <w:r>
        <w:rPr>
          <w:color w:val="0097CF"/>
          <w:spacing w:val="-2"/>
        </w:rPr>
        <w:t>Library</w:t>
      </w:r>
      <w:r>
        <w:rPr>
          <w:color w:val="0097CF"/>
          <w:spacing w:val="-18"/>
        </w:rPr>
        <w:t> </w:t>
      </w:r>
      <w:r>
        <w:rPr>
          <w:color w:val="444444"/>
          <w:spacing w:val="-2"/>
        </w:rPr>
        <w:t>Al</w:t>
      </w:r>
      <w:r>
        <w:rPr>
          <w:color w:val="444444"/>
          <w:spacing w:val="-13"/>
        </w:rPr>
        <w:t> </w:t>
      </w:r>
      <w:r>
        <w:rPr>
          <w:color w:val="444444"/>
          <w:spacing w:val="-2"/>
        </w:rPr>
        <w:t>Akhawayn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University,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Ifrane </w:t>
      </w:r>
      <w:r>
        <w:rPr>
          <w:color w:val="444444"/>
        </w:rPr>
        <w:t>From September 2023 to December 2023</w:t>
      </w:r>
    </w:p>
    <w:p>
      <w:pPr>
        <w:pStyle w:val="BodyText"/>
        <w:spacing w:line="276" w:lineRule="auto" w:before="79"/>
        <w:ind w:left="332" w:hanging="225"/>
      </w:pPr>
      <w:r>
        <w:rPr>
          <w:position w:val="3"/>
        </w:rPr>
        <w:drawing>
          <wp:inline distT="0" distB="0" distL="0" distR="0">
            <wp:extent cx="37465" cy="3746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/>
        <w:t>Researched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curated</w:t>
      </w:r>
      <w:r>
        <w:rPr>
          <w:spacing w:val="-10"/>
        </w:rPr>
        <w:t> </w:t>
      </w:r>
      <w:r>
        <w:rPr/>
        <w:t>themed</w:t>
      </w:r>
      <w:r>
        <w:rPr>
          <w:spacing w:val="-6"/>
        </w:rPr>
        <w:t> </w:t>
      </w:r>
      <w:r>
        <w:rPr/>
        <w:t>exhibitions</w:t>
      </w:r>
      <w:r>
        <w:rPr>
          <w:spacing w:val="-6"/>
        </w:rPr>
        <w:t> </w:t>
      </w:r>
      <w:r>
        <w:rPr/>
        <w:t>integrating</w:t>
      </w:r>
      <w:r>
        <w:rPr>
          <w:spacing w:val="-5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and cultural narratives.</w:t>
      </w:r>
    </w:p>
    <w:p>
      <w:pPr>
        <w:pStyle w:val="BodyText"/>
        <w:spacing w:line="276" w:lineRule="auto" w:before="42"/>
        <w:ind w:left="332" w:hanging="225"/>
      </w:pPr>
      <w:r>
        <w:rPr>
          <w:position w:val="3"/>
        </w:rPr>
        <w:drawing>
          <wp:inline distT="0" distB="0" distL="0" distR="0">
            <wp:extent cx="37465" cy="3746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/>
        <w:t>Managed the overall organization and presentation of exhibits with attention to conceptual clarity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bookmarkStart w:name="Virtual Job Simulations" w:id="4"/>
      <w:bookmarkEnd w:id="4"/>
      <w:r>
        <w:rPr/>
      </w:r>
      <w:r>
        <w:rPr>
          <w:color w:val="0097CF"/>
        </w:rPr>
        <w:t>Virtual</w:t>
      </w:r>
      <w:r>
        <w:rPr>
          <w:color w:val="0097CF"/>
          <w:spacing w:val="-7"/>
        </w:rPr>
        <w:t> </w:t>
      </w:r>
      <w:r>
        <w:rPr>
          <w:color w:val="0097CF"/>
        </w:rPr>
        <w:t>Job</w:t>
      </w:r>
      <w:r>
        <w:rPr>
          <w:color w:val="0097CF"/>
          <w:spacing w:val="2"/>
        </w:rPr>
        <w:t> </w:t>
      </w:r>
      <w:r>
        <w:rPr>
          <w:color w:val="0097CF"/>
          <w:spacing w:val="-2"/>
        </w:rPr>
        <w:t>Simulations</w:t>
      </w:r>
    </w:p>
    <w:p>
      <w:pPr>
        <w:pStyle w:val="BodyText"/>
        <w:spacing w:before="3"/>
        <w:ind w:left="106"/>
        <w:rPr>
          <w:rFonts w:ascii="Arial Black"/>
        </w:rPr>
      </w:pPr>
      <w:r>
        <w:rPr/>
        <w:br w:type="column"/>
      </w:r>
      <w:r>
        <w:rPr>
          <w:rFonts w:ascii="Arial Black"/>
          <w:w w:val="80"/>
        </w:rPr>
        <w:t>Debate</w:t>
      </w:r>
      <w:r>
        <w:rPr>
          <w:rFonts w:ascii="Arial Black"/>
          <w:spacing w:val="9"/>
        </w:rPr>
        <w:t> </w:t>
      </w:r>
      <w:r>
        <w:rPr>
          <w:rFonts w:ascii="Arial Black"/>
          <w:spacing w:val="-4"/>
          <w:w w:val="90"/>
        </w:rPr>
        <w:t>Club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15"/>
        <w:rPr>
          <w:rFonts w:ascii="Arial Black"/>
        </w:rPr>
      </w:pPr>
    </w:p>
    <w:p>
      <w:pPr>
        <w:pStyle w:val="BodyText"/>
        <w:ind w:left="106"/>
        <w:rPr>
          <w:rFonts w:ascii="Arial Black"/>
        </w:rPr>
      </w:pPr>
      <w:r>
        <w:rPr>
          <w:rFonts w:ascii="Arial Black"/>
          <w:w w:val="80"/>
        </w:rPr>
        <w:t>Voice</w:t>
      </w:r>
      <w:r>
        <w:rPr>
          <w:rFonts w:ascii="Arial Black"/>
          <w:spacing w:val="-4"/>
        </w:rPr>
        <w:t> </w:t>
      </w:r>
      <w:r>
        <w:rPr>
          <w:rFonts w:ascii="Arial Black"/>
          <w:w w:val="80"/>
        </w:rPr>
        <w:t>United</w:t>
      </w:r>
      <w:r>
        <w:rPr>
          <w:rFonts w:ascii="Arial Black"/>
          <w:spacing w:val="-3"/>
        </w:rPr>
        <w:t> </w:t>
      </w:r>
      <w:r>
        <w:rPr>
          <w:rFonts w:ascii="Arial Black"/>
          <w:spacing w:val="-2"/>
          <w:w w:val="80"/>
        </w:rPr>
        <w:t>Choir</w:t>
      </w:r>
    </w:p>
    <w:p>
      <w:pPr>
        <w:pStyle w:val="BodyText"/>
        <w:spacing w:before="205"/>
        <w:rPr>
          <w:rFonts w:ascii="Arial Black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4253865</wp:posOffset>
                </wp:positionH>
                <wp:positionV relativeFrom="paragraph">
                  <wp:posOffset>245691</wp:posOffset>
                </wp:positionV>
                <wp:extent cx="2941320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41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1320" h="9525">
                              <a:moveTo>
                                <a:pt x="2940812" y="0"/>
                              </a:moveTo>
                              <a:lnTo>
                                <a:pt x="0" y="0"/>
                              </a:lnTo>
                              <a:lnTo>
                                <a:pt x="0" y="9516"/>
                              </a:lnTo>
                              <a:lnTo>
                                <a:pt x="2940812" y="9516"/>
                              </a:lnTo>
                              <a:lnTo>
                                <a:pt x="2940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950012pt;margin-top:19.345753pt;width:231.56pt;height:.74936pt;mso-position-horizontal-relative:page;mso-position-vertical-relative:paragraph;z-index:15731712" id="docshape5" filled="true" fillcolor="#0097cf" stroked="false">
                <v:fill type="solid"/>
                <w10:wrap type="none"/>
              </v:rect>
            </w:pict>
          </mc:Fallback>
        </mc:AlternateContent>
      </w:r>
      <w:bookmarkStart w:name="Technical Skills" w:id="5"/>
      <w:bookmarkEnd w:id="5"/>
      <w:r>
        <w:rPr/>
      </w:r>
      <w:r>
        <w:rPr>
          <w:color w:val="0097CF"/>
        </w:rPr>
        <w:t>Technical</w:t>
      </w:r>
      <w:r>
        <w:rPr>
          <w:color w:val="0097CF"/>
          <w:spacing w:val="3"/>
        </w:rPr>
        <w:t> </w:t>
      </w:r>
      <w:r>
        <w:rPr>
          <w:color w:val="0097CF"/>
          <w:spacing w:val="-2"/>
        </w:rPr>
        <w:t>Skills</w:t>
      </w:r>
    </w:p>
    <w:p>
      <w:pPr>
        <w:pStyle w:val="BodyText"/>
        <w:spacing w:before="63"/>
        <w:rPr>
          <w:sz w:val="22"/>
        </w:rPr>
      </w:pPr>
    </w:p>
    <w:p>
      <w:pPr>
        <w:pStyle w:val="BodyText"/>
        <w:spacing w:line="225" w:lineRule="auto"/>
        <w:ind w:left="106" w:right="38"/>
        <w:rPr>
          <w:rFonts w:ascii="Arial Black"/>
        </w:rPr>
      </w:pPr>
      <w:r>
        <w:rPr>
          <w:rFonts w:ascii="Arial Black"/>
          <w:w w:val="80"/>
        </w:rPr>
        <w:t>Tools</w:t>
      </w:r>
      <w:r>
        <w:rPr>
          <w:rFonts w:ascii="Arial Black"/>
          <w:spacing w:val="-4"/>
          <w:w w:val="80"/>
        </w:rPr>
        <w:t> </w:t>
      </w:r>
      <w:r>
        <w:rPr>
          <w:rFonts w:ascii="Arial Black"/>
          <w:w w:val="80"/>
        </w:rPr>
        <w:t>&amp;</w:t>
      </w:r>
      <w:r>
        <w:rPr>
          <w:rFonts w:ascii="Arial Black"/>
          <w:spacing w:val="-7"/>
          <w:w w:val="80"/>
        </w:rPr>
        <w:t> </w:t>
      </w:r>
      <w:r>
        <w:rPr>
          <w:rFonts w:ascii="Arial Black"/>
          <w:w w:val="80"/>
        </w:rPr>
        <w:t>Programming </w:t>
      </w:r>
      <w:r>
        <w:rPr>
          <w:rFonts w:ascii="Arial Black"/>
          <w:spacing w:val="-2"/>
          <w:w w:val="95"/>
        </w:rPr>
        <w:t>Languages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42"/>
        <w:rPr>
          <w:rFonts w:ascii="Arial Black"/>
        </w:rPr>
      </w:pPr>
    </w:p>
    <w:p>
      <w:pPr>
        <w:pStyle w:val="BodyText"/>
        <w:spacing w:line="225" w:lineRule="auto"/>
        <w:ind w:left="106"/>
        <w:rPr>
          <w:rFonts w:ascii="Arial Black"/>
        </w:rPr>
      </w:pPr>
      <w:r>
        <w:rPr>
          <w:rFonts w:ascii="Arial Black"/>
          <w:w w:val="80"/>
        </w:rPr>
        <w:t>Methodologies </w:t>
      </w:r>
      <w:r>
        <w:rPr>
          <w:rFonts w:ascii="Arial Black"/>
          <w:w w:val="80"/>
        </w:rPr>
        <w:t>&amp; </w:t>
      </w:r>
      <w:r>
        <w:rPr>
          <w:rFonts w:ascii="Arial Black"/>
          <w:spacing w:val="-2"/>
          <w:w w:val="95"/>
        </w:rPr>
        <w:t>Concepts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41"/>
        <w:rPr>
          <w:rFonts w:ascii="Arial Black"/>
        </w:rPr>
      </w:pPr>
    </w:p>
    <w:p>
      <w:pPr>
        <w:pStyle w:val="Heading1"/>
      </w:pPr>
      <w:bookmarkStart w:name="Soft Skills" w:id="6"/>
      <w:bookmarkEnd w:id="6"/>
      <w:r>
        <w:rPr/>
      </w:r>
      <w:r>
        <w:rPr>
          <w:color w:val="0097CF"/>
          <w:spacing w:val="-2"/>
          <w:w w:val="105"/>
        </w:rPr>
        <w:t>Soft</w:t>
      </w:r>
      <w:r>
        <w:rPr>
          <w:color w:val="0097CF"/>
          <w:spacing w:val="-15"/>
          <w:w w:val="105"/>
        </w:rPr>
        <w:t> </w:t>
      </w:r>
      <w:r>
        <w:rPr>
          <w:color w:val="0097CF"/>
          <w:spacing w:val="-2"/>
          <w:w w:val="105"/>
        </w:rPr>
        <w:t>Skills</w:t>
      </w:r>
    </w:p>
    <w:p>
      <w:pPr>
        <w:pStyle w:val="BodyText"/>
        <w:spacing w:line="271" w:lineRule="auto" w:before="29"/>
        <w:ind w:left="106" w:right="446"/>
        <w:jc w:val="both"/>
      </w:pPr>
      <w:r>
        <w:rPr/>
        <w:br w:type="column"/>
      </w:r>
      <w:r>
        <w:rPr>
          <w:color w:val="444444"/>
          <w:spacing w:val="-2"/>
        </w:rPr>
        <w:t>Treasurer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&amp;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head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of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Sponsoring </w:t>
      </w:r>
      <w:r>
        <w:rPr>
          <w:color w:val="444444"/>
        </w:rPr>
        <w:t>committee (September 2023 - April 2024)</w:t>
      </w:r>
    </w:p>
    <w:p>
      <w:pPr>
        <w:pStyle w:val="BodyText"/>
        <w:spacing w:before="168"/>
        <w:ind w:left="106"/>
        <w:jc w:val="both"/>
      </w:pPr>
      <w:r>
        <w:rPr>
          <w:color w:val="444444"/>
          <w:spacing w:val="-2"/>
        </w:rPr>
        <w:t>Since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December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2022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line="273" w:lineRule="auto"/>
        <w:ind w:left="106"/>
      </w:pPr>
      <w:r>
        <w:rPr>
          <w:color w:val="444444"/>
          <w:spacing w:val="-2"/>
        </w:rPr>
        <w:t>Python,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Java,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C,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JavaScript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(ES6+), Next.js,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React,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Prisma,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PostgreSQL, </w:t>
      </w:r>
      <w:r>
        <w:rPr>
          <w:color w:val="444444"/>
          <w:spacing w:val="-4"/>
        </w:rPr>
        <w:t>TailwindCSS,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Recharts,</w:t>
      </w:r>
      <w:r>
        <w:rPr>
          <w:color w:val="444444"/>
          <w:spacing w:val="-11"/>
        </w:rPr>
        <w:t> </w:t>
      </w:r>
      <w:r>
        <w:rPr>
          <w:color w:val="444444"/>
          <w:spacing w:val="-4"/>
        </w:rPr>
        <w:t>TensorFlow, </w:t>
      </w:r>
      <w:r>
        <w:rPr>
          <w:color w:val="444444"/>
        </w:rPr>
        <w:t>Keras, pandas, NumPy, Matplotlib, Bash, Vue.js, Tkinter, Java Swing.</w:t>
      </w:r>
    </w:p>
    <w:p>
      <w:pPr>
        <w:pStyle w:val="BodyText"/>
        <w:spacing w:before="11"/>
      </w:pPr>
    </w:p>
    <w:p>
      <w:pPr>
        <w:pStyle w:val="BodyText"/>
        <w:spacing w:line="271" w:lineRule="auto"/>
        <w:ind w:left="106" w:right="198"/>
      </w:pPr>
      <w:r>
        <w:rPr>
          <w:color w:val="444444"/>
        </w:rPr>
        <w:t>AI Algorithms, Optimization, Information Security (ISO 27001/27005), Data Classification (DICT), Risk Analysis and Compliance (DNSSI, Law 05- 20/09-08),</w:t>
      </w:r>
      <w:r>
        <w:rPr>
          <w:color w:val="444444"/>
          <w:spacing w:val="-12"/>
        </w:rPr>
        <w:t> </w:t>
      </w:r>
      <w:r>
        <w:rPr>
          <w:color w:val="444444"/>
        </w:rPr>
        <w:t>Audit</w:t>
      </w:r>
      <w:r>
        <w:rPr>
          <w:color w:val="444444"/>
          <w:spacing w:val="-11"/>
        </w:rPr>
        <w:t> </w:t>
      </w:r>
      <w:r>
        <w:rPr>
          <w:color w:val="444444"/>
        </w:rPr>
        <w:t>Trail</w:t>
      </w:r>
      <w:r>
        <w:rPr>
          <w:color w:val="444444"/>
          <w:spacing w:val="-10"/>
        </w:rPr>
        <w:t> </w:t>
      </w:r>
      <w:r>
        <w:rPr>
          <w:color w:val="444444"/>
        </w:rPr>
        <w:t>Design,</w:t>
      </w:r>
      <w:r>
        <w:rPr>
          <w:color w:val="444444"/>
          <w:spacing w:val="-9"/>
        </w:rPr>
        <w:t> </w:t>
      </w:r>
      <w:r>
        <w:rPr>
          <w:color w:val="444444"/>
        </w:rPr>
        <w:t>Agile (Scrum, Kanban), UI/UX Design, Full-Stack</w:t>
      </w:r>
      <w:r>
        <w:rPr>
          <w:color w:val="444444"/>
          <w:spacing w:val="-13"/>
        </w:rPr>
        <w:t> </w:t>
      </w:r>
      <w:r>
        <w:rPr>
          <w:color w:val="444444"/>
        </w:rPr>
        <w:t>Development.</w:t>
      </w:r>
    </w:p>
    <w:p>
      <w:pPr>
        <w:pStyle w:val="BodyText"/>
        <w:spacing w:after="0" w:line="271" w:lineRule="auto"/>
        <w:sectPr>
          <w:type w:val="continuous"/>
          <w:pgSz w:w="11900" w:h="16840"/>
          <w:pgMar w:top="0" w:bottom="280" w:left="566" w:right="425"/>
          <w:cols w:num="3" w:equalWidth="0">
            <w:col w:w="5280" w:space="866"/>
            <w:col w:w="1675" w:space="304"/>
            <w:col w:w="2784"/>
          </w:cols>
        </w:sectPr>
      </w:pPr>
    </w:p>
    <w:p>
      <w:pPr>
        <w:pStyle w:val="BodyText"/>
        <w:spacing w:before="7"/>
        <w:rPr>
          <w:sz w:val="3"/>
        </w:rPr>
      </w:pPr>
    </w:p>
    <w:p>
      <w:pPr>
        <w:pStyle w:val="BodyText"/>
        <w:spacing w:line="20" w:lineRule="exact"/>
        <w:ind w:left="613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41320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941320" cy="9525"/>
                          <a:chExt cx="294132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9413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0" h="9525">
                                <a:moveTo>
                                  <a:pt x="2940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7"/>
                                </a:lnTo>
                                <a:lnTo>
                                  <a:pt x="2940812" y="9517"/>
                                </a:lnTo>
                                <a:lnTo>
                                  <a:pt x="294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6pt;height:.75pt;mso-position-horizontal-relative:char;mso-position-vertical-relative:line" id="docshapegroup6" coordorigin="0,0" coordsize="4632,15">
                <v:rect style="position:absolute;left:0;top:0;width:4632;height:15" id="docshape7" filled="true" fillcolor="#0097c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line="20" w:lineRule="exact"/>
        <w:ind w:left="-1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40760" cy="952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540760" cy="9525"/>
                          <a:chExt cx="354076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5407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0760" h="9525">
                                <a:moveTo>
                                  <a:pt x="3540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7"/>
                                </a:lnTo>
                                <a:lnTo>
                                  <a:pt x="3540379" y="9517"/>
                                </a:lnTo>
                                <a:lnTo>
                                  <a:pt x="3540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8.8pt;height:.75pt;mso-position-horizontal-relative:char;mso-position-vertical-relative:line" id="docshapegroup8" coordorigin="0,0" coordsize="5576,15">
                <v:rect style="position:absolute;left:0;top:0;width:5576;height:15" id="docshape9" filled="true" fillcolor="#0097c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00" w:h="16840"/>
          <w:pgMar w:top="0" w:bottom="280" w:left="566" w:right="425"/>
        </w:sectPr>
      </w:pPr>
    </w:p>
    <w:p>
      <w:pPr>
        <w:pStyle w:val="BodyText"/>
        <w:spacing w:line="225" w:lineRule="auto" w:before="165"/>
        <w:ind w:left="106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483904">
                <wp:simplePos x="0" y="0"/>
                <wp:positionH relativeFrom="page">
                  <wp:posOffset>0</wp:posOffset>
                </wp:positionH>
                <wp:positionV relativeFrom="page">
                  <wp:posOffset>63</wp:posOffset>
                </wp:positionV>
                <wp:extent cx="7556500" cy="113284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556500" cy="1132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13284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132522"/>
                              </a:lnTo>
                              <a:lnTo>
                                <a:pt x="7556500" y="1132522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6A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4983pt;width:595pt;height:89.175pt;mso-position-horizontal-relative:page;mso-position-vertical-relative:page;z-index:-15832576" id="docshape10" filled="true" fillcolor="#406a8a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w w:val="80"/>
        </w:rPr>
        <w:t>BCG GenAI (Forage, </w:t>
      </w:r>
      <w:r>
        <w:rPr>
          <w:rFonts w:ascii="Arial Black"/>
          <w:w w:val="80"/>
        </w:rPr>
        <w:t>Mar </w:t>
      </w:r>
      <w:r>
        <w:rPr>
          <w:rFonts w:ascii="Arial Black"/>
          <w:spacing w:val="-2"/>
          <w:w w:val="95"/>
        </w:rPr>
        <w:t>2025)</w:t>
      </w:r>
    </w:p>
    <w:p>
      <w:pPr>
        <w:pStyle w:val="BodyText"/>
        <w:spacing w:before="181"/>
        <w:rPr>
          <w:rFonts w:ascii="Arial Black"/>
        </w:rPr>
      </w:pPr>
    </w:p>
    <w:p>
      <w:pPr>
        <w:pStyle w:val="BodyText"/>
        <w:spacing w:line="218" w:lineRule="auto"/>
        <w:ind w:left="106" w:right="26"/>
        <w:rPr>
          <w:rFonts w:ascii="Arial Black"/>
        </w:rPr>
      </w:pPr>
      <w:r>
        <w:rPr>
          <w:rFonts w:ascii="Arial Black"/>
          <w:w w:val="75"/>
        </w:rPr>
        <w:t>GE Aerospace</w:t>
      </w:r>
      <w:r>
        <w:rPr>
          <w:rFonts w:ascii="Arial Black"/>
        </w:rPr>
        <w:t> </w:t>
      </w:r>
      <w:r>
        <w:rPr>
          <w:rFonts w:ascii="Arial Black"/>
          <w:w w:val="75"/>
        </w:rPr>
        <w:t>(Forage,</w:t>
      </w:r>
      <w:r>
        <w:rPr>
          <w:rFonts w:ascii="Arial Black"/>
          <w:w w:val="90"/>
        </w:rPr>
        <w:t> Mar</w:t>
      </w:r>
      <w:r>
        <w:rPr>
          <w:rFonts w:ascii="Arial Black"/>
          <w:spacing w:val="-9"/>
          <w:w w:val="90"/>
        </w:rPr>
        <w:t> </w:t>
      </w:r>
      <w:r>
        <w:rPr>
          <w:rFonts w:ascii="Arial Black"/>
          <w:w w:val="90"/>
        </w:rPr>
        <w:t>2025)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4"/>
        <w:rPr>
          <w:rFonts w:ascii="Arial Black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351790</wp:posOffset>
                </wp:positionH>
                <wp:positionV relativeFrom="paragraph">
                  <wp:posOffset>244802</wp:posOffset>
                </wp:positionV>
                <wp:extent cx="354076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540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0760" h="9525">
                              <a:moveTo>
                                <a:pt x="3540379" y="0"/>
                              </a:moveTo>
                              <a:lnTo>
                                <a:pt x="0" y="0"/>
                              </a:lnTo>
                              <a:lnTo>
                                <a:pt x="0" y="9517"/>
                              </a:lnTo>
                              <a:lnTo>
                                <a:pt x="3540379" y="9517"/>
                              </a:lnTo>
                              <a:lnTo>
                                <a:pt x="35403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00001pt;margin-top:19.275791pt;width:278.77pt;height:.74939pt;mso-position-horizontal-relative:page;mso-position-vertical-relative:paragraph;z-index:15731200" id="docshape11" filled="true" fillcolor="#0097cf" stroked="false">
                <v:fill type="solid"/>
                <w10:wrap type="none"/>
              </v:rect>
            </w:pict>
          </mc:Fallback>
        </mc:AlternateContent>
      </w:r>
      <w:bookmarkStart w:name="Projects" w:id="7"/>
      <w:bookmarkEnd w:id="7"/>
      <w:r>
        <w:rPr/>
      </w:r>
      <w:r>
        <w:rPr>
          <w:color w:val="0097CF"/>
          <w:spacing w:val="-2"/>
        </w:rPr>
        <w:t>Projects</w:t>
      </w:r>
    </w:p>
    <w:p>
      <w:pPr>
        <w:pStyle w:val="BodyText"/>
        <w:spacing w:before="63"/>
        <w:rPr>
          <w:sz w:val="22"/>
        </w:rPr>
      </w:pPr>
    </w:p>
    <w:p>
      <w:pPr>
        <w:pStyle w:val="BodyText"/>
        <w:spacing w:line="225" w:lineRule="auto"/>
        <w:ind w:left="106" w:right="304"/>
        <w:rPr>
          <w:rFonts w:ascii="Arial Black"/>
        </w:rPr>
      </w:pPr>
      <w:r>
        <w:rPr>
          <w:rFonts w:ascii="Arial Black"/>
          <w:w w:val="85"/>
        </w:rPr>
        <w:t>Secure</w:t>
      </w:r>
      <w:r>
        <w:rPr>
          <w:rFonts w:ascii="Arial Black"/>
          <w:spacing w:val="-5"/>
          <w:w w:val="85"/>
        </w:rPr>
        <w:t> </w:t>
      </w:r>
      <w:r>
        <w:rPr>
          <w:rFonts w:ascii="Arial Black"/>
          <w:w w:val="85"/>
        </w:rPr>
        <w:t>Information </w:t>
      </w:r>
      <w:r>
        <w:rPr>
          <w:rFonts w:ascii="Arial Black"/>
          <w:spacing w:val="2"/>
          <w:w w:val="75"/>
        </w:rPr>
        <w:t>Classification</w:t>
      </w:r>
      <w:r>
        <w:rPr>
          <w:rFonts w:ascii="Arial Black"/>
          <w:spacing w:val="10"/>
        </w:rPr>
        <w:t> </w:t>
      </w:r>
      <w:r>
        <w:rPr>
          <w:rFonts w:ascii="Arial Black"/>
          <w:spacing w:val="-2"/>
          <w:w w:val="80"/>
        </w:rPr>
        <w:t>System</w:t>
      </w:r>
    </w:p>
    <w:p>
      <w:pPr>
        <w:pStyle w:val="BodyText"/>
        <w:spacing w:before="180"/>
        <w:ind w:left="106"/>
        <w:rPr>
          <w:rFonts w:ascii="Arial Black"/>
        </w:rPr>
      </w:pPr>
      <w:r>
        <w:rPr>
          <w:rFonts w:ascii="Arial Black"/>
          <w:spacing w:val="-4"/>
        </w:rPr>
        <w:t>MBOSS</w:t>
      </w:r>
    </w:p>
    <w:p>
      <w:pPr>
        <w:pStyle w:val="BodyText"/>
        <w:spacing w:before="173"/>
        <w:rPr>
          <w:rFonts w:ascii="Arial Black"/>
        </w:rPr>
      </w:pPr>
    </w:p>
    <w:p>
      <w:pPr>
        <w:pStyle w:val="BodyText"/>
        <w:spacing w:line="225" w:lineRule="auto" w:before="1"/>
        <w:ind w:left="106" w:right="26"/>
        <w:rPr>
          <w:rFonts w:ascii="Arial Black"/>
        </w:rPr>
      </w:pPr>
      <w:r>
        <w:rPr>
          <w:rFonts w:ascii="Arial Black"/>
          <w:w w:val="80"/>
        </w:rPr>
        <w:t>AI </w:t>
      </w:r>
      <w:r>
        <w:rPr>
          <w:rFonts w:ascii="Arial Black"/>
          <w:w w:val="80"/>
        </w:rPr>
        <w:t>Hyperparameter </w:t>
      </w:r>
      <w:r>
        <w:rPr>
          <w:rFonts w:ascii="Arial Black"/>
          <w:spacing w:val="-2"/>
          <w:w w:val="95"/>
        </w:rPr>
        <w:t>Analysis</w:t>
      </w:r>
    </w:p>
    <w:p>
      <w:pPr>
        <w:pStyle w:val="BodyText"/>
        <w:spacing w:before="180"/>
        <w:ind w:left="106"/>
        <w:rPr>
          <w:rFonts w:ascii="Arial Black"/>
        </w:rPr>
      </w:pPr>
      <w:r>
        <w:rPr>
          <w:rFonts w:ascii="Arial Black"/>
          <w:spacing w:val="-2"/>
        </w:rPr>
        <w:t>ParaSoft</w:t>
      </w:r>
    </w:p>
    <w:p>
      <w:pPr>
        <w:pStyle w:val="BodyText"/>
        <w:spacing w:line="268" w:lineRule="auto" w:before="180"/>
        <w:ind w:left="106"/>
      </w:pPr>
      <w:r>
        <w:rPr/>
        <w:br w:type="column"/>
      </w:r>
      <w:r>
        <w:rPr>
          <w:color w:val="444444"/>
        </w:rPr>
        <w:t>Developed</w:t>
      </w:r>
      <w:r>
        <w:rPr>
          <w:color w:val="444444"/>
          <w:spacing w:val="-7"/>
        </w:rPr>
        <w:t> </w:t>
      </w:r>
      <w:r>
        <w:rPr>
          <w:color w:val="444444"/>
        </w:rPr>
        <w:t>a</w:t>
      </w:r>
      <w:r>
        <w:rPr>
          <w:color w:val="444444"/>
          <w:spacing w:val="-11"/>
        </w:rPr>
        <w:t> </w:t>
      </w:r>
      <w:r>
        <w:rPr>
          <w:color w:val="444444"/>
        </w:rPr>
        <w:t>financial</w:t>
      </w:r>
      <w:r>
        <w:rPr>
          <w:color w:val="444444"/>
          <w:spacing w:val="-11"/>
        </w:rPr>
        <w:t> </w:t>
      </w:r>
      <w:r>
        <w:rPr>
          <w:color w:val="444444"/>
        </w:rPr>
        <w:t>chatbot;</w:t>
      </w:r>
      <w:r>
        <w:rPr>
          <w:color w:val="444444"/>
          <w:spacing w:val="-7"/>
        </w:rPr>
        <w:t> </w:t>
      </w:r>
      <w:r>
        <w:rPr>
          <w:color w:val="444444"/>
        </w:rPr>
        <w:t>applied</w:t>
      </w:r>
      <w:r>
        <w:rPr>
          <w:color w:val="444444"/>
          <w:spacing w:val="-8"/>
        </w:rPr>
        <w:t> </w:t>
      </w:r>
      <w:r>
        <w:rPr>
          <w:color w:val="444444"/>
        </w:rPr>
        <w:t>rule- based reasoning, data modeling, and </w:t>
      </w:r>
      <w:r>
        <w:rPr>
          <w:color w:val="444444"/>
          <w:spacing w:val="-2"/>
        </w:rPr>
        <w:t>automation.</w:t>
      </w:r>
    </w:p>
    <w:p>
      <w:pPr>
        <w:pStyle w:val="BodyText"/>
        <w:spacing w:before="19"/>
      </w:pPr>
    </w:p>
    <w:p>
      <w:pPr>
        <w:pStyle w:val="BodyText"/>
        <w:spacing w:line="276" w:lineRule="auto"/>
        <w:ind w:left="106"/>
      </w:pPr>
      <w:r>
        <w:rPr>
          <w:color w:val="444444"/>
        </w:rPr>
        <w:t>Completed a Vue.js UI task; focused on usability,</w:t>
      </w:r>
      <w:r>
        <w:rPr>
          <w:color w:val="444444"/>
          <w:spacing w:val="-6"/>
        </w:rPr>
        <w:t> </w:t>
      </w:r>
      <w:r>
        <w:rPr>
          <w:color w:val="444444"/>
        </w:rPr>
        <w:t>interactivity,</w:t>
      </w:r>
      <w:r>
        <w:rPr>
          <w:color w:val="444444"/>
          <w:spacing w:val="-1"/>
        </w:rPr>
        <w:t> </w:t>
      </w:r>
      <w:r>
        <w:rPr>
          <w:color w:val="444444"/>
        </w:rPr>
        <w:t>and</w:t>
      </w:r>
      <w:r>
        <w:rPr>
          <w:color w:val="444444"/>
          <w:spacing w:val="-4"/>
        </w:rPr>
        <w:t> </w:t>
      </w:r>
      <w:r>
        <w:rPr>
          <w:color w:val="444444"/>
        </w:rPr>
        <w:t>modular</w:t>
      </w:r>
      <w:r>
        <w:rPr>
          <w:color w:val="444444"/>
          <w:spacing w:val="-9"/>
        </w:rPr>
        <w:t> </w:t>
      </w:r>
      <w:r>
        <w:rPr>
          <w:color w:val="444444"/>
        </w:rPr>
        <w:t>design.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line="276" w:lineRule="auto"/>
        <w:ind w:left="106"/>
      </w:pPr>
      <w:r>
        <w:rPr>
          <w:color w:val="444444"/>
        </w:rPr>
        <w:t>Built</w:t>
      </w:r>
      <w:r>
        <w:rPr>
          <w:color w:val="444444"/>
          <w:spacing w:val="-7"/>
        </w:rPr>
        <w:t> </w:t>
      </w:r>
      <w:r>
        <w:rPr>
          <w:color w:val="444444"/>
        </w:rPr>
        <w:t>a</w:t>
      </w:r>
      <w:r>
        <w:rPr>
          <w:color w:val="444444"/>
          <w:spacing w:val="-11"/>
        </w:rPr>
        <w:t> </w:t>
      </w:r>
      <w:r>
        <w:rPr>
          <w:color w:val="444444"/>
        </w:rPr>
        <w:t>full-stack</w:t>
      </w:r>
      <w:r>
        <w:rPr>
          <w:color w:val="444444"/>
          <w:spacing w:val="-8"/>
        </w:rPr>
        <w:t> </w:t>
      </w:r>
      <w:r>
        <w:rPr>
          <w:color w:val="444444"/>
        </w:rPr>
        <w:t>risk-based</w:t>
      </w:r>
      <w:r>
        <w:rPr>
          <w:color w:val="444444"/>
          <w:spacing w:val="-8"/>
        </w:rPr>
        <w:t> </w:t>
      </w:r>
      <w:r>
        <w:rPr>
          <w:color w:val="444444"/>
        </w:rPr>
        <w:t>data</w:t>
      </w:r>
      <w:r>
        <w:rPr>
          <w:color w:val="444444"/>
          <w:spacing w:val="-11"/>
        </w:rPr>
        <w:t> </w:t>
      </w:r>
      <w:r>
        <w:rPr>
          <w:color w:val="444444"/>
        </w:rPr>
        <w:t>classification </w:t>
      </w:r>
      <w:r>
        <w:rPr>
          <w:color w:val="444444"/>
          <w:spacing w:val="-2"/>
        </w:rPr>
        <w:t>platform</w:t>
      </w:r>
    </w:p>
    <w:p>
      <w:pPr>
        <w:pStyle w:val="BodyText"/>
        <w:spacing w:before="7"/>
      </w:pPr>
    </w:p>
    <w:p>
      <w:pPr>
        <w:pStyle w:val="BodyText"/>
        <w:spacing w:line="276" w:lineRule="auto"/>
        <w:ind w:left="106"/>
      </w:pPr>
      <w:r>
        <w:rPr>
          <w:color w:val="444444"/>
        </w:rPr>
        <w:t>Automated</w:t>
      </w:r>
      <w:r>
        <w:rPr>
          <w:color w:val="444444"/>
          <w:spacing w:val="-12"/>
        </w:rPr>
        <w:t> </w:t>
      </w:r>
      <w:r>
        <w:rPr>
          <w:color w:val="444444"/>
        </w:rPr>
        <w:t>municipal</w:t>
      </w:r>
      <w:r>
        <w:rPr>
          <w:color w:val="444444"/>
          <w:spacing w:val="-11"/>
        </w:rPr>
        <w:t> </w:t>
      </w:r>
      <w:r>
        <w:rPr>
          <w:color w:val="444444"/>
        </w:rPr>
        <w:t>correspondence</w:t>
      </w:r>
      <w:r>
        <w:rPr>
          <w:color w:val="444444"/>
          <w:spacing w:val="-11"/>
        </w:rPr>
        <w:t> </w:t>
      </w:r>
      <w:r>
        <w:rPr>
          <w:color w:val="444444"/>
        </w:rPr>
        <w:t>and document routing system.</w:t>
      </w:r>
    </w:p>
    <w:p>
      <w:pPr>
        <w:pStyle w:val="BodyText"/>
        <w:spacing w:before="7"/>
      </w:pPr>
    </w:p>
    <w:p>
      <w:pPr>
        <w:pStyle w:val="BodyText"/>
        <w:spacing w:line="276" w:lineRule="auto" w:before="1"/>
        <w:ind w:left="106"/>
      </w:pPr>
      <w:r>
        <w:rPr>
          <w:color w:val="444444"/>
        </w:rPr>
        <w:t>Optimized neural-network performance through hyperparameter tuning</w:t>
      </w:r>
    </w:p>
    <w:p>
      <w:pPr>
        <w:pStyle w:val="BodyText"/>
        <w:spacing w:before="7"/>
      </w:pPr>
    </w:p>
    <w:p>
      <w:pPr>
        <w:pStyle w:val="BodyText"/>
        <w:spacing w:line="276" w:lineRule="auto"/>
        <w:ind w:left="106"/>
      </w:pPr>
      <w:r>
        <w:rPr>
          <w:color w:val="444444"/>
        </w:rPr>
        <w:t>Platform</w:t>
      </w:r>
      <w:r>
        <w:rPr>
          <w:color w:val="444444"/>
          <w:spacing w:val="-12"/>
        </w:rPr>
        <w:t> </w:t>
      </w:r>
      <w:r>
        <w:rPr>
          <w:color w:val="444444"/>
        </w:rPr>
        <w:t>for</w:t>
      </w:r>
      <w:r>
        <w:rPr>
          <w:color w:val="444444"/>
          <w:spacing w:val="-7"/>
        </w:rPr>
        <w:t> </w:t>
      </w:r>
      <w:r>
        <w:rPr>
          <w:color w:val="444444"/>
        </w:rPr>
        <w:t>pharmacy</w:t>
      </w:r>
      <w:r>
        <w:rPr>
          <w:color w:val="444444"/>
          <w:spacing w:val="-12"/>
        </w:rPr>
        <w:t> </w:t>
      </w:r>
      <w:r>
        <w:rPr>
          <w:color w:val="444444"/>
        </w:rPr>
        <w:t>inventory,</w:t>
      </w:r>
      <w:r>
        <w:rPr>
          <w:color w:val="444444"/>
          <w:spacing w:val="-6"/>
        </w:rPr>
        <w:t> </w:t>
      </w:r>
      <w:r>
        <w:rPr>
          <w:color w:val="444444"/>
        </w:rPr>
        <w:t>order,</w:t>
      </w:r>
      <w:r>
        <w:rPr>
          <w:color w:val="444444"/>
          <w:spacing w:val="-7"/>
        </w:rPr>
        <w:t> </w:t>
      </w:r>
      <w:r>
        <w:rPr>
          <w:color w:val="444444"/>
        </w:rPr>
        <w:t>and compliance management.</w:t>
      </w:r>
    </w:p>
    <w:p>
      <w:pPr>
        <w:pStyle w:val="BodyText"/>
        <w:spacing w:line="429" w:lineRule="auto" w:before="63"/>
        <w:ind w:left="106" w:right="38"/>
        <w:rPr>
          <w:rFonts w:ascii="Arial Black"/>
        </w:rPr>
      </w:pPr>
      <w:r>
        <w:rPr/>
        <w:br w:type="column"/>
      </w:r>
      <w:r>
        <w:rPr>
          <w:rFonts w:ascii="Arial Black"/>
          <w:spacing w:val="-2"/>
        </w:rPr>
        <w:t>Adaptability Creativity </w:t>
      </w:r>
      <w:r>
        <w:rPr>
          <w:rFonts w:ascii="Arial Black"/>
          <w:w w:val="80"/>
        </w:rPr>
        <w:t>Detail-</w:t>
      </w:r>
      <w:r>
        <w:rPr>
          <w:rFonts w:ascii="Arial Black"/>
          <w:spacing w:val="-4"/>
          <w:w w:val="85"/>
        </w:rPr>
        <w:t>oriented</w:t>
      </w:r>
    </w:p>
    <w:p>
      <w:pPr>
        <w:pStyle w:val="BodyText"/>
        <w:spacing w:before="59"/>
        <w:rPr>
          <w:rFonts w:ascii="Arial Black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4253865</wp:posOffset>
                </wp:positionH>
                <wp:positionV relativeFrom="paragraph">
                  <wp:posOffset>242552</wp:posOffset>
                </wp:positionV>
                <wp:extent cx="2941320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941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1320" h="9525">
                              <a:moveTo>
                                <a:pt x="2940812" y="0"/>
                              </a:moveTo>
                              <a:lnTo>
                                <a:pt x="0" y="0"/>
                              </a:lnTo>
                              <a:lnTo>
                                <a:pt x="0" y="9517"/>
                              </a:lnTo>
                              <a:lnTo>
                                <a:pt x="2940812" y="9517"/>
                              </a:lnTo>
                              <a:lnTo>
                                <a:pt x="2940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950012pt;margin-top:19.098602pt;width:231.56pt;height:.74939pt;mso-position-horizontal-relative:page;mso-position-vertical-relative:paragraph;z-index:15732224" id="docshape12" filled="true" fillcolor="#0097cf" stroked="false">
                <v:fill type="solid"/>
                <w10:wrap type="none"/>
              </v:rect>
            </w:pict>
          </mc:Fallback>
        </mc:AlternateContent>
      </w:r>
      <w:bookmarkStart w:name="Languages" w:id="8"/>
      <w:bookmarkEnd w:id="8"/>
      <w:r>
        <w:rPr/>
      </w:r>
      <w:r>
        <w:rPr>
          <w:color w:val="0097CF"/>
          <w:spacing w:val="-2"/>
        </w:rPr>
        <w:t>Languages</w:t>
      </w:r>
    </w:p>
    <w:p>
      <w:pPr>
        <w:pStyle w:val="BodyText"/>
        <w:spacing w:before="48"/>
        <w:rPr>
          <w:sz w:val="22"/>
        </w:rPr>
      </w:pPr>
    </w:p>
    <w:p>
      <w:pPr>
        <w:pStyle w:val="BodyText"/>
        <w:spacing w:line="429" w:lineRule="auto"/>
        <w:ind w:left="106" w:right="618"/>
        <w:jc w:val="both"/>
        <w:rPr>
          <w:rFonts w:ascii="Arial Black"/>
        </w:rPr>
      </w:pPr>
      <w:r>
        <w:rPr>
          <w:rFonts w:ascii="Arial Black"/>
          <w:spacing w:val="-2"/>
          <w:w w:val="75"/>
        </w:rPr>
        <w:t>English</w:t>
      </w:r>
      <w:r>
        <w:rPr>
          <w:rFonts w:ascii="Arial Black"/>
          <w:spacing w:val="-2"/>
          <w:w w:val="80"/>
        </w:rPr>
        <w:t> French </w:t>
      </w:r>
      <w:r>
        <w:rPr>
          <w:rFonts w:ascii="Arial Black"/>
          <w:spacing w:val="-2"/>
          <w:w w:val="85"/>
        </w:rPr>
        <w:t>Arabic</w:t>
      </w:r>
    </w:p>
    <w:p>
      <w:pPr>
        <w:spacing w:line="240" w:lineRule="auto" w:before="0"/>
        <w:rPr>
          <w:rFonts w:ascii="Arial Black"/>
          <w:sz w:val="16"/>
        </w:rPr>
      </w:pPr>
      <w:r>
        <w:rPr/>
        <w:br w:type="column"/>
      </w:r>
      <w:r>
        <w:rPr>
          <w:rFonts w:ascii="Arial Black"/>
          <w:sz w:val="16"/>
        </w:rPr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08"/>
        <w:rPr>
          <w:rFonts w:ascii="Arial Black"/>
        </w:rPr>
      </w:pPr>
    </w:p>
    <w:p>
      <w:pPr>
        <w:pStyle w:val="BodyText"/>
        <w:spacing w:line="530" w:lineRule="auto"/>
        <w:ind w:left="106" w:right="2213"/>
        <w:jc w:val="both"/>
      </w:pPr>
      <w:r>
        <w:rPr>
          <w:color w:val="444444"/>
          <w:spacing w:val="-2"/>
        </w:rPr>
        <w:t>Fluent Fluent Native</w:t>
      </w:r>
    </w:p>
    <w:sectPr>
      <w:type w:val="continuous"/>
      <w:pgSz w:w="11900" w:h="16840"/>
      <w:pgMar w:top="0" w:bottom="280" w:left="566" w:right="425"/>
      <w:cols w:num="4" w:equalWidth="0">
        <w:col w:w="1929" w:space="49"/>
        <w:col w:w="3353" w:space="815"/>
        <w:col w:w="1229" w:space="750"/>
        <w:col w:w="27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6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2" w:line="535" w:lineRule="exact"/>
      <w:ind w:left="140"/>
    </w:pPr>
    <w:rPr>
      <w:rFonts w:ascii="Arial Black" w:hAnsi="Arial Black" w:eastAsia="Arial Black" w:cs="Arial Black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hirifatimazahra@gmail.com" TargetMode="External"/><Relationship Id="rId6" Type="http://schemas.openxmlformats.org/officeDocument/2006/relationships/hyperlink" Target="http://www.linkedin.com/in/fatima-zahra-zhiri-" TargetMode="Externa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2025-10-29T21:16:58Z</dcterms:created>
  <dcterms:modified xsi:type="dcterms:W3CDTF">2025-10-29T21:16:58Z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2025-10-29T00:00:00Z</vt:filetime>
  </property>
  <property fmtid="{D5CDD505-2E9C-101B-9397-08002B2CF9AE}" pid="5" name="Producer">
    <vt:lpwstr>www.ilovepdf.com</vt:lpwstr>
  </property>
</Properties>
</file>