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A8A0" w14:textId="537B3DC2" w:rsidR="00AD3879" w:rsidRDefault="00AD3879" w:rsidP="003425A7">
      <w:pPr>
        <w:ind w:left="720" w:hanging="360"/>
      </w:pPr>
      <w:r>
        <w:t>Name: Khoi Nguyen</w:t>
      </w:r>
    </w:p>
    <w:p w14:paraId="3CB1BB67" w14:textId="616A924E" w:rsidR="00AD3879" w:rsidRDefault="00AD3879" w:rsidP="003425A7">
      <w:pPr>
        <w:ind w:left="720" w:hanging="360"/>
      </w:pPr>
      <w:r>
        <w:t>Class: ECE 5780</w:t>
      </w:r>
    </w:p>
    <w:p w14:paraId="579A7C5A" w14:textId="2C41067F" w:rsidR="00CD35C4" w:rsidRDefault="00CD35C4" w:rsidP="00CD35C4">
      <w:pPr>
        <w:ind w:left="720" w:hanging="360"/>
        <w:jc w:val="center"/>
      </w:pPr>
      <w:r>
        <w:t>Post lab 1</w:t>
      </w:r>
    </w:p>
    <w:p w14:paraId="686F62B4" w14:textId="77777777" w:rsidR="003425A7" w:rsidRDefault="003425A7" w:rsidP="003425A7">
      <w:pPr>
        <w:pStyle w:val="ListParagraph"/>
        <w:numPr>
          <w:ilvl w:val="0"/>
          <w:numId w:val="1"/>
        </w:numPr>
      </w:pPr>
      <w:r>
        <w:t>What are the GPIO control registers that the lab mentions? Briefly describe each of their functions.</w:t>
      </w:r>
    </w:p>
    <w:p w14:paraId="6DDB6314" w14:textId="5FF61F1C" w:rsidR="00FC4724" w:rsidRDefault="00FC4724" w:rsidP="00FC4724">
      <w:pPr>
        <w:pStyle w:val="ListParagraph"/>
        <w:numPr>
          <w:ilvl w:val="1"/>
          <w:numId w:val="1"/>
        </w:numPr>
      </w:pPr>
      <w:r w:rsidRPr="00FC4724">
        <w:t xml:space="preserve">GPIO </w:t>
      </w:r>
      <w:r w:rsidR="00F223D3" w:rsidRPr="00FC4724">
        <w:t>port mode register</w:t>
      </w:r>
      <w:r w:rsidRPr="00FC4724">
        <w:t xml:space="preserve"> (GPIOx_MODER)</w:t>
      </w:r>
      <w:r w:rsidR="00403298">
        <w:t>:</w:t>
      </w:r>
      <w:r w:rsidR="001033C6" w:rsidRPr="001033C6">
        <w:t xml:space="preserve"> </w:t>
      </w:r>
      <w:r w:rsidR="00403298">
        <w:t>defines each GPIO pin’s operating mode</w:t>
      </w:r>
      <w:r w:rsidR="001033C6" w:rsidRPr="001033C6">
        <w:t>. Each pin can be configured as an input, output, analog, or alternate function.</w:t>
      </w:r>
    </w:p>
    <w:p w14:paraId="03236D1C" w14:textId="310C18E7" w:rsidR="00FC4724" w:rsidRDefault="00FC4724" w:rsidP="00FC4724">
      <w:pPr>
        <w:pStyle w:val="ListParagraph"/>
        <w:numPr>
          <w:ilvl w:val="1"/>
          <w:numId w:val="1"/>
        </w:numPr>
      </w:pPr>
      <w:r w:rsidRPr="00FC4724">
        <w:t xml:space="preserve">GPIO </w:t>
      </w:r>
      <w:r w:rsidR="00F223D3" w:rsidRPr="00FC4724">
        <w:t>port output type register</w:t>
      </w:r>
      <w:r w:rsidRPr="00FC4724">
        <w:t xml:space="preserve"> (GPIOx_OTYPER)</w:t>
      </w:r>
      <w:r w:rsidR="00624D20">
        <w:t xml:space="preserve">: </w:t>
      </w:r>
      <w:r w:rsidR="00624D20" w:rsidRPr="00624D20">
        <w:t>determines the output type for each GPIO pin configured as an output.</w:t>
      </w:r>
    </w:p>
    <w:p w14:paraId="2528E364" w14:textId="40C452E8" w:rsidR="00FC4724" w:rsidRDefault="00FC4724" w:rsidP="00FC4724">
      <w:pPr>
        <w:pStyle w:val="ListParagraph"/>
        <w:numPr>
          <w:ilvl w:val="1"/>
          <w:numId w:val="1"/>
        </w:numPr>
      </w:pPr>
      <w:r w:rsidRPr="00FC4724">
        <w:t xml:space="preserve">GPIO </w:t>
      </w:r>
      <w:r w:rsidR="00F223D3" w:rsidRPr="00FC4724">
        <w:t>port output speed register</w:t>
      </w:r>
      <w:r w:rsidRPr="00FC4724">
        <w:t xml:space="preserve"> (GPIOx_OSPEEDR)</w:t>
      </w:r>
      <w:r w:rsidR="00624D20">
        <w:t xml:space="preserve">: </w:t>
      </w:r>
      <w:r w:rsidR="004A46B1" w:rsidRPr="004A46B1">
        <w:t>sets the speed for each GPIO pin configured as an output</w:t>
      </w:r>
      <w:r w:rsidR="004A46B1">
        <w:t>.</w:t>
      </w:r>
    </w:p>
    <w:p w14:paraId="582101A7" w14:textId="78877ECC" w:rsidR="00FC4724" w:rsidRDefault="0019131C" w:rsidP="00FC4724">
      <w:pPr>
        <w:pStyle w:val="ListParagraph"/>
        <w:numPr>
          <w:ilvl w:val="1"/>
          <w:numId w:val="1"/>
        </w:numPr>
      </w:pPr>
      <w:r w:rsidRPr="0019131C">
        <w:t xml:space="preserve">GPIO </w:t>
      </w:r>
      <w:r w:rsidR="00F223D3" w:rsidRPr="0019131C">
        <w:t>port pull-up/pull-down register</w:t>
      </w:r>
      <w:r w:rsidRPr="0019131C">
        <w:t xml:space="preserve"> (GPIOx_PUPDR)</w:t>
      </w:r>
      <w:r w:rsidR="004A46B1">
        <w:t xml:space="preserve">: </w:t>
      </w:r>
      <w:r w:rsidR="004A46B1" w:rsidRPr="004A46B1">
        <w:t>is used to activate the internal pull-up or pull-down resistors on GPIO pins.</w:t>
      </w:r>
    </w:p>
    <w:p w14:paraId="1D32AC24" w14:textId="5EB50859" w:rsidR="0019131C" w:rsidRDefault="0019131C" w:rsidP="00FC4724">
      <w:pPr>
        <w:pStyle w:val="ListParagraph"/>
        <w:numPr>
          <w:ilvl w:val="1"/>
          <w:numId w:val="1"/>
        </w:numPr>
      </w:pPr>
      <w:r w:rsidRPr="0019131C">
        <w:t xml:space="preserve">GPIO </w:t>
      </w:r>
      <w:r w:rsidR="00F223D3" w:rsidRPr="0019131C">
        <w:t>port input data register</w:t>
      </w:r>
      <w:r w:rsidRPr="0019131C">
        <w:t xml:space="preserve"> (GPIOx_IDR)</w:t>
      </w:r>
      <w:r w:rsidR="004A46B1">
        <w:t xml:space="preserve">: </w:t>
      </w:r>
      <w:r w:rsidR="00B66106" w:rsidRPr="00B66106">
        <w:t>provides the current input value of the GPIO pins.</w:t>
      </w:r>
    </w:p>
    <w:p w14:paraId="548B712D" w14:textId="74671D18" w:rsidR="0019131C" w:rsidRDefault="0019131C" w:rsidP="00FC4724">
      <w:pPr>
        <w:pStyle w:val="ListParagraph"/>
        <w:numPr>
          <w:ilvl w:val="1"/>
          <w:numId w:val="1"/>
        </w:numPr>
      </w:pPr>
      <w:r w:rsidRPr="0019131C">
        <w:t xml:space="preserve">GPIO </w:t>
      </w:r>
      <w:r w:rsidR="00F223D3" w:rsidRPr="0019131C">
        <w:t>port output data register</w:t>
      </w:r>
      <w:r w:rsidRPr="0019131C">
        <w:t xml:space="preserve"> (GPIOx_ODR)</w:t>
      </w:r>
      <w:r w:rsidR="00B66106">
        <w:t xml:space="preserve">: </w:t>
      </w:r>
      <w:r w:rsidR="00B66106" w:rsidRPr="00B66106">
        <w:t>holds the output value of the GPIO pins.</w:t>
      </w:r>
    </w:p>
    <w:p w14:paraId="07DA38B8" w14:textId="4146A15D" w:rsidR="0019131C" w:rsidRDefault="0019131C" w:rsidP="00FC4724">
      <w:pPr>
        <w:pStyle w:val="ListParagraph"/>
        <w:numPr>
          <w:ilvl w:val="1"/>
          <w:numId w:val="1"/>
        </w:numPr>
      </w:pPr>
      <w:r w:rsidRPr="0019131C">
        <w:t xml:space="preserve">GPIO </w:t>
      </w:r>
      <w:r w:rsidR="00F223D3" w:rsidRPr="0019131C">
        <w:t>port bit set/reset register</w:t>
      </w:r>
      <w:r w:rsidRPr="0019131C">
        <w:t xml:space="preserve"> (GPIOx_BSRR)</w:t>
      </w:r>
      <w:r w:rsidR="00B66106">
        <w:t xml:space="preserve">: </w:t>
      </w:r>
      <w:r w:rsidR="00E05231" w:rsidRPr="00E05231">
        <w:t>used to set</w:t>
      </w:r>
      <w:r w:rsidR="00E05231">
        <w:t>/</w:t>
      </w:r>
      <w:r w:rsidR="00E05231" w:rsidRPr="00E05231">
        <w:t>clear the output value of the GPIO pins atomically, without affecting the state of other GPIO pins.</w:t>
      </w:r>
    </w:p>
    <w:p w14:paraId="67A25AA1" w14:textId="5F331024" w:rsidR="0019131C" w:rsidRDefault="0019131C" w:rsidP="00FC4724">
      <w:pPr>
        <w:pStyle w:val="ListParagraph"/>
        <w:numPr>
          <w:ilvl w:val="1"/>
          <w:numId w:val="1"/>
        </w:numPr>
      </w:pPr>
      <w:r w:rsidRPr="0019131C">
        <w:t xml:space="preserve">GPIO </w:t>
      </w:r>
      <w:r w:rsidR="00F223D3" w:rsidRPr="0019131C">
        <w:t>port configuration lock register</w:t>
      </w:r>
      <w:r w:rsidRPr="0019131C">
        <w:t xml:space="preserve"> (GPIOx_LCKR)</w:t>
      </w:r>
      <w:r w:rsidR="00E05231">
        <w:t xml:space="preserve">: </w:t>
      </w:r>
      <w:r w:rsidR="00E05231" w:rsidRPr="00E05231">
        <w:t>is used to lock the configuration of the GPIO pins.</w:t>
      </w:r>
    </w:p>
    <w:p w14:paraId="2A8A417E" w14:textId="72AB126C" w:rsidR="003568B9" w:rsidRDefault="003568B9" w:rsidP="003568B9">
      <w:pPr>
        <w:pStyle w:val="ListParagraph"/>
        <w:numPr>
          <w:ilvl w:val="1"/>
          <w:numId w:val="1"/>
        </w:numPr>
      </w:pPr>
      <w:r w:rsidRPr="003568B9">
        <w:t>GPIO alternate function low/high registers (GPIOx_AFRL/GPIOx_AFRH)</w:t>
      </w:r>
      <w:r w:rsidR="00E05231">
        <w:t xml:space="preserve">: </w:t>
      </w:r>
      <w:r w:rsidR="00D86C2F" w:rsidRPr="00D86C2F">
        <w:t>used to select the alternate function for GPIO pins when they are configured in alternate function mode.</w:t>
      </w:r>
    </w:p>
    <w:p w14:paraId="1FEC53C2" w14:textId="4DA94AE5" w:rsidR="003568B9" w:rsidRDefault="00405231" w:rsidP="003568B9">
      <w:pPr>
        <w:pStyle w:val="ListParagraph"/>
        <w:numPr>
          <w:ilvl w:val="1"/>
          <w:numId w:val="1"/>
        </w:numPr>
      </w:pPr>
      <w:r w:rsidRPr="00405231">
        <w:t>GPIO port bit reset register (GPIOx_BRR)</w:t>
      </w:r>
      <w:r w:rsidR="00D223BF">
        <w:t xml:space="preserve">: </w:t>
      </w:r>
      <w:r w:rsidR="007B0123" w:rsidRPr="007B0123">
        <w:t>similar to the bit set/reset register (GPIOx_BSRR), but it only handles the reset operation.</w:t>
      </w:r>
    </w:p>
    <w:p w14:paraId="74E842F4" w14:textId="13BBE699" w:rsidR="003425A7" w:rsidRDefault="003425A7" w:rsidP="003425A7">
      <w:pPr>
        <w:pStyle w:val="ListParagraph"/>
        <w:numPr>
          <w:ilvl w:val="0"/>
          <w:numId w:val="1"/>
        </w:numPr>
      </w:pPr>
      <w:r>
        <w:t>What values would you want to write to the bits controlling a pin in the GPIOx_MODER register in order to set it to analog mode?</w:t>
      </w:r>
    </w:p>
    <w:p w14:paraId="75003E47" w14:textId="77777777" w:rsidR="0082719B" w:rsidRDefault="0082719B" w:rsidP="0082719B">
      <w:pPr>
        <w:pStyle w:val="ListParagraph"/>
        <w:numPr>
          <w:ilvl w:val="1"/>
          <w:numId w:val="1"/>
        </w:numPr>
      </w:pPr>
      <w:r w:rsidRPr="0082719B">
        <w:t>To set a pin to analog mode in the GPIOx_MODER register, you would want to write the value 11 to the bits controlling that pin.</w:t>
      </w:r>
      <w:r>
        <w:t xml:space="preserve"> </w:t>
      </w:r>
    </w:p>
    <w:p w14:paraId="0E36E52E" w14:textId="1C6BF770" w:rsidR="00C046E6" w:rsidRDefault="0082719B" w:rsidP="0082719B">
      <w:pPr>
        <w:pStyle w:val="ListParagraph"/>
        <w:numPr>
          <w:ilvl w:val="1"/>
          <w:numId w:val="1"/>
        </w:numPr>
      </w:pPr>
      <w:r>
        <w:t>The bit pattern 11 corresponds to the analog mode</w:t>
      </w:r>
    </w:p>
    <w:p w14:paraId="3C4C9694" w14:textId="77777777" w:rsidR="003425A7" w:rsidRDefault="003425A7" w:rsidP="003425A7">
      <w:pPr>
        <w:pStyle w:val="ListParagraph"/>
        <w:numPr>
          <w:ilvl w:val="0"/>
          <w:numId w:val="1"/>
        </w:numPr>
      </w:pPr>
      <w:r>
        <w:t>Examine the bit descriptions in GPIOx_BSRR register: which bit would you want to set to clear the fourth bit in the ODR?</w:t>
      </w:r>
    </w:p>
    <w:p w14:paraId="42312A8A" w14:textId="049A579C" w:rsidR="0082719B" w:rsidRDefault="00BE128E" w:rsidP="0082719B">
      <w:pPr>
        <w:pStyle w:val="ListParagraph"/>
        <w:numPr>
          <w:ilvl w:val="1"/>
          <w:numId w:val="1"/>
        </w:numPr>
      </w:pPr>
      <w:r w:rsidRPr="00BE128E">
        <w:t xml:space="preserve">To clear the fourth bit in the </w:t>
      </w:r>
      <w:r>
        <w:t>ODR</w:t>
      </w:r>
      <w:r w:rsidRPr="00BE128E">
        <w:t xml:space="preserve"> using the GPIOx_BSRR register, you would want to set the 20</w:t>
      </w:r>
      <w:r w:rsidR="004776D0">
        <w:t>th</w:t>
      </w:r>
      <w:r w:rsidRPr="00BE128E">
        <w:t xml:space="preserve"> bit.</w:t>
      </w:r>
    </w:p>
    <w:p w14:paraId="24BEEB0E" w14:textId="77777777" w:rsidR="003425A7" w:rsidRDefault="003425A7" w:rsidP="003425A7">
      <w:pPr>
        <w:pStyle w:val="ListParagraph"/>
        <w:numPr>
          <w:ilvl w:val="0"/>
          <w:numId w:val="1"/>
        </w:numPr>
      </w:pPr>
      <w:r>
        <w:t>Perform the following bitwise operations:</w:t>
      </w:r>
    </w:p>
    <w:p w14:paraId="0E0B741F" w14:textId="75FC6244" w:rsidR="003425A7" w:rsidRDefault="003425A7" w:rsidP="003425A7">
      <w:pPr>
        <w:pStyle w:val="ListParagraph"/>
        <w:numPr>
          <w:ilvl w:val="1"/>
          <w:numId w:val="1"/>
        </w:numPr>
      </w:pPr>
      <w:r>
        <w:t xml:space="preserve">0xAD | 0xC7 = </w:t>
      </w:r>
      <w:r w:rsidR="00D41CDD" w:rsidRPr="00D41CDD">
        <w:t>1010</w:t>
      </w:r>
      <w:r w:rsidR="00D41CDD">
        <w:t xml:space="preserve"> </w:t>
      </w:r>
      <w:r w:rsidR="00D41CDD" w:rsidRPr="00D41CDD">
        <w:t>1101</w:t>
      </w:r>
      <w:r w:rsidR="00D41CDD">
        <w:t xml:space="preserve"> |</w:t>
      </w:r>
      <w:r w:rsidR="00890EAF">
        <w:t xml:space="preserve"> </w:t>
      </w:r>
      <w:r w:rsidR="00890EAF" w:rsidRPr="00890EAF">
        <w:t>1100</w:t>
      </w:r>
      <w:r w:rsidR="00F15D1A">
        <w:t xml:space="preserve"> </w:t>
      </w:r>
      <w:r w:rsidR="00890EAF" w:rsidRPr="00890EAF">
        <w:t>0111</w:t>
      </w:r>
      <w:r w:rsidR="00890EAF">
        <w:t xml:space="preserve"> = </w:t>
      </w:r>
      <w:r w:rsidR="00F15D1A">
        <w:t>1110</w:t>
      </w:r>
      <w:r w:rsidR="00D41CDD">
        <w:t xml:space="preserve"> </w:t>
      </w:r>
      <w:r w:rsidR="00F15D1A">
        <w:t>1111 =</w:t>
      </w:r>
      <w:r w:rsidR="00234D52">
        <w:t xml:space="preserve"> 0xEF</w:t>
      </w:r>
    </w:p>
    <w:p w14:paraId="77316B4E" w14:textId="74A8F487" w:rsidR="003425A7" w:rsidRDefault="003425A7" w:rsidP="00F73CE2">
      <w:pPr>
        <w:pStyle w:val="ListParagraph"/>
        <w:numPr>
          <w:ilvl w:val="1"/>
          <w:numId w:val="1"/>
        </w:numPr>
      </w:pPr>
      <w:r>
        <w:t xml:space="preserve">0xAD &amp; 0xC7 = </w:t>
      </w:r>
      <w:r w:rsidR="00234D52" w:rsidRPr="00D41CDD">
        <w:t>1010</w:t>
      </w:r>
      <w:r w:rsidR="00234D52">
        <w:t xml:space="preserve"> </w:t>
      </w:r>
      <w:r w:rsidR="00234D52" w:rsidRPr="00D41CDD">
        <w:t>1101</w:t>
      </w:r>
      <w:r w:rsidR="00234D52">
        <w:t xml:space="preserve"> &amp; </w:t>
      </w:r>
      <w:r w:rsidR="00234D52" w:rsidRPr="00890EAF">
        <w:t>1100</w:t>
      </w:r>
      <w:r w:rsidR="00234D52">
        <w:t xml:space="preserve"> </w:t>
      </w:r>
      <w:r w:rsidR="00234D52" w:rsidRPr="00890EAF">
        <w:t>0111</w:t>
      </w:r>
      <w:r w:rsidR="00234D52">
        <w:t xml:space="preserve"> =</w:t>
      </w:r>
      <w:r w:rsidR="00062B6F">
        <w:t xml:space="preserve"> 1000 0101</w:t>
      </w:r>
      <w:r w:rsidR="00F73CE2">
        <w:t xml:space="preserve"> = 0x85</w:t>
      </w:r>
    </w:p>
    <w:p w14:paraId="19AA7445" w14:textId="0F3ED4CA" w:rsidR="003425A7" w:rsidRDefault="003425A7" w:rsidP="003425A7">
      <w:pPr>
        <w:pStyle w:val="ListParagraph"/>
        <w:numPr>
          <w:ilvl w:val="1"/>
          <w:numId w:val="1"/>
        </w:numPr>
      </w:pPr>
      <w:r>
        <w:t xml:space="preserve">0xAD &amp; ~(0xC7) = </w:t>
      </w:r>
      <w:r w:rsidR="00F73CE2" w:rsidRPr="00D41CDD">
        <w:t>1010</w:t>
      </w:r>
      <w:r w:rsidR="00F73CE2">
        <w:t xml:space="preserve"> </w:t>
      </w:r>
      <w:r w:rsidR="00F73CE2" w:rsidRPr="00D41CDD">
        <w:t>1101</w:t>
      </w:r>
      <w:r w:rsidR="00F73CE2">
        <w:t xml:space="preserve"> &amp; 0011 1000 = </w:t>
      </w:r>
      <w:r w:rsidR="00CD5155">
        <w:t>0010 1000 = 0x</w:t>
      </w:r>
      <w:r w:rsidR="00DB0522">
        <w:t>28</w:t>
      </w:r>
    </w:p>
    <w:p w14:paraId="1A9AE231" w14:textId="139E85CA" w:rsidR="003425A7" w:rsidRDefault="003425A7" w:rsidP="0007648F">
      <w:pPr>
        <w:pStyle w:val="ListParagraph"/>
        <w:numPr>
          <w:ilvl w:val="1"/>
          <w:numId w:val="1"/>
        </w:numPr>
      </w:pPr>
      <w:r>
        <w:t xml:space="preserve">0xAD ^0xC7 = </w:t>
      </w:r>
      <w:r w:rsidR="006655F9" w:rsidRPr="00D41CDD">
        <w:t>1010</w:t>
      </w:r>
      <w:r w:rsidR="006655F9">
        <w:t xml:space="preserve"> </w:t>
      </w:r>
      <w:r w:rsidR="006655F9" w:rsidRPr="00D41CDD">
        <w:t>1101</w:t>
      </w:r>
      <w:r w:rsidR="006655F9">
        <w:t xml:space="preserve"> ^ </w:t>
      </w:r>
      <w:r w:rsidR="006655F9" w:rsidRPr="00890EAF">
        <w:t>1100</w:t>
      </w:r>
      <w:r w:rsidR="006655F9">
        <w:t xml:space="preserve"> </w:t>
      </w:r>
      <w:r w:rsidR="006655F9" w:rsidRPr="00890EAF">
        <w:t>0111</w:t>
      </w:r>
      <w:r w:rsidR="006655F9">
        <w:t xml:space="preserve"> = </w:t>
      </w:r>
      <w:r w:rsidR="009263BF">
        <w:t>0110 10</w:t>
      </w:r>
      <w:r w:rsidR="0007648F">
        <w:t xml:space="preserve">10 = </w:t>
      </w:r>
      <w:r w:rsidR="008C16AE">
        <w:t>0x</w:t>
      </w:r>
      <w:r w:rsidR="0007648F">
        <w:t>6A</w:t>
      </w:r>
    </w:p>
    <w:p w14:paraId="042F9F16" w14:textId="77777777" w:rsidR="003425A7" w:rsidRDefault="003425A7" w:rsidP="003425A7">
      <w:pPr>
        <w:pStyle w:val="ListParagraph"/>
        <w:numPr>
          <w:ilvl w:val="0"/>
          <w:numId w:val="1"/>
        </w:numPr>
      </w:pPr>
      <w:r>
        <w:t>How would you clear the 5th and 6th bits in a register while leaving the other’s alone?</w:t>
      </w:r>
    </w:p>
    <w:p w14:paraId="3D84F9F2" w14:textId="60E5DC93" w:rsidR="007F536F" w:rsidRDefault="007F536F" w:rsidP="007F536F">
      <w:pPr>
        <w:pStyle w:val="ListParagraph"/>
        <w:numPr>
          <w:ilvl w:val="1"/>
          <w:numId w:val="1"/>
        </w:numPr>
      </w:pPr>
      <w:r w:rsidRPr="007F536F">
        <w:t>To clear the 5th and 6th bits in a register while leaving the other bits unchanged, you would perform a bitwise AND operation with a bitmask that has all bits set to 1 except for the 5th and 6th bits, which should be set to 0.</w:t>
      </w:r>
    </w:p>
    <w:p w14:paraId="115B0632" w14:textId="254E7481" w:rsidR="007F536F" w:rsidRDefault="00CD6A8B" w:rsidP="007F536F">
      <w:pPr>
        <w:pStyle w:val="ListParagraph"/>
        <w:numPr>
          <w:ilvl w:val="1"/>
          <w:numId w:val="1"/>
        </w:numPr>
      </w:pPr>
      <w:r w:rsidRPr="00CD6A8B">
        <w:lastRenderedPageBreak/>
        <w:t>The bitmask for this operation would be 0xFFFFFFCF in hexadecimal</w:t>
      </w:r>
      <w:r w:rsidR="00F52D83">
        <w:t xml:space="preserve"> (</w:t>
      </w:r>
      <w:r w:rsidR="00F52D83" w:rsidRPr="00F52D83">
        <w:t xml:space="preserve">11001111 </w:t>
      </w:r>
      <w:r w:rsidR="00F52D83">
        <w:t>=</w:t>
      </w:r>
      <w:r w:rsidR="00F52D83" w:rsidRPr="00F52D83">
        <w:t xml:space="preserve"> 0xC</w:t>
      </w:r>
      <w:r w:rsidR="00F52D83">
        <w:t>F)</w:t>
      </w:r>
    </w:p>
    <w:p w14:paraId="7D82453A" w14:textId="6A63737C" w:rsidR="00094FDE" w:rsidRDefault="00592A43" w:rsidP="007F536F">
      <w:pPr>
        <w:pStyle w:val="ListParagraph"/>
        <w:numPr>
          <w:ilvl w:val="1"/>
          <w:numId w:val="1"/>
        </w:numPr>
      </w:pPr>
      <w:r>
        <w:t xml:space="preserve">Structure code: </w:t>
      </w:r>
      <w:r w:rsidR="003E3DE2" w:rsidRPr="00592A43">
        <w:rPr>
          <w:i/>
          <w:iCs/>
        </w:rPr>
        <w:t>r</w:t>
      </w:r>
      <w:r w:rsidR="00427A2D" w:rsidRPr="00592A43">
        <w:rPr>
          <w:i/>
          <w:iCs/>
        </w:rPr>
        <w:t>egister_value &amp;= 0xFFFFFFCF</w:t>
      </w:r>
      <w:r w:rsidRPr="00592A43">
        <w:rPr>
          <w:i/>
          <w:iCs/>
        </w:rPr>
        <w:t>;</w:t>
      </w:r>
    </w:p>
    <w:p w14:paraId="51301C42" w14:textId="77777777" w:rsidR="003425A7" w:rsidRDefault="003425A7" w:rsidP="003425A7">
      <w:pPr>
        <w:pStyle w:val="ListParagraph"/>
        <w:numPr>
          <w:ilvl w:val="0"/>
          <w:numId w:val="1"/>
        </w:numPr>
      </w:pPr>
      <w:r>
        <w:t>What is the maximum speed the STM32F072R8 GPIO pins can handle in the lowest speed setting?</w:t>
      </w:r>
    </w:p>
    <w:p w14:paraId="24E197F9" w14:textId="0D424DFF" w:rsidR="00F52D83" w:rsidRDefault="008C16AE" w:rsidP="00F52D83">
      <w:pPr>
        <w:pStyle w:val="ListParagraph"/>
        <w:numPr>
          <w:ilvl w:val="1"/>
          <w:numId w:val="1"/>
        </w:numPr>
      </w:pPr>
      <w:r>
        <w:t xml:space="preserve">The slowest speed setting is x0 </w:t>
      </w:r>
      <w:r w:rsidR="002B21AC">
        <w:t xml:space="preserve">and based on the </w:t>
      </w:r>
      <w:r w:rsidR="0099235F">
        <w:t>I/O AC characteristics table:</w:t>
      </w:r>
    </w:p>
    <w:p w14:paraId="5C2AAA93" w14:textId="19632673" w:rsidR="0099235F" w:rsidRDefault="0099235F" w:rsidP="0099235F">
      <w:r w:rsidRPr="0099235F">
        <w:rPr>
          <w:noProof/>
        </w:rPr>
        <w:drawing>
          <wp:inline distT="0" distB="0" distL="0" distR="0" wp14:anchorId="0BC6D934" wp14:editId="3CB3C47A">
            <wp:extent cx="5943600" cy="1797050"/>
            <wp:effectExtent l="0" t="0" r="0" b="0"/>
            <wp:docPr id="973695539" name="Picture 1" descr="A white sheet with black text and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95539" name="Picture 1" descr="A white sheet with black text and black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B719" w14:textId="77FDC809" w:rsidR="0099235F" w:rsidRDefault="0099235F" w:rsidP="0099235F">
      <w:pPr>
        <w:pStyle w:val="ListParagraph"/>
        <w:numPr>
          <w:ilvl w:val="1"/>
          <w:numId w:val="1"/>
        </w:numPr>
      </w:pPr>
      <w:r>
        <w:t xml:space="preserve">The maximum frequency </w:t>
      </w:r>
      <w:r w:rsidR="004F392A">
        <w:t xml:space="preserve">(speed) is 2MHz for the condition that </w:t>
      </w:r>
      <w:r w:rsidR="00044DE7">
        <w:t>V</w:t>
      </w:r>
      <w:r w:rsidR="00044DE7" w:rsidRPr="004F392A">
        <w:rPr>
          <w:vertAlign w:val="subscript"/>
        </w:rPr>
        <w:t>DDIOx</w:t>
      </w:r>
      <w:r w:rsidR="00044DE7">
        <w:t xml:space="preserve"> </w:t>
      </w:r>
      <w:r w:rsidR="00044DE7">
        <w:rPr>
          <w:rFonts w:cstheme="minorHAnsi"/>
        </w:rPr>
        <w:t>≥</w:t>
      </w:r>
      <w:r w:rsidR="00044DE7">
        <w:t xml:space="preserve"> 2V or 1 MHz for the condition that V</w:t>
      </w:r>
      <w:r w:rsidR="00044DE7" w:rsidRPr="004F392A">
        <w:rPr>
          <w:vertAlign w:val="subscript"/>
        </w:rPr>
        <w:t>DDIOx</w:t>
      </w:r>
      <w:r w:rsidR="00044DE7">
        <w:t xml:space="preserve"> </w:t>
      </w:r>
      <w:r w:rsidR="00044DE7">
        <w:rPr>
          <w:rFonts w:cstheme="minorHAnsi"/>
        </w:rPr>
        <w:t>&lt;</w:t>
      </w:r>
      <w:r w:rsidR="00044DE7">
        <w:t xml:space="preserve"> 2V</w:t>
      </w:r>
    </w:p>
    <w:p w14:paraId="469DBA85" w14:textId="77777777" w:rsidR="003425A7" w:rsidRDefault="003425A7" w:rsidP="003425A7">
      <w:pPr>
        <w:pStyle w:val="ListParagraph"/>
        <w:numPr>
          <w:ilvl w:val="0"/>
          <w:numId w:val="1"/>
        </w:numPr>
      </w:pPr>
      <w:r>
        <w:t>What RCC register would you manipulate to enable the following peripherals: (use the comments next to the bit defines for better peripheral descriptions)</w:t>
      </w:r>
    </w:p>
    <w:p w14:paraId="75F20BAD" w14:textId="462E0EED" w:rsidR="00A620A5" w:rsidRDefault="003425A7" w:rsidP="003425A7">
      <w:pPr>
        <w:pStyle w:val="ListParagraph"/>
        <w:numPr>
          <w:ilvl w:val="1"/>
          <w:numId w:val="1"/>
        </w:numPr>
      </w:pPr>
      <w:r>
        <w:t>TIM1 (TIMER1)</w:t>
      </w:r>
      <w:r w:rsidR="00502E1B">
        <w:t xml:space="preserve">: </w:t>
      </w:r>
      <w:r w:rsidR="001F4EF3" w:rsidRPr="001F4EF3">
        <w:t>To enable TIM1, you would need to set ‘1’ for the TIM1EN bit in the register RCC_APB2ENR (APB peripheral clock enable register 2)</w:t>
      </w:r>
      <w:r w:rsidR="001F4EF3">
        <w:t>.</w:t>
      </w:r>
    </w:p>
    <w:p w14:paraId="6F1C350E" w14:textId="6F08C111" w:rsidR="001F4EF3" w:rsidRDefault="003425A7" w:rsidP="003425A7">
      <w:pPr>
        <w:pStyle w:val="ListParagraph"/>
        <w:numPr>
          <w:ilvl w:val="1"/>
          <w:numId w:val="1"/>
        </w:numPr>
      </w:pPr>
      <w:r>
        <w:t>DMA1</w:t>
      </w:r>
      <w:r w:rsidR="00502E1B">
        <w:t xml:space="preserve">: </w:t>
      </w:r>
      <w:r w:rsidR="001F4EF3" w:rsidRPr="001F4EF3">
        <w:t xml:space="preserve">To enable </w:t>
      </w:r>
      <w:r w:rsidR="001F4EF3">
        <w:t>DMA1</w:t>
      </w:r>
      <w:r w:rsidR="001F4EF3" w:rsidRPr="001F4EF3">
        <w:t xml:space="preserve">, you would need to set ‘1’ for the </w:t>
      </w:r>
      <w:r w:rsidR="001F5C57">
        <w:t>DMAEN</w:t>
      </w:r>
      <w:r w:rsidR="001F4EF3" w:rsidRPr="001F4EF3">
        <w:t xml:space="preserve"> bit in the register RCC_</w:t>
      </w:r>
      <w:r w:rsidR="005F6771" w:rsidRPr="005F6771">
        <w:t xml:space="preserve"> </w:t>
      </w:r>
      <w:r w:rsidR="005F6771" w:rsidRPr="009874E5">
        <w:t xml:space="preserve">AHBENR </w:t>
      </w:r>
      <w:r w:rsidR="001F4EF3" w:rsidRPr="001F4EF3">
        <w:t>(</w:t>
      </w:r>
      <w:r w:rsidR="003E65B7" w:rsidRPr="003E65B7">
        <w:t>AHB peripheral clock enable register</w:t>
      </w:r>
      <w:r w:rsidR="001F4EF3" w:rsidRPr="001F4EF3">
        <w:t>)</w:t>
      </w:r>
      <w:r w:rsidR="001F4EF3">
        <w:t>.</w:t>
      </w:r>
    </w:p>
    <w:p w14:paraId="0DC70D66" w14:textId="078E5EDF" w:rsidR="003425A7" w:rsidRDefault="003425A7" w:rsidP="003425A7">
      <w:pPr>
        <w:pStyle w:val="ListParagraph"/>
        <w:numPr>
          <w:ilvl w:val="1"/>
          <w:numId w:val="1"/>
        </w:numPr>
      </w:pPr>
      <w:r>
        <w:t>I2C1</w:t>
      </w:r>
      <w:r w:rsidR="009874E5">
        <w:t xml:space="preserve">: </w:t>
      </w:r>
      <w:r w:rsidR="006333DC" w:rsidRPr="001F4EF3">
        <w:t xml:space="preserve">To enable </w:t>
      </w:r>
      <w:r w:rsidR="006333DC">
        <w:t>I2C1</w:t>
      </w:r>
      <w:r w:rsidR="006333DC" w:rsidRPr="001F4EF3">
        <w:t xml:space="preserve">, you would need to set ‘1’ for the </w:t>
      </w:r>
      <w:r w:rsidR="006333DC">
        <w:t xml:space="preserve">I2C1EN </w:t>
      </w:r>
      <w:r w:rsidR="006333DC" w:rsidRPr="001F4EF3">
        <w:t xml:space="preserve">bit in the register </w:t>
      </w:r>
      <w:r w:rsidR="0074183D" w:rsidRPr="0074183D">
        <w:t>RCC_APB1ENR</w:t>
      </w:r>
      <w:r w:rsidR="006333DC" w:rsidRPr="009874E5">
        <w:t xml:space="preserve"> </w:t>
      </w:r>
      <w:r w:rsidR="006333DC" w:rsidRPr="001F4EF3">
        <w:t>(</w:t>
      </w:r>
      <w:r w:rsidR="00CC0610" w:rsidRPr="00CC0610">
        <w:t>APB peripheral clock enable register 1</w:t>
      </w:r>
      <w:r w:rsidR="006333DC" w:rsidRPr="001F4EF3">
        <w:t>)</w:t>
      </w:r>
      <w:r w:rsidR="006333DC">
        <w:t>.</w:t>
      </w:r>
    </w:p>
    <w:p w14:paraId="14EAC0F5" w14:textId="77777777" w:rsidR="00E2534D" w:rsidRDefault="00E2534D" w:rsidP="00E2534D"/>
    <w:p w14:paraId="4CFC6C92" w14:textId="61E8BD33" w:rsidR="00E2534D" w:rsidRDefault="00E2534D" w:rsidP="00E2534D">
      <w:r>
        <w:t xml:space="preserve">Github link: </w:t>
      </w:r>
      <w:r w:rsidRPr="00E2534D">
        <w:t>https://github.com/kenzend94/ECE_5780/tree/main/Lab1</w:t>
      </w:r>
    </w:p>
    <w:sectPr w:rsidR="00E2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18C9" w14:textId="77777777" w:rsidR="006522F7" w:rsidRDefault="006522F7" w:rsidP="007F536F">
      <w:pPr>
        <w:spacing w:after="0" w:line="240" w:lineRule="auto"/>
      </w:pPr>
      <w:r>
        <w:separator/>
      </w:r>
    </w:p>
  </w:endnote>
  <w:endnote w:type="continuationSeparator" w:id="0">
    <w:p w14:paraId="30D89977" w14:textId="77777777" w:rsidR="006522F7" w:rsidRDefault="006522F7" w:rsidP="007F5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BD8B5" w14:textId="77777777" w:rsidR="006522F7" w:rsidRDefault="006522F7" w:rsidP="007F536F">
      <w:pPr>
        <w:spacing w:after="0" w:line="240" w:lineRule="auto"/>
      </w:pPr>
      <w:r>
        <w:separator/>
      </w:r>
    </w:p>
  </w:footnote>
  <w:footnote w:type="continuationSeparator" w:id="0">
    <w:p w14:paraId="3785212E" w14:textId="77777777" w:rsidR="006522F7" w:rsidRDefault="006522F7" w:rsidP="007F5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1DBD"/>
    <w:multiLevelType w:val="hybridMultilevel"/>
    <w:tmpl w:val="8BE8E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82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A7"/>
    <w:rsid w:val="000124A7"/>
    <w:rsid w:val="00044DE7"/>
    <w:rsid w:val="00062B6F"/>
    <w:rsid w:val="0007648F"/>
    <w:rsid w:val="00094FDE"/>
    <w:rsid w:val="000C11D4"/>
    <w:rsid w:val="001033C6"/>
    <w:rsid w:val="001336B9"/>
    <w:rsid w:val="0019131C"/>
    <w:rsid w:val="001F4EF3"/>
    <w:rsid w:val="001F5C57"/>
    <w:rsid w:val="00234D52"/>
    <w:rsid w:val="002B21AC"/>
    <w:rsid w:val="003425A7"/>
    <w:rsid w:val="003568B9"/>
    <w:rsid w:val="003C7252"/>
    <w:rsid w:val="003E3DE2"/>
    <w:rsid w:val="003E65B7"/>
    <w:rsid w:val="00403298"/>
    <w:rsid w:val="00405231"/>
    <w:rsid w:val="00427A2D"/>
    <w:rsid w:val="004776D0"/>
    <w:rsid w:val="00495B8B"/>
    <w:rsid w:val="004A46B1"/>
    <w:rsid w:val="004F392A"/>
    <w:rsid w:val="00502E1B"/>
    <w:rsid w:val="005200F5"/>
    <w:rsid w:val="00592A43"/>
    <w:rsid w:val="005F6771"/>
    <w:rsid w:val="00624D20"/>
    <w:rsid w:val="006333DC"/>
    <w:rsid w:val="006522F7"/>
    <w:rsid w:val="006655F9"/>
    <w:rsid w:val="006836DD"/>
    <w:rsid w:val="006B4A70"/>
    <w:rsid w:val="0074183D"/>
    <w:rsid w:val="007B0123"/>
    <w:rsid w:val="007E7D9C"/>
    <w:rsid w:val="007F2649"/>
    <w:rsid w:val="007F536F"/>
    <w:rsid w:val="00815505"/>
    <w:rsid w:val="0082719B"/>
    <w:rsid w:val="00890EAF"/>
    <w:rsid w:val="008C16AE"/>
    <w:rsid w:val="009263BF"/>
    <w:rsid w:val="009874E5"/>
    <w:rsid w:val="0099235F"/>
    <w:rsid w:val="00A620A5"/>
    <w:rsid w:val="00AD165E"/>
    <w:rsid w:val="00AD3879"/>
    <w:rsid w:val="00B66106"/>
    <w:rsid w:val="00BE128E"/>
    <w:rsid w:val="00BE6D01"/>
    <w:rsid w:val="00C046E6"/>
    <w:rsid w:val="00CC0610"/>
    <w:rsid w:val="00CD29F9"/>
    <w:rsid w:val="00CD35C4"/>
    <w:rsid w:val="00CD5155"/>
    <w:rsid w:val="00CD6A8B"/>
    <w:rsid w:val="00D223BF"/>
    <w:rsid w:val="00D352CF"/>
    <w:rsid w:val="00D41CDD"/>
    <w:rsid w:val="00D86C2F"/>
    <w:rsid w:val="00DB0522"/>
    <w:rsid w:val="00E05231"/>
    <w:rsid w:val="00E07230"/>
    <w:rsid w:val="00E2534D"/>
    <w:rsid w:val="00F15D1A"/>
    <w:rsid w:val="00F223D3"/>
    <w:rsid w:val="00F52D83"/>
    <w:rsid w:val="00F73CE2"/>
    <w:rsid w:val="00FC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2D9DE"/>
  <w15:chartTrackingRefBased/>
  <w15:docId w15:val="{B8D81990-1365-434A-AE12-24241488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A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F53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53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53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a2a908-dc75-4c33-8042-1ee3696f7e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81EC93E695C41B67E163C96FB0C81" ma:contentTypeVersion="10" ma:contentTypeDescription="Create a new document." ma:contentTypeScope="" ma:versionID="eaa1ad2f428007059b1ddafac70bf284">
  <xsd:schema xmlns:xsd="http://www.w3.org/2001/XMLSchema" xmlns:xs="http://www.w3.org/2001/XMLSchema" xmlns:p="http://schemas.microsoft.com/office/2006/metadata/properties" xmlns:ns3="e1a2a908-dc75-4c33-8042-1ee3696f7e9b" xmlns:ns4="29c108f0-c688-4d75-95ff-212ac3a7ece1" targetNamespace="http://schemas.microsoft.com/office/2006/metadata/properties" ma:root="true" ma:fieldsID="f4ef16aa2dcbcd9615caaa8c767c7a15" ns3:_="" ns4:_="">
    <xsd:import namespace="e1a2a908-dc75-4c33-8042-1ee3696f7e9b"/>
    <xsd:import namespace="29c108f0-c688-4d75-95ff-212ac3a7ec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2a908-dc75-4c33-8042-1ee3696f7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108f0-c688-4d75-95ff-212ac3a7ec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77EFFA-E1AE-4019-9460-E778BFB89A5E}">
  <ds:schemaRefs>
    <ds:schemaRef ds:uri="http://schemas.microsoft.com/office/2006/metadata/properties"/>
    <ds:schemaRef ds:uri="http://schemas.microsoft.com/office/infopath/2007/PartnerControls"/>
    <ds:schemaRef ds:uri="e1a2a908-dc75-4c33-8042-1ee3696f7e9b"/>
  </ds:schemaRefs>
</ds:datastoreItem>
</file>

<file path=customXml/itemProps2.xml><?xml version="1.0" encoding="utf-8"?>
<ds:datastoreItem xmlns:ds="http://schemas.openxmlformats.org/officeDocument/2006/customXml" ds:itemID="{099CECF6-6698-4BB2-B07F-B574994BAE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FFA1A-75A9-417F-A3C5-0C3D09879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2a908-dc75-4c33-8042-1ee3696f7e9b"/>
    <ds:schemaRef ds:uri="29c108f0-c688-4d75-95ff-212ac3a7e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634</Words>
  <Characters>2942</Characters>
  <Application>Microsoft Office Word</Application>
  <DocSecurity>0</DocSecurity>
  <Lines>61</Lines>
  <Paragraphs>43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4</cp:revision>
  <dcterms:created xsi:type="dcterms:W3CDTF">2024-02-02T19:49:00Z</dcterms:created>
  <dcterms:modified xsi:type="dcterms:W3CDTF">2024-02-05T05:32:00Z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b2fe3fc4-4f08-48bc-ba9b-5dd5f2bce084</vt:lpwstr>
  </property>
  <property fmtid="{D5CDD505-2E9C-101B-9397-08002B2CF9AE}" pid="3" name="ContentTypeId">
    <vt:lpwstr>0x010100F4381EC93E695C41B67E163C96FB0C81</vt:lpwstr>
  </property>
</Properties>
</file>