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EC98" w14:textId="76625C5E" w:rsidR="00A8714B" w:rsidRDefault="0031683E" w:rsidP="0031683E">
      <w:pPr>
        <w:jc w:val="center"/>
      </w:pPr>
      <w:r>
        <w:t>Buổi 2</w:t>
      </w:r>
    </w:p>
    <w:p w14:paraId="367E874C" w14:textId="3994F664" w:rsidR="0031683E" w:rsidRPr="00907015" w:rsidRDefault="008F5F91" w:rsidP="008F5F91">
      <w:pPr>
        <w:jc w:val="center"/>
        <w:rPr>
          <w:b/>
          <w:bCs/>
          <w:sz w:val="28"/>
          <w:szCs w:val="28"/>
        </w:rPr>
      </w:pPr>
      <w:r w:rsidRPr="00907015">
        <w:rPr>
          <w:b/>
          <w:bCs/>
          <w:sz w:val="28"/>
          <w:szCs w:val="28"/>
        </w:rPr>
        <w:t>Chương 2: Tín hiệu và đường truyền</w:t>
      </w:r>
    </w:p>
    <w:p w14:paraId="22BD2EC6" w14:textId="4B00E0C7" w:rsidR="008F5F91" w:rsidRPr="00907015" w:rsidRDefault="008F5F91" w:rsidP="008F5F91">
      <w:pPr>
        <w:rPr>
          <w:b/>
          <w:bCs/>
        </w:rPr>
      </w:pPr>
      <w:r w:rsidRPr="00907015">
        <w:rPr>
          <w:b/>
          <w:bCs/>
        </w:rPr>
        <w:t>2.1 Khái niệm chung về môi trường truyền và tín hiệu</w:t>
      </w:r>
    </w:p>
    <w:p w14:paraId="7BBC199E" w14:textId="79B4ACB7" w:rsidR="008F5F91" w:rsidRPr="00907015" w:rsidRDefault="008F5F91" w:rsidP="008F5F91">
      <w:pPr>
        <w:rPr>
          <w:b/>
          <w:bCs/>
        </w:rPr>
      </w:pPr>
      <w:r w:rsidRPr="00907015">
        <w:rPr>
          <w:b/>
          <w:bCs/>
        </w:rPr>
        <w:t>Môi trường truyền tin</w:t>
      </w:r>
    </w:p>
    <w:p w14:paraId="2352DE1F" w14:textId="6CCC3CA1" w:rsidR="008F5F91" w:rsidRDefault="008F5F91" w:rsidP="008F5F91">
      <w:r>
        <w:t xml:space="preserve">- </w:t>
      </w:r>
      <w:r w:rsidR="00907015">
        <w:t>D</w:t>
      </w:r>
      <w:r>
        <w:t>ữ liệu được truyền từ đầu phát tới đầu thu thông qua môi trường truyền tin</w:t>
      </w:r>
    </w:p>
    <w:p w14:paraId="43591394" w14:textId="79109E22" w:rsidR="008F5F91" w:rsidRDefault="008F5F91" w:rsidP="008F5F91">
      <w:r>
        <w:t xml:space="preserve">- </w:t>
      </w:r>
      <w:r w:rsidR="00907015">
        <w:t>C</w:t>
      </w:r>
      <w:r>
        <w:t>ó thể là hữu tuyến hoặc vô tuyến</w:t>
      </w:r>
      <w:r w:rsidR="00907015">
        <w:t>: Thông tin đều được thực hiện qua sự lan truyền của sóng điện từ.</w:t>
      </w:r>
    </w:p>
    <w:p w14:paraId="2B47A244" w14:textId="36D580EB" w:rsidR="008F5F91" w:rsidRPr="00907015" w:rsidRDefault="008F5F91" w:rsidP="008F5F91">
      <w:pPr>
        <w:rPr>
          <w:b/>
          <w:bCs/>
        </w:rPr>
      </w:pPr>
      <w:r w:rsidRPr="00907015">
        <w:rPr>
          <w:b/>
          <w:bCs/>
        </w:rPr>
        <w:t>Tín hiệu</w:t>
      </w:r>
    </w:p>
    <w:p w14:paraId="37BF7FD4" w14:textId="0D8F7B8F" w:rsidR="008F5F91" w:rsidRDefault="008F5F91" w:rsidP="00907015">
      <w:pPr>
        <w:pStyle w:val="ListParagraph"/>
        <w:numPr>
          <w:ilvl w:val="0"/>
          <w:numId w:val="1"/>
        </w:numPr>
      </w:pPr>
      <w:r>
        <w:t>Nguồn tin là nơi sinh ra thông tin</w:t>
      </w:r>
    </w:p>
    <w:p w14:paraId="637707EC" w14:textId="5483E481" w:rsidR="008F5F91" w:rsidRDefault="008F5F91" w:rsidP="00907015">
      <w:pPr>
        <w:pStyle w:val="ListParagraph"/>
        <w:numPr>
          <w:ilvl w:val="0"/>
          <w:numId w:val="1"/>
        </w:numPr>
      </w:pPr>
      <w:r>
        <w:t>Tín hiệu được dùng để mang thông tin truyền từ thiết bị phát tới thiết bị thu thông qua môi trường truyền tin</w:t>
      </w:r>
    </w:p>
    <w:p w14:paraId="4E2A5A15" w14:textId="2605B34C" w:rsidR="008F5F91" w:rsidRDefault="008F5F91" w:rsidP="00907015">
      <w:pPr>
        <w:pStyle w:val="ListParagraph"/>
        <w:numPr>
          <w:ilvl w:val="0"/>
          <w:numId w:val="1"/>
        </w:numPr>
      </w:pPr>
      <w:r>
        <w:t xml:space="preserve">Tín hiệu là đại lượng vật lý </w:t>
      </w:r>
      <w:r w:rsidR="00956AF5">
        <w:t>chứa thông tin hay dữ liệu có thể truyền đi xa hay tách thông tin ra được</w:t>
      </w:r>
    </w:p>
    <w:p w14:paraId="2C1973BA" w14:textId="52B4AC06" w:rsidR="008F5F91" w:rsidRPr="00907015" w:rsidRDefault="008F5F91" w:rsidP="008F5F91">
      <w:pPr>
        <w:rPr>
          <w:b/>
          <w:bCs/>
        </w:rPr>
      </w:pPr>
      <w:r w:rsidRPr="00907015">
        <w:rPr>
          <w:b/>
          <w:bCs/>
        </w:rPr>
        <w:t>2.2 Ảnh hưởng của môi trường truyền tín hiệu</w:t>
      </w:r>
    </w:p>
    <w:p w14:paraId="5EF77A2B" w14:textId="7C258D81" w:rsidR="008F5F91" w:rsidRPr="00907015" w:rsidRDefault="008F5F91" w:rsidP="008F5F91">
      <w:pPr>
        <w:rPr>
          <w:color w:val="4472C4" w:themeColor="accent1"/>
        </w:rPr>
      </w:pPr>
      <w:r w:rsidRPr="00907015">
        <w:rPr>
          <w:color w:val="4472C4" w:themeColor="accent1"/>
        </w:rPr>
        <w:t>2.2.1 Suy giảm tín hiệu</w:t>
      </w:r>
    </w:p>
    <w:p w14:paraId="47B287D9" w14:textId="39084439" w:rsidR="008F5F91" w:rsidRDefault="008F5F91" w:rsidP="00907015">
      <w:pPr>
        <w:pStyle w:val="ListParagraph"/>
        <w:numPr>
          <w:ilvl w:val="0"/>
          <w:numId w:val="2"/>
        </w:numPr>
      </w:pPr>
      <w:r>
        <w:t>Khi tin hiệu lan truyền trên dây dẫn vì lý do nào đó mà biên độ tín hiệu của nó giảm xuống, gọi là sự suy giảm tín hiệu</w:t>
      </w:r>
    </w:p>
    <w:p w14:paraId="52DDB9C6" w14:textId="7F7CDC23" w:rsidR="00956AF5" w:rsidRDefault="00956AF5" w:rsidP="00907015">
      <w:pPr>
        <w:pStyle w:val="ListParagraph"/>
        <w:numPr>
          <w:ilvl w:val="0"/>
          <w:numId w:val="2"/>
        </w:numPr>
      </w:pPr>
      <w:r>
        <w:t>Cường độ tín hiệu trên bất cứ môi trường truyền nào cũng bị suy giảm theo khoảng cách</w:t>
      </w:r>
    </w:p>
    <w:p w14:paraId="74161E54" w14:textId="224E64D9" w:rsidR="00956AF5" w:rsidRDefault="00956AF5" w:rsidP="00907015">
      <w:pPr>
        <w:pStyle w:val="ListParagraph"/>
        <w:numPr>
          <w:ilvl w:val="0"/>
          <w:numId w:val="2"/>
        </w:numPr>
      </w:pPr>
      <w:r>
        <w:t>Sự suy giảm này thường theo quy luật hàm toán học trong các đường truyền định tuyến</w:t>
      </w:r>
    </w:p>
    <w:p w14:paraId="25B242F2" w14:textId="32C15844" w:rsidR="00956AF5" w:rsidRDefault="00956AF5" w:rsidP="00907015">
      <w:pPr>
        <w:pStyle w:val="ListParagraph"/>
        <w:numPr>
          <w:ilvl w:val="0"/>
          <w:numId w:val="2"/>
        </w:numPr>
      </w:pPr>
      <w:r>
        <w:t>Đặc trưng của sự suy giảm tín hiệu</w:t>
      </w:r>
    </w:p>
    <w:p w14:paraId="607E2563" w14:textId="7DA23C63" w:rsidR="008F5F91" w:rsidRDefault="008F5F91" w:rsidP="00907015">
      <w:pPr>
        <w:pStyle w:val="ListParagraph"/>
        <w:numPr>
          <w:ilvl w:val="1"/>
          <w:numId w:val="3"/>
        </w:numPr>
      </w:pPr>
      <w:r>
        <w:t>Sự suy giảm tín hiệu theo khoảng cách</w:t>
      </w:r>
    </w:p>
    <w:p w14:paraId="78B12C2F" w14:textId="73C56B3D" w:rsidR="008F5F91" w:rsidRDefault="008F5F91" w:rsidP="00907015">
      <w:pPr>
        <w:pStyle w:val="ListParagraph"/>
        <w:numPr>
          <w:ilvl w:val="1"/>
          <w:numId w:val="3"/>
        </w:numPr>
      </w:pPr>
      <w:r>
        <w:t>Sự suy giảm tín hiệu là hàm tăng theo tần số</w:t>
      </w:r>
    </w:p>
    <w:p w14:paraId="525D463A" w14:textId="51544659" w:rsidR="00907015" w:rsidRDefault="004B1373" w:rsidP="00907015">
      <w:pPr>
        <w:pStyle w:val="ListParagraph"/>
        <w:numPr>
          <w:ilvl w:val="1"/>
          <w:numId w:val="3"/>
        </w:numPr>
      </w:pPr>
      <w:r>
        <w:t>Sự suy giảm tín hiệu biểu diễn bởi hàm logarit (hữu tuyến)</w:t>
      </w:r>
    </w:p>
    <w:p w14:paraId="438BECAC" w14:textId="4196D45A" w:rsidR="004B1373" w:rsidRDefault="004B1373" w:rsidP="00907015">
      <w:pPr>
        <w:pStyle w:val="ListParagraph"/>
        <w:numPr>
          <w:ilvl w:val="1"/>
          <w:numId w:val="3"/>
        </w:numPr>
      </w:pPr>
      <w:r>
        <w:t>Sự suy giảm tín hiệu là hàm phức tạp (vô tuyến)</w:t>
      </w:r>
    </w:p>
    <w:p w14:paraId="4D3E7BBA" w14:textId="3108D081" w:rsidR="004B1373" w:rsidRDefault="004B1373" w:rsidP="00907015">
      <w:pPr>
        <w:pStyle w:val="ListParagraph"/>
        <w:numPr>
          <w:ilvl w:val="0"/>
          <w:numId w:val="4"/>
        </w:numPr>
      </w:pPr>
      <w:r>
        <w:t xml:space="preserve">Công thức tính độ suy giảm tín hiệu: </w:t>
      </w:r>
      <w:r w:rsidRPr="004B1373">
        <w:rPr>
          <w:noProof/>
        </w:rPr>
        <w:drawing>
          <wp:inline distT="0" distB="0" distL="0" distR="0" wp14:anchorId="3A33C346" wp14:editId="6ED7292C">
            <wp:extent cx="3421677" cy="5944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7898" w14:textId="3D5488E5" w:rsidR="004B1373" w:rsidRDefault="004B1373" w:rsidP="00907015">
      <w:pPr>
        <w:pStyle w:val="ListParagraph"/>
        <w:numPr>
          <w:ilvl w:val="0"/>
          <w:numId w:val="5"/>
        </w:numPr>
      </w:pPr>
      <w:r>
        <w:t>P1, U1 năng lượng tín hiệu phát</w:t>
      </w:r>
    </w:p>
    <w:p w14:paraId="6F14A04A" w14:textId="20AF4BF5" w:rsidR="004B1373" w:rsidRDefault="004B1373" w:rsidP="00907015">
      <w:pPr>
        <w:pStyle w:val="ListParagraph"/>
        <w:numPr>
          <w:ilvl w:val="0"/>
          <w:numId w:val="5"/>
        </w:numPr>
      </w:pPr>
      <w:r>
        <w:t>P2, U2 năng lượng tín hiệu thu</w:t>
      </w:r>
    </w:p>
    <w:p w14:paraId="0001C6A2" w14:textId="725ECF9F" w:rsidR="004B1373" w:rsidRDefault="004B1373" w:rsidP="004B1373">
      <w:pPr>
        <w:ind w:firstLine="720"/>
      </w:pPr>
      <w:r w:rsidRPr="004B1373">
        <w:rPr>
          <w:noProof/>
        </w:rPr>
        <w:drawing>
          <wp:inline distT="0" distB="0" distL="0" distR="0" wp14:anchorId="72E1350E" wp14:editId="1E09A07E">
            <wp:extent cx="3718560" cy="64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1"/>
                    <a:stretch/>
                  </pic:blipFill>
                  <pic:spPr bwMode="auto">
                    <a:xfrm>
                      <a:off x="0" y="0"/>
                      <a:ext cx="3718882" cy="64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49CCD" w14:textId="0A8CCAEA" w:rsidR="004B1373" w:rsidRDefault="004B1373" w:rsidP="004B1373">
      <w:pPr>
        <w:ind w:firstLine="720"/>
      </w:pPr>
      <w:r w:rsidRPr="004B1373">
        <w:rPr>
          <w:noProof/>
        </w:rPr>
        <w:drawing>
          <wp:inline distT="0" distB="0" distL="0" distR="0" wp14:anchorId="2F1FFEDC" wp14:editId="79810267">
            <wp:extent cx="3673158" cy="5791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2489" w14:textId="72C465F4" w:rsidR="004B1373" w:rsidRDefault="004B1373" w:rsidP="004B1373">
      <w:pPr>
        <w:ind w:firstLine="720"/>
      </w:pPr>
      <w:r w:rsidRPr="004B1373">
        <w:rPr>
          <w:noProof/>
        </w:rPr>
        <w:lastRenderedPageBreak/>
        <w:drawing>
          <wp:inline distT="0" distB="0" distL="0" distR="0" wp14:anchorId="65828B3A" wp14:editId="5C242C4D">
            <wp:extent cx="2933954" cy="1493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4118" w14:textId="77777777" w:rsidR="001E5A0E" w:rsidRDefault="004B1373" w:rsidP="004B1373">
      <w:pPr>
        <w:ind w:left="720"/>
      </w:pPr>
      <w:r>
        <w:t>Ví dụ:</w:t>
      </w:r>
    </w:p>
    <w:p w14:paraId="738835A0" w14:textId="65AFC07C" w:rsidR="004B1373" w:rsidRDefault="004B1373" w:rsidP="004B1373">
      <w:pPr>
        <w:ind w:left="720"/>
      </w:pPr>
      <w:r>
        <w:t xml:space="preserve"> </w:t>
      </w:r>
      <w:r w:rsidRPr="004B1373">
        <w:rPr>
          <w:noProof/>
        </w:rPr>
        <w:drawing>
          <wp:inline distT="0" distB="0" distL="0" distR="0" wp14:anchorId="5A88002D" wp14:editId="1EB37582">
            <wp:extent cx="3101340" cy="109153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623" cy="10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91F7" w14:textId="6F461F34" w:rsidR="001E5A0E" w:rsidRDefault="001E5A0E" w:rsidP="004B1373">
      <w:pPr>
        <w:ind w:left="720"/>
      </w:pPr>
      <w:r w:rsidRPr="001E5A0E">
        <w:rPr>
          <w:noProof/>
        </w:rPr>
        <w:drawing>
          <wp:inline distT="0" distB="0" distL="0" distR="0" wp14:anchorId="7027F211" wp14:editId="6CFC2D9C">
            <wp:extent cx="3169920" cy="53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056" cy="5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C64" w14:textId="0BE3A92E" w:rsidR="008F5F91" w:rsidRPr="00907015" w:rsidRDefault="008F5F91" w:rsidP="008F5F91">
      <w:pPr>
        <w:rPr>
          <w:color w:val="4472C4" w:themeColor="accent1"/>
        </w:rPr>
      </w:pPr>
      <w:r w:rsidRPr="00907015">
        <w:rPr>
          <w:color w:val="4472C4" w:themeColor="accent1"/>
        </w:rPr>
        <w:t>2.2.2 Băng thông bị giới hạn</w:t>
      </w:r>
    </w:p>
    <w:p w14:paraId="37DE1025" w14:textId="40E0059F" w:rsidR="008B4475" w:rsidRDefault="008B4475" w:rsidP="00907015">
      <w:pPr>
        <w:pStyle w:val="ListParagraph"/>
        <w:numPr>
          <w:ilvl w:val="0"/>
          <w:numId w:val="6"/>
        </w:numPr>
      </w:pPr>
      <w:r>
        <w:t>Băng thông chỉ ra các thanhfh phần tần số nào của tín hiệu sẽ được truyền qua kên mà ko bị suy giảm</w:t>
      </w:r>
    </w:p>
    <w:p w14:paraId="6D447BC0" w14:textId="619D4ACC" w:rsidR="008B4475" w:rsidRDefault="008B4475" w:rsidP="00907015">
      <w:pPr>
        <w:pStyle w:val="ListParagraph"/>
        <w:numPr>
          <w:ilvl w:val="0"/>
          <w:numId w:val="6"/>
        </w:numPr>
      </w:pPr>
      <w:r>
        <w:t>Khi truyền tín hiêu qua kênh phải đánh giá ảnh hưởng của băng thông kênh truyền đối với tín hiệu được truyền</w:t>
      </w:r>
    </w:p>
    <w:p w14:paraId="6A4B6B65" w14:textId="0368957E" w:rsidR="008B4475" w:rsidRDefault="008B4475" w:rsidP="00907015">
      <w:pPr>
        <w:pStyle w:val="ListParagraph"/>
        <w:numPr>
          <w:ilvl w:val="0"/>
          <w:numId w:val="6"/>
        </w:numPr>
      </w:pPr>
      <w:r>
        <w:t>Băng thông kênh truyên B</w:t>
      </w:r>
      <w:r w:rsidRPr="00907015">
        <w:rPr>
          <w:vertAlign w:val="subscript"/>
        </w:rPr>
        <w:t>c</w:t>
      </w:r>
      <w:r>
        <w:t>: giải tần số mà kênh truyền đáp ứng được</w:t>
      </w:r>
    </w:p>
    <w:p w14:paraId="5E3BAF94" w14:textId="6FCC7B12" w:rsidR="008B4475" w:rsidRPr="008B4475" w:rsidRDefault="008B4475" w:rsidP="00907015">
      <w:pPr>
        <w:pStyle w:val="ListParagraph"/>
        <w:numPr>
          <w:ilvl w:val="0"/>
          <w:numId w:val="6"/>
        </w:numPr>
      </w:pPr>
      <w:r>
        <w:t>Băng thông của tín hiệu (tuyệt đối) B</w:t>
      </w:r>
      <w:r w:rsidRPr="00907015">
        <w:rPr>
          <w:vertAlign w:val="subscript"/>
        </w:rPr>
        <w:t>S</w:t>
      </w:r>
      <w:r>
        <w:t>: tín hiệu tần số cao nhất và tần số thấp nhất chứa trong tín hiệu</w:t>
      </w:r>
    </w:p>
    <w:p w14:paraId="42D826CF" w14:textId="129A4AD1" w:rsidR="008F5F91" w:rsidRPr="00907015" w:rsidRDefault="008F5F91" w:rsidP="008F5F91">
      <w:pPr>
        <w:rPr>
          <w:color w:val="4472C4" w:themeColor="accent1"/>
        </w:rPr>
      </w:pPr>
      <w:r w:rsidRPr="00907015">
        <w:rPr>
          <w:color w:val="4472C4" w:themeColor="accent1"/>
        </w:rPr>
        <w:t>2.2.3 Méo do giữ chậm</w:t>
      </w:r>
    </w:p>
    <w:p w14:paraId="4434EF58" w14:textId="48DD006C" w:rsidR="008B4475" w:rsidRDefault="008B4475" w:rsidP="00907015">
      <w:pPr>
        <w:pStyle w:val="ListParagraph"/>
        <w:numPr>
          <w:ilvl w:val="0"/>
          <w:numId w:val="7"/>
        </w:numPr>
      </w:pPr>
      <w:r>
        <w:t>Méo là do tốc độ truyền của tín hiệu qua đường truyền bị biến đổi theo tần số</w:t>
      </w:r>
    </w:p>
    <w:p w14:paraId="6165FF8E" w14:textId="3BEC2308" w:rsidR="008B4475" w:rsidRDefault="008B4475" w:rsidP="00907015">
      <w:pPr>
        <w:pStyle w:val="ListParagraph"/>
        <w:numPr>
          <w:ilvl w:val="0"/>
          <w:numId w:val="7"/>
        </w:numPr>
      </w:pPr>
      <w:r>
        <w:t>Các thành phần tần số khác nhau sẽ tới đầu thu ở các thời điểm khác nhau làm méo tín hiệu tổng cộng</w:t>
      </w:r>
    </w:p>
    <w:p w14:paraId="6D08ACAA" w14:textId="75513678" w:rsidR="008B4475" w:rsidRDefault="008B4475" w:rsidP="00907015">
      <w:pPr>
        <w:pStyle w:val="ListParagraph"/>
        <w:numPr>
          <w:ilvl w:val="0"/>
          <w:numId w:val="7"/>
        </w:numPr>
      </w:pPr>
      <w:r>
        <w:t>Đặc biệt nguy hại đối với tín hiệu số</w:t>
      </w:r>
    </w:p>
    <w:p w14:paraId="42A57C8C" w14:textId="47A38DF5" w:rsidR="008F5F91" w:rsidRPr="00907015" w:rsidRDefault="008F5F91" w:rsidP="008F5F91">
      <w:pPr>
        <w:rPr>
          <w:color w:val="4472C4" w:themeColor="accent1"/>
        </w:rPr>
      </w:pPr>
      <w:r w:rsidRPr="00907015">
        <w:rPr>
          <w:color w:val="4472C4" w:themeColor="accent1"/>
        </w:rPr>
        <w:t>2.2.4 Nhiễu tạp (noise)</w:t>
      </w:r>
    </w:p>
    <w:p w14:paraId="6889CD4A" w14:textId="29BEB102" w:rsidR="008B4475" w:rsidRDefault="008B4475" w:rsidP="00907015">
      <w:pPr>
        <w:pStyle w:val="ListParagraph"/>
        <w:numPr>
          <w:ilvl w:val="0"/>
          <w:numId w:val="8"/>
        </w:numPr>
      </w:pPr>
      <w:r>
        <w:t>Tín hiệu thu gồm tín hiệu phát và thành phần ko mong muốn gây ra do hệ thống truyền</w:t>
      </w:r>
    </w:p>
    <w:p w14:paraId="1399634F" w14:textId="75BC2045" w:rsidR="008B4475" w:rsidRDefault="008B4475" w:rsidP="00907015">
      <w:pPr>
        <w:pStyle w:val="ListParagraph"/>
        <w:numPr>
          <w:ilvl w:val="0"/>
          <w:numId w:val="8"/>
        </w:numPr>
      </w:pPr>
      <w:r>
        <w:t>Giả sử S là công suất tín hiệu phát đi, N là công suất nhiễu</w:t>
      </w:r>
    </w:p>
    <w:p w14:paraId="4D2EE8E2" w14:textId="46FFE8E2" w:rsidR="008B4475" w:rsidRDefault="008B4475" w:rsidP="00907015">
      <w:pPr>
        <w:pStyle w:val="ListParagraph"/>
        <w:numPr>
          <w:ilvl w:val="0"/>
          <w:numId w:val="8"/>
        </w:numPr>
      </w:pPr>
      <w:r>
        <w:t xml:space="preserve">Phía thu sẽ thu được công suất </w:t>
      </w:r>
      <w:r w:rsidRPr="00907015">
        <w:rPr>
          <w:i/>
          <w:iCs/>
        </w:rPr>
        <w:t>R = S + N</w:t>
      </w:r>
    </w:p>
    <w:p w14:paraId="62960BED" w14:textId="2E92F623" w:rsidR="008B4475" w:rsidRDefault="008B4475" w:rsidP="00907015">
      <w:pPr>
        <w:pStyle w:val="ListParagraph"/>
        <w:numPr>
          <w:ilvl w:val="1"/>
          <w:numId w:val="10"/>
        </w:numPr>
      </w:pPr>
      <w:r>
        <w:t>Nếu S &lt; N tín hiệu thu bị sai</w:t>
      </w:r>
    </w:p>
    <w:p w14:paraId="5FD6A347" w14:textId="67A0C808" w:rsidR="008B4475" w:rsidRDefault="008B4475" w:rsidP="00907015">
      <w:pPr>
        <w:pStyle w:val="ListParagraph"/>
        <w:numPr>
          <w:ilvl w:val="1"/>
          <w:numId w:val="10"/>
        </w:numPr>
      </w:pPr>
      <w:r>
        <w:t>Mếu S &gt;&gt; N tín hiệu thu được là tốt</w:t>
      </w:r>
    </w:p>
    <w:p w14:paraId="46379764" w14:textId="15FCBCFB" w:rsidR="008B4475" w:rsidRDefault="00B578F3" w:rsidP="00907015">
      <w:pPr>
        <w:pStyle w:val="ListParagraph"/>
        <w:numPr>
          <w:ilvl w:val="0"/>
          <w:numId w:val="11"/>
        </w:numPr>
      </w:pPr>
      <w:r>
        <w:t>Tỷ số tín hiệu so với nhiễu được biểu diễn qua công thức:</w:t>
      </w:r>
    </w:p>
    <w:p w14:paraId="1BEA9F49" w14:textId="1686771E" w:rsidR="00B578F3" w:rsidRDefault="00B578F3" w:rsidP="008F5F91">
      <w:r>
        <w:lastRenderedPageBreak/>
        <w:tab/>
      </w:r>
      <w:r w:rsidRPr="00B578F3">
        <w:rPr>
          <w:noProof/>
        </w:rPr>
        <w:drawing>
          <wp:inline distT="0" distB="0" distL="0" distR="0" wp14:anchorId="1EA80B42" wp14:editId="094AD2D2">
            <wp:extent cx="1584960" cy="461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4727" cy="4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6F8C" w14:textId="671C56BE" w:rsidR="00B578F3" w:rsidRDefault="00B578F3" w:rsidP="008F5F91">
      <w:r>
        <w:tab/>
        <w:t>(Signal to Noise Radio _ tỷ số hiệu trên nhiễu)</w:t>
      </w:r>
    </w:p>
    <w:p w14:paraId="4538A505" w14:textId="450069D3" w:rsidR="00B578F3" w:rsidRDefault="00B578F3" w:rsidP="00BA1548">
      <w:pPr>
        <w:pStyle w:val="ListParagraph"/>
        <w:numPr>
          <w:ilvl w:val="0"/>
          <w:numId w:val="11"/>
        </w:numPr>
      </w:pPr>
      <w:r>
        <w:t>Nhiễu tạo âm được chia thành 4 loại chính:</w:t>
      </w:r>
    </w:p>
    <w:p w14:paraId="1C84BFDF" w14:textId="4415DB41" w:rsidR="00E076B1" w:rsidRDefault="00B578F3" w:rsidP="00BA1548">
      <w:pPr>
        <w:pStyle w:val="ListParagraph"/>
        <w:numPr>
          <w:ilvl w:val="0"/>
          <w:numId w:val="12"/>
        </w:numPr>
      </w:pPr>
      <w:r>
        <w:t>Tạp âm nhiệt</w:t>
      </w:r>
    </w:p>
    <w:p w14:paraId="158938AA" w14:textId="4A4076A4" w:rsidR="00BA1548" w:rsidRDefault="00BA1548" w:rsidP="00BA1548">
      <w:pPr>
        <w:pStyle w:val="ListParagraph"/>
        <w:numPr>
          <w:ilvl w:val="0"/>
          <w:numId w:val="12"/>
        </w:numPr>
      </w:pPr>
      <w:r>
        <w:t>Tạp âm điều chế</w:t>
      </w:r>
    </w:p>
    <w:p w14:paraId="26144234" w14:textId="59B542C9" w:rsidR="00BA1548" w:rsidRDefault="00BA1548" w:rsidP="00BA1548">
      <w:pPr>
        <w:pStyle w:val="ListParagraph"/>
        <w:numPr>
          <w:ilvl w:val="0"/>
          <w:numId w:val="12"/>
        </w:numPr>
      </w:pPr>
      <w:r>
        <w:t>Nhiễu xuyên âm</w:t>
      </w:r>
    </w:p>
    <w:p w14:paraId="19CFFB67" w14:textId="223ED874" w:rsidR="00BA1548" w:rsidRDefault="00BA1548" w:rsidP="00BA1548">
      <w:pPr>
        <w:pStyle w:val="ListParagraph"/>
        <w:numPr>
          <w:ilvl w:val="0"/>
          <w:numId w:val="12"/>
        </w:numPr>
      </w:pPr>
      <w:r>
        <w:t>Nhiễu xung</w:t>
      </w:r>
    </w:p>
    <w:p w14:paraId="6002A2E5" w14:textId="11AF701A" w:rsidR="00BA1548" w:rsidRPr="00BA1548" w:rsidRDefault="00BA1548" w:rsidP="00BA1548">
      <w:pPr>
        <w:rPr>
          <w:color w:val="4472C4" w:themeColor="accent1"/>
        </w:rPr>
      </w:pPr>
      <w:r w:rsidRPr="00BA1548">
        <w:rPr>
          <w:color w:val="4472C4" w:themeColor="accent1"/>
        </w:rPr>
        <w:t>2.2.3.1 Tạp âm nhiệt</w:t>
      </w:r>
    </w:p>
    <w:p w14:paraId="44FA51CC" w14:textId="219D6B4A" w:rsidR="00E076B1" w:rsidRDefault="00E076B1" w:rsidP="00BA1548">
      <w:pPr>
        <w:pStyle w:val="ListParagraph"/>
        <w:numPr>
          <w:ilvl w:val="0"/>
          <w:numId w:val="13"/>
        </w:numPr>
      </w:pPr>
      <w:r>
        <w:t>Do sự chu</w:t>
      </w:r>
      <w:r w:rsidR="00BA1548">
        <w:t>yển</w:t>
      </w:r>
      <w:r>
        <w:t xml:space="preserve"> động của E- trong vật dẫn</w:t>
      </w:r>
    </w:p>
    <w:p w14:paraId="2F29B1D4" w14:textId="76FBF2F2" w:rsidR="00BA1548" w:rsidRDefault="00BA1548" w:rsidP="00BA1548">
      <w:pPr>
        <w:pStyle w:val="ListParagraph"/>
        <w:numPr>
          <w:ilvl w:val="0"/>
          <w:numId w:val="13"/>
        </w:numPr>
      </w:pPr>
      <w:r>
        <w:t>Là hàm của nhiệt độ</w:t>
      </w:r>
    </w:p>
    <w:p w14:paraId="12B443C0" w14:textId="5A4AAB90" w:rsidR="00E076B1" w:rsidRDefault="00E076B1" w:rsidP="00BA1548">
      <w:pPr>
        <w:pStyle w:val="ListParagraph"/>
        <w:numPr>
          <w:ilvl w:val="0"/>
          <w:numId w:val="13"/>
        </w:numPr>
      </w:pPr>
      <w:r>
        <w:t xml:space="preserve">Tạp âm nhiệt ko thể loại bỏ làm giảm </w:t>
      </w:r>
      <w:r w:rsidR="00BA1548">
        <w:t>hệ thống của thông tin</w:t>
      </w:r>
    </w:p>
    <w:p w14:paraId="7DA49BD6" w14:textId="2B330141" w:rsidR="00BA1548" w:rsidRDefault="00BA1548" w:rsidP="00BA1548">
      <w:pPr>
        <w:pStyle w:val="ListParagraph"/>
        <w:numPr>
          <w:ilvl w:val="0"/>
          <w:numId w:val="13"/>
        </w:numPr>
      </w:pPr>
      <w:r>
        <w:t>Phân tán đồng nhất trên phổ tần</w:t>
      </w:r>
    </w:p>
    <w:p w14:paraId="0AED2057" w14:textId="77777777" w:rsidR="00E076B1" w:rsidRDefault="00E076B1" w:rsidP="00BA1548">
      <w:pPr>
        <w:pStyle w:val="ListParagraph"/>
        <w:numPr>
          <w:ilvl w:val="0"/>
          <w:numId w:val="13"/>
        </w:numPr>
      </w:pPr>
      <w:r>
        <w:t>Trong giải băng 1 (Hz) mật độ công suất tạp âm:</w:t>
      </w:r>
    </w:p>
    <w:p w14:paraId="1FDBC4E8" w14:textId="76F3CB47" w:rsidR="00E076B1" w:rsidRPr="00BA1548" w:rsidRDefault="00E076B1" w:rsidP="008F5F91">
      <w:pPr>
        <w:rPr>
          <w:b/>
          <w:bCs/>
        </w:rPr>
      </w:pPr>
      <w:r>
        <w:tab/>
      </w:r>
      <w:r w:rsidR="00BA1548" w:rsidRPr="00BA1548">
        <w:rPr>
          <w:b/>
          <w:bCs/>
          <w:color w:val="FF0000"/>
        </w:rPr>
        <w:tab/>
      </w:r>
      <w:r w:rsidRPr="00BA1548">
        <w:rPr>
          <w:b/>
          <w:bCs/>
          <w:color w:val="FF0000"/>
        </w:rPr>
        <w:t>N</w:t>
      </w:r>
      <w:r w:rsidRPr="00BA1548">
        <w:rPr>
          <w:b/>
          <w:bCs/>
          <w:color w:val="FF0000"/>
        </w:rPr>
        <w:softHyphen/>
      </w:r>
      <w:r w:rsidRPr="00BA1548">
        <w:rPr>
          <w:b/>
          <w:bCs/>
          <w:color w:val="FF0000"/>
          <w:vertAlign w:val="subscript"/>
        </w:rPr>
        <w:t>0</w:t>
      </w:r>
      <w:r w:rsidRPr="00BA1548">
        <w:rPr>
          <w:b/>
          <w:bCs/>
          <w:color w:val="FF0000"/>
        </w:rPr>
        <w:t xml:space="preserve"> = K.T</w:t>
      </w:r>
    </w:p>
    <w:p w14:paraId="00D167E9" w14:textId="77777777" w:rsidR="00E076B1" w:rsidRDefault="00E076B1" w:rsidP="008F5F91">
      <w:r>
        <w:t>Trong đó:</w:t>
      </w:r>
    </w:p>
    <w:p w14:paraId="5981EFDE" w14:textId="2D82D4E2" w:rsidR="00E076B1" w:rsidRDefault="00E076B1" w:rsidP="008F5F91">
      <w:r>
        <w:tab/>
        <w:t>N</w:t>
      </w:r>
      <w:r>
        <w:rPr>
          <w:vertAlign w:val="subscript"/>
        </w:rPr>
        <w:t>0</w:t>
      </w:r>
      <w:r>
        <w:t xml:space="preserve"> là mật độ công suất tạp âm [</w:t>
      </w:r>
      <w:r w:rsidR="00BA1548">
        <w:t>Watt.Hertz</w:t>
      </w:r>
      <w:r>
        <w:t>]</w:t>
      </w:r>
    </w:p>
    <w:p w14:paraId="08C59167" w14:textId="77777777" w:rsidR="00E076B1" w:rsidRDefault="00E076B1" w:rsidP="008F5F91">
      <w:r>
        <w:tab/>
        <w:t>K là hằng số Boltxman, K = 1,38 x 10</w:t>
      </w:r>
      <w:r>
        <w:rPr>
          <w:vertAlign w:val="superscript"/>
        </w:rPr>
        <w:t>-23</w:t>
      </w:r>
      <w:r>
        <w:t xml:space="preserve"> J/</w:t>
      </w:r>
      <w:r>
        <w:rPr>
          <w:vertAlign w:val="superscript"/>
        </w:rPr>
        <w:t>0</w:t>
      </w:r>
      <w:r>
        <w:t>K</w:t>
      </w:r>
    </w:p>
    <w:p w14:paraId="064F0C45" w14:textId="4D770EEE" w:rsidR="00E076B1" w:rsidRDefault="00E076B1" w:rsidP="008F5F91">
      <w:r>
        <w:tab/>
        <w:t>T là nhiệt độ Kelvins</w:t>
      </w:r>
    </w:p>
    <w:p w14:paraId="2C084023" w14:textId="00D93BD0" w:rsidR="00E076B1" w:rsidRDefault="00E076B1" w:rsidP="008F5F91">
      <w:r>
        <w:t xml:space="preserve">Trong toàn giải băng </w:t>
      </w:r>
      <w:r w:rsidR="00BA1548">
        <w:t>W</w:t>
      </w:r>
      <w:r>
        <w:t xml:space="preserve"> (Hz) mật độ công suất tạp âm</w:t>
      </w:r>
      <w:r w:rsidR="00BA1548">
        <w:t xml:space="preserve"> (tạp âm nhiệt trong toàn dải băng)</w:t>
      </w:r>
      <w:r>
        <w:t>:</w:t>
      </w:r>
    </w:p>
    <w:p w14:paraId="1F84FA8A" w14:textId="1533571C" w:rsidR="00837407" w:rsidRPr="00BA1548" w:rsidRDefault="00E076B1" w:rsidP="008F5F91">
      <w:pPr>
        <w:rPr>
          <w:b/>
          <w:bCs/>
        </w:rPr>
      </w:pPr>
      <w:r>
        <w:tab/>
      </w:r>
      <w:r w:rsidR="00BA1548">
        <w:tab/>
      </w:r>
      <w:r w:rsidRPr="00BA1548">
        <w:rPr>
          <w:b/>
          <w:bCs/>
          <w:color w:val="FF0000"/>
        </w:rPr>
        <w:t>N = K.T.W [</w:t>
      </w:r>
      <w:r w:rsidR="00BA1548" w:rsidRPr="00BA1548">
        <w:rPr>
          <w:b/>
          <w:bCs/>
          <w:color w:val="FF0000"/>
        </w:rPr>
        <w:t>w.Hz</w:t>
      </w:r>
      <w:r w:rsidRPr="00BA1548">
        <w:rPr>
          <w:b/>
          <w:bCs/>
          <w:color w:val="FF0000"/>
        </w:rPr>
        <w:t>]</w:t>
      </w:r>
    </w:p>
    <w:p w14:paraId="36B0E1B0" w14:textId="77777777" w:rsidR="00837407" w:rsidRDefault="00837407" w:rsidP="008F5F91">
      <w:r>
        <w:t>Ví dụ:</w:t>
      </w:r>
    </w:p>
    <w:p w14:paraId="3BE894BA" w14:textId="3ACEFC2C" w:rsidR="00B578F3" w:rsidRDefault="00837407" w:rsidP="008F5F91">
      <w:r>
        <w:t xml:space="preserve"> </w:t>
      </w:r>
      <w:r w:rsidRPr="00837407">
        <w:rPr>
          <w:noProof/>
        </w:rPr>
        <w:drawing>
          <wp:inline distT="0" distB="0" distL="0" distR="0" wp14:anchorId="61E7C5CE" wp14:editId="53BA4627">
            <wp:extent cx="3604260" cy="72186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767" cy="72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C8D">
        <w:tab/>
      </w:r>
    </w:p>
    <w:p w14:paraId="31ACF8A8" w14:textId="474049E4" w:rsidR="00837407" w:rsidRDefault="00837407" w:rsidP="008F5F91">
      <w:r w:rsidRPr="00837407">
        <w:rPr>
          <w:noProof/>
        </w:rPr>
        <w:drawing>
          <wp:inline distT="0" distB="0" distL="0" distR="0" wp14:anchorId="2EF129FF" wp14:editId="630B6576">
            <wp:extent cx="3619500" cy="55242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249" cy="5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8A7F" w14:textId="1AE80FB6" w:rsidR="00837407" w:rsidRDefault="00837407" w:rsidP="008F5F91">
      <w:r w:rsidRPr="00837407">
        <w:rPr>
          <w:noProof/>
        </w:rPr>
        <w:drawing>
          <wp:inline distT="0" distB="0" distL="0" distR="0" wp14:anchorId="08E1AC36" wp14:editId="6EF07C93">
            <wp:extent cx="3139440" cy="569630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503" cy="60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79C8" w14:textId="0B36D530" w:rsidR="00837407" w:rsidRDefault="00837407" w:rsidP="008F5F91">
      <w:r w:rsidRPr="00837407">
        <w:rPr>
          <w:noProof/>
        </w:rPr>
        <w:lastRenderedPageBreak/>
        <w:drawing>
          <wp:inline distT="0" distB="0" distL="0" distR="0" wp14:anchorId="519D47DC" wp14:editId="3BD92DD0">
            <wp:extent cx="4274820" cy="5794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904" cy="5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8D28" w14:textId="42DC35AF" w:rsidR="00B578F3" w:rsidRPr="00BA1548" w:rsidRDefault="00BA1548" w:rsidP="008F5F91">
      <w:pPr>
        <w:rPr>
          <w:color w:val="4472C4" w:themeColor="accent1"/>
        </w:rPr>
      </w:pPr>
      <w:r w:rsidRPr="00BA1548">
        <w:rPr>
          <w:color w:val="4472C4" w:themeColor="accent1"/>
        </w:rPr>
        <w:t xml:space="preserve">2.2.3.2 </w:t>
      </w:r>
      <w:r w:rsidR="00B578F3" w:rsidRPr="00BA1548">
        <w:rPr>
          <w:color w:val="4472C4" w:themeColor="accent1"/>
        </w:rPr>
        <w:t>Tạp âm điều chế</w:t>
      </w:r>
    </w:p>
    <w:p w14:paraId="6B78515C" w14:textId="09A44386" w:rsidR="00837407" w:rsidRDefault="00837407" w:rsidP="008F5F91">
      <w:r>
        <w:t>Do các tín hiệu có tần số khác nhau truyền trên 1 kênh truyền</w:t>
      </w:r>
    </w:p>
    <w:p w14:paraId="3A5751CC" w14:textId="77777777" w:rsidR="00C42E7C" w:rsidRDefault="00837407" w:rsidP="008F5F91">
      <w:r>
        <w:t>Giả sử 2 tín hiệu có tần số là f</w:t>
      </w:r>
      <w:r w:rsidR="00C42E7C">
        <w:rPr>
          <w:vertAlign w:val="subscript"/>
        </w:rPr>
        <w:t>1</w:t>
      </w:r>
      <w:r>
        <w:t xml:space="preserve"> và f</w:t>
      </w:r>
      <w:r w:rsidR="00C42E7C">
        <w:rPr>
          <w:vertAlign w:val="subscript"/>
        </w:rPr>
        <w:t>2</w:t>
      </w:r>
      <w:r>
        <w:t xml:space="preserve"> truyền trên cùng kênh truyền thì sinh ra </w:t>
      </w:r>
      <w:r w:rsidR="00C42E7C">
        <w:t xml:space="preserve">nhiễu điều chế có tần số là </w:t>
      </w:r>
    </w:p>
    <w:p w14:paraId="5FC818F0" w14:textId="495B1BEB" w:rsidR="00837407" w:rsidRPr="00C42E7C" w:rsidRDefault="00C42E7C" w:rsidP="00C42E7C">
      <w:pPr>
        <w:ind w:left="720" w:firstLine="720"/>
      </w:pPr>
      <w:r w:rsidRPr="00C42E7C">
        <w:rPr>
          <w:i/>
          <w:iCs/>
        </w:rPr>
        <w:t>f = nf</w:t>
      </w:r>
      <w:r w:rsidRPr="00C42E7C">
        <w:rPr>
          <w:i/>
          <w:iCs/>
          <w:vertAlign w:val="subscript"/>
        </w:rPr>
        <w:t>1</w:t>
      </w:r>
      <w:r w:rsidRPr="00C42E7C">
        <w:rPr>
          <w:i/>
          <w:iCs/>
        </w:rPr>
        <w:t xml:space="preserve"> </w:t>
      </w:r>
      <w:r w:rsidRPr="00C42E7C">
        <w:rPr>
          <w:rFonts w:cstheme="minorHAnsi"/>
          <w:i/>
          <w:iCs/>
        </w:rPr>
        <w:t>±</w:t>
      </w:r>
      <w:r w:rsidRPr="00C42E7C">
        <w:rPr>
          <w:i/>
          <w:iCs/>
        </w:rPr>
        <w:t xml:space="preserve"> mf</w:t>
      </w:r>
      <w:r w:rsidRPr="00C42E7C">
        <w:rPr>
          <w:i/>
          <w:iCs/>
          <w:vertAlign w:val="subscript"/>
        </w:rPr>
        <w:t>2</w:t>
      </w:r>
      <w:r>
        <w:t xml:space="preserve"> (m,n nguyên)</w:t>
      </w:r>
    </w:p>
    <w:p w14:paraId="46919522" w14:textId="420DBD38" w:rsidR="00B578F3" w:rsidRPr="00C42E7C" w:rsidRDefault="00C42E7C" w:rsidP="008F5F91">
      <w:pPr>
        <w:rPr>
          <w:color w:val="4472C4" w:themeColor="accent1"/>
        </w:rPr>
      </w:pPr>
      <w:r w:rsidRPr="00C42E7C">
        <w:rPr>
          <w:color w:val="4472C4" w:themeColor="accent1"/>
        </w:rPr>
        <w:t xml:space="preserve">2.2.3.3 </w:t>
      </w:r>
      <w:r w:rsidR="00B578F3" w:rsidRPr="00C42E7C">
        <w:rPr>
          <w:color w:val="4472C4" w:themeColor="accent1"/>
        </w:rPr>
        <w:t>Nhiễu xuyên âm</w:t>
      </w:r>
    </w:p>
    <w:p w14:paraId="0A87549A" w14:textId="71DFE5B8" w:rsidR="00837407" w:rsidRDefault="00837407" w:rsidP="00C42E7C">
      <w:pPr>
        <w:pStyle w:val="ListParagraph"/>
        <w:numPr>
          <w:ilvl w:val="0"/>
          <w:numId w:val="14"/>
        </w:numPr>
      </w:pPr>
      <w:r>
        <w:t xml:space="preserve">Sinh ra do sự ghép nối ko mong muốn giữa các đường tín hiệu khác nhau </w:t>
      </w:r>
    </w:p>
    <w:p w14:paraId="357CC9AB" w14:textId="3DC71D16" w:rsidR="00837407" w:rsidRDefault="00837407" w:rsidP="00C42E7C">
      <w:pPr>
        <w:pStyle w:val="ListParagraph"/>
        <w:numPr>
          <w:ilvl w:val="0"/>
          <w:numId w:val="14"/>
        </w:numPr>
      </w:pPr>
      <w:r>
        <w:t>Ví dụ:</w:t>
      </w:r>
    </w:p>
    <w:p w14:paraId="1AB39F79" w14:textId="2DF57AB3" w:rsidR="00837407" w:rsidRDefault="00837407" w:rsidP="00C42E7C">
      <w:pPr>
        <w:pStyle w:val="ListParagraph"/>
        <w:numPr>
          <w:ilvl w:val="1"/>
          <w:numId w:val="16"/>
        </w:numPr>
      </w:pPr>
      <w:r>
        <w:t>Sự ghép điện tử giữa các cặp đường dây song hành kề cạnh</w:t>
      </w:r>
    </w:p>
    <w:p w14:paraId="12F4F015" w14:textId="7C608B71" w:rsidR="00837407" w:rsidRDefault="00837407" w:rsidP="00C42E7C">
      <w:pPr>
        <w:pStyle w:val="ListParagraph"/>
        <w:numPr>
          <w:ilvl w:val="1"/>
          <w:numId w:val="16"/>
        </w:numPr>
      </w:pPr>
      <w:r>
        <w:t>Giữa các đôi cáp cùng trong 1 ruột cáp nhiều lõi</w:t>
      </w:r>
    </w:p>
    <w:p w14:paraId="183BC793" w14:textId="626A068D" w:rsidR="00837407" w:rsidRDefault="00837407" w:rsidP="00C42E7C">
      <w:pPr>
        <w:pStyle w:val="ListParagraph"/>
        <w:numPr>
          <w:ilvl w:val="1"/>
          <w:numId w:val="16"/>
        </w:numPr>
      </w:pPr>
      <w:r>
        <w:t>Giữa các cặp anten vi ba…</w:t>
      </w:r>
    </w:p>
    <w:p w14:paraId="74D5F8FA" w14:textId="227A4C4A" w:rsidR="00B578F3" w:rsidRPr="00C42E7C" w:rsidRDefault="00C42E7C" w:rsidP="008F5F91">
      <w:pPr>
        <w:rPr>
          <w:color w:val="4472C4" w:themeColor="accent1"/>
        </w:rPr>
      </w:pPr>
      <w:r w:rsidRPr="00C42E7C">
        <w:rPr>
          <w:color w:val="4472C4" w:themeColor="accent1"/>
        </w:rPr>
        <w:t xml:space="preserve">2.2.3.4 </w:t>
      </w:r>
      <w:r w:rsidR="00B578F3" w:rsidRPr="00C42E7C">
        <w:rPr>
          <w:color w:val="4472C4" w:themeColor="accent1"/>
        </w:rPr>
        <w:t>Nhiếu xung</w:t>
      </w:r>
    </w:p>
    <w:p w14:paraId="57C2A335" w14:textId="6C8FF342" w:rsidR="00837407" w:rsidRDefault="00914E99" w:rsidP="00C42E7C">
      <w:pPr>
        <w:pStyle w:val="ListParagraph"/>
        <w:numPr>
          <w:ilvl w:val="0"/>
          <w:numId w:val="17"/>
        </w:numPr>
      </w:pPr>
      <w:r>
        <w:t>Gây ra do tác nhân bên ngoài như nguồn điện năng, các thiết bị điện gây ra các xung bất thường</w:t>
      </w:r>
    </w:p>
    <w:p w14:paraId="697428DB" w14:textId="4A3EE95A" w:rsidR="00914E99" w:rsidRDefault="00914E99" w:rsidP="00C42E7C">
      <w:pPr>
        <w:pStyle w:val="ListParagraph"/>
        <w:numPr>
          <w:ilvl w:val="0"/>
          <w:numId w:val="17"/>
        </w:numPr>
      </w:pPr>
      <w:r>
        <w:t>Gây ra trong khoảng thời gian ngắn, cường độ cao</w:t>
      </w:r>
    </w:p>
    <w:p w14:paraId="6A8B0C8A" w14:textId="37E4C73B" w:rsidR="00914E99" w:rsidRDefault="00914E99" w:rsidP="00C42E7C">
      <w:pPr>
        <w:pStyle w:val="ListParagraph"/>
        <w:numPr>
          <w:ilvl w:val="0"/>
          <w:numId w:val="17"/>
        </w:numPr>
      </w:pPr>
      <w:r>
        <w:t>Ko thể dự đoán được, biên độ nhiễu biến động</w:t>
      </w:r>
    </w:p>
    <w:p w14:paraId="5EBBE498" w14:textId="7E0DFB81" w:rsidR="00914E99" w:rsidRDefault="00914E99" w:rsidP="00C42E7C">
      <w:pPr>
        <w:pStyle w:val="ListParagraph"/>
        <w:numPr>
          <w:ilvl w:val="0"/>
          <w:numId w:val="17"/>
        </w:numPr>
      </w:pPr>
      <w:r>
        <w:t>Ảnh hưởng ít đến truyền tín hiệu tương tự</w:t>
      </w:r>
    </w:p>
    <w:p w14:paraId="074EBF03" w14:textId="5ADB2CF0" w:rsidR="00914E99" w:rsidRDefault="00914E99" w:rsidP="00C42E7C">
      <w:pPr>
        <w:pStyle w:val="ListParagraph"/>
        <w:numPr>
          <w:ilvl w:val="0"/>
          <w:numId w:val="17"/>
        </w:numPr>
      </w:pPr>
      <w:r>
        <w:t xml:space="preserve">Nguyên nhân </w:t>
      </w:r>
      <w:r w:rsidR="00C42E7C">
        <w:t>chính gây ra lỗi bit trong truyền tín hiệu số</w:t>
      </w:r>
    </w:p>
    <w:p w14:paraId="4AD1BCE5" w14:textId="1963917B" w:rsidR="00914E99" w:rsidRPr="00C42E7C" w:rsidRDefault="00C42E7C" w:rsidP="008F5F91">
      <w:pPr>
        <w:rPr>
          <w:color w:val="4472C4" w:themeColor="accent1"/>
        </w:rPr>
      </w:pPr>
      <w:r w:rsidRPr="00C42E7C">
        <w:rPr>
          <w:color w:val="4472C4" w:themeColor="accent1"/>
        </w:rPr>
        <w:t xml:space="preserve">2.3.1 </w:t>
      </w:r>
      <w:r w:rsidR="00914E99" w:rsidRPr="00C42E7C">
        <w:rPr>
          <w:color w:val="4472C4" w:themeColor="accent1"/>
        </w:rPr>
        <w:t>Các khả năng về kênh truyền</w:t>
      </w:r>
    </w:p>
    <w:p w14:paraId="6FC9CCBB" w14:textId="6E3DED76" w:rsidR="00914E99" w:rsidRDefault="00914E99" w:rsidP="00C42E7C">
      <w:pPr>
        <w:pStyle w:val="ListParagraph"/>
        <w:numPr>
          <w:ilvl w:val="0"/>
          <w:numId w:val="18"/>
        </w:numPr>
      </w:pPr>
      <w:r w:rsidRPr="00C42E7C">
        <w:rPr>
          <w:i/>
          <w:iCs/>
        </w:rPr>
        <w:t>Tốc độ truyền dữ liệu (R):</w:t>
      </w:r>
      <w:r>
        <w:t xml:space="preserve"> Số bit được truyền trong đơn vị thời gian 1s. Đơn vị: bps. (VD: 54Kbps  = 540000bit/s).</w:t>
      </w:r>
    </w:p>
    <w:p w14:paraId="58CBC6DF" w14:textId="6EC6BEA2" w:rsidR="00914E99" w:rsidRDefault="00914E99" w:rsidP="00C42E7C">
      <w:pPr>
        <w:pStyle w:val="ListParagraph"/>
        <w:numPr>
          <w:ilvl w:val="0"/>
          <w:numId w:val="18"/>
        </w:numPr>
      </w:pPr>
      <w:r w:rsidRPr="00C42E7C">
        <w:rPr>
          <w:i/>
          <w:iCs/>
        </w:rPr>
        <w:t>Tốc độ Baud (R</w:t>
      </w:r>
      <w:r w:rsidRPr="00C42E7C">
        <w:rPr>
          <w:i/>
          <w:iCs/>
          <w:vertAlign w:val="subscript"/>
        </w:rPr>
        <w:t>S</w:t>
      </w:r>
      <w:r w:rsidRPr="00C42E7C">
        <w:rPr>
          <w:i/>
          <w:iCs/>
        </w:rPr>
        <w:t>):</w:t>
      </w:r>
      <w:r>
        <w:t xml:space="preserve"> Số trạng thái (số phần tử) được truyền trong 1 đơn vị thời gian 1s. Đơn vị: Baud/s.</w:t>
      </w:r>
    </w:p>
    <w:p w14:paraId="598C5119" w14:textId="70A58EC8" w:rsidR="006D3A6C" w:rsidRPr="00687EA7" w:rsidRDefault="006D3A6C" w:rsidP="008F5F91">
      <w:pPr>
        <w:rPr>
          <w:b/>
          <w:bCs/>
        </w:rPr>
      </w:pPr>
      <w:r>
        <w:tab/>
      </w:r>
      <w:r w:rsidR="00C42E7C">
        <w:tab/>
      </w:r>
      <w:r w:rsidR="00C42E7C">
        <w:tab/>
      </w:r>
      <w:r w:rsidRPr="00687EA7">
        <w:rPr>
          <w:b/>
          <w:bCs/>
          <w:color w:val="FF0000"/>
        </w:rPr>
        <w:t>R</w:t>
      </w:r>
      <w:r w:rsidRPr="00687EA7">
        <w:rPr>
          <w:b/>
          <w:bCs/>
          <w:color w:val="FF0000"/>
          <w:vertAlign w:val="subscript"/>
        </w:rPr>
        <w:t>S</w:t>
      </w:r>
      <w:r w:rsidRPr="00687EA7">
        <w:rPr>
          <w:b/>
          <w:bCs/>
          <w:color w:val="FF0000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den>
        </m:f>
      </m:oMath>
    </w:p>
    <w:p w14:paraId="52BB1D24" w14:textId="3193750A" w:rsidR="006D3A6C" w:rsidRDefault="006D3A6C" w:rsidP="00687EA7">
      <w:pPr>
        <w:pStyle w:val="ListParagraph"/>
        <w:numPr>
          <w:ilvl w:val="0"/>
          <w:numId w:val="19"/>
        </w:numPr>
      </w:pPr>
      <w:r w:rsidRPr="00687EA7">
        <w:rPr>
          <w:i/>
          <w:iCs/>
        </w:rPr>
        <w:t>Nhiễu</w:t>
      </w:r>
      <w:r>
        <w:t>: Mức trung bình của nhiễu trên đường truyền</w:t>
      </w:r>
    </w:p>
    <w:p w14:paraId="00FDE005" w14:textId="54C6912D" w:rsidR="006D3A6C" w:rsidRPr="00687EA7" w:rsidRDefault="006D3A6C" w:rsidP="008F5F91">
      <w:pPr>
        <w:rPr>
          <w:b/>
          <w:bCs/>
        </w:rPr>
      </w:pPr>
      <w:r>
        <w:tab/>
      </w:r>
      <w:r w:rsidR="00687EA7">
        <w:tab/>
      </w:r>
      <w:r w:rsidR="00687EA7">
        <w:tab/>
      </w:r>
      <w:r w:rsidRPr="00687EA7">
        <w:rPr>
          <w:b/>
          <w:bCs/>
          <w:color w:val="FF0000"/>
        </w:rPr>
        <w:t>SNR = 10log</w:t>
      </w:r>
      <w:r w:rsidRPr="00687EA7">
        <w:rPr>
          <w:b/>
          <w:bCs/>
          <w:color w:val="FF0000"/>
          <w:vertAlign w:val="subscript"/>
        </w:rPr>
        <w:t>10</w:t>
      </w:r>
      <w:r w:rsidRPr="00687EA7">
        <w:rPr>
          <w:b/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</m:oMath>
      <w:r w:rsidRPr="00687EA7">
        <w:rPr>
          <w:rFonts w:eastAsiaTheme="minorEastAsia"/>
          <w:b/>
          <w:bCs/>
          <w:color w:val="FF0000"/>
        </w:rPr>
        <w:t xml:space="preserve"> </w:t>
      </w:r>
      <w:r w:rsidRPr="00687EA7">
        <w:rPr>
          <w:b/>
          <w:bCs/>
          <w:color w:val="FF0000"/>
        </w:rPr>
        <w:t>(dB)</w:t>
      </w:r>
    </w:p>
    <w:p w14:paraId="1595AA7D" w14:textId="6C06EFB4" w:rsidR="006D3A6C" w:rsidRDefault="006D3A6C" w:rsidP="00687EA7">
      <w:pPr>
        <w:pStyle w:val="ListParagraph"/>
        <w:numPr>
          <w:ilvl w:val="0"/>
          <w:numId w:val="20"/>
        </w:numPr>
      </w:pPr>
      <w:r w:rsidRPr="00687EA7">
        <w:rPr>
          <w:i/>
          <w:iCs/>
        </w:rPr>
        <w:t>Tỷ lệ lỗi bit (BER(Bit Error Rate)):</w:t>
      </w:r>
      <w:r>
        <w:t xml:space="preserve"> Tỷ số tổng bit lỗi trên tỏng bít truyền. </w:t>
      </w:r>
    </w:p>
    <w:p w14:paraId="6126CF37" w14:textId="62330FA5" w:rsidR="00715DEC" w:rsidRPr="00687EA7" w:rsidRDefault="00687EA7" w:rsidP="008F5F91">
      <w:pPr>
        <w:rPr>
          <w:color w:val="4472C4" w:themeColor="accent1"/>
        </w:rPr>
      </w:pPr>
      <w:r w:rsidRPr="00687EA7">
        <w:rPr>
          <w:color w:val="4472C4" w:themeColor="accent1"/>
        </w:rPr>
        <w:t xml:space="preserve">2.3.2 </w:t>
      </w:r>
      <w:r w:rsidR="00715DEC" w:rsidRPr="00687EA7">
        <w:rPr>
          <w:color w:val="4472C4" w:themeColor="accent1"/>
        </w:rPr>
        <w:t>Các khả năng của kênh truyền</w:t>
      </w:r>
    </w:p>
    <w:p w14:paraId="1312ACA1" w14:textId="585A4DAE" w:rsidR="00715DEC" w:rsidRPr="00687EA7" w:rsidRDefault="00715DEC" w:rsidP="008F5F91">
      <w:pPr>
        <w:rPr>
          <w:color w:val="FF0000"/>
        </w:rPr>
      </w:pPr>
      <w:r w:rsidRPr="00687EA7">
        <w:rPr>
          <w:color w:val="FF0000"/>
        </w:rPr>
        <w:t>Công thức Nyquist</w:t>
      </w:r>
    </w:p>
    <w:p w14:paraId="1B62F2CA" w14:textId="45112660" w:rsidR="00715DEC" w:rsidRDefault="00715DEC" w:rsidP="00687EA7">
      <w:pPr>
        <w:pStyle w:val="ListParagraph"/>
        <w:numPr>
          <w:ilvl w:val="0"/>
          <w:numId w:val="21"/>
        </w:numPr>
      </w:pPr>
      <w:r>
        <w:t>Tốc độ truyền tin cực đại bị giới hạn bởi băng thông của kênh truyền.</w:t>
      </w:r>
    </w:p>
    <w:p w14:paraId="3DFA0372" w14:textId="3E9E5D30" w:rsidR="00715DEC" w:rsidRDefault="00715DEC" w:rsidP="00687EA7">
      <w:pPr>
        <w:pStyle w:val="ListParagraph"/>
        <w:numPr>
          <w:ilvl w:val="0"/>
          <w:numId w:val="21"/>
        </w:numPr>
      </w:pPr>
      <w:r>
        <w:t>Giả sử trong môi trường truyền ko có nhiều:</w:t>
      </w:r>
    </w:p>
    <w:p w14:paraId="5C69CC8F" w14:textId="37383E6D" w:rsidR="00715DEC" w:rsidRPr="004420DB" w:rsidRDefault="00715DEC" w:rsidP="008F5F91">
      <w:pPr>
        <w:rPr>
          <w:b/>
          <w:bCs/>
        </w:rPr>
      </w:pPr>
      <w:r>
        <w:tab/>
      </w:r>
      <w:r w:rsidR="004420DB">
        <w:tab/>
      </w:r>
      <w:r w:rsidRPr="004420DB">
        <w:rPr>
          <w:b/>
          <w:bCs/>
          <w:color w:val="FF0000"/>
        </w:rPr>
        <w:t>C = 2Wlog</w:t>
      </w:r>
      <w:r w:rsidRPr="004420DB">
        <w:rPr>
          <w:b/>
          <w:bCs/>
          <w:color w:val="FF0000"/>
          <w:vertAlign w:val="subscript"/>
        </w:rPr>
        <w:t>2</w:t>
      </w:r>
      <w:r w:rsidRPr="004420DB">
        <w:rPr>
          <w:b/>
          <w:bCs/>
          <w:color w:val="FF0000"/>
        </w:rPr>
        <w:t>M (bps)</w:t>
      </w:r>
    </w:p>
    <w:p w14:paraId="2EEFE443" w14:textId="012CB72C" w:rsidR="00715DEC" w:rsidRDefault="00715DEC" w:rsidP="008F5F91">
      <w:r>
        <w:lastRenderedPageBreak/>
        <w:t>Trong đó:</w:t>
      </w:r>
    </w:p>
    <w:p w14:paraId="47EDC516" w14:textId="4D5C1DC6" w:rsidR="00715DEC" w:rsidRDefault="00715DEC" w:rsidP="008F5F91">
      <w:r>
        <w:tab/>
        <w:t>C: Tốc độ kênh truyền cực đại (bps)</w:t>
      </w:r>
    </w:p>
    <w:p w14:paraId="61EF2060" w14:textId="3C4C5702" w:rsidR="004420DB" w:rsidRDefault="004420DB" w:rsidP="008F5F91">
      <w:r>
        <w:tab/>
        <w:t>W: Băng thông của kênh truyền (Hz)</w:t>
      </w:r>
    </w:p>
    <w:p w14:paraId="2DDB4F77" w14:textId="73ADA8F4" w:rsidR="00715DEC" w:rsidRDefault="004420DB" w:rsidP="008F5F91">
      <w:r>
        <w:tab/>
        <w:t>M: Số mức thay đổi của tín hiệu trên đường truyền</w:t>
      </w:r>
    </w:p>
    <w:p w14:paraId="5AAB2CA3" w14:textId="4CDF0EB8" w:rsidR="00715DEC" w:rsidRPr="004420DB" w:rsidRDefault="00715DEC" w:rsidP="008F5F91">
      <w:pPr>
        <w:rPr>
          <w:color w:val="FF0000"/>
        </w:rPr>
      </w:pPr>
      <w:r w:rsidRPr="004420DB">
        <w:rPr>
          <w:color w:val="FF0000"/>
        </w:rPr>
        <w:t xml:space="preserve">Công thức Shannon - Hartley </w:t>
      </w:r>
    </w:p>
    <w:p w14:paraId="244499EA" w14:textId="5EF52682" w:rsidR="00715DEC" w:rsidRDefault="00715DEC" w:rsidP="004420DB">
      <w:pPr>
        <w:pStyle w:val="ListParagraph"/>
        <w:numPr>
          <w:ilvl w:val="0"/>
          <w:numId w:val="22"/>
        </w:numPr>
      </w:pPr>
      <w:r>
        <w:t>Tốc độ cực đại của kênh truyền trong trường hợp kênh truyền có nhiễu</w:t>
      </w:r>
    </w:p>
    <w:p w14:paraId="452D16BF" w14:textId="2252522C" w:rsidR="00715DEC" w:rsidRPr="004420DB" w:rsidRDefault="00715DEC" w:rsidP="008F5F91">
      <w:pPr>
        <w:rPr>
          <w:b/>
          <w:bCs/>
        </w:rPr>
      </w:pPr>
      <w:r>
        <w:tab/>
      </w:r>
      <w:r w:rsidR="004420DB">
        <w:tab/>
      </w:r>
      <w:r w:rsidRPr="004420DB">
        <w:rPr>
          <w:b/>
          <w:bCs/>
          <w:color w:val="FF0000"/>
        </w:rPr>
        <w:t>C = Wlog</w:t>
      </w:r>
      <w:r w:rsidRPr="004420DB">
        <w:rPr>
          <w:b/>
          <w:bCs/>
          <w:color w:val="FF0000"/>
          <w:vertAlign w:val="subscript"/>
        </w:rPr>
        <w:t>2</w:t>
      </w:r>
      <w:r w:rsidRPr="004420DB">
        <w:rPr>
          <w:b/>
          <w:bCs/>
          <w:color w:val="FF0000"/>
        </w:rPr>
        <w:t>(</w:t>
      </w:r>
      <w:r w:rsidR="004420DB" w:rsidRPr="004420DB">
        <w:rPr>
          <w:b/>
          <w:bCs/>
          <w:color w:val="FF0000"/>
        </w:rPr>
        <w:t xml:space="preserve">1 </w:t>
      </w:r>
      <w:r w:rsidR="004420DB" w:rsidRPr="004420DB">
        <w:rPr>
          <w:b/>
          <w:bCs/>
          <w:color w:val="FF0000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N</m:t>
            </m:r>
          </m:den>
        </m:f>
      </m:oMath>
      <w:r w:rsidRPr="004420DB">
        <w:rPr>
          <w:b/>
          <w:bCs/>
          <w:color w:val="FF0000"/>
        </w:rPr>
        <w:t>)</w:t>
      </w:r>
      <w:r w:rsidR="004420DB" w:rsidRPr="004420DB">
        <w:rPr>
          <w:b/>
          <w:bCs/>
          <w:color w:val="FF0000"/>
        </w:rPr>
        <w:t xml:space="preserve"> (bps)</w:t>
      </w:r>
    </w:p>
    <w:p w14:paraId="55909942" w14:textId="4F71FE34" w:rsidR="00715DEC" w:rsidRDefault="00715DEC" w:rsidP="008F5F91">
      <w:r>
        <w:t>Trong đó:</w:t>
      </w:r>
    </w:p>
    <w:p w14:paraId="6331ECD3" w14:textId="13291CD0" w:rsidR="00715DEC" w:rsidRDefault="00715DEC" w:rsidP="008F5F91">
      <w:r>
        <w:tab/>
      </w:r>
      <w:r w:rsidR="004420DB">
        <w:t>C là tốc độ kênh truyền cực đại (bps) khi kênh truyền có nhiễu</w:t>
      </w:r>
    </w:p>
    <w:p w14:paraId="2B430712" w14:textId="27E71129" w:rsidR="004420DB" w:rsidRDefault="004420DB" w:rsidP="008F5F91">
      <w:r>
        <w:tab/>
        <w:t>S/N là tỷ số tín hiệu trên tạp âm</w:t>
      </w:r>
    </w:p>
    <w:p w14:paraId="256EFD61" w14:textId="3CDE29E4" w:rsidR="00715DEC" w:rsidRDefault="00715DEC" w:rsidP="00316285">
      <w:pPr>
        <w:pStyle w:val="ListParagraph"/>
        <w:numPr>
          <w:ilvl w:val="0"/>
          <w:numId w:val="23"/>
        </w:numPr>
      </w:pPr>
      <w:r>
        <w:t>Để đánh giá ảnh hưởng của nhiễu người ta dùng tỷ số E</w:t>
      </w:r>
      <w:r w:rsidRPr="00316285">
        <w:rPr>
          <w:vertAlign w:val="subscript"/>
        </w:rPr>
        <w:t>b</w:t>
      </w:r>
      <w:r>
        <w:t>/N</w:t>
      </w:r>
      <w:r w:rsidRPr="00316285">
        <w:rPr>
          <w:vertAlign w:val="subscript"/>
        </w:rPr>
        <w:t>0</w:t>
      </w:r>
    </w:p>
    <w:p w14:paraId="31F9E3E6" w14:textId="6E67A50C" w:rsidR="00715DEC" w:rsidRDefault="00715DEC" w:rsidP="008F5F91">
      <w:r>
        <w:t>Trong đó:</w:t>
      </w:r>
    </w:p>
    <w:p w14:paraId="1933B373" w14:textId="45C80883" w:rsidR="00715DEC" w:rsidRDefault="00715DEC" w:rsidP="008F5F91">
      <w:r>
        <w:tab/>
        <w:t>E</w:t>
      </w:r>
      <w:r w:rsidR="00641A7D">
        <w:rPr>
          <w:vertAlign w:val="subscript"/>
        </w:rPr>
        <w:t>b</w:t>
      </w:r>
      <w:r w:rsidR="00641A7D">
        <w:t xml:space="preserve"> Năng lượng tín hiệu trên 1 bit.</w:t>
      </w:r>
    </w:p>
    <w:p w14:paraId="5F655AF6" w14:textId="25FB6587" w:rsidR="00641A7D" w:rsidRDefault="00641A7D" w:rsidP="008F5F91">
      <w:r>
        <w:tab/>
        <w:t>N</w:t>
      </w:r>
      <w:r>
        <w:rPr>
          <w:vertAlign w:val="subscript"/>
        </w:rPr>
        <w:t>0</w:t>
      </w:r>
      <w:r>
        <w:rPr>
          <w:vertAlign w:val="subscript"/>
        </w:rPr>
        <w:softHyphen/>
        <w:t xml:space="preserve"> </w:t>
      </w:r>
      <w:r>
        <w:t xml:space="preserve"> Mật độ công suất tạp âm trên 1 Hz.</w:t>
      </w:r>
    </w:p>
    <w:p w14:paraId="3872C103" w14:textId="245C155E" w:rsidR="00641A7D" w:rsidRDefault="00641A7D" w:rsidP="008F5F91">
      <w:r>
        <w:t xml:space="preserve">Với: </w:t>
      </w:r>
      <w:r>
        <w:tab/>
        <w:t>S  công suất tín hiệu</w:t>
      </w:r>
    </w:p>
    <w:p w14:paraId="7BAC77E2" w14:textId="2039AC03" w:rsidR="00641A7D" w:rsidRDefault="00641A7D" w:rsidP="008F5F91">
      <w:r>
        <w:tab/>
        <w:t>R tốc độ truyền dữ liệu</w:t>
      </w:r>
    </w:p>
    <w:p w14:paraId="5F88A99B" w14:textId="4841DE3C" w:rsidR="00641A7D" w:rsidRDefault="00641A7D" w:rsidP="008F5F91">
      <w:r>
        <w:tab/>
        <w:t>T</w:t>
      </w:r>
      <w:r>
        <w:rPr>
          <w:vertAlign w:val="subscript"/>
        </w:rPr>
        <w:t>b</w:t>
      </w:r>
      <w:r>
        <w:t xml:space="preserve"> thời gian truyền 1 bit: T</w:t>
      </w:r>
      <w:r>
        <w:rPr>
          <w:vertAlign w:val="subscript"/>
        </w:rPr>
        <w:t>b</w:t>
      </w:r>
      <w:r>
        <w:t xml:space="preserve"> = 1/R</w:t>
      </w:r>
    </w:p>
    <w:p w14:paraId="21F78A00" w14:textId="01D49C3A" w:rsidR="00641A7D" w:rsidRDefault="00641A7D" w:rsidP="008F5F91">
      <w:r>
        <w:t xml:space="preserve">Ta có: </w:t>
      </w:r>
      <w:r w:rsidR="00316285">
        <w:tab/>
      </w:r>
      <w:r w:rsidRPr="00316285">
        <w:rPr>
          <w:b/>
          <w:bCs/>
          <w:color w:val="FF0000"/>
        </w:rPr>
        <w:t>E</w:t>
      </w:r>
      <w:r w:rsidRPr="00316285">
        <w:rPr>
          <w:b/>
          <w:bCs/>
          <w:color w:val="FF0000"/>
          <w:vertAlign w:val="subscript"/>
        </w:rPr>
        <w:t>b</w:t>
      </w:r>
      <w:r w:rsidRPr="00316285">
        <w:rPr>
          <w:b/>
          <w:bCs/>
          <w:color w:val="FF0000"/>
        </w:rPr>
        <w:t xml:space="preserve"> = ST</w:t>
      </w:r>
      <w:r w:rsidRPr="00316285">
        <w:rPr>
          <w:b/>
          <w:bCs/>
          <w:color w:val="FF0000"/>
          <w:vertAlign w:val="subscript"/>
        </w:rPr>
        <w:t>b</w:t>
      </w:r>
      <w:r w:rsidRPr="00316285">
        <w:rPr>
          <w:b/>
          <w:bCs/>
          <w:color w:val="FF0000"/>
        </w:rPr>
        <w:t xml:space="preserve"> = S/R và N</w:t>
      </w:r>
      <w:r w:rsidRPr="00316285">
        <w:rPr>
          <w:b/>
          <w:bCs/>
          <w:color w:val="FF0000"/>
          <w:vertAlign w:val="subscript"/>
        </w:rPr>
        <w:t>0</w:t>
      </w:r>
      <w:r w:rsidRPr="00316285">
        <w:rPr>
          <w:b/>
          <w:bCs/>
          <w:color w:val="FF0000"/>
        </w:rPr>
        <w:t xml:space="preserve"> = KT</w:t>
      </w:r>
    </w:p>
    <w:p w14:paraId="715B72EA" w14:textId="11B4A6B3" w:rsidR="00641A7D" w:rsidRDefault="00641A7D" w:rsidP="008F5F91">
      <w:r>
        <w:t xml:space="preserve">Vậy: </w:t>
      </w:r>
      <w:r w:rsidR="00E12776">
        <w:tab/>
      </w:r>
      <w:r w:rsidRPr="00E12776">
        <w:rPr>
          <w:b/>
          <w:bCs/>
          <w:color w:val="FF0000"/>
        </w:rPr>
        <w:t>E</w:t>
      </w:r>
      <w:r w:rsidRPr="00E12776">
        <w:rPr>
          <w:b/>
          <w:bCs/>
          <w:color w:val="FF0000"/>
          <w:vertAlign w:val="subscript"/>
        </w:rPr>
        <w:t>b</w:t>
      </w:r>
      <w:r w:rsidRPr="00E12776">
        <w:rPr>
          <w:b/>
          <w:bCs/>
          <w:color w:val="FF0000"/>
        </w:rPr>
        <w:t xml:space="preserve"> / N</w:t>
      </w:r>
      <w:r w:rsidRPr="00E12776">
        <w:rPr>
          <w:b/>
          <w:bCs/>
          <w:color w:val="FF0000"/>
          <w:vertAlign w:val="subscript"/>
        </w:rPr>
        <w:t>0</w:t>
      </w:r>
      <w:r w:rsidRPr="00E12776">
        <w:rPr>
          <w:b/>
          <w:bCs/>
          <w:color w:val="FF0000"/>
        </w:rPr>
        <w:t xml:space="preserve"> = S / KTR</w:t>
      </w:r>
    </w:p>
    <w:p w14:paraId="3BEF64C5" w14:textId="12E2919D" w:rsidR="00641A7D" w:rsidRPr="00E12776" w:rsidRDefault="00641A7D" w:rsidP="008F5F91">
      <w:pPr>
        <w:rPr>
          <w:b/>
          <w:bCs/>
        </w:rPr>
      </w:pPr>
      <w:r>
        <w:tab/>
      </w:r>
      <w:r w:rsidRPr="00E12776">
        <w:rPr>
          <w:b/>
          <w:bCs/>
          <w:color w:val="FF0000"/>
        </w:rPr>
        <w:t>E</w:t>
      </w:r>
      <w:r w:rsidRPr="00E12776">
        <w:rPr>
          <w:b/>
          <w:bCs/>
          <w:color w:val="FF0000"/>
          <w:vertAlign w:val="subscript"/>
        </w:rPr>
        <w:t>b</w:t>
      </w:r>
      <w:r w:rsidRPr="00E12776">
        <w:rPr>
          <w:b/>
          <w:bCs/>
          <w:color w:val="FF0000"/>
        </w:rPr>
        <w:t xml:space="preserve"> / N</w:t>
      </w:r>
      <w:r w:rsidRPr="00E12776">
        <w:rPr>
          <w:b/>
          <w:bCs/>
          <w:color w:val="FF0000"/>
          <w:vertAlign w:val="subscript"/>
        </w:rPr>
        <w:t xml:space="preserve">0 </w:t>
      </w:r>
      <w:r w:rsidRPr="00E12776">
        <w:rPr>
          <w:b/>
          <w:bCs/>
          <w:color w:val="FF0000"/>
        </w:rPr>
        <w:t>(dB) = 10log</w:t>
      </w:r>
      <w:r w:rsidRPr="00E12776">
        <w:rPr>
          <w:b/>
          <w:bCs/>
          <w:color w:val="FF0000"/>
          <w:vertAlign w:val="subscript"/>
        </w:rPr>
        <w:t>10</w:t>
      </w:r>
      <w:r w:rsidRPr="00E12776">
        <w:rPr>
          <w:b/>
          <w:bCs/>
          <w:color w:val="FF0000"/>
        </w:rPr>
        <w:t>S - 10log</w:t>
      </w:r>
      <w:r w:rsidRPr="00E12776">
        <w:rPr>
          <w:b/>
          <w:bCs/>
          <w:color w:val="FF0000"/>
          <w:vertAlign w:val="subscript"/>
        </w:rPr>
        <w:t>10</w:t>
      </w:r>
      <w:r w:rsidRPr="00E12776">
        <w:rPr>
          <w:b/>
          <w:bCs/>
          <w:color w:val="FF0000"/>
        </w:rPr>
        <w:t xml:space="preserve"> (KTR)</w:t>
      </w:r>
    </w:p>
    <w:p w14:paraId="535B5675" w14:textId="48DF3BBD" w:rsidR="00641A7D" w:rsidRDefault="00641A7D" w:rsidP="00641A7D">
      <w:pPr>
        <w:spacing w:before="240"/>
      </w:pPr>
      <w:r>
        <w:t xml:space="preserve">Mặt khác: </w:t>
      </w:r>
      <w:r w:rsidRPr="00E12776">
        <w:rPr>
          <w:b/>
          <w:bCs/>
          <w:color w:val="FF0000"/>
        </w:rPr>
        <w:t>N = W.N</w:t>
      </w:r>
      <w:r w:rsidRPr="00E12776">
        <w:rPr>
          <w:b/>
          <w:bCs/>
          <w:color w:val="FF0000"/>
          <w:vertAlign w:val="subscript"/>
        </w:rPr>
        <w:t xml:space="preserve">0  </w:t>
      </w:r>
      <w:r w:rsidRPr="00E12776">
        <w:rPr>
          <w:b/>
          <w:bCs/>
          <w:color w:val="FF0000"/>
        </w:rPr>
        <w:t xml:space="preserve"> </w:t>
      </w:r>
      <w:r w:rsidR="00E12776">
        <w:rPr>
          <w:b/>
          <w:bCs/>
          <w:color w:val="FF0000"/>
        </w:rPr>
        <w:t>=  WKT (w/Hz)</w:t>
      </w:r>
      <w:r w:rsidRPr="00E12776">
        <w:rPr>
          <w:b/>
          <w:bCs/>
          <w:color w:val="FF0000"/>
        </w:rPr>
        <w:sym w:font="Wingdings" w:char="F0E0"/>
      </w:r>
      <w:r w:rsidRPr="00E12776">
        <w:rPr>
          <w:b/>
          <w:bCs/>
          <w:color w:val="FF0000"/>
        </w:rPr>
        <w:t xml:space="preserve"> E</w:t>
      </w:r>
      <w:r w:rsidRPr="00E12776">
        <w:rPr>
          <w:b/>
          <w:bCs/>
          <w:color w:val="FF0000"/>
          <w:vertAlign w:val="subscript"/>
        </w:rPr>
        <w:t>b</w:t>
      </w:r>
      <w:r w:rsidRPr="00E12776">
        <w:rPr>
          <w:b/>
          <w:bCs/>
          <w:color w:val="FF0000"/>
        </w:rPr>
        <w:t xml:space="preserve"> / N</w:t>
      </w:r>
      <w:r w:rsidRPr="00E12776">
        <w:rPr>
          <w:b/>
          <w:bCs/>
          <w:color w:val="FF0000"/>
          <w:vertAlign w:val="subscript"/>
        </w:rPr>
        <w:t>0</w:t>
      </w:r>
      <w:r w:rsidRPr="00E12776">
        <w:rPr>
          <w:b/>
          <w:bCs/>
          <w:color w:val="FF0000"/>
        </w:rPr>
        <w:t xml:space="preserve"> = S/N . W/ R</w:t>
      </w:r>
    </w:p>
    <w:p w14:paraId="47C47713" w14:textId="2DDEB76C" w:rsidR="00D41B4E" w:rsidRPr="00E12776" w:rsidRDefault="00641A7D" w:rsidP="00641A7D">
      <w:pPr>
        <w:spacing w:before="240"/>
        <w:rPr>
          <w:b/>
          <w:bCs/>
          <w:color w:val="FF0000"/>
        </w:rPr>
      </w:pPr>
      <w:r>
        <w:tab/>
      </w:r>
      <w:r w:rsidRPr="00E12776">
        <w:rPr>
          <w:b/>
          <w:bCs/>
          <w:color w:val="FF0000"/>
        </w:rPr>
        <w:t>E</w:t>
      </w:r>
      <w:r w:rsidRPr="00E12776">
        <w:rPr>
          <w:b/>
          <w:bCs/>
          <w:color w:val="FF0000"/>
          <w:vertAlign w:val="subscript"/>
        </w:rPr>
        <w:t>b</w:t>
      </w:r>
      <w:r w:rsidRPr="00E12776">
        <w:rPr>
          <w:b/>
          <w:bCs/>
          <w:color w:val="FF0000"/>
        </w:rPr>
        <w:t xml:space="preserve"> / N</w:t>
      </w:r>
      <w:r w:rsidRPr="00E12776">
        <w:rPr>
          <w:b/>
          <w:bCs/>
          <w:color w:val="FF0000"/>
          <w:vertAlign w:val="subscript"/>
        </w:rPr>
        <w:t xml:space="preserve">0 </w:t>
      </w:r>
      <w:r w:rsidRPr="00E12776">
        <w:rPr>
          <w:b/>
          <w:bCs/>
          <w:color w:val="FF0000"/>
        </w:rPr>
        <w:t>(dB) = 10log</w:t>
      </w:r>
      <w:r w:rsidRPr="00E12776">
        <w:rPr>
          <w:b/>
          <w:bCs/>
          <w:color w:val="FF0000"/>
          <w:vertAlign w:val="subscript"/>
        </w:rPr>
        <w:t>10</w:t>
      </w:r>
      <w:r w:rsidRPr="00E12776">
        <w:rPr>
          <w:b/>
          <w:bCs/>
          <w:color w:val="FF0000"/>
        </w:rPr>
        <w:t>S/N + 10log</w:t>
      </w:r>
      <w:r w:rsidRPr="00E12776">
        <w:rPr>
          <w:b/>
          <w:bCs/>
          <w:color w:val="FF0000"/>
          <w:vertAlign w:val="subscript"/>
        </w:rPr>
        <w:t>10</w:t>
      </w:r>
      <w:r w:rsidRPr="00E12776">
        <w:rPr>
          <w:b/>
          <w:bCs/>
          <w:color w:val="FF0000"/>
        </w:rPr>
        <w:t>W/R</w:t>
      </w:r>
      <w:r w:rsidR="00E12776">
        <w:rPr>
          <w:b/>
          <w:bCs/>
          <w:color w:val="FF0000"/>
        </w:rPr>
        <w:t xml:space="preserve"> </w:t>
      </w:r>
      <w:r w:rsidRPr="00E12776">
        <w:rPr>
          <w:b/>
          <w:bCs/>
          <w:color w:val="FF0000"/>
        </w:rPr>
        <w:t>= SNR + 10log</w:t>
      </w:r>
      <w:r w:rsidRPr="00E12776">
        <w:rPr>
          <w:b/>
          <w:bCs/>
          <w:color w:val="FF0000"/>
          <w:vertAlign w:val="subscript"/>
        </w:rPr>
        <w:t>10</w:t>
      </w:r>
      <w:r w:rsidRPr="00E12776">
        <w:rPr>
          <w:b/>
          <w:bCs/>
          <w:color w:val="FF0000"/>
        </w:rPr>
        <w:t>W/R</w:t>
      </w:r>
    </w:p>
    <w:p w14:paraId="0BC10AC0" w14:textId="2BC64522" w:rsidR="00D41B4E" w:rsidRPr="00E12776" w:rsidRDefault="00E12776" w:rsidP="00641A7D">
      <w:pPr>
        <w:spacing w:before="240"/>
        <w:rPr>
          <w:b/>
          <w:bCs/>
        </w:rPr>
      </w:pPr>
      <w:r w:rsidRPr="00E12776">
        <w:rPr>
          <w:b/>
          <w:bCs/>
        </w:rPr>
        <w:t xml:space="preserve">2.4 </w:t>
      </w:r>
      <w:r w:rsidR="00D41B4E" w:rsidRPr="00E12776">
        <w:rPr>
          <w:b/>
          <w:bCs/>
        </w:rPr>
        <w:t>Một số môi trường truyền tin cơ bản</w:t>
      </w:r>
    </w:p>
    <w:p w14:paraId="0962C5DE" w14:textId="00BD1446" w:rsidR="00D41B4E" w:rsidRDefault="00D41B4E" w:rsidP="00641A7D">
      <w:pPr>
        <w:spacing w:before="240"/>
      </w:pPr>
      <w:r>
        <w:t>Phân loại môi trường truyền</w:t>
      </w:r>
    </w:p>
    <w:p w14:paraId="70BF6FF5" w14:textId="60059076" w:rsidR="00D41B4E" w:rsidRDefault="00D41B4E" w:rsidP="00E12776">
      <w:pPr>
        <w:pStyle w:val="ListParagraph"/>
        <w:numPr>
          <w:ilvl w:val="0"/>
          <w:numId w:val="23"/>
        </w:numPr>
        <w:spacing w:before="240"/>
      </w:pPr>
      <w:r>
        <w:t>Hữu tuyến (guided media - wire )</w:t>
      </w:r>
    </w:p>
    <w:p w14:paraId="5083F76D" w14:textId="7548F2EA" w:rsidR="00D41B4E" w:rsidRDefault="00D41B4E" w:rsidP="00E12776">
      <w:pPr>
        <w:pStyle w:val="ListParagraph"/>
        <w:numPr>
          <w:ilvl w:val="1"/>
          <w:numId w:val="23"/>
        </w:numPr>
        <w:spacing w:before="240"/>
      </w:pPr>
      <w:r>
        <w:t>Cáp đồng</w:t>
      </w:r>
    </w:p>
    <w:p w14:paraId="60AE8777" w14:textId="0161C285" w:rsidR="00D41B4E" w:rsidRDefault="00D41B4E" w:rsidP="00E12776">
      <w:pPr>
        <w:pStyle w:val="ListParagraph"/>
        <w:numPr>
          <w:ilvl w:val="1"/>
          <w:numId w:val="23"/>
        </w:numPr>
        <w:spacing w:before="240"/>
      </w:pPr>
      <w:r>
        <w:t>Cáp quang</w:t>
      </w:r>
    </w:p>
    <w:p w14:paraId="2F1EF25C" w14:textId="011CB9ED" w:rsidR="00D41B4E" w:rsidRDefault="00D41B4E" w:rsidP="00E12776">
      <w:pPr>
        <w:pStyle w:val="ListParagraph"/>
        <w:numPr>
          <w:ilvl w:val="0"/>
          <w:numId w:val="23"/>
        </w:numPr>
        <w:spacing w:before="240"/>
      </w:pPr>
      <w:r>
        <w:t>Vô tuyến (unguided media - wireless)</w:t>
      </w:r>
    </w:p>
    <w:p w14:paraId="46155A24" w14:textId="444FB381" w:rsidR="00D41B4E" w:rsidRDefault="00D41B4E" w:rsidP="00E12776">
      <w:pPr>
        <w:pStyle w:val="ListParagraph"/>
        <w:numPr>
          <w:ilvl w:val="1"/>
          <w:numId w:val="23"/>
        </w:numPr>
        <w:spacing w:before="240"/>
      </w:pPr>
      <w:r>
        <w:t>Vệ tinh</w:t>
      </w:r>
    </w:p>
    <w:p w14:paraId="73B28B84" w14:textId="1980FFFE" w:rsidR="00D41B4E" w:rsidRDefault="00D41B4E" w:rsidP="00E12776">
      <w:pPr>
        <w:pStyle w:val="ListParagraph"/>
        <w:numPr>
          <w:ilvl w:val="1"/>
          <w:numId w:val="23"/>
        </w:numPr>
        <w:spacing w:before="240"/>
      </w:pPr>
      <w:r>
        <w:lastRenderedPageBreak/>
        <w:t xml:space="preserve">Hệ thống </w:t>
      </w:r>
      <w:r w:rsidR="00E12776">
        <w:t>sóng radio, microwave, …</w:t>
      </w:r>
    </w:p>
    <w:p w14:paraId="5139EF57" w14:textId="369FCFC5" w:rsidR="00D41B4E" w:rsidRDefault="00D41B4E" w:rsidP="00641A7D">
      <w:pPr>
        <w:spacing w:before="240"/>
      </w:pPr>
    </w:p>
    <w:p w14:paraId="2BF29960" w14:textId="402BB314" w:rsidR="00D41B4E" w:rsidRPr="00AF3F1C" w:rsidRDefault="00D41B4E" w:rsidP="00641A7D">
      <w:pPr>
        <w:spacing w:before="240"/>
        <w:rPr>
          <w:b/>
          <w:bCs/>
        </w:rPr>
      </w:pPr>
      <w:r w:rsidRPr="00AF3F1C">
        <w:rPr>
          <w:b/>
          <w:bCs/>
        </w:rPr>
        <w:t>Tóm tắt một số nội dung chính:</w:t>
      </w:r>
    </w:p>
    <w:p w14:paraId="6781EDE4" w14:textId="37AF04A0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 xml:space="preserve">Thông tin: được sinh ra từ </w:t>
      </w:r>
      <w:r w:rsidRPr="00B51B9D">
        <w:rPr>
          <w:b/>
          <w:bCs/>
        </w:rPr>
        <w:t>ngu</w:t>
      </w:r>
      <w:r w:rsidR="00E12776" w:rsidRPr="00B51B9D">
        <w:rPr>
          <w:b/>
          <w:bCs/>
        </w:rPr>
        <w:t>ồ</w:t>
      </w:r>
      <w:r w:rsidRPr="00B51B9D">
        <w:rPr>
          <w:b/>
          <w:bCs/>
        </w:rPr>
        <w:t>n tin</w:t>
      </w:r>
    </w:p>
    <w:p w14:paraId="547FB883" w14:textId="3F6B38FB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 xml:space="preserve">Tín hiệu: </w:t>
      </w:r>
      <w:r w:rsidRPr="00B51B9D">
        <w:rPr>
          <w:b/>
          <w:bCs/>
        </w:rPr>
        <w:t>mang</w:t>
      </w:r>
      <w:r>
        <w:t xml:space="preserve"> thông tin để truyền đi</w:t>
      </w:r>
    </w:p>
    <w:p w14:paraId="0F75C2D0" w14:textId="196ACA4E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>Sự suy giảm tín hiệu: khi tín hiệu trueyefn qua kênh truyền vì lý do nào đó m</w:t>
      </w:r>
      <w:r w:rsidR="00B51B9D">
        <w:t>à</w:t>
      </w:r>
      <w:r>
        <w:t xml:space="preserve"> </w:t>
      </w:r>
      <w:r w:rsidRPr="00B51B9D">
        <w:rPr>
          <w:b/>
          <w:bCs/>
        </w:rPr>
        <w:t>biên độ</w:t>
      </w:r>
      <w:r>
        <w:t xml:space="preserve"> của tín hiện giảm xuống</w:t>
      </w:r>
    </w:p>
    <w:p w14:paraId="04DA29A6" w14:textId="45BF05B7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 xml:space="preserve">Băng thông kênh truyền: chỉ ra tín hiệu với </w:t>
      </w:r>
      <w:r w:rsidRPr="00B51B9D">
        <w:rPr>
          <w:b/>
          <w:bCs/>
        </w:rPr>
        <w:t>tần số</w:t>
      </w:r>
      <w:r>
        <w:t xml:space="preserve"> nào được phép truyền qua kênh</w:t>
      </w:r>
    </w:p>
    <w:p w14:paraId="4C4B2482" w14:textId="220980C6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>Nhiều xuyên âm: gây ra do sự ghéo nối giữa các đường tín hiệu khác nhau</w:t>
      </w:r>
    </w:p>
    <w:p w14:paraId="477BB1BF" w14:textId="547B1988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 xml:space="preserve">Nhiễu xung: gây ra do tác  </w:t>
      </w:r>
      <w:r w:rsidR="00AF3F1C">
        <w:t>động</w:t>
      </w:r>
      <w:r w:rsidR="00B51B9D">
        <w:t xml:space="preserve"> bên ngoài như nguồn điện, các thiết bị điện đang hoạt động</w:t>
      </w:r>
    </w:p>
    <w:p w14:paraId="26D155B0" w14:textId="4934A7B7" w:rsidR="00D41B4E" w:rsidRDefault="00B51B9D" w:rsidP="00641A7D">
      <w:pPr>
        <w:pStyle w:val="ListParagraph"/>
        <w:numPr>
          <w:ilvl w:val="0"/>
          <w:numId w:val="24"/>
        </w:numPr>
        <w:spacing w:before="240"/>
      </w:pPr>
      <w:r>
        <w:t>Thông lượng: lượng thông tin cực đại khi truyền qua kênh</w:t>
      </w:r>
    </w:p>
    <w:p w14:paraId="5204AB00" w14:textId="514E2B4C" w:rsidR="00D41B4E" w:rsidRPr="00B51B9D" w:rsidRDefault="00D41B4E" w:rsidP="00B51B9D">
      <w:pPr>
        <w:pStyle w:val="ListParagraph"/>
        <w:numPr>
          <w:ilvl w:val="0"/>
          <w:numId w:val="24"/>
        </w:numPr>
        <w:spacing w:before="240"/>
        <w:rPr>
          <w:b/>
          <w:bCs/>
          <w:i/>
          <w:iCs/>
        </w:rPr>
      </w:pPr>
      <w:r>
        <w:t>Các thông số đặc trưng cơ bản của đường truyền bao gồm:</w:t>
      </w:r>
      <w:r w:rsidR="00B51B9D">
        <w:t xml:space="preserve"> </w:t>
      </w:r>
      <w:r w:rsidRPr="00B51B9D">
        <w:rPr>
          <w:b/>
          <w:bCs/>
          <w:i/>
          <w:iCs/>
        </w:rPr>
        <w:t>Độ suy hao, tạp âm, dải thông (băng thông), thông lượng</w:t>
      </w:r>
    </w:p>
    <w:p w14:paraId="5EB3166E" w14:textId="30EB6CAA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>Các đơn vị đo</w:t>
      </w:r>
    </w:p>
    <w:p w14:paraId="52B48A0D" w14:textId="69DDDCFA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>Dải tần tín hiệu</w:t>
      </w:r>
    </w:p>
    <w:p w14:paraId="7F735083" w14:textId="276E6510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>Công thức tính tỷ số tín hiệu trên nhiễu</w:t>
      </w:r>
    </w:p>
    <w:p w14:paraId="5127EBEE" w14:textId="61063922" w:rsidR="00D41B4E" w:rsidRDefault="00D41B4E" w:rsidP="00B51B9D">
      <w:pPr>
        <w:pStyle w:val="ListParagraph"/>
        <w:numPr>
          <w:ilvl w:val="0"/>
          <w:numId w:val="24"/>
        </w:numPr>
        <w:spacing w:before="240"/>
      </w:pPr>
      <w:r>
        <w:t>Công thức tính t</w:t>
      </w:r>
      <w:r w:rsidR="00B51B9D">
        <w:t xml:space="preserve">ốc độ truyền tin cực đại </w:t>
      </w:r>
    </w:p>
    <w:p w14:paraId="46CAA9E3" w14:textId="11A322BC" w:rsidR="00B51B9D" w:rsidRDefault="00B51B9D" w:rsidP="00B51B9D">
      <w:pPr>
        <w:pStyle w:val="ListParagraph"/>
        <w:numPr>
          <w:ilvl w:val="0"/>
          <w:numId w:val="24"/>
        </w:numPr>
        <w:spacing w:before="240"/>
      </w:pPr>
      <w:r>
        <w:t>Công thức tính tỷ số năng lượng tín hiệu trên mật độ công suất tạp âm</w:t>
      </w:r>
    </w:p>
    <w:p w14:paraId="3A784310" w14:textId="77777777" w:rsidR="00B51B9D" w:rsidRPr="00641A7D" w:rsidRDefault="00B51B9D" w:rsidP="00641A7D">
      <w:pPr>
        <w:spacing w:before="240"/>
      </w:pPr>
    </w:p>
    <w:p w14:paraId="1A32A901" w14:textId="77777777" w:rsidR="00715DEC" w:rsidRPr="00715DEC" w:rsidRDefault="00715DEC" w:rsidP="008F5F91"/>
    <w:p w14:paraId="5433005A" w14:textId="43A16598" w:rsidR="00715DEC" w:rsidRDefault="00715DEC" w:rsidP="008F5F91"/>
    <w:p w14:paraId="21C35D73" w14:textId="77777777" w:rsidR="00715DEC" w:rsidRPr="00715DEC" w:rsidRDefault="00715DEC" w:rsidP="008F5F91"/>
    <w:p w14:paraId="388EA8A9" w14:textId="77777777" w:rsidR="00914E99" w:rsidRDefault="00914E99" w:rsidP="008F5F91"/>
    <w:p w14:paraId="31CA769D" w14:textId="77777777" w:rsidR="00914E99" w:rsidRDefault="00914E99" w:rsidP="008F5F91"/>
    <w:sectPr w:rsidR="0091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3BB"/>
    <w:multiLevelType w:val="hybridMultilevel"/>
    <w:tmpl w:val="5B2622A8"/>
    <w:lvl w:ilvl="0" w:tplc="6374DD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D3C47"/>
    <w:multiLevelType w:val="hybridMultilevel"/>
    <w:tmpl w:val="777C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B6CE5"/>
    <w:multiLevelType w:val="hybridMultilevel"/>
    <w:tmpl w:val="BCD84C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83CD5"/>
    <w:multiLevelType w:val="hybridMultilevel"/>
    <w:tmpl w:val="D940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21E4A"/>
    <w:multiLevelType w:val="hybridMultilevel"/>
    <w:tmpl w:val="72582C0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B1FD6"/>
    <w:multiLevelType w:val="hybridMultilevel"/>
    <w:tmpl w:val="264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371BA"/>
    <w:multiLevelType w:val="hybridMultilevel"/>
    <w:tmpl w:val="5D3C1D9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374DD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15C28"/>
    <w:multiLevelType w:val="hybridMultilevel"/>
    <w:tmpl w:val="4F3C2F56"/>
    <w:lvl w:ilvl="0" w:tplc="6374D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446CC"/>
    <w:multiLevelType w:val="hybridMultilevel"/>
    <w:tmpl w:val="638C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F154E"/>
    <w:multiLevelType w:val="hybridMultilevel"/>
    <w:tmpl w:val="152E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A348C"/>
    <w:multiLevelType w:val="hybridMultilevel"/>
    <w:tmpl w:val="20E8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806869"/>
    <w:multiLevelType w:val="hybridMultilevel"/>
    <w:tmpl w:val="65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A0F06"/>
    <w:multiLevelType w:val="hybridMultilevel"/>
    <w:tmpl w:val="C9B6E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866EC"/>
    <w:multiLevelType w:val="hybridMultilevel"/>
    <w:tmpl w:val="6E3C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A3ED5"/>
    <w:multiLevelType w:val="hybridMultilevel"/>
    <w:tmpl w:val="8708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E7B6E"/>
    <w:multiLevelType w:val="hybridMultilevel"/>
    <w:tmpl w:val="D7DCBF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544B7D"/>
    <w:multiLevelType w:val="hybridMultilevel"/>
    <w:tmpl w:val="633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B67CC"/>
    <w:multiLevelType w:val="hybridMultilevel"/>
    <w:tmpl w:val="A132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266D4"/>
    <w:multiLevelType w:val="hybridMultilevel"/>
    <w:tmpl w:val="BE8E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F5578"/>
    <w:multiLevelType w:val="hybridMultilevel"/>
    <w:tmpl w:val="05E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A179D"/>
    <w:multiLevelType w:val="hybridMultilevel"/>
    <w:tmpl w:val="34E4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037E7A"/>
    <w:multiLevelType w:val="hybridMultilevel"/>
    <w:tmpl w:val="DDC2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B33DE"/>
    <w:multiLevelType w:val="hybridMultilevel"/>
    <w:tmpl w:val="F7D2D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57CD6"/>
    <w:multiLevelType w:val="hybridMultilevel"/>
    <w:tmpl w:val="EC5E7D5E"/>
    <w:lvl w:ilvl="0" w:tplc="6374D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5"/>
  </w:num>
  <w:num w:numId="5">
    <w:abstractNumId w:val="2"/>
  </w:num>
  <w:num w:numId="6">
    <w:abstractNumId w:val="22"/>
  </w:num>
  <w:num w:numId="7">
    <w:abstractNumId w:val="21"/>
  </w:num>
  <w:num w:numId="8">
    <w:abstractNumId w:val="10"/>
  </w:num>
  <w:num w:numId="9">
    <w:abstractNumId w:val="7"/>
  </w:num>
  <w:num w:numId="10">
    <w:abstractNumId w:val="6"/>
  </w:num>
  <w:num w:numId="11">
    <w:abstractNumId w:val="16"/>
  </w:num>
  <w:num w:numId="12">
    <w:abstractNumId w:val="0"/>
  </w:num>
  <w:num w:numId="13">
    <w:abstractNumId w:val="23"/>
  </w:num>
  <w:num w:numId="14">
    <w:abstractNumId w:val="20"/>
  </w:num>
  <w:num w:numId="15">
    <w:abstractNumId w:val="3"/>
  </w:num>
  <w:num w:numId="16">
    <w:abstractNumId w:val="4"/>
  </w:num>
  <w:num w:numId="17">
    <w:abstractNumId w:val="17"/>
  </w:num>
  <w:num w:numId="18">
    <w:abstractNumId w:val="19"/>
  </w:num>
  <w:num w:numId="19">
    <w:abstractNumId w:val="14"/>
  </w:num>
  <w:num w:numId="20">
    <w:abstractNumId w:val="13"/>
  </w:num>
  <w:num w:numId="21">
    <w:abstractNumId w:val="5"/>
  </w:num>
  <w:num w:numId="22">
    <w:abstractNumId w:val="8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E7"/>
    <w:rsid w:val="00097917"/>
    <w:rsid w:val="001E5A0E"/>
    <w:rsid w:val="003147E7"/>
    <w:rsid w:val="00316285"/>
    <w:rsid w:val="0031683E"/>
    <w:rsid w:val="004420DB"/>
    <w:rsid w:val="004B1373"/>
    <w:rsid w:val="00564C8D"/>
    <w:rsid w:val="00641A7D"/>
    <w:rsid w:val="00687EA7"/>
    <w:rsid w:val="006D3A6C"/>
    <w:rsid w:val="00715DEC"/>
    <w:rsid w:val="00837407"/>
    <w:rsid w:val="008B4475"/>
    <w:rsid w:val="008F5F91"/>
    <w:rsid w:val="00907015"/>
    <w:rsid w:val="00914E99"/>
    <w:rsid w:val="00956AF5"/>
    <w:rsid w:val="00A8714B"/>
    <w:rsid w:val="00AF3F1C"/>
    <w:rsid w:val="00B47217"/>
    <w:rsid w:val="00B51B9D"/>
    <w:rsid w:val="00B578F3"/>
    <w:rsid w:val="00BA1548"/>
    <w:rsid w:val="00C42E7C"/>
    <w:rsid w:val="00D41B4E"/>
    <w:rsid w:val="00E076B1"/>
    <w:rsid w:val="00E1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7A50"/>
  <w15:chartTrackingRefBased/>
  <w15:docId w15:val="{970148E1-538F-44F6-8AD3-49300730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2021-11-16T10:47:00Z</dcterms:created>
  <dcterms:modified xsi:type="dcterms:W3CDTF">2021-11-16T10:47:00Z</dcterms:modified>
</cp:coreProperties>
</file>