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74EF6" w14:textId="77777777" w:rsidR="00E57BDE" w:rsidRDefault="00E57BDE" w:rsidP="00E57BDE">
      <w:pPr>
        <w:jc w:val="center"/>
      </w:pPr>
      <w:r>
        <w:t>Buổi 3</w:t>
      </w:r>
    </w:p>
    <w:p w14:paraId="4BCCF441" w14:textId="77777777" w:rsidR="00E57BDE" w:rsidRDefault="00E57BDE" w:rsidP="00E57BDE">
      <w:pPr>
        <w:jc w:val="center"/>
      </w:pPr>
      <w:r>
        <w:t>Chương 3: BIẾN ĐỔI DỮ LIỆU THÀNH TÍN HIỆU</w:t>
      </w:r>
    </w:p>
    <w:p w14:paraId="10C346FF" w14:textId="77777777" w:rsidR="00E57BDE" w:rsidRDefault="00E57BDE" w:rsidP="00E57BDE">
      <w:r>
        <w:t>3.1 Mô hình hệ thống thông tin số (dạng đơn giản)</w:t>
      </w:r>
    </w:p>
    <w:p w14:paraId="2E874EE6" w14:textId="77777777" w:rsidR="00E57BDE" w:rsidRDefault="00E57BDE" w:rsidP="00E57BDE">
      <w:r>
        <w:t xml:space="preserve">- Analog </w:t>
      </w:r>
      <w:r>
        <w:sym w:font="Wingdings" w:char="F0E0"/>
      </w:r>
      <w:r>
        <w:t xml:space="preserve"> A/D </w:t>
      </w:r>
      <w:r>
        <w:sym w:font="Wingdings" w:char="F0E0"/>
      </w:r>
      <w:r>
        <w:t xml:space="preserve"> Source Encoder </w:t>
      </w:r>
      <w:r>
        <w:sym w:font="Wingdings" w:char="F0E0"/>
      </w:r>
      <w:r>
        <w:t xml:space="preserve"> Channel Encoder </w:t>
      </w:r>
      <w:r>
        <w:sym w:font="Wingdings" w:char="F0E0"/>
      </w:r>
      <w:r>
        <w:t xml:space="preserve"> Modulator </w:t>
      </w:r>
      <w:r>
        <w:rPr>
          <w:rFonts w:cstheme="minorHAnsi"/>
        </w:rPr>
        <w:t>↓</w:t>
      </w:r>
    </w:p>
    <w:p w14:paraId="17EA921E" w14:textId="77777777" w:rsidR="00E57BDE" w:rsidRDefault="00E57BDE" w:rsidP="00E57BDE">
      <w:r>
        <w:t xml:space="preserve">- Digital </w:t>
      </w:r>
      <w:r>
        <w:sym w:font="Wingdings" w:char="F0E0"/>
      </w:r>
      <w:r>
        <w:t xml:space="preserve"> </w:t>
      </w:r>
      <w:r>
        <w:tab/>
      </w:r>
      <w:r>
        <w:sym w:font="Wingdings" w:char="F0E0"/>
      </w:r>
      <w:r>
        <w:tab/>
      </w:r>
      <w:r>
        <w:rPr>
          <w:rFonts w:cstheme="minorHAnsi"/>
        </w:rPr>
        <w:t>↑</w:t>
      </w:r>
      <w:r>
        <w:tab/>
        <w:t>|||Channel</w:t>
      </w:r>
      <w:r>
        <w:tab/>
      </w:r>
      <w:r>
        <w:rPr>
          <w:rFonts w:cstheme="minorHAnsi"/>
        </w:rPr>
        <w:t>←</w:t>
      </w:r>
      <w:r>
        <w:rPr>
          <w:rFonts w:cstheme="minorHAnsi"/>
        </w:rPr>
        <w:tab/>
        <w:t xml:space="preserve"> </w:t>
      </w:r>
      <w:r>
        <w:t>Power Amplifier</w:t>
      </w:r>
    </w:p>
    <w:p w14:paraId="1CF44418" w14:textId="77777777" w:rsidR="00E57BDE" w:rsidRDefault="00E57BDE" w:rsidP="00E57BDE">
      <w:r>
        <w:t>Source Encoder: mã nguồn, nén thông tin, nhằm giảm phổ truyến của tín hiệu</w:t>
      </w:r>
    </w:p>
    <w:p w14:paraId="61E51339" w14:textId="77777777" w:rsidR="00E57BDE" w:rsidRDefault="00E57BDE" w:rsidP="00E57BDE">
      <w:r>
        <w:t>Channel Encoder: tăng lượng dư thừa thông tin (mã kiểm soát lỗi)</w:t>
      </w:r>
    </w:p>
    <w:p w14:paraId="2C1F6EFD" w14:textId="77777777" w:rsidR="00E57BDE" w:rsidRDefault="00E57BDE" w:rsidP="00E57BDE">
      <w:r>
        <w:t>Modulator (khối điều chế)</w:t>
      </w:r>
    </w:p>
    <w:p w14:paraId="4CF1AE5C" w14:textId="77777777" w:rsidR="00E57BDE" w:rsidRDefault="00E57BDE" w:rsidP="00E57BDE">
      <w:r>
        <w:t xml:space="preserve">Power Amplier: khuếch đại tín hiệu </w:t>
      </w:r>
    </w:p>
    <w:p w14:paraId="6EBAE014" w14:textId="77777777" w:rsidR="00E57BDE" w:rsidRDefault="00E57BDE" w:rsidP="00E57BDE">
      <w:pPr>
        <w:rPr>
          <w:i/>
          <w:iCs/>
        </w:rPr>
      </w:pPr>
      <w:r>
        <w:rPr>
          <w:i/>
          <w:iCs/>
        </w:rPr>
        <w:t>Chức năng các khối</w:t>
      </w:r>
    </w:p>
    <w:p w14:paraId="1233453F" w14:textId="77777777" w:rsidR="00E57BDE" w:rsidRDefault="00E57BDE" w:rsidP="00E57BDE">
      <w:r>
        <w:t>Nguồn tương tự (Analog Source): nguồn tin cần truyền thể hiện dạng tương tự</w:t>
      </w:r>
    </w:p>
    <w:p w14:paraId="53F43D9B" w14:textId="77777777" w:rsidR="00E57BDE" w:rsidRDefault="00E57BDE" w:rsidP="00E57BDE">
      <w:r>
        <w:t>Nguồn tin số (Digital Source): nguồn tin cần truyền thể hiện dưới dạng số</w:t>
      </w:r>
    </w:p>
    <w:p w14:paraId="5BEC343B" w14:textId="77777777" w:rsidR="00E57BDE" w:rsidRDefault="00E57BDE" w:rsidP="00E57BDE">
      <w:r>
        <w:t>A/D (Analod/Digital): chuyển đổi tín hiệu tương tự thành tín hiệu số</w:t>
      </w:r>
    </w:p>
    <w:p w14:paraId="0F9C9BDF" w14:textId="77777777" w:rsidR="00E57BDE" w:rsidRDefault="00E57BDE" w:rsidP="00E57BDE">
      <w:r>
        <w:t>4 bước:</w:t>
      </w:r>
      <w:r>
        <w:tab/>
        <w:t>giới hạn băng thông, rời rạc hoá miền thời gian (lấy mẫu tín hiệu), định giá cho các mẫu, lượng tử hoá, mã hoá các mức năng lượng</w:t>
      </w:r>
    </w:p>
    <w:p w14:paraId="061464BA" w14:textId="77777777" w:rsidR="00E57BDE" w:rsidRDefault="00E57BDE" w:rsidP="00E57BDE">
      <w:r>
        <w:t>3.2 Biến đổi dữ liệu số (các bit) thành tín hiệu số (các xung điện áp)</w:t>
      </w:r>
    </w:p>
    <w:p w14:paraId="5768D536" w14:textId="77777777" w:rsidR="00E57BDE" w:rsidRDefault="00E57BDE" w:rsidP="00E57BDE">
      <w:r>
        <w:rPr>
          <w:i/>
          <w:iCs/>
        </w:rPr>
        <w:t>Mã đường truyền (Line coding)</w:t>
      </w:r>
    </w:p>
    <w:p w14:paraId="6BC867CF" w14:textId="77777777" w:rsidR="00E57BDE" w:rsidRDefault="00E57BDE" w:rsidP="00E57BDE">
      <w:r>
        <w:t>Mã đường truyền là quá trình chuyển đổi hay ánh xạ chuỗi số liệu nhị phân thành tín hiệu số</w:t>
      </w:r>
    </w:p>
    <w:p w14:paraId="02435F52" w14:textId="77777777" w:rsidR="00E57BDE" w:rsidRDefault="00E57BDE" w:rsidP="00E57BDE">
      <w:r w:rsidRPr="00AF4165">
        <w:drawing>
          <wp:inline distT="0" distB="0" distL="0" distR="0" wp14:anchorId="63793432" wp14:editId="3BD4436C">
            <wp:extent cx="5326842" cy="102116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EA6" w14:textId="77777777" w:rsidR="00E57BDE" w:rsidRDefault="00E57BDE" w:rsidP="00E57BDE">
      <w:r>
        <w:t>Tạo ra phổ của tín hiệu số sao cho phù hợp với kênh truyền, tạo khả năng phan tách tín hiệu đồng bộ ở máy thu, tăng tốc độ truyền dẫn…</w:t>
      </w:r>
    </w:p>
    <w:p w14:paraId="0FE9698D" w14:textId="77777777" w:rsidR="00E57BDE" w:rsidRDefault="00E57BDE" w:rsidP="00E57BDE"/>
    <w:p w14:paraId="0882F85A" w14:textId="77777777" w:rsidR="00E57BDE" w:rsidRDefault="00E57BDE" w:rsidP="00E57BDE">
      <w:r>
        <w:t>Các loại mã đường truyền phổ biến</w:t>
      </w:r>
    </w:p>
    <w:p w14:paraId="237E5C07" w14:textId="77777777" w:rsidR="00E57BDE" w:rsidRDefault="00E57BDE" w:rsidP="00E57BDE">
      <w:r w:rsidRPr="00AF4165">
        <w:lastRenderedPageBreak/>
        <w:drawing>
          <wp:inline distT="0" distB="0" distL="0" distR="0" wp14:anchorId="592B573B" wp14:editId="6EBE59D5">
            <wp:extent cx="5265876" cy="330736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4F63" w14:textId="77777777" w:rsidR="00E57BDE" w:rsidRDefault="00E57BDE" w:rsidP="00E57BDE">
      <w:r>
        <w:t>* NRZ (Non return to Zero)</w:t>
      </w:r>
    </w:p>
    <w:p w14:paraId="4AFB5072" w14:textId="77777777" w:rsidR="00E57BDE" w:rsidRDefault="00E57BDE" w:rsidP="00E57BDE"/>
    <w:p w14:paraId="264A0A32" w14:textId="77777777" w:rsidR="00E57BDE" w:rsidRDefault="00E57BDE" w:rsidP="00E57BDE">
      <w:r>
        <w:t>3.3 Biến đổi dữ liệu số thành tín hiệu tương tự</w:t>
      </w:r>
    </w:p>
    <w:p w14:paraId="0175DF68" w14:textId="77777777" w:rsidR="00E57BDE" w:rsidRDefault="00E57BDE" w:rsidP="00E57BDE">
      <w:r w:rsidRPr="00382E52">
        <w:drawing>
          <wp:inline distT="0" distB="0" distL="0" distR="0" wp14:anchorId="178933B2" wp14:editId="0590FC20">
            <wp:extent cx="4983912" cy="17984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57F3" w14:textId="77777777" w:rsidR="00E57BDE" w:rsidRDefault="00E57BDE" w:rsidP="00E57BDE">
      <w:r>
        <w:t>Điều chế là quá trình chuyển đổi (biểu diễn) các bit 0, 1 theo sóng mang bằng cách thay đổi các thông số biên độ, tần số, pha theo các bit 0, 1</w:t>
      </w:r>
    </w:p>
    <w:p w14:paraId="3522BD7A" w14:textId="77777777" w:rsidR="00E57BDE" w:rsidRDefault="00E57BDE" w:rsidP="00E57BDE">
      <w:r>
        <w:t>Có 3 phương pháp điều chế cơ bản:</w:t>
      </w:r>
    </w:p>
    <w:p w14:paraId="10CBB924" w14:textId="77777777" w:rsidR="00E57BDE" w:rsidRDefault="00E57BDE" w:rsidP="00E57BDE">
      <w:r>
        <w:tab/>
        <w:t>Phương pháp điều chế ASK</w:t>
      </w:r>
    </w:p>
    <w:p w14:paraId="728A64AB" w14:textId="77777777" w:rsidR="00E57BDE" w:rsidRDefault="00E57BDE" w:rsidP="00E57BDE">
      <w:r>
        <w:tab/>
        <w:t>Phương pháp điều chế FSK</w:t>
      </w:r>
    </w:p>
    <w:p w14:paraId="4244DA5C" w14:textId="77777777" w:rsidR="00E57BDE" w:rsidRDefault="00E57BDE" w:rsidP="00E57BDE">
      <w:r>
        <w:tab/>
        <w:t>Phương pháp điều chế PSK</w:t>
      </w:r>
      <w:r>
        <w:tab/>
      </w:r>
    </w:p>
    <w:p w14:paraId="6679E2BF" w14:textId="77777777" w:rsidR="00E57BDE" w:rsidRDefault="00E57BDE" w:rsidP="00E57BDE">
      <w:r>
        <w:t>Sóng mang: có tần số cao, không chứa thông tin,</w:t>
      </w:r>
    </w:p>
    <w:p w14:paraId="6CFCA5BB" w14:textId="77777777" w:rsidR="00E57BDE" w:rsidRDefault="00E57BDE" w:rsidP="00E57BDE">
      <w:r>
        <w:lastRenderedPageBreak/>
        <w:t>- Sóng mang được biểu diễn theo công thức:</w:t>
      </w:r>
    </w:p>
    <w:p w14:paraId="336EE9CD" w14:textId="77777777" w:rsidR="00E57BDE" w:rsidRDefault="00E57BDE" w:rsidP="00E57BDE">
      <w:r>
        <w:tab/>
      </w:r>
      <w:r w:rsidRPr="00382E52">
        <w:drawing>
          <wp:inline distT="0" distB="0" distL="0" distR="0" wp14:anchorId="2624FD8A" wp14:editId="741F6D86">
            <wp:extent cx="3154953" cy="30482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7B" w14:textId="77777777" w:rsidR="00E57BDE" w:rsidRDefault="00E57BDE" w:rsidP="00E57BDE">
      <w:r>
        <w:t>Trong đó:</w:t>
      </w:r>
    </w:p>
    <w:p w14:paraId="0993ADB1" w14:textId="77777777" w:rsidR="00E57BDE" w:rsidRDefault="00E57BDE" w:rsidP="00E57BDE">
      <w:r>
        <w:tab/>
        <w:t>A: Biên độ sóng mang</w:t>
      </w:r>
    </w:p>
    <w:p w14:paraId="017B0D16" w14:textId="77777777" w:rsidR="00E57BDE" w:rsidRDefault="00E57BDE" w:rsidP="00E57BDE">
      <w:r>
        <w:tab/>
      </w:r>
      <w:r>
        <w:rPr>
          <w:i/>
          <w:iCs/>
        </w:rPr>
        <w:t xml:space="preserve"> f</w:t>
      </w:r>
      <w:r>
        <w:t>: tần số sóng mang</w:t>
      </w:r>
    </w:p>
    <w:p w14:paraId="68B1B7CB" w14:textId="77777777" w:rsidR="00E57BDE" w:rsidRDefault="00E57BDE" w:rsidP="00E57BDE">
      <w:pPr>
        <w:ind w:firstLine="720"/>
        <w:rPr>
          <w:rFonts w:cstheme="minorHAnsi"/>
        </w:rPr>
      </w:pPr>
      <w:r>
        <w:rPr>
          <w:rFonts w:cstheme="minorHAnsi"/>
        </w:rPr>
        <w:t>ɸ: pha ban đầu</w:t>
      </w:r>
    </w:p>
    <w:p w14:paraId="04E4C66F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 xml:space="preserve">- Dạng tín hiệu sóng mang: </w:t>
      </w:r>
    </w:p>
    <w:p w14:paraId="579D4D8A" w14:textId="77777777" w:rsidR="00E57BDE" w:rsidRDefault="00E57BDE" w:rsidP="00E57BDE">
      <w:r w:rsidRPr="000B5262">
        <w:drawing>
          <wp:inline distT="0" distB="0" distL="0" distR="0" wp14:anchorId="74B99813" wp14:editId="0F0C0E69">
            <wp:extent cx="3764606" cy="112785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055" w14:textId="77777777" w:rsidR="00E57BDE" w:rsidRDefault="00E57BDE" w:rsidP="00E57BDE">
      <w:r>
        <w:t>Truyền nối tiếp:</w:t>
      </w:r>
    </w:p>
    <w:p w14:paraId="5211E79E" w14:textId="77777777" w:rsidR="00E57BDE" w:rsidRDefault="00E57BDE" w:rsidP="00E57BDE">
      <w:r>
        <w:t>- Truyền từng bit 1 trên đường truyền chỉ có hai trạng thái là 1 hoặc 0 nên cần 2 tín hiệu sóng mang để biểu diễn 2 trạng thái đó</w:t>
      </w:r>
    </w:p>
    <w:p w14:paraId="13EF70F7" w14:textId="77777777" w:rsidR="00E57BDE" w:rsidRDefault="00E57BDE" w:rsidP="00E57BDE">
      <w:r>
        <w:t>- Phương trình tổng quát biểu diễn cho tín hiệu trên đường truyền:</w:t>
      </w:r>
    </w:p>
    <w:p w14:paraId="63CD8207" w14:textId="77777777" w:rsidR="00E57BDE" w:rsidRDefault="00E57BDE" w:rsidP="00E57BDE">
      <w:r>
        <w:tab/>
        <w:t xml:space="preserve"> </w:t>
      </w:r>
      <w:r w:rsidRPr="000B5262">
        <w:drawing>
          <wp:inline distT="0" distB="0" distL="0" distR="0" wp14:anchorId="5C918F36" wp14:editId="572FE5E1">
            <wp:extent cx="3154953" cy="5791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3FA0" w14:textId="77777777" w:rsidR="00E57BDE" w:rsidRDefault="00E57BDE" w:rsidP="00E57BDE">
      <w:r>
        <w:t>Truyền song song:</w:t>
      </w:r>
    </w:p>
    <w:p w14:paraId="174FCB59" w14:textId="77777777" w:rsidR="00E57BDE" w:rsidRDefault="00E57BDE" w:rsidP="00E57BDE">
      <w:r>
        <w:t>- Truyền đồng thời nhiều bit (ký tự/byte): ví dụ mỗi ký tự có n bit, trên đường truyền có M = 2</w:t>
      </w:r>
      <w:r>
        <w:rPr>
          <w:vertAlign w:val="superscript"/>
        </w:rPr>
        <w:t>n</w:t>
      </w:r>
      <w:r>
        <w:t xml:space="preserve"> trạng thái khác nhau nên cần M sóng mang để biểu diễn cho M trạng thái khác nhau.</w:t>
      </w:r>
      <w:r>
        <w:tab/>
      </w:r>
    </w:p>
    <w:p w14:paraId="6B38D039" w14:textId="77777777" w:rsidR="00E57BDE" w:rsidRDefault="00E57BDE" w:rsidP="00E57BDE">
      <w:r>
        <w:t>- Phương trình tổng quát biểu diễn cho tín hiệu trên đường truyền:</w:t>
      </w:r>
    </w:p>
    <w:p w14:paraId="7D991210" w14:textId="77777777" w:rsidR="00E57BDE" w:rsidRDefault="00E57BDE" w:rsidP="00E57BDE">
      <w:r>
        <w:tab/>
      </w:r>
      <w:r w:rsidRPr="00E5094F">
        <w:drawing>
          <wp:inline distT="0" distB="0" distL="0" distR="0" wp14:anchorId="6392CBB7" wp14:editId="119E29AA">
            <wp:extent cx="4480948" cy="845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FDA6" w14:textId="77777777" w:rsidR="00E57BDE" w:rsidRDefault="00E57BDE" w:rsidP="00E57BDE">
      <w:pPr>
        <w:ind w:firstLine="720"/>
      </w:pPr>
      <w:r w:rsidRPr="00523F03">
        <w:drawing>
          <wp:inline distT="0" distB="0" distL="0" distR="0" wp14:anchorId="7BB10DBC" wp14:editId="5268E13A">
            <wp:extent cx="4610500" cy="6706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C3AA" w14:textId="77777777" w:rsidR="00E57BDE" w:rsidRPr="000B5262" w:rsidRDefault="00E57BDE" w:rsidP="00E57BDE">
      <w:r>
        <w:lastRenderedPageBreak/>
        <w:tab/>
      </w:r>
      <w:r w:rsidRPr="00523F03">
        <w:drawing>
          <wp:inline distT="0" distB="0" distL="0" distR="0" wp14:anchorId="1C9558B2" wp14:editId="28786A59">
            <wp:extent cx="4519052" cy="8001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1C0F" w14:textId="77777777" w:rsidR="00E57BDE" w:rsidRDefault="00E57BDE" w:rsidP="00E57BDE">
      <w:r>
        <w:tab/>
      </w:r>
      <w:r>
        <w:tab/>
      </w:r>
      <w:r w:rsidRPr="00523F03">
        <w:drawing>
          <wp:inline distT="0" distB="0" distL="0" distR="0" wp14:anchorId="2E94AF53" wp14:editId="1916D893">
            <wp:extent cx="3193057" cy="6934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5A58" w14:textId="77777777" w:rsidR="00E57BDE" w:rsidRDefault="00E57BDE" w:rsidP="00E57BDE">
      <w:pPr>
        <w:ind w:firstLine="720"/>
      </w:pPr>
      <w:r w:rsidRPr="00523F03">
        <w:drawing>
          <wp:inline distT="0" distB="0" distL="0" distR="0" wp14:anchorId="1C7F3594" wp14:editId="57372EC1">
            <wp:extent cx="4419983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537" w14:textId="77777777" w:rsidR="00E57BDE" w:rsidRDefault="00E57BDE" w:rsidP="00E57BDE">
      <w:pPr>
        <w:ind w:firstLine="720"/>
      </w:pPr>
      <w:r>
        <w:t>1 độ rộng bit 1 có 2 chu kỳ tín hiệu (tần số biểu diễn bit 1 gấp đôi tần số biểu diễn bit 0)</w:t>
      </w:r>
    </w:p>
    <w:p w14:paraId="1373D141" w14:textId="77777777" w:rsidR="00E57BDE" w:rsidRDefault="00E57BDE" w:rsidP="00E57BDE">
      <w:pPr>
        <w:ind w:firstLine="720"/>
      </w:pPr>
      <w:r w:rsidRPr="00523F03">
        <w:drawing>
          <wp:inline distT="0" distB="0" distL="0" distR="0" wp14:anchorId="7B098098" wp14:editId="3697494C">
            <wp:extent cx="3246401" cy="685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F05" w14:textId="77777777" w:rsidR="00E57BDE" w:rsidRDefault="00E57BDE" w:rsidP="00E57BDE">
      <w:pPr>
        <w:ind w:firstLine="720"/>
      </w:pPr>
      <w:r w:rsidRPr="00523F03">
        <w:drawing>
          <wp:inline distT="0" distB="0" distL="0" distR="0" wp14:anchorId="64E3A8AC" wp14:editId="0CCAB3F1">
            <wp:extent cx="4496190" cy="89161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0CCC" w14:textId="77777777" w:rsidR="00E57BDE" w:rsidRDefault="00E57BDE" w:rsidP="00E57BDE">
      <w:pPr>
        <w:ind w:firstLine="720"/>
      </w:pPr>
      <w:r>
        <w:t>Các pha biểu diễn của các bit ngược nhau (hơn kém nhau 1 Pi)</w:t>
      </w:r>
    </w:p>
    <w:p w14:paraId="78CEE338" w14:textId="77777777" w:rsidR="00E57BDE" w:rsidRDefault="00E57BDE" w:rsidP="00E57BDE">
      <w:pPr>
        <w:ind w:firstLine="720"/>
      </w:pPr>
      <w:r w:rsidRPr="00523F03">
        <w:drawing>
          <wp:inline distT="0" distB="0" distL="0" distR="0" wp14:anchorId="5765D5C7" wp14:editId="78C71A17">
            <wp:extent cx="3025402" cy="55630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D7F3" w14:textId="77777777" w:rsidR="00E57BDE" w:rsidRDefault="00E57BDE" w:rsidP="00E57BDE">
      <w:r>
        <w:t>3.3.1 Phương pháp điều chế ASK</w:t>
      </w:r>
    </w:p>
    <w:p w14:paraId="133C61D1" w14:textId="77777777" w:rsidR="00E57BDE" w:rsidRDefault="00E57BDE" w:rsidP="00E57BDE">
      <w:r>
        <w:t xml:space="preserve">Tín hiệu trên đường truyền có dạng: </w:t>
      </w:r>
    </w:p>
    <w:p w14:paraId="0E814EEB" w14:textId="77777777" w:rsidR="00E57BDE" w:rsidRDefault="00E57BDE" w:rsidP="00E57BDE">
      <w:r>
        <w:tab/>
      </w:r>
      <w:r w:rsidRPr="003A3B37">
        <w:drawing>
          <wp:inline distT="0" distB="0" distL="0" distR="0" wp14:anchorId="0940ECA7" wp14:editId="1AC385BB">
            <wp:extent cx="3017782" cy="70110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457F" w14:textId="77777777" w:rsidR="00E57BDE" w:rsidRDefault="00E57BDE" w:rsidP="00E57BDE">
      <w:r>
        <w:lastRenderedPageBreak/>
        <w:tab/>
      </w:r>
      <w:r w:rsidRPr="003A3B37">
        <w:drawing>
          <wp:inline distT="0" distB="0" distL="0" distR="0" wp14:anchorId="59EE2036" wp14:editId="1F56AA2F">
            <wp:extent cx="4290432" cy="17527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CE7D" w14:textId="77777777" w:rsidR="00E57BDE" w:rsidRDefault="00E57BDE" w:rsidP="00E57BDE">
      <w:r w:rsidRPr="003A3B37">
        <w:drawing>
          <wp:inline distT="0" distB="0" distL="0" distR="0" wp14:anchorId="5ACB9C7F" wp14:editId="503FA2A8">
            <wp:extent cx="4557155" cy="29187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5179" w14:textId="77777777" w:rsidR="00E57BDE" w:rsidRDefault="00E57BDE" w:rsidP="00E57BDE">
      <w:r w:rsidRPr="00F823E3">
        <w:drawing>
          <wp:inline distT="0" distB="0" distL="0" distR="0" wp14:anchorId="344FDDCD" wp14:editId="76FCC1FC">
            <wp:extent cx="4526672" cy="301016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7468" w14:textId="77777777" w:rsidR="00E57BDE" w:rsidRDefault="00E57BDE" w:rsidP="00E57BDE">
      <w:r>
        <w:t>3.3.2 Phương pháp điều chế FSK</w:t>
      </w:r>
    </w:p>
    <w:p w14:paraId="3B81B7BC" w14:textId="77777777" w:rsidR="00E57BDE" w:rsidRDefault="00E57BDE" w:rsidP="00E57BDE">
      <w:r>
        <w:lastRenderedPageBreak/>
        <w:t>Dùng 2 hoặc nhiều tín hiệu sóng mang có tần số khác nhau để biểu diễn trạng thái của bit nhị phân</w:t>
      </w:r>
    </w:p>
    <w:p w14:paraId="7A728E2C" w14:textId="77777777" w:rsidR="00E57BDE" w:rsidRDefault="00E57BDE" w:rsidP="00E57BDE">
      <w:r>
        <w:t>Phân loại:</w:t>
      </w:r>
    </w:p>
    <w:p w14:paraId="17C516E3" w14:textId="77777777" w:rsidR="00E57BDE" w:rsidRDefault="00E57BDE" w:rsidP="00E57BDE">
      <w:r>
        <w:tab/>
        <w:t>BFSK (Binary FSK): FSK nhị phân</w:t>
      </w:r>
    </w:p>
    <w:p w14:paraId="7F0BC153" w14:textId="77777777" w:rsidR="00E57BDE" w:rsidRDefault="00E57BDE" w:rsidP="00E57BDE">
      <w:r>
        <w:tab/>
        <w:t>M-FSK (M_ary FSK): FSK M mức</w:t>
      </w:r>
    </w:p>
    <w:p w14:paraId="01049C92" w14:textId="77777777" w:rsidR="00E57BDE" w:rsidRDefault="00E57BDE" w:rsidP="00E57BDE">
      <w:r>
        <w:t>3.3.2.1 Kỹ thuật điều chế BFSK (Binary FSK)</w:t>
      </w:r>
    </w:p>
    <w:p w14:paraId="28F733A1" w14:textId="77777777" w:rsidR="00E57BDE" w:rsidRDefault="00E57BDE" w:rsidP="00E57BDE">
      <w:r>
        <w:t>Dùng 2 tín hiệu sóng mang có tần số khác nhau để biểu diễn trạng thái của các bit 0, 1. Tín hiệu trên đường truyền có dạng:</w:t>
      </w:r>
    </w:p>
    <w:p w14:paraId="2E846FDF" w14:textId="77777777" w:rsidR="00E57BDE" w:rsidRDefault="00E57BDE" w:rsidP="00E57BDE">
      <w:pPr>
        <w:ind w:firstLine="720"/>
      </w:pPr>
      <w:r w:rsidRPr="00F823E3">
        <w:drawing>
          <wp:inline distT="0" distB="0" distL="0" distR="0" wp14:anchorId="59AAC972" wp14:editId="07FEFFA5">
            <wp:extent cx="3726503" cy="4419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8ED3" w14:textId="77777777" w:rsidR="00E57BDE" w:rsidRDefault="00E57BDE" w:rsidP="00E57BDE">
      <w:r>
        <w:t>Trong đó:</w:t>
      </w:r>
    </w:p>
    <w:p w14:paraId="74A7F773" w14:textId="77777777" w:rsidR="00E57BDE" w:rsidRDefault="00E57BDE" w:rsidP="00E57BDE">
      <w:r>
        <w:tab/>
        <w:t>T là độ rộng bit dữ liệu</w:t>
      </w:r>
    </w:p>
    <w:p w14:paraId="6ACCE136" w14:textId="77777777" w:rsidR="00E57BDE" w:rsidRDefault="00E57BDE" w:rsidP="00E57BDE">
      <w:pPr>
        <w:rPr>
          <w:rFonts w:cstheme="minorHAnsi"/>
        </w:rPr>
      </w:pPr>
      <w:r>
        <w:tab/>
      </w:r>
      <w:r>
        <w:rPr>
          <w:rFonts w:cstheme="minorHAnsi"/>
        </w:rPr>
        <w:t>ɸ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 ɸ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là các pha ban đầu</w:t>
      </w:r>
    </w:p>
    <w:p w14:paraId="50E8C289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Trường hợp ɸ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== ɸ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ta có phương pháp điều chế Coherent BFSK</w:t>
      </w:r>
    </w:p>
    <w:p w14:paraId="0C7BED98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Trường hợp ɸ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!= ɸ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ta có phương pháp điều chế Noncoherent BFSK</w:t>
      </w:r>
    </w:p>
    <w:p w14:paraId="0956A24F" w14:textId="77777777" w:rsidR="00E57BDE" w:rsidRDefault="00E57BDE" w:rsidP="00E57BDE">
      <w:pPr>
        <w:rPr>
          <w:rFonts w:cstheme="minorHAnsi"/>
        </w:rPr>
      </w:pPr>
    </w:p>
    <w:p w14:paraId="5B9D6C1E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a. Kỹ thuật điều chế Coherent BFSK</w:t>
      </w:r>
    </w:p>
    <w:p w14:paraId="41499650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Với kiểu điều chế này 2 tín hiệu có pha ban đầu là ɸ tại thời điểm t = 0</w:t>
      </w:r>
    </w:p>
    <w:p w14:paraId="3F18459E" w14:textId="77777777" w:rsidR="00E57BDE" w:rsidRPr="00F823E3" w:rsidRDefault="00E57BDE" w:rsidP="00E57BDE">
      <w:r>
        <w:rPr>
          <w:rFonts w:cstheme="minorHAnsi"/>
        </w:rPr>
        <w:tab/>
      </w:r>
      <w:r w:rsidRPr="00F11199">
        <w:rPr>
          <w:rFonts w:cstheme="minorHAnsi"/>
        </w:rPr>
        <w:drawing>
          <wp:inline distT="0" distB="0" distL="0" distR="0" wp14:anchorId="5CA21FA0" wp14:editId="52A4304A">
            <wp:extent cx="4580017" cy="54868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DF9" w14:textId="77777777" w:rsidR="00E57BDE" w:rsidRDefault="00E57BDE" w:rsidP="00E57BDE">
      <w:pPr>
        <w:rPr>
          <w:rFonts w:cstheme="minorHAnsi"/>
        </w:rPr>
      </w:pPr>
      <w:r>
        <w:t xml:space="preserve">Giả sử </w:t>
      </w:r>
      <w:r>
        <w:rPr>
          <w:rFonts w:cstheme="minorHAnsi"/>
        </w:rPr>
        <w:t xml:space="preserve">ɸ = 0 </w:t>
      </w:r>
    </w:p>
    <w:p w14:paraId="51DA5F8D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ab/>
      </w:r>
      <w:r w:rsidRPr="00F11199">
        <w:rPr>
          <w:rFonts w:cstheme="minorHAnsi"/>
        </w:rPr>
        <w:drawing>
          <wp:inline distT="0" distB="0" distL="0" distR="0" wp14:anchorId="7FDD67B0" wp14:editId="6BDFBED9">
            <wp:extent cx="4724809" cy="632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2BF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Bộ điều chế:</w:t>
      </w:r>
    </w:p>
    <w:p w14:paraId="5D8EF103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ab/>
      </w:r>
      <w:r w:rsidRPr="00F11199">
        <w:rPr>
          <w:rFonts w:cstheme="minorHAnsi"/>
        </w:rPr>
        <w:drawing>
          <wp:inline distT="0" distB="0" distL="0" distR="0" wp14:anchorId="01A98B0A" wp14:editId="6047AA04">
            <wp:extent cx="4267570" cy="1150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1F2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Hai tín hiệu s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(t), s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(t) được chọn sao cho trực giao với nhau. Tức là:</w:t>
      </w:r>
    </w:p>
    <w:p w14:paraId="35A8E34C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lastRenderedPageBreak/>
        <w:tab/>
      </w:r>
      <w:r w:rsidRPr="008043C5">
        <w:rPr>
          <w:rFonts w:cstheme="minorHAnsi"/>
        </w:rPr>
        <w:drawing>
          <wp:inline distT="0" distB="0" distL="0" distR="0" wp14:anchorId="38523BD0" wp14:editId="45CD7021">
            <wp:extent cx="2019475" cy="66299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A10B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Bộ giải điều chế:</w:t>
      </w:r>
    </w:p>
    <w:p w14:paraId="3742F2F2" w14:textId="77777777" w:rsidR="00E57BDE" w:rsidRDefault="00E57BDE" w:rsidP="00E57BDE">
      <w:pPr>
        <w:rPr>
          <w:rFonts w:eastAsiaTheme="minorEastAsia" w:cstheme="minorHAnsi"/>
        </w:rPr>
      </w:pPr>
      <w:r>
        <w:rPr>
          <w:rFonts w:cstheme="minorHAnsi"/>
        </w:rPr>
        <w:t>Giả sử tín hiệu đầu vào của bộ giải điều chế là : r(t) = s(t) = Acos2</w:t>
      </w:r>
      <m:oMath>
        <m:r>
          <w:rPr>
            <w:rFonts w:ascii="Cambria Math" w:hAnsi="Cambria Math" w:cstheme="minorHAnsi"/>
          </w:rPr>
          <m:t>π</m:t>
        </m:r>
      </m:oMath>
      <w:r>
        <w:rPr>
          <w:rFonts w:eastAsiaTheme="minorEastAsia" w:cstheme="minorHAnsi"/>
        </w:rPr>
        <w:t>f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>t</w:t>
      </w:r>
    </w:p>
    <w:p w14:paraId="1E6F007D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 w:rsidRPr="00164169">
        <w:rPr>
          <w:rFonts w:eastAsiaTheme="minorEastAsia" w:cstheme="minorHAnsi"/>
        </w:rPr>
        <w:drawing>
          <wp:inline distT="0" distB="0" distL="0" distR="0" wp14:anchorId="75538C75" wp14:editId="214068FB">
            <wp:extent cx="4419983" cy="1676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7555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 w:rsidRPr="00164169">
        <w:rPr>
          <w:rFonts w:eastAsiaTheme="minorEastAsia" w:cstheme="minorHAnsi"/>
        </w:rPr>
        <w:drawing>
          <wp:inline distT="0" distB="0" distL="0" distR="0" wp14:anchorId="3F081E0E" wp14:editId="3575D3C2">
            <wp:extent cx="1821338" cy="71634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103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>? Kiểm tra bit nhận được ở phía thu có đúng không nếu phía phát đang phát bit 1 ?</w:t>
      </w:r>
    </w:p>
    <w:p w14:paraId="5C8FC6B3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- Phía phát phát bit 1 nên sẽ truyền tín hiệu </w:t>
      </w:r>
      <w:r w:rsidRPr="00164169">
        <w:rPr>
          <w:rFonts w:eastAsiaTheme="minorEastAsia" w:cstheme="minorHAnsi"/>
        </w:rPr>
        <w:drawing>
          <wp:inline distT="0" distB="0" distL="0" distR="0" wp14:anchorId="044976B2" wp14:editId="115B4D81">
            <wp:extent cx="1356478" cy="22099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F8D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>- Giả sử môi trường truyền không lỗi</w:t>
      </w:r>
    </w:p>
    <w:p w14:paraId="6B4964A0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- Phía thu thu được tín hiệu </w:t>
      </w:r>
      <w:r w:rsidRPr="004E4AB4">
        <w:rPr>
          <w:rFonts w:eastAsiaTheme="minorEastAsia" w:cstheme="minorHAnsi"/>
        </w:rPr>
        <w:drawing>
          <wp:inline distT="0" distB="0" distL="0" distR="0" wp14:anchorId="76B9023C" wp14:editId="3297B6BA">
            <wp:extent cx="861135" cy="1905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</w:rPr>
        <w:t xml:space="preserve"> thực hiện giải điều chế để xác định bit 1</w:t>
      </w:r>
    </w:p>
    <w:p w14:paraId="79A63500" w14:textId="77777777" w:rsidR="00E57BDE" w:rsidRDefault="00E57BDE" w:rsidP="00E57BDE">
      <w:pPr>
        <w:rPr>
          <w:rFonts w:eastAsiaTheme="minorEastAsia" w:cstheme="minorHAnsi"/>
        </w:rPr>
      </w:pPr>
      <w:r>
        <w:rPr>
          <w:rFonts w:eastAsiaTheme="minorEastAsia" w:cstheme="minorHAnsi"/>
        </w:rPr>
        <w:t>- Tính l = l</w:t>
      </w:r>
      <w:r>
        <w:rPr>
          <w:rFonts w:eastAsiaTheme="minorEastAsia" w:cstheme="minorHAnsi"/>
          <w:vertAlign w:val="subscript"/>
        </w:rPr>
        <w:t>1</w:t>
      </w:r>
      <w:r>
        <w:rPr>
          <w:rFonts w:eastAsiaTheme="minorEastAsia" w:cstheme="minorHAnsi"/>
        </w:rPr>
        <w:t xml:space="preserve"> - l</w:t>
      </w:r>
      <w:r>
        <w:rPr>
          <w:rFonts w:eastAsiaTheme="minorEastAsia" w:cstheme="minorHAnsi"/>
        </w:rPr>
        <w:softHyphen/>
      </w:r>
      <w:r>
        <w:rPr>
          <w:rFonts w:eastAsiaTheme="minorEastAsia" w:cstheme="minorHAnsi"/>
          <w:vertAlign w:val="subscript"/>
        </w:rPr>
        <w:t>2</w:t>
      </w:r>
    </w:p>
    <w:p w14:paraId="784C29F9" w14:textId="77777777" w:rsidR="00E57BDE" w:rsidRDefault="00E57BDE" w:rsidP="00E57BDE">
      <w:r w:rsidRPr="004E4AB4">
        <w:rPr>
          <w:rFonts w:eastAsiaTheme="minorEastAsia" w:cstheme="minorHAnsi"/>
        </w:rPr>
        <w:lastRenderedPageBreak/>
        <w:drawing>
          <wp:inline distT="0" distB="0" distL="0" distR="0" wp14:anchorId="0149CC06" wp14:editId="0724BC7A">
            <wp:extent cx="4686706" cy="3215919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21BB" w14:textId="77777777" w:rsidR="00E57BDE" w:rsidRDefault="00E57BDE" w:rsidP="00E57BDE">
      <w:r>
        <w:t>MỘT SỐ CÔNG THỨC CẦN NHỚ</w:t>
      </w:r>
    </w:p>
    <w:p w14:paraId="3661C88B" w14:textId="77777777" w:rsidR="00E57BDE" w:rsidRDefault="00E57BDE" w:rsidP="00E57BDE">
      <w:r w:rsidRPr="004E4AB4">
        <w:drawing>
          <wp:inline distT="0" distB="0" distL="0" distR="0" wp14:anchorId="275F53F0" wp14:editId="0F23E556">
            <wp:extent cx="3162574" cy="355884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4C85" w14:textId="77777777" w:rsidR="00E57BDE" w:rsidRDefault="00E57BDE" w:rsidP="00E57BDE">
      <w:pPr>
        <w:rPr>
          <w:rFonts w:cstheme="minorHAnsi"/>
        </w:rPr>
      </w:pPr>
      <w:r>
        <w:t xml:space="preserve">b. Kỹ thuật điều chế </w:t>
      </w:r>
      <w:r>
        <w:rPr>
          <w:rFonts w:cstheme="minorHAnsi"/>
        </w:rPr>
        <w:t>Noncoherent BFSK</w:t>
      </w:r>
    </w:p>
    <w:p w14:paraId="101F63DC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 xml:space="preserve">Tập tín hiệu </w:t>
      </w:r>
    </w:p>
    <w:p w14:paraId="1F46A4B9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lastRenderedPageBreak/>
        <w:tab/>
      </w:r>
      <w:r w:rsidRPr="00FE606C">
        <w:rPr>
          <w:rFonts w:cstheme="minorHAnsi"/>
        </w:rPr>
        <w:drawing>
          <wp:inline distT="0" distB="0" distL="0" distR="0" wp14:anchorId="6F21C67B" wp14:editId="7DC841A5">
            <wp:extent cx="4549534" cy="57155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10B7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Bộ điều chế</w:t>
      </w:r>
    </w:p>
    <w:p w14:paraId="0CD02F93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ab/>
      </w:r>
      <w:r w:rsidRPr="00FE606C">
        <w:rPr>
          <w:rFonts w:cstheme="minorHAnsi"/>
        </w:rPr>
        <w:drawing>
          <wp:inline distT="0" distB="0" distL="0" distR="0" wp14:anchorId="068B6130" wp14:editId="2C1C26DC">
            <wp:extent cx="3977985" cy="183657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06C">
        <w:rPr>
          <w:rFonts w:cstheme="minorHAnsi"/>
        </w:rPr>
        <w:t xml:space="preserve"> </w:t>
      </w:r>
    </w:p>
    <w:p w14:paraId="29BDCDE1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>Bộ giải điều chế:</w:t>
      </w:r>
    </w:p>
    <w:p w14:paraId="71900268" w14:textId="77777777" w:rsidR="00E57BDE" w:rsidRPr="00FE606C" w:rsidRDefault="00E57BDE" w:rsidP="00E57BDE">
      <w:pPr>
        <w:rPr>
          <w:rFonts w:eastAsiaTheme="minorEastAsia" w:cstheme="minorHAnsi"/>
        </w:rPr>
      </w:pPr>
      <w:r>
        <w:rPr>
          <w:rFonts w:cstheme="minorHAnsi"/>
        </w:rPr>
        <w:t>Giả sử tín hiệu thu được là : r(t) = s</w:t>
      </w:r>
      <w:r>
        <w:rPr>
          <w:rFonts w:cstheme="minorHAnsi"/>
          <w:vertAlign w:val="subscript"/>
        </w:rPr>
        <w:t>i</w:t>
      </w:r>
      <w:r>
        <w:rPr>
          <w:rFonts w:cstheme="minorHAnsi"/>
        </w:rPr>
        <w:t>(t) = Acos(2</w:t>
      </w:r>
      <m:oMath>
        <m:r>
          <w:rPr>
            <w:rFonts w:ascii="Cambria Math" w:hAnsi="Cambria Math" w:cstheme="minorHAnsi"/>
          </w:rPr>
          <m:t>π</m:t>
        </m:r>
      </m:oMath>
      <w:r>
        <w:rPr>
          <w:rFonts w:eastAsiaTheme="minorEastAsia" w:cstheme="minorHAnsi"/>
        </w:rPr>
        <w:t>f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>t + ɸ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>)</w:t>
      </w:r>
    </w:p>
    <w:p w14:paraId="3CB94F89" w14:textId="77777777" w:rsidR="00E57BDE" w:rsidRDefault="00E57BDE" w:rsidP="00E57BDE">
      <w:pPr>
        <w:rPr>
          <w:rFonts w:cstheme="minorHAnsi"/>
        </w:rPr>
      </w:pPr>
      <w:r>
        <w:rPr>
          <w:rFonts w:cstheme="minorHAnsi"/>
        </w:rPr>
        <w:tab/>
      </w:r>
      <w:r w:rsidRPr="00027112">
        <w:rPr>
          <w:rFonts w:cstheme="minorHAnsi"/>
        </w:rPr>
        <w:drawing>
          <wp:inline distT="0" distB="0" distL="0" distR="0" wp14:anchorId="4F0B9725" wp14:editId="0AB23C63">
            <wp:extent cx="4336156" cy="2446232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0912" w14:textId="77777777" w:rsidR="00E57BDE" w:rsidRDefault="00E57BDE" w:rsidP="00E57BDE">
      <w:pPr>
        <w:rPr>
          <w:rFonts w:cstheme="minorHAnsi"/>
        </w:rPr>
      </w:pPr>
      <w:r w:rsidRPr="00027112">
        <w:rPr>
          <w:rFonts w:cstheme="minorHAnsi"/>
        </w:rPr>
        <w:lastRenderedPageBreak/>
        <w:drawing>
          <wp:inline distT="0" distB="0" distL="0" distR="0" wp14:anchorId="72C3628D" wp14:editId="4CA8AB17">
            <wp:extent cx="4701947" cy="342929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CA42" w14:textId="77777777" w:rsidR="00E57BDE" w:rsidRPr="004E4AB4" w:rsidRDefault="00E57BDE" w:rsidP="00E57BDE">
      <w:r>
        <w:t>Cos(</w:t>
      </w:r>
      <w:r>
        <w:rPr>
          <w:rFonts w:cstheme="minorHAnsi"/>
        </w:rPr>
        <w:t>ɸ</w:t>
      </w:r>
      <w:r>
        <w:t>)dt</w:t>
      </w:r>
    </w:p>
    <w:p w14:paraId="53BA220B" w14:textId="77777777" w:rsidR="0095662A" w:rsidRDefault="0095662A"/>
    <w:sectPr w:rsidR="00956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6F"/>
    <w:rsid w:val="0095662A"/>
    <w:rsid w:val="00B81D6F"/>
    <w:rsid w:val="00E5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3A80"/>
  <w15:chartTrackingRefBased/>
  <w15:docId w15:val="{74F515F5-7182-4186-B520-2766FE9A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B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560</Words>
  <Characters>3194</Characters>
  <Application>Microsoft Office Word</Application>
  <DocSecurity>0</DocSecurity>
  <Lines>26</Lines>
  <Paragraphs>7</Paragraphs>
  <ScaleCrop>false</ScaleCrop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2</cp:revision>
  <dcterms:created xsi:type="dcterms:W3CDTF">2021-11-21T08:29:00Z</dcterms:created>
  <dcterms:modified xsi:type="dcterms:W3CDTF">2021-11-21T08:29:00Z</dcterms:modified>
</cp:coreProperties>
</file>