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1824" w14:textId="5F73A8CA" w:rsidR="00647358" w:rsidRDefault="00900E7C" w:rsidP="00900E7C">
      <w:pPr>
        <w:jc w:val="center"/>
      </w:pPr>
      <w:r>
        <w:t>Buổi 6</w:t>
      </w:r>
    </w:p>
    <w:p w14:paraId="731F37B4" w14:textId="5124EFF1" w:rsidR="0024715A" w:rsidRDefault="0024715A" w:rsidP="0024715A">
      <w:r>
        <w:t>4.4 Truyền nối tiếp đồng bộ (Synchronouns transmission)</w:t>
      </w:r>
    </w:p>
    <w:p w14:paraId="1115DC4D" w14:textId="0944CDA4" w:rsidR="0024715A" w:rsidRDefault="0024715A" w:rsidP="0024715A">
      <w:r>
        <w:t>4.4.1 Nguyên tắc truyền nối tiếp đồng bộ</w:t>
      </w:r>
    </w:p>
    <w:p w14:paraId="2F91C155" w14:textId="6FE35FDA" w:rsidR="0024715A" w:rsidRDefault="0024715A" w:rsidP="0024715A">
      <w:r>
        <w:tab/>
        <w:t>Khoảng thời gian giữa hai ký tự kế tiếp bằng nhau</w:t>
      </w:r>
    </w:p>
    <w:p w14:paraId="00E12722" w14:textId="2606121F" w:rsidR="0024715A" w:rsidRDefault="0024715A" w:rsidP="0024715A">
      <w:r>
        <w:tab/>
        <w:t>- d = 0 hoặc d = K.T</w:t>
      </w:r>
      <w:r>
        <w:rPr>
          <w:vertAlign w:val="subscript"/>
        </w:rPr>
        <w:t>s</w:t>
      </w:r>
      <w:r>
        <w:t xml:space="preserve"> (T</w:t>
      </w:r>
      <w:r>
        <w:rPr>
          <w:vertAlign w:val="subscript"/>
        </w:rPr>
        <w:t>s</w:t>
      </w:r>
      <w:r>
        <w:t xml:space="preserve"> là thời gian truyền đi 1 ký tự)</w:t>
      </w:r>
    </w:p>
    <w:p w14:paraId="51F1EEBA" w14:textId="05557FAF" w:rsidR="0024715A" w:rsidRDefault="0024715A" w:rsidP="0024715A">
      <w:r>
        <w:tab/>
        <w:t>Máy phát và máy thu sử dụng đồng hố chúng</w:t>
      </w:r>
    </w:p>
    <w:p w14:paraId="3C100F9A" w14:textId="7D495521" w:rsidR="0024715A" w:rsidRDefault="0024715A" w:rsidP="0024715A">
      <w:r>
        <w:tab/>
        <w:t>Việc đồng bộ được thúc hiện theo từng khối dữ liệu: là luồng bit liên túc các phần tử 8 bit</w:t>
      </w:r>
    </w:p>
    <w:p w14:paraId="0153D405" w14:textId="6977348E" w:rsidR="0024715A" w:rsidRDefault="0024715A" w:rsidP="0024715A">
      <w:r>
        <w:tab/>
      </w:r>
      <w:r w:rsidR="00D95CC4" w:rsidRPr="00D95CC4">
        <w:drawing>
          <wp:inline distT="0" distB="0" distL="0" distR="0" wp14:anchorId="521FD7E6" wp14:editId="2AAA7C81">
            <wp:extent cx="5494496" cy="2804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27AB" w14:textId="743EF2CD" w:rsidR="00D95CC4" w:rsidRDefault="00D95CC4" w:rsidP="0024715A">
      <w:r w:rsidRPr="00D95CC4">
        <w:drawing>
          <wp:inline distT="0" distB="0" distL="0" distR="0" wp14:anchorId="50C38A80" wp14:editId="78A53068">
            <wp:extent cx="5342083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8767" w14:textId="6E2C4B43" w:rsidR="00D95CC4" w:rsidRDefault="00D95CC4" w:rsidP="0024715A">
      <w:r>
        <w:t>4.4.2 Nguyên tắc đồng bộ bit</w:t>
      </w:r>
    </w:p>
    <w:p w14:paraId="34504DBD" w14:textId="1562A502" w:rsidR="00D95CC4" w:rsidRDefault="00D95CC4" w:rsidP="0024715A">
      <w:r>
        <w:t>Máy thu đồng bộ bit trong hai cách:</w:t>
      </w:r>
    </w:p>
    <w:p w14:paraId="0460E91D" w14:textId="5A535853" w:rsidR="00D95CC4" w:rsidRPr="0024715A" w:rsidRDefault="00D95CC4" w:rsidP="0024715A">
      <w:r>
        <w:tab/>
        <w:t xml:space="preserve">Thông tin định thời được nhúng vào trong tín hiệu truyền đi </w:t>
      </w:r>
      <w:r>
        <w:sym w:font="Wingdings" w:char="F0E0"/>
      </w:r>
    </w:p>
    <w:p w14:paraId="481A4DDC" w14:textId="5AB5BD7E" w:rsidR="0024715A" w:rsidRDefault="0024715A" w:rsidP="0024715A">
      <w:r>
        <w:t>Đặc điểm của truyền nối tiếp đồng bộ</w:t>
      </w:r>
    </w:p>
    <w:p w14:paraId="0933709B" w14:textId="15739805" w:rsidR="00D95CC4" w:rsidRDefault="00D95CC4" w:rsidP="0024715A"/>
    <w:p w14:paraId="0E9BA3A7" w14:textId="3FD75BB0" w:rsidR="00D95CC4" w:rsidRDefault="00D95CC4" w:rsidP="0024715A">
      <w:r>
        <w:lastRenderedPageBreak/>
        <w:t>4.4.3 Đặc điểm của truyền nối tiếp đồng bộ</w:t>
      </w:r>
    </w:p>
    <w:p w14:paraId="43E549AD" w14:textId="4E484A6A" w:rsidR="00D95CC4" w:rsidRDefault="00D95CC4" w:rsidP="0024715A"/>
    <w:p w14:paraId="465B92CF" w14:textId="475604EB" w:rsidR="00D95CC4" w:rsidRDefault="00D95CC4" w:rsidP="0024715A">
      <w:r>
        <w:t>4.4.4 Truyền đồng bộ hướng ký tự</w:t>
      </w:r>
    </w:p>
    <w:p w14:paraId="4A07849C" w14:textId="7DA4487D" w:rsidR="00D95CC4" w:rsidRDefault="00D95CC4" w:rsidP="0024715A">
      <w:r>
        <w:t>Môi trường ứng dụng điểm - điểm hoặc đa điểm</w:t>
      </w:r>
    </w:p>
    <w:p w14:paraId="227DDD52" w14:textId="15360883" w:rsidR="00D95CC4" w:rsidRDefault="00D95CC4" w:rsidP="0024715A"/>
    <w:sectPr w:rsidR="00D9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7C"/>
    <w:rsid w:val="00184054"/>
    <w:rsid w:val="0024715A"/>
    <w:rsid w:val="00647358"/>
    <w:rsid w:val="0078288D"/>
    <w:rsid w:val="00900E7C"/>
    <w:rsid w:val="00D9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8E4D"/>
  <w15:chartTrackingRefBased/>
  <w15:docId w15:val="{9B7FA080-5341-4C64-A3D9-4727C4F6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138</Words>
  <Characters>493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2</cp:revision>
  <dcterms:created xsi:type="dcterms:W3CDTF">2021-12-07T11:19:00Z</dcterms:created>
  <dcterms:modified xsi:type="dcterms:W3CDTF">2021-12-10T02:53:00Z</dcterms:modified>
</cp:coreProperties>
</file>