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7AA6" w14:textId="6B69A1E5" w:rsidR="00DE3E78" w:rsidRPr="00DE3E78" w:rsidRDefault="00DE3E78" w:rsidP="00DE3E78">
      <w:pPr>
        <w:autoSpaceDE w:val="0"/>
        <w:autoSpaceDN w:val="0"/>
        <w:adjustRightInd w:val="0"/>
        <w:jc w:val="center"/>
        <w:rPr>
          <w:rFonts w:ascii="Georgia" w:hAnsi="Georgia"/>
          <w:b/>
          <w:bCs/>
          <w:sz w:val="36"/>
          <w:szCs w:val="40"/>
        </w:rPr>
      </w:pPr>
      <w:r w:rsidRPr="00DE3E78">
        <w:rPr>
          <w:rFonts w:ascii="Georgia" w:hAnsi="Georgia"/>
          <w:b/>
          <w:bCs/>
          <w:sz w:val="36"/>
          <w:szCs w:val="40"/>
        </w:rPr>
        <w:t>A brief explanation about an application idea</w:t>
      </w:r>
      <w:r>
        <w:rPr>
          <w:rFonts w:ascii="Georgia" w:hAnsi="Georgia"/>
          <w:b/>
          <w:bCs/>
          <w:sz w:val="36"/>
          <w:szCs w:val="40"/>
        </w:rPr>
        <w:t xml:space="preserve"> of </w:t>
      </w:r>
      <w:r w:rsidRPr="00DE3E78">
        <w:rPr>
          <w:rFonts w:ascii="Georgia" w:hAnsi="Georgia"/>
          <w:b/>
          <w:bCs/>
          <w:sz w:val="36"/>
          <w:szCs w:val="40"/>
        </w:rPr>
        <w:t>association rule</w:t>
      </w:r>
    </w:p>
    <w:p w14:paraId="77299ED9" w14:textId="77777777" w:rsidR="00DE3E78" w:rsidRDefault="00DE3E78" w:rsidP="00DE3E78">
      <w:pPr>
        <w:autoSpaceDE w:val="0"/>
        <w:autoSpaceDN w:val="0"/>
        <w:adjustRightInd w:val="0"/>
        <w:jc w:val="center"/>
        <w:rPr>
          <w:rFonts w:ascii="Georgia" w:hAnsi="Georgia"/>
          <w:b/>
          <w:bCs/>
          <w:sz w:val="24"/>
          <w:szCs w:val="28"/>
        </w:rPr>
      </w:pPr>
    </w:p>
    <w:p w14:paraId="7EB43164" w14:textId="15BFB905" w:rsidR="00DE3E78" w:rsidRDefault="00DE3E78" w:rsidP="00DE3E78">
      <w:pPr>
        <w:autoSpaceDE w:val="0"/>
        <w:autoSpaceDN w:val="0"/>
        <w:adjustRightInd w:val="0"/>
        <w:jc w:val="center"/>
        <w:rPr>
          <w:rFonts w:ascii="Georgia" w:hAnsi="Georgia"/>
          <w:b/>
          <w:bCs/>
          <w:sz w:val="24"/>
          <w:szCs w:val="28"/>
        </w:rPr>
      </w:pPr>
      <w:r>
        <w:rPr>
          <w:rFonts w:ascii="Georgia" w:hAnsi="Georgia" w:hint="eastAsia"/>
          <w:b/>
          <w:bCs/>
          <w:sz w:val="24"/>
          <w:szCs w:val="28"/>
        </w:rPr>
        <w:t>N</w:t>
      </w:r>
      <w:r>
        <w:rPr>
          <w:rFonts w:ascii="Georgia" w:hAnsi="Georgia"/>
          <w:b/>
          <w:bCs/>
          <w:sz w:val="24"/>
          <w:szCs w:val="28"/>
        </w:rPr>
        <w:t xml:space="preserve">ame: </w:t>
      </w:r>
    </w:p>
    <w:p w14:paraId="2DA1E983" w14:textId="62E823D9" w:rsidR="00DE3E78" w:rsidRPr="00DE3E78" w:rsidRDefault="00DE3E78" w:rsidP="00DE3E78">
      <w:pPr>
        <w:autoSpaceDE w:val="0"/>
        <w:autoSpaceDN w:val="0"/>
        <w:adjustRightInd w:val="0"/>
        <w:jc w:val="center"/>
        <w:rPr>
          <w:rFonts w:ascii="Georgia" w:hAnsi="Georgia"/>
          <w:sz w:val="24"/>
          <w:szCs w:val="28"/>
        </w:rPr>
      </w:pPr>
      <w:proofErr w:type="spellStart"/>
      <w:r w:rsidRPr="00DE3E78">
        <w:rPr>
          <w:rFonts w:ascii="Georgia" w:hAnsi="Georgia"/>
          <w:sz w:val="24"/>
          <w:szCs w:val="28"/>
        </w:rPr>
        <w:t>Gengcong</w:t>
      </w:r>
      <w:proofErr w:type="spellEnd"/>
      <w:r w:rsidRPr="00DE3E78">
        <w:rPr>
          <w:rFonts w:ascii="Georgia" w:hAnsi="Georgia"/>
          <w:sz w:val="24"/>
          <w:szCs w:val="28"/>
        </w:rPr>
        <w:t xml:space="preserve"> Yan, 1009903</w:t>
      </w:r>
    </w:p>
    <w:p w14:paraId="2E529878" w14:textId="77777777" w:rsidR="00DE3E78" w:rsidRDefault="00DE3E78" w:rsidP="00DE3E78">
      <w:pPr>
        <w:autoSpaceDE w:val="0"/>
        <w:autoSpaceDN w:val="0"/>
        <w:adjustRightInd w:val="0"/>
        <w:jc w:val="center"/>
        <w:rPr>
          <w:rFonts w:ascii="Georgia" w:hAnsi="Georgia"/>
          <w:b/>
          <w:bCs/>
          <w:sz w:val="24"/>
          <w:szCs w:val="28"/>
        </w:rPr>
      </w:pPr>
    </w:p>
    <w:p w14:paraId="29CA4EAE" w14:textId="61D7C94E" w:rsidR="00DE3E78" w:rsidRPr="00DE3E78" w:rsidRDefault="00DE3E78" w:rsidP="00DE3E78">
      <w:pPr>
        <w:autoSpaceDE w:val="0"/>
        <w:autoSpaceDN w:val="0"/>
        <w:adjustRightInd w:val="0"/>
        <w:jc w:val="center"/>
        <w:rPr>
          <w:rFonts w:ascii="Georgia" w:hAnsi="Georgia"/>
          <w:b/>
          <w:bCs/>
          <w:sz w:val="24"/>
          <w:szCs w:val="28"/>
        </w:rPr>
      </w:pPr>
      <w:r w:rsidRPr="00DE3E78">
        <w:rPr>
          <w:rFonts w:ascii="Georgia" w:hAnsi="Georgia" w:hint="eastAsia"/>
          <w:b/>
          <w:bCs/>
          <w:sz w:val="24"/>
          <w:szCs w:val="28"/>
        </w:rPr>
        <w:t>A</w:t>
      </w:r>
      <w:r w:rsidRPr="00DE3E78">
        <w:rPr>
          <w:rFonts w:ascii="Georgia" w:hAnsi="Georgia"/>
          <w:b/>
          <w:bCs/>
          <w:sz w:val="24"/>
          <w:szCs w:val="28"/>
        </w:rPr>
        <w:t>rticle Name:</w:t>
      </w:r>
    </w:p>
    <w:p w14:paraId="7D55145A" w14:textId="2E21B409" w:rsidR="00DE3E78" w:rsidRDefault="00DE3E78" w:rsidP="00DE3E78">
      <w:pPr>
        <w:autoSpaceDE w:val="0"/>
        <w:autoSpaceDN w:val="0"/>
        <w:adjustRightInd w:val="0"/>
        <w:jc w:val="center"/>
        <w:rPr>
          <w:rFonts w:ascii="Georgia" w:hAnsi="Georgia"/>
          <w:sz w:val="24"/>
          <w:szCs w:val="28"/>
        </w:rPr>
      </w:pPr>
      <w:r w:rsidRPr="00DE3E78">
        <w:rPr>
          <w:rFonts w:ascii="Georgia" w:hAnsi="Georgia"/>
          <w:sz w:val="24"/>
          <w:szCs w:val="28"/>
        </w:rPr>
        <w:t>A Text Mining Technique Using Association</w:t>
      </w:r>
      <w:r>
        <w:rPr>
          <w:rFonts w:ascii="Georgia" w:hAnsi="Georgia" w:hint="eastAsia"/>
          <w:sz w:val="24"/>
          <w:szCs w:val="28"/>
        </w:rPr>
        <w:t xml:space="preserve"> </w:t>
      </w:r>
      <w:r w:rsidRPr="00DE3E78">
        <w:rPr>
          <w:rFonts w:ascii="Georgia" w:hAnsi="Georgia"/>
          <w:sz w:val="24"/>
          <w:szCs w:val="28"/>
        </w:rPr>
        <w:t>Rules Extraction</w:t>
      </w:r>
    </w:p>
    <w:p w14:paraId="5E0491DD" w14:textId="77777777" w:rsidR="00DE3E78" w:rsidRDefault="00DE3E78" w:rsidP="00DE3E78">
      <w:pPr>
        <w:autoSpaceDE w:val="0"/>
        <w:autoSpaceDN w:val="0"/>
        <w:adjustRightInd w:val="0"/>
        <w:jc w:val="left"/>
        <w:rPr>
          <w:rFonts w:ascii="Georgia" w:hAnsi="Georgia"/>
          <w:sz w:val="24"/>
          <w:szCs w:val="28"/>
        </w:rPr>
      </w:pPr>
    </w:p>
    <w:p w14:paraId="3E80289E" w14:textId="00831A67" w:rsidR="00DE3E78" w:rsidRDefault="00DE3E78" w:rsidP="00DE3E78">
      <w:pPr>
        <w:jc w:val="center"/>
        <w:rPr>
          <w:rFonts w:ascii="Georgia" w:hAnsi="Georgia"/>
          <w:sz w:val="24"/>
          <w:szCs w:val="28"/>
        </w:rPr>
      </w:pPr>
      <w:r w:rsidRPr="00DE3E78">
        <w:rPr>
          <w:rFonts w:ascii="Georgia" w:hAnsi="Georgia" w:hint="eastAsia"/>
          <w:b/>
          <w:bCs/>
          <w:sz w:val="24"/>
          <w:szCs w:val="28"/>
        </w:rPr>
        <w:t>L</w:t>
      </w:r>
      <w:r w:rsidRPr="00DE3E78">
        <w:rPr>
          <w:rFonts w:ascii="Georgia" w:hAnsi="Georgia"/>
          <w:b/>
          <w:bCs/>
          <w:sz w:val="24"/>
          <w:szCs w:val="28"/>
        </w:rPr>
        <w:t xml:space="preserve">ink: </w:t>
      </w:r>
      <w:hyperlink r:id="rId5" w:history="1">
        <w:r w:rsidRPr="00062DA4">
          <w:rPr>
            <w:rStyle w:val="a4"/>
            <w:rFonts w:ascii="Georgia" w:hAnsi="Georgia"/>
            <w:sz w:val="24"/>
            <w:szCs w:val="28"/>
          </w:rPr>
          <w:t>https://citeseerx.ist.psu.edu/viewdoc/download?doi=10.1.1.212.8624&amp;rep=rep1&amp;type=pdf</w:t>
        </w:r>
      </w:hyperlink>
    </w:p>
    <w:p w14:paraId="6DE7BB40" w14:textId="787A0EC7" w:rsidR="00DE3E78" w:rsidRDefault="00DE3E78" w:rsidP="00DE3E78">
      <w:pPr>
        <w:jc w:val="center"/>
        <w:rPr>
          <w:rFonts w:ascii="Georgia" w:hAnsi="Georgia"/>
          <w:sz w:val="24"/>
          <w:szCs w:val="28"/>
        </w:rPr>
      </w:pPr>
    </w:p>
    <w:p w14:paraId="69B3E87C" w14:textId="6F3A50EF" w:rsidR="00DE3E78" w:rsidRPr="00DE3E78" w:rsidRDefault="00DE3E78" w:rsidP="00DE3E78">
      <w:pPr>
        <w:jc w:val="center"/>
        <w:rPr>
          <w:rFonts w:ascii="Georgia" w:hAnsi="Georgia"/>
          <w:b/>
          <w:bCs/>
          <w:sz w:val="24"/>
          <w:szCs w:val="28"/>
        </w:rPr>
      </w:pPr>
      <w:r w:rsidRPr="00DE3E78">
        <w:rPr>
          <w:rFonts w:ascii="Georgia" w:hAnsi="Georgia"/>
          <w:b/>
          <w:bCs/>
          <w:sz w:val="24"/>
          <w:szCs w:val="28"/>
        </w:rPr>
        <w:t>Reference</w:t>
      </w:r>
      <w:r>
        <w:rPr>
          <w:rFonts w:ascii="Georgia" w:hAnsi="Georgia" w:hint="eastAsia"/>
          <w:b/>
          <w:bCs/>
          <w:sz w:val="24"/>
          <w:szCs w:val="28"/>
        </w:rPr>
        <w:t>:</w:t>
      </w:r>
    </w:p>
    <w:p w14:paraId="14EEB580" w14:textId="764BD408" w:rsidR="00DE3E78" w:rsidRDefault="00DE3E78" w:rsidP="002E5A07">
      <w:pPr>
        <w:rPr>
          <w:rFonts w:ascii="Georgia" w:hAnsi="Georgia"/>
          <w:sz w:val="24"/>
          <w:szCs w:val="28"/>
        </w:rPr>
      </w:pPr>
      <w:proofErr w:type="spellStart"/>
      <w:r w:rsidRPr="00DE3E78">
        <w:rPr>
          <w:rFonts w:ascii="Georgia" w:hAnsi="Georgia"/>
          <w:sz w:val="24"/>
          <w:szCs w:val="28"/>
        </w:rPr>
        <w:t>Mahgoub</w:t>
      </w:r>
      <w:proofErr w:type="spellEnd"/>
      <w:r w:rsidRPr="00DE3E78">
        <w:rPr>
          <w:rFonts w:ascii="Georgia" w:hAnsi="Georgia"/>
          <w:sz w:val="24"/>
          <w:szCs w:val="28"/>
        </w:rPr>
        <w:t xml:space="preserve">, Hany, et al. "A text mining technique using association rules extraction." International journal of computational intelligence 4.1 (2008): 21-28.  </w:t>
      </w:r>
    </w:p>
    <w:p w14:paraId="561222CD" w14:textId="77777777" w:rsidR="002E5A07" w:rsidRDefault="002E5A07" w:rsidP="002E5A07">
      <w:pPr>
        <w:rPr>
          <w:rFonts w:ascii="Georgia" w:hAnsi="Georgia"/>
          <w:sz w:val="24"/>
          <w:szCs w:val="28"/>
        </w:rPr>
      </w:pPr>
    </w:p>
    <w:p w14:paraId="65DB7245" w14:textId="094A5C73" w:rsidR="00DE3E78" w:rsidRPr="00DE3E78" w:rsidRDefault="00DE3E78" w:rsidP="00DE3E78">
      <w:pPr>
        <w:jc w:val="center"/>
        <w:rPr>
          <w:rFonts w:ascii="Georgia" w:hAnsi="Georgia"/>
          <w:b/>
          <w:bCs/>
          <w:sz w:val="24"/>
          <w:szCs w:val="28"/>
        </w:rPr>
      </w:pPr>
      <w:r w:rsidRPr="00DE3E78">
        <w:rPr>
          <w:rFonts w:ascii="Georgia" w:hAnsi="Georgia" w:hint="eastAsia"/>
          <w:b/>
          <w:bCs/>
          <w:sz w:val="24"/>
          <w:szCs w:val="28"/>
        </w:rPr>
        <w:t>A</w:t>
      </w:r>
      <w:r w:rsidRPr="00DE3E78">
        <w:rPr>
          <w:rFonts w:ascii="Georgia" w:hAnsi="Georgia"/>
          <w:b/>
          <w:bCs/>
          <w:sz w:val="24"/>
          <w:szCs w:val="28"/>
        </w:rPr>
        <w:t>nswer 1:</w:t>
      </w:r>
    </w:p>
    <w:p w14:paraId="3DFC6684" w14:textId="434A6358" w:rsidR="00CB0FC4" w:rsidRDefault="00CB0FC4" w:rsidP="00DE3E78">
      <w:pPr>
        <w:rPr>
          <w:rFonts w:ascii="Georgia" w:hAnsi="Georgia"/>
          <w:sz w:val="24"/>
          <w:szCs w:val="28"/>
        </w:rPr>
      </w:pPr>
      <w:r w:rsidRPr="00DE3E78">
        <w:rPr>
          <w:rFonts w:ascii="Georgia" w:hAnsi="Georgia"/>
          <w:sz w:val="24"/>
          <w:szCs w:val="28"/>
        </w:rPr>
        <w:t>Base on association rule extraction, researchers developed a text mining system, generating association rules from raw data wit</w:t>
      </w:r>
      <w:r w:rsidR="00F4285B" w:rsidRPr="00DE3E78">
        <w:rPr>
          <w:rFonts w:ascii="Georgia" w:hAnsi="Georgia"/>
          <w:sz w:val="24"/>
          <w:szCs w:val="28"/>
        </w:rPr>
        <w:t xml:space="preserve">h </w:t>
      </w:r>
      <w:r w:rsidR="008E4D8F" w:rsidRPr="00DE3E78">
        <w:rPr>
          <w:rFonts w:ascii="Georgia" w:hAnsi="Georgia"/>
          <w:sz w:val="24"/>
          <w:szCs w:val="28"/>
        </w:rPr>
        <w:t xml:space="preserve">a </w:t>
      </w:r>
      <w:r w:rsidRPr="00DE3E78">
        <w:rPr>
          <w:rFonts w:ascii="Georgia" w:hAnsi="Georgia"/>
          <w:sz w:val="24"/>
          <w:szCs w:val="28"/>
        </w:rPr>
        <w:t xml:space="preserve">shorter time compared to </w:t>
      </w:r>
      <w:r w:rsidR="008E4D8F" w:rsidRPr="00DE3E78">
        <w:rPr>
          <w:rFonts w:ascii="Georgia" w:hAnsi="Georgia"/>
          <w:sz w:val="24"/>
          <w:szCs w:val="28"/>
        </w:rPr>
        <w:t xml:space="preserve">the </w:t>
      </w:r>
      <w:proofErr w:type="spellStart"/>
      <w:r w:rsidRPr="00DE3E78">
        <w:rPr>
          <w:rFonts w:ascii="Georgia" w:hAnsi="Georgia"/>
          <w:sz w:val="24"/>
          <w:szCs w:val="28"/>
        </w:rPr>
        <w:t>Apriori</w:t>
      </w:r>
      <w:proofErr w:type="spellEnd"/>
      <w:r w:rsidRPr="00DE3E78">
        <w:rPr>
          <w:rFonts w:ascii="Georgia" w:hAnsi="Georgia"/>
          <w:sz w:val="24"/>
          <w:szCs w:val="28"/>
        </w:rPr>
        <w:t xml:space="preserve">-based system.  The proposed system consists of </w:t>
      </w:r>
      <w:r w:rsidR="00F4285B" w:rsidRPr="00DE3E78">
        <w:rPr>
          <w:rFonts w:ascii="Georgia" w:hAnsi="Georgia"/>
          <w:sz w:val="24"/>
          <w:szCs w:val="28"/>
        </w:rPr>
        <w:t>c</w:t>
      </w:r>
      <w:r w:rsidRPr="00DE3E78">
        <w:rPr>
          <w:rFonts w:ascii="Georgia" w:hAnsi="Georgia"/>
          <w:sz w:val="24"/>
          <w:szCs w:val="28"/>
        </w:rPr>
        <w:t>omplete workflows like Text Preprocessing Phase, Association Rule Mining Phase and Visualization Phase. Data used in the paper are</w:t>
      </w:r>
      <w:r w:rsidRPr="00DE3E78">
        <w:rPr>
          <w:rFonts w:ascii="Georgia" w:hAnsi="Georgia" w:hint="eastAsia"/>
          <w:sz w:val="24"/>
          <w:szCs w:val="28"/>
        </w:rPr>
        <w:t xml:space="preserve"> </w:t>
      </w:r>
      <w:r w:rsidRPr="00DE3E78">
        <w:rPr>
          <w:rFonts w:ascii="Georgia" w:hAnsi="Georgia"/>
          <w:sz w:val="24"/>
          <w:szCs w:val="28"/>
        </w:rPr>
        <w:t xml:space="preserve">100 webpages </w:t>
      </w:r>
      <w:r w:rsidR="008E4D8F" w:rsidRPr="00DE3E78">
        <w:rPr>
          <w:rFonts w:ascii="Georgia" w:hAnsi="Georgia"/>
          <w:sz w:val="24"/>
          <w:szCs w:val="28"/>
        </w:rPr>
        <w:t xml:space="preserve">of </w:t>
      </w:r>
      <w:r w:rsidRPr="00DE3E78">
        <w:rPr>
          <w:rFonts w:ascii="Georgia" w:hAnsi="Georgia"/>
          <w:sz w:val="24"/>
          <w:szCs w:val="28"/>
        </w:rPr>
        <w:t>news that are related to the</w:t>
      </w:r>
      <w:r w:rsidRPr="00DE3E78">
        <w:rPr>
          <w:rFonts w:ascii="Georgia" w:hAnsi="Georgia" w:hint="eastAsia"/>
          <w:sz w:val="24"/>
          <w:szCs w:val="28"/>
        </w:rPr>
        <w:t xml:space="preserve"> </w:t>
      </w:r>
      <w:r w:rsidRPr="00DE3E78">
        <w:rPr>
          <w:rFonts w:ascii="Georgia" w:hAnsi="Georgia"/>
          <w:sz w:val="24"/>
          <w:szCs w:val="28"/>
        </w:rPr>
        <w:t>outbreak of bird flu disease The collection contained 30000</w:t>
      </w:r>
      <w:r w:rsidRPr="00DE3E78">
        <w:rPr>
          <w:rFonts w:ascii="Georgia" w:hAnsi="Georgia" w:hint="eastAsia"/>
          <w:sz w:val="24"/>
          <w:szCs w:val="28"/>
        </w:rPr>
        <w:t xml:space="preserve"> </w:t>
      </w:r>
      <w:r w:rsidRPr="00DE3E78">
        <w:rPr>
          <w:rFonts w:ascii="Georgia" w:hAnsi="Georgia"/>
          <w:sz w:val="24"/>
          <w:szCs w:val="28"/>
        </w:rPr>
        <w:t>single words. Each document contained on average 300</w:t>
      </w:r>
      <w:r w:rsidRPr="00DE3E78">
        <w:rPr>
          <w:rFonts w:ascii="Georgia" w:hAnsi="Georgia" w:hint="eastAsia"/>
          <w:sz w:val="24"/>
          <w:szCs w:val="28"/>
        </w:rPr>
        <w:t xml:space="preserve"> </w:t>
      </w:r>
      <w:r w:rsidRPr="00DE3E78">
        <w:rPr>
          <w:rFonts w:ascii="Georgia" w:hAnsi="Georgia"/>
          <w:sz w:val="24"/>
          <w:szCs w:val="28"/>
        </w:rPr>
        <w:t>single words.</w:t>
      </w:r>
    </w:p>
    <w:p w14:paraId="17D1EE9A" w14:textId="77777777" w:rsidR="00DE3E78" w:rsidRDefault="00DE3E78" w:rsidP="00DE3E78">
      <w:pPr>
        <w:rPr>
          <w:rFonts w:ascii="Georgia" w:hAnsi="Georgia"/>
          <w:sz w:val="24"/>
          <w:szCs w:val="28"/>
        </w:rPr>
      </w:pPr>
    </w:p>
    <w:p w14:paraId="25179151" w14:textId="4F49C0BC" w:rsidR="00DE3E78" w:rsidRPr="00DE3E78" w:rsidRDefault="00DE3E78" w:rsidP="00DE3E78">
      <w:pPr>
        <w:jc w:val="center"/>
        <w:rPr>
          <w:rFonts w:ascii="Georgia" w:hAnsi="Georgia"/>
          <w:b/>
          <w:bCs/>
          <w:sz w:val="24"/>
          <w:szCs w:val="28"/>
        </w:rPr>
      </w:pPr>
      <w:r w:rsidRPr="00DE3E78">
        <w:rPr>
          <w:rFonts w:ascii="Georgia" w:hAnsi="Georgia" w:hint="eastAsia"/>
          <w:b/>
          <w:bCs/>
          <w:sz w:val="24"/>
          <w:szCs w:val="28"/>
        </w:rPr>
        <w:t>A</w:t>
      </w:r>
      <w:r w:rsidRPr="00DE3E78">
        <w:rPr>
          <w:rFonts w:ascii="Georgia" w:hAnsi="Georgia"/>
          <w:b/>
          <w:bCs/>
          <w:sz w:val="24"/>
          <w:szCs w:val="28"/>
        </w:rPr>
        <w:t xml:space="preserve">nswer </w:t>
      </w:r>
      <w:r>
        <w:rPr>
          <w:rFonts w:ascii="Georgia" w:hAnsi="Georgia"/>
          <w:b/>
          <w:bCs/>
          <w:sz w:val="24"/>
          <w:szCs w:val="28"/>
        </w:rPr>
        <w:t>2</w:t>
      </w:r>
      <w:r w:rsidRPr="00DE3E78">
        <w:rPr>
          <w:rFonts w:ascii="Georgia" w:hAnsi="Georgia"/>
          <w:b/>
          <w:bCs/>
          <w:sz w:val="24"/>
          <w:szCs w:val="28"/>
        </w:rPr>
        <w:t>:</w:t>
      </w:r>
    </w:p>
    <w:p w14:paraId="2635D208" w14:textId="1162B586" w:rsidR="00F4285B" w:rsidRPr="00DE3E78" w:rsidRDefault="00F4285B" w:rsidP="00CB0FC4">
      <w:pPr>
        <w:rPr>
          <w:rFonts w:ascii="Georgia" w:hAnsi="Georgia"/>
          <w:sz w:val="24"/>
          <w:szCs w:val="28"/>
        </w:rPr>
      </w:pPr>
      <w:r w:rsidRPr="00DE3E78">
        <w:rPr>
          <w:rFonts w:ascii="Georgia" w:hAnsi="Georgia"/>
          <w:sz w:val="24"/>
          <w:szCs w:val="28"/>
        </w:rPr>
        <w:t>The single words in documents are seen as sets in the system. The criteria for association patterns are support, confidence rule and their weight values TF-IDF.</w:t>
      </w:r>
    </w:p>
    <w:p w14:paraId="0CEA7EF9" w14:textId="77777777" w:rsidR="00DE3E78" w:rsidRDefault="00DE3E78" w:rsidP="00DE3E78">
      <w:pPr>
        <w:jc w:val="center"/>
        <w:rPr>
          <w:rFonts w:ascii="Georgia" w:hAnsi="Georgia"/>
          <w:b/>
          <w:bCs/>
          <w:sz w:val="24"/>
          <w:szCs w:val="28"/>
        </w:rPr>
      </w:pPr>
    </w:p>
    <w:p w14:paraId="536BDFDB" w14:textId="6BBB564B" w:rsidR="00F4285B" w:rsidRPr="00DE3E78" w:rsidRDefault="00DE3E78" w:rsidP="00DE3E78">
      <w:pPr>
        <w:jc w:val="center"/>
        <w:rPr>
          <w:rFonts w:ascii="Georgia" w:hAnsi="Georgia"/>
          <w:b/>
          <w:bCs/>
          <w:sz w:val="24"/>
          <w:szCs w:val="28"/>
        </w:rPr>
      </w:pPr>
      <w:r w:rsidRPr="00DE3E78">
        <w:rPr>
          <w:rFonts w:ascii="Georgia" w:hAnsi="Georgia" w:hint="eastAsia"/>
          <w:b/>
          <w:bCs/>
          <w:sz w:val="24"/>
          <w:szCs w:val="28"/>
        </w:rPr>
        <w:t>A</w:t>
      </w:r>
      <w:r w:rsidRPr="00DE3E78">
        <w:rPr>
          <w:rFonts w:ascii="Georgia" w:hAnsi="Georgia"/>
          <w:b/>
          <w:bCs/>
          <w:sz w:val="24"/>
          <w:szCs w:val="28"/>
        </w:rPr>
        <w:t xml:space="preserve">nswer </w:t>
      </w:r>
      <w:r>
        <w:rPr>
          <w:rFonts w:ascii="Georgia" w:hAnsi="Georgia"/>
          <w:b/>
          <w:bCs/>
          <w:sz w:val="24"/>
          <w:szCs w:val="28"/>
        </w:rPr>
        <w:t>3</w:t>
      </w:r>
      <w:r w:rsidRPr="00DE3E78">
        <w:rPr>
          <w:rFonts w:ascii="Georgia" w:hAnsi="Georgia"/>
          <w:b/>
          <w:bCs/>
          <w:sz w:val="24"/>
          <w:szCs w:val="28"/>
        </w:rPr>
        <w:t>:</w:t>
      </w:r>
    </w:p>
    <w:p w14:paraId="76AA0895" w14:textId="469B938F" w:rsidR="00162957" w:rsidRPr="00DE3E78" w:rsidRDefault="00DE3E78" w:rsidP="00CA23BB">
      <w:pPr>
        <w:rPr>
          <w:rFonts w:ascii="Georgia" w:hAnsi="Georgia"/>
          <w:sz w:val="24"/>
          <w:szCs w:val="28"/>
        </w:rPr>
      </w:pPr>
      <w:r w:rsidRPr="00DE3E78">
        <w:rPr>
          <w:rFonts w:ascii="Georgia" w:hAnsi="Georgia"/>
          <w:sz w:val="24"/>
          <w:szCs w:val="28"/>
        </w:rPr>
        <w:t xml:space="preserve">The workflow of the system simply </w:t>
      </w:r>
      <w:r w:rsidR="002E5A07" w:rsidRPr="00DE3E78">
        <w:rPr>
          <w:rFonts w:ascii="Georgia" w:hAnsi="Georgia"/>
          <w:sz w:val="24"/>
          <w:szCs w:val="28"/>
        </w:rPr>
        <w:t>introduces</w:t>
      </w:r>
      <w:r w:rsidRPr="00DE3E78">
        <w:rPr>
          <w:rFonts w:ascii="Georgia" w:hAnsi="Georgia"/>
          <w:sz w:val="24"/>
          <w:szCs w:val="28"/>
        </w:rPr>
        <w:t xml:space="preserve"> as follow. </w:t>
      </w:r>
      <w:r w:rsidR="00F4285B" w:rsidRPr="00DE3E78">
        <w:rPr>
          <w:rFonts w:ascii="Georgia" w:hAnsi="Georgia"/>
          <w:sz w:val="24"/>
          <w:szCs w:val="28"/>
        </w:rPr>
        <w:t>The raw data obtained from webpage</w:t>
      </w:r>
      <w:r w:rsidR="008E4D8F" w:rsidRPr="00DE3E78">
        <w:rPr>
          <w:rFonts w:ascii="Georgia" w:hAnsi="Georgia"/>
          <w:sz w:val="24"/>
          <w:szCs w:val="28"/>
        </w:rPr>
        <w:t>s</w:t>
      </w:r>
      <w:r w:rsidR="00F4285B" w:rsidRPr="00DE3E78">
        <w:rPr>
          <w:rFonts w:ascii="Georgia" w:hAnsi="Georgia"/>
          <w:sz w:val="24"/>
          <w:szCs w:val="28"/>
        </w:rPr>
        <w:t xml:space="preserve"> include a large number of repetitive and meaningless words and symbols, so our first step is </w:t>
      </w:r>
      <w:r w:rsidR="008E4D8F" w:rsidRPr="00DE3E78">
        <w:rPr>
          <w:rFonts w:ascii="Georgia" w:hAnsi="Georgia"/>
          <w:sz w:val="24"/>
          <w:szCs w:val="28"/>
        </w:rPr>
        <w:t xml:space="preserve">the </w:t>
      </w:r>
      <w:r w:rsidR="00F4285B" w:rsidRPr="00DE3E78">
        <w:rPr>
          <w:rFonts w:ascii="Georgia" w:hAnsi="Georgia"/>
          <w:sz w:val="24"/>
          <w:szCs w:val="28"/>
        </w:rPr>
        <w:t>text pre-processing phase, which removes a large amount of redundant and useless information and allows each document to form a compact collection of keywords. The algorithm ignores the order of the keywords in the document and focuses on their frequency distribution.</w:t>
      </w:r>
      <w:r w:rsidR="00CA23BB" w:rsidRPr="00DE3E78">
        <w:rPr>
          <w:rFonts w:ascii="Georgia" w:hAnsi="Georgia"/>
          <w:sz w:val="24"/>
          <w:szCs w:val="28"/>
        </w:rPr>
        <w:t xml:space="preserve"> Then with </w:t>
      </w:r>
      <w:r w:rsidR="008E4D8F" w:rsidRPr="00DE3E78">
        <w:rPr>
          <w:rFonts w:ascii="Georgia" w:hAnsi="Georgia"/>
          <w:sz w:val="24"/>
          <w:szCs w:val="28"/>
        </w:rPr>
        <w:t xml:space="preserve">the </w:t>
      </w:r>
      <w:r w:rsidR="00CA23BB" w:rsidRPr="00DE3E78">
        <w:rPr>
          <w:rFonts w:ascii="Georgia" w:hAnsi="Georgia"/>
          <w:sz w:val="24"/>
          <w:szCs w:val="28"/>
        </w:rPr>
        <w:t xml:space="preserve">TF-IDF weighting scheme, we assign a score to all keywords based on occurrence in documents. And the top N keywords are selected as the final set for </w:t>
      </w:r>
      <w:r w:rsidR="008E4D8F" w:rsidRPr="00DE3E78">
        <w:rPr>
          <w:rFonts w:ascii="Georgia" w:hAnsi="Georgia"/>
          <w:sz w:val="24"/>
          <w:szCs w:val="28"/>
        </w:rPr>
        <w:t xml:space="preserve">the </w:t>
      </w:r>
      <w:r w:rsidR="00CA23BB" w:rsidRPr="00DE3E78">
        <w:rPr>
          <w:rFonts w:ascii="Georgia" w:hAnsi="Georgia"/>
          <w:sz w:val="24"/>
          <w:szCs w:val="28"/>
        </w:rPr>
        <w:t xml:space="preserve">next phase. In </w:t>
      </w:r>
      <w:r w:rsidR="008E4D8F" w:rsidRPr="00DE3E78">
        <w:rPr>
          <w:rFonts w:ascii="Georgia" w:hAnsi="Georgia"/>
          <w:sz w:val="24"/>
          <w:szCs w:val="28"/>
        </w:rPr>
        <w:t xml:space="preserve">the </w:t>
      </w:r>
      <w:r w:rsidR="00CA23BB" w:rsidRPr="00DE3E78">
        <w:rPr>
          <w:rFonts w:ascii="Georgia" w:hAnsi="Georgia"/>
          <w:sz w:val="24"/>
          <w:szCs w:val="28"/>
        </w:rPr>
        <w:t xml:space="preserve">association rule mining phase, the system </w:t>
      </w:r>
      <w:r w:rsidR="00CA23BB" w:rsidRPr="00DE3E78">
        <w:rPr>
          <w:rFonts w:ascii="Georgia" w:hAnsi="Georgia"/>
          <w:sz w:val="24"/>
          <w:szCs w:val="28"/>
        </w:rPr>
        <w:lastRenderedPageBreak/>
        <w:t>appl</w:t>
      </w:r>
      <w:r w:rsidR="008E4D8F" w:rsidRPr="00DE3E78">
        <w:rPr>
          <w:rFonts w:ascii="Georgia" w:hAnsi="Georgia"/>
          <w:sz w:val="24"/>
          <w:szCs w:val="28"/>
        </w:rPr>
        <w:t>ies</w:t>
      </w:r>
      <w:r w:rsidR="00CA23BB" w:rsidRPr="00DE3E78">
        <w:rPr>
          <w:rFonts w:ascii="Georgia" w:hAnsi="Georgia" w:hint="eastAsia"/>
          <w:sz w:val="24"/>
          <w:szCs w:val="28"/>
        </w:rPr>
        <w:t xml:space="preserve"> </w:t>
      </w:r>
      <w:r w:rsidR="00CA23BB" w:rsidRPr="00DE3E78">
        <w:rPr>
          <w:rFonts w:ascii="Georgia" w:hAnsi="Georgia"/>
          <w:sz w:val="24"/>
          <w:szCs w:val="28"/>
        </w:rPr>
        <w:t>Generating Association Rules based on Weighting scheme algorithm</w:t>
      </w:r>
      <w:r w:rsidR="00162957" w:rsidRPr="00DE3E78">
        <w:rPr>
          <w:rFonts w:ascii="Georgia" w:hAnsi="Georgia"/>
          <w:sz w:val="24"/>
          <w:szCs w:val="28"/>
        </w:rPr>
        <w:t xml:space="preserve"> based on minimum support and confidence to obtain expected association rules. Last</w:t>
      </w:r>
      <w:r w:rsidR="008E4D8F" w:rsidRPr="00DE3E78">
        <w:rPr>
          <w:rFonts w:ascii="Georgia" w:hAnsi="Georgia"/>
          <w:sz w:val="24"/>
          <w:szCs w:val="28"/>
        </w:rPr>
        <w:t>,</w:t>
      </w:r>
      <w:r w:rsidR="00162957" w:rsidRPr="00DE3E78">
        <w:rPr>
          <w:rFonts w:ascii="Georgia" w:hAnsi="Georgia"/>
          <w:sz w:val="24"/>
          <w:szCs w:val="28"/>
        </w:rPr>
        <w:t xml:space="preserve"> the system converted all rules easy</w:t>
      </w:r>
      <w:r w:rsidR="008E4D8F" w:rsidRPr="00DE3E78">
        <w:rPr>
          <w:rFonts w:ascii="Georgia" w:hAnsi="Georgia"/>
          <w:sz w:val="24"/>
          <w:szCs w:val="28"/>
        </w:rPr>
        <w:t xml:space="preserve"> to</w:t>
      </w:r>
      <w:r w:rsidR="00162957" w:rsidRPr="00DE3E78">
        <w:rPr>
          <w:rFonts w:ascii="Georgia" w:hAnsi="Georgia"/>
          <w:sz w:val="24"/>
          <w:szCs w:val="28"/>
        </w:rPr>
        <w:t xml:space="preserve"> read and interpret</w:t>
      </w:r>
      <w:r w:rsidR="008E4D8F" w:rsidRPr="00DE3E78">
        <w:rPr>
          <w:rFonts w:ascii="Georgia" w:hAnsi="Georgia"/>
          <w:sz w:val="24"/>
          <w:szCs w:val="28"/>
        </w:rPr>
        <w:t xml:space="preserve"> in the visualization phase.</w:t>
      </w:r>
    </w:p>
    <w:p w14:paraId="6009039F" w14:textId="4EC946A3" w:rsidR="00162957" w:rsidRDefault="00162957" w:rsidP="00CA23BB">
      <w:pPr>
        <w:rPr>
          <w:rFonts w:ascii="Georgia" w:hAnsi="Georgia"/>
          <w:sz w:val="24"/>
          <w:szCs w:val="28"/>
        </w:rPr>
      </w:pPr>
      <w:r w:rsidRPr="00DE3E78">
        <w:rPr>
          <w:rFonts w:ascii="Georgia" w:hAnsi="Georgia" w:hint="eastAsia"/>
          <w:sz w:val="24"/>
          <w:szCs w:val="28"/>
        </w:rPr>
        <w:t>T</w:t>
      </w:r>
      <w:r w:rsidRPr="00DE3E78">
        <w:rPr>
          <w:rFonts w:ascii="Georgia" w:hAnsi="Georgia"/>
          <w:sz w:val="24"/>
          <w:szCs w:val="28"/>
        </w:rPr>
        <w:t xml:space="preserve">he strength of </w:t>
      </w:r>
      <w:r w:rsidR="008E4D8F" w:rsidRPr="00DE3E78">
        <w:rPr>
          <w:rFonts w:ascii="Georgia" w:hAnsi="Georgia"/>
          <w:sz w:val="24"/>
          <w:szCs w:val="28"/>
        </w:rPr>
        <w:t xml:space="preserve">the </w:t>
      </w:r>
      <w:r w:rsidRPr="00DE3E78">
        <w:rPr>
          <w:rFonts w:ascii="Georgia" w:hAnsi="Georgia"/>
          <w:sz w:val="24"/>
          <w:szCs w:val="28"/>
        </w:rPr>
        <w:t xml:space="preserve">system is </w:t>
      </w:r>
      <w:r w:rsidR="008E4D8F" w:rsidRPr="00DE3E78">
        <w:rPr>
          <w:rFonts w:ascii="Georgia" w:hAnsi="Georgia"/>
          <w:sz w:val="24"/>
          <w:szCs w:val="28"/>
        </w:rPr>
        <w:t xml:space="preserve">a </w:t>
      </w:r>
      <w:r w:rsidRPr="00DE3E78">
        <w:rPr>
          <w:rFonts w:ascii="Georgia" w:hAnsi="Georgia"/>
          <w:sz w:val="24"/>
          <w:szCs w:val="28"/>
        </w:rPr>
        <w:t xml:space="preserve">reduction in execution time. Because it generates all frequent keyword sets from filtered data </w:t>
      </w:r>
      <w:r w:rsidR="008E4D8F" w:rsidRPr="00DE3E78">
        <w:rPr>
          <w:rFonts w:ascii="Georgia" w:hAnsi="Georgia"/>
          <w:sz w:val="24"/>
          <w:szCs w:val="28"/>
        </w:rPr>
        <w:t>that</w:t>
      </w:r>
      <w:r w:rsidRPr="00DE3E78">
        <w:rPr>
          <w:rFonts w:ascii="Georgia" w:hAnsi="Georgia"/>
          <w:sz w:val="24"/>
          <w:szCs w:val="28"/>
        </w:rPr>
        <w:t xml:space="preserve"> satisfy the threshold weight value, whereas </w:t>
      </w:r>
      <w:proofErr w:type="spellStart"/>
      <w:r w:rsidR="008E4D8F" w:rsidRPr="00DE3E78">
        <w:rPr>
          <w:rFonts w:ascii="Georgia" w:hAnsi="Georgia"/>
          <w:sz w:val="24"/>
          <w:szCs w:val="28"/>
        </w:rPr>
        <w:t>Apriori</w:t>
      </w:r>
      <w:proofErr w:type="spellEnd"/>
      <w:r w:rsidR="008E4D8F" w:rsidRPr="00DE3E78">
        <w:rPr>
          <w:rFonts w:ascii="Georgia" w:hAnsi="Georgia"/>
          <w:sz w:val="24"/>
          <w:szCs w:val="28"/>
        </w:rPr>
        <w:t xml:space="preserve"> makes repeated scanning on the original documents.</w:t>
      </w:r>
      <w:r w:rsidRPr="00DE3E78">
        <w:rPr>
          <w:rFonts w:ascii="Georgia" w:hAnsi="Georgia"/>
          <w:sz w:val="24"/>
          <w:szCs w:val="28"/>
        </w:rPr>
        <w:t xml:space="preserve"> </w:t>
      </w:r>
      <w:r w:rsidR="008E4D8F" w:rsidRPr="00DE3E78">
        <w:rPr>
          <w:rFonts w:ascii="Georgia" w:hAnsi="Georgia"/>
          <w:sz w:val="24"/>
          <w:szCs w:val="28"/>
        </w:rPr>
        <w:t>The potential risk is the ability to handle a large dataset containing millions of documents. In this case, calculating the weight information of all keywords inside all documents will become difficult and consume a lot of computing power and time.</w:t>
      </w:r>
    </w:p>
    <w:p w14:paraId="1AA7B043" w14:textId="77777777" w:rsidR="00DE3E78" w:rsidRPr="00DE3E78" w:rsidRDefault="00DE3E78" w:rsidP="00CA23BB">
      <w:pPr>
        <w:rPr>
          <w:rFonts w:ascii="Georgia" w:hAnsi="Georgia"/>
          <w:sz w:val="24"/>
          <w:szCs w:val="28"/>
        </w:rPr>
      </w:pPr>
    </w:p>
    <w:p w14:paraId="00513E3B" w14:textId="1EEB953F" w:rsidR="008E4D8F" w:rsidRPr="00DE3E78" w:rsidRDefault="00DE3E78" w:rsidP="00DE3E78">
      <w:pPr>
        <w:jc w:val="center"/>
        <w:rPr>
          <w:rFonts w:ascii="Georgia" w:hAnsi="Georgia"/>
          <w:b/>
          <w:bCs/>
          <w:sz w:val="24"/>
          <w:szCs w:val="28"/>
        </w:rPr>
      </w:pPr>
      <w:r w:rsidRPr="00DE3E78">
        <w:rPr>
          <w:rFonts w:ascii="Georgia" w:hAnsi="Georgia" w:hint="eastAsia"/>
          <w:b/>
          <w:bCs/>
          <w:sz w:val="24"/>
          <w:szCs w:val="28"/>
        </w:rPr>
        <w:t>A</w:t>
      </w:r>
      <w:r w:rsidRPr="00DE3E78">
        <w:rPr>
          <w:rFonts w:ascii="Georgia" w:hAnsi="Georgia"/>
          <w:b/>
          <w:bCs/>
          <w:sz w:val="24"/>
          <w:szCs w:val="28"/>
        </w:rPr>
        <w:t xml:space="preserve">nswer </w:t>
      </w:r>
      <w:r>
        <w:rPr>
          <w:rFonts w:ascii="Georgia" w:hAnsi="Georgia"/>
          <w:b/>
          <w:bCs/>
          <w:sz w:val="24"/>
          <w:szCs w:val="28"/>
        </w:rPr>
        <w:t>4</w:t>
      </w:r>
      <w:r w:rsidRPr="00DE3E78">
        <w:rPr>
          <w:rFonts w:ascii="Georgia" w:hAnsi="Georgia"/>
          <w:b/>
          <w:bCs/>
          <w:sz w:val="24"/>
          <w:szCs w:val="28"/>
        </w:rPr>
        <w:t>:</w:t>
      </w:r>
    </w:p>
    <w:p w14:paraId="4FB9A384" w14:textId="77777777" w:rsidR="00DE3E78" w:rsidRDefault="008E4D8F" w:rsidP="00CA23BB">
      <w:pPr>
        <w:rPr>
          <w:rFonts w:ascii="Georgia" w:hAnsi="Georgia"/>
          <w:sz w:val="24"/>
          <w:szCs w:val="28"/>
        </w:rPr>
      </w:pPr>
      <w:r w:rsidRPr="00DE3E78">
        <w:rPr>
          <w:rFonts w:ascii="Georgia" w:hAnsi="Georgia"/>
          <w:sz w:val="24"/>
          <w:szCs w:val="28"/>
        </w:rPr>
        <w:t xml:space="preserve">A similar approach can be applied in social network analysis. Through the information network associated between users, we </w:t>
      </w:r>
      <w:r w:rsidR="00DE3E78" w:rsidRPr="00DE3E78">
        <w:rPr>
          <w:rFonts w:ascii="Georgia" w:hAnsi="Georgia"/>
          <w:sz w:val="24"/>
          <w:szCs w:val="28"/>
        </w:rPr>
        <w:t>can extract</w:t>
      </w:r>
      <w:r w:rsidRPr="00DE3E78">
        <w:rPr>
          <w:rFonts w:ascii="Georgia" w:hAnsi="Georgia"/>
          <w:sz w:val="24"/>
          <w:szCs w:val="28"/>
        </w:rPr>
        <w:t xml:space="preserve"> association rules through the public profile and tweets of users, then present and analyze the similarities between users and popular trends relationship in social networks</w:t>
      </w:r>
      <w:r w:rsidR="00DE3E78">
        <w:rPr>
          <w:rFonts w:ascii="Georgia" w:hAnsi="Georgia"/>
          <w:sz w:val="24"/>
          <w:szCs w:val="28"/>
        </w:rPr>
        <w:t>.</w:t>
      </w:r>
    </w:p>
    <w:p w14:paraId="1228E83B" w14:textId="77777777" w:rsidR="00DE3E78" w:rsidRDefault="00DE3E78" w:rsidP="00CA23BB">
      <w:pPr>
        <w:rPr>
          <w:rFonts w:ascii="Georgia" w:hAnsi="Georgia"/>
          <w:sz w:val="24"/>
          <w:szCs w:val="28"/>
        </w:rPr>
      </w:pPr>
    </w:p>
    <w:p w14:paraId="32130440" w14:textId="77777777" w:rsidR="00DE3E78" w:rsidRDefault="00DE3E78" w:rsidP="00CA23BB">
      <w:pPr>
        <w:rPr>
          <w:rFonts w:ascii="Georgia" w:hAnsi="Georgia"/>
          <w:sz w:val="24"/>
          <w:szCs w:val="28"/>
        </w:rPr>
      </w:pPr>
    </w:p>
    <w:sectPr w:rsidR="00DE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C6F"/>
    <w:multiLevelType w:val="hybridMultilevel"/>
    <w:tmpl w:val="4252C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0NDcwM7E0NTA2MjFS0lEKTi0uzszPAykwqgUAW+XuwCwAAAA="/>
  </w:docVars>
  <w:rsids>
    <w:rsidRoot w:val="00CB0FC4"/>
    <w:rsid w:val="00162957"/>
    <w:rsid w:val="002037B1"/>
    <w:rsid w:val="002E5A07"/>
    <w:rsid w:val="005B4CE7"/>
    <w:rsid w:val="00754312"/>
    <w:rsid w:val="00887576"/>
    <w:rsid w:val="008E4D8F"/>
    <w:rsid w:val="009138C3"/>
    <w:rsid w:val="00CA23BB"/>
    <w:rsid w:val="00CB0FC4"/>
    <w:rsid w:val="00D32A9A"/>
    <w:rsid w:val="00DE3E78"/>
    <w:rsid w:val="00F4285B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D37A"/>
  <w15:chartTrackingRefBased/>
  <w15:docId w15:val="{5DC03BA9-C9D3-429A-92FD-1BE1E3A6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E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3E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teseerx.ist.psu.edu/viewdoc/download?doi=10.1.1.212.8624&amp;rep=rep1&amp;type=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洪旭</dc:creator>
  <cp:keywords/>
  <dc:description/>
  <cp:lastModifiedBy>闫 洪旭</cp:lastModifiedBy>
  <cp:revision>5</cp:revision>
  <dcterms:created xsi:type="dcterms:W3CDTF">2021-11-12T13:24:00Z</dcterms:created>
  <dcterms:modified xsi:type="dcterms:W3CDTF">2021-11-12T14:38:00Z</dcterms:modified>
</cp:coreProperties>
</file>