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4.png" ContentType="image/png"/>
  <Override PartName="/word/media/image3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4" w:after="0"/>
        <w:ind w:left="1657" w:right="982" w:hanging="0"/>
        <w:rPr/>
      </w:pPr>
      <w:r>
        <w:rPr/>
        <w:t>Московский авиационный институт</w:t>
      </w:r>
    </w:p>
    <w:p>
      <w:pPr>
        <w:pStyle w:val="Normal"/>
        <w:spacing w:before="120" w:after="0"/>
        <w:ind w:left="1663" w:right="982" w:hanging="0"/>
        <w:jc w:val="center"/>
        <w:rPr>
          <w:b/>
          <w:b/>
          <w:sz w:val="28"/>
        </w:rPr>
      </w:pPr>
      <w:r>
        <w:rPr>
          <w:b/>
          <w:sz w:val="28"/>
        </w:rPr>
        <w:t>(Национальный исследовательский университет)</w:t>
      </w:r>
    </w:p>
    <w:p>
      <w:pPr>
        <w:pStyle w:val="Style15"/>
        <w:spacing w:lineRule="auto" w:line="324" w:before="121" w:after="0"/>
        <w:ind w:left="1732" w:right="982" w:hanging="0"/>
        <w:jc w:val="center"/>
        <w:rPr/>
      </w:pPr>
      <w:r>
        <w:rPr/>
        <w:t>Факультет прикладной математики и информационных технологий Кафедра вычислительной математики и программирования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5" w:after="0"/>
        <w:rPr>
          <w:sz w:val="42"/>
        </w:rPr>
      </w:pPr>
      <w:r>
        <w:rPr>
          <w:sz w:val="42"/>
        </w:rPr>
      </w:r>
    </w:p>
    <w:p>
      <w:pPr>
        <w:pStyle w:val="Style19"/>
        <w:rPr/>
      </w:pPr>
      <w:r>
        <w:rPr/>
        <w:t>Курсовой проект</w:t>
      </w:r>
    </w:p>
    <w:p>
      <w:pPr>
        <w:pStyle w:val="Normal"/>
        <w:spacing w:before="120" w:after="0"/>
        <w:ind w:left="1659" w:right="982" w:hanging="0"/>
        <w:jc w:val="center"/>
        <w:rPr>
          <w:sz w:val="40"/>
        </w:rPr>
      </w:pPr>
      <w:r>
        <w:rPr>
          <w:sz w:val="40"/>
        </w:rPr>
        <w:t>по курсу «Базы данных»</w:t>
      </w:r>
    </w:p>
    <w:p>
      <w:pPr>
        <w:pStyle w:val="Normal"/>
        <w:spacing w:before="120" w:after="0"/>
        <w:ind w:left="1956" w:right="123" w:hanging="0"/>
        <w:jc w:val="center"/>
        <w:rPr>
          <w:sz w:val="40"/>
        </w:rPr>
      </w:pPr>
      <w:r>
        <w:rPr>
          <w:sz w:val="40"/>
        </w:rPr>
        <w:t>Тема: Организация работы цеха сборки PC.</w:t>
      </w:r>
    </w:p>
    <w:p>
      <w:pPr>
        <w:pStyle w:val="Style15"/>
        <w:rPr>
          <w:sz w:val="44"/>
        </w:rPr>
      </w:pPr>
      <w:r>
        <w:rPr>
          <w:sz w:val="44"/>
        </w:rPr>
      </w:r>
    </w:p>
    <w:p>
      <w:pPr>
        <w:pStyle w:val="Style15"/>
        <w:rPr>
          <w:sz w:val="44"/>
        </w:rPr>
      </w:pPr>
      <w:r>
        <w:rPr>
          <w:sz w:val="44"/>
        </w:rPr>
      </w:r>
    </w:p>
    <w:p>
      <w:pPr>
        <w:pStyle w:val="Style15"/>
        <w:rPr>
          <w:sz w:val="44"/>
        </w:rPr>
      </w:pPr>
      <w:r>
        <w:rPr>
          <w:sz w:val="44"/>
        </w:rPr>
      </w:r>
    </w:p>
    <w:p>
      <w:pPr>
        <w:pStyle w:val="Style15"/>
        <w:spacing w:before="7" w:after="0"/>
        <w:rPr>
          <w:sz w:val="40"/>
        </w:rPr>
      </w:pPr>
      <w:r>
        <w:rPr>
          <w:sz w:val="40"/>
        </w:rPr>
      </w:r>
    </w:p>
    <w:p>
      <w:pPr>
        <w:pStyle w:val="Style15"/>
        <w:spacing w:lineRule="exact" w:line="316"/>
        <w:ind w:left="6184" w:hanging="0"/>
        <w:rPr/>
      </w:pPr>
      <w:r>
        <w:rPr/>
        <w:t>Студенты:  Черненко И. Д.</w:t>
      </w:r>
    </w:p>
    <w:p>
      <w:pPr>
        <w:pStyle w:val="Style15"/>
        <w:spacing w:lineRule="exact" w:line="316"/>
        <w:ind w:left="7599" w:hanging="0"/>
        <w:rPr/>
      </w:pPr>
      <w:r>
        <w:rPr/>
        <w:t>Орозбакиев Э. Д.</w:t>
      </w:r>
    </w:p>
    <w:p>
      <w:pPr>
        <w:pStyle w:val="Style15"/>
        <w:spacing w:lineRule="exact" w:line="316"/>
        <w:ind w:left="7599" w:hanging="0"/>
        <w:rPr/>
      </w:pPr>
      <w:r>
        <w:rPr/>
        <w:t>Косогоров В.В.</w:t>
      </w:r>
    </w:p>
    <w:p>
      <w:pPr>
        <w:pStyle w:val="Style15"/>
        <w:spacing w:lineRule="exact" w:line="316"/>
        <w:ind w:left="7599" w:hanging="0"/>
        <w:rPr/>
      </w:pPr>
      <w:r>
        <w:rPr/>
        <w:t>Симонов С.Я.</w:t>
      </w:r>
    </w:p>
    <w:p>
      <w:pPr>
        <w:pStyle w:val="Style15"/>
        <w:spacing w:before="2" w:after="0"/>
        <w:rPr>
          <w:sz w:val="37"/>
        </w:rPr>
      </w:pPr>
      <w:r>
        <w:rPr>
          <w:sz w:val="37"/>
        </w:rPr>
      </w:r>
    </w:p>
    <w:p>
      <w:pPr>
        <w:pStyle w:val="Style15"/>
        <w:spacing w:lineRule="auto" w:line="290"/>
        <w:ind w:left="6188" w:right="1234" w:hanging="4"/>
        <w:rPr/>
      </w:pPr>
      <w:r>
        <w:rPr/>
        <w:t>Группа: М8О-306Б Преподаватель: Кузнецова Е. В.</w:t>
      </w:r>
    </w:p>
    <w:p>
      <w:pPr>
        <w:pStyle w:val="Style15"/>
        <w:spacing w:before="65" w:after="0"/>
        <w:ind w:left="6179" w:hanging="0"/>
        <w:rPr/>
      </w:pPr>
      <w:r>
        <w:rPr/>
        <w:t>Оценка: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52" w:after="0"/>
        <w:ind w:left="1651" w:right="982" w:hanging="0"/>
        <w:jc w:val="center"/>
        <w:rPr/>
      </w:pPr>
      <w:r>
        <w:rPr/>
        <w:t>Москва, 2020</w:t>
      </w:r>
    </w:p>
    <w:p>
      <w:pPr>
        <w:sectPr>
          <w:type w:val="nextPage"/>
          <w:pgSz w:w="11906" w:h="16838"/>
          <w:pgMar w:left="620" w:right="0" w:header="0" w:top="106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76" w:after="0"/>
        <w:jc w:val="center"/>
        <w:rPr>
          <w:sz w:val="36"/>
          <w:szCs w:val="36"/>
        </w:rPr>
      </w:pPr>
      <w:r>
        <w:rPr>
          <w:rFonts w:ascii="sans-serif" w:hAnsi="sans-serif"/>
          <w:sz w:val="36"/>
          <w:szCs w:val="36"/>
        </w:rPr>
        <w:t>Техническое задание.</w:t>
      </w:r>
    </w:p>
    <w:p>
      <w:pPr>
        <w:pStyle w:val="1"/>
        <w:spacing w:before="76" w:after="0"/>
        <w:jc w:val="left"/>
        <w:rPr/>
      </w:pPr>
      <w:r>
        <w:rPr>
          <w:rFonts w:ascii="sans-serif" w:hAnsi="sans-serif"/>
          <w:sz w:val="30"/>
          <w:szCs w:val="30"/>
        </w:rPr>
        <w:t>1.Технические требования</w:t>
      </w:r>
    </w:p>
    <w:p>
      <w:pPr>
        <w:pStyle w:val="1"/>
        <w:spacing w:before="76" w:after="0"/>
        <w:jc w:val="left"/>
        <w:rPr/>
      </w:pPr>
      <w:r>
        <w:rPr>
          <w:rFonts w:ascii="sans-serif" w:hAnsi="sans-serif"/>
          <w:b w:val="false"/>
          <w:bCs w:val="false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sz w:val="26"/>
          <w:szCs w:val="26"/>
        </w:rPr>
        <w:t xml:space="preserve">Постановка задачи: требуется разработать прикладное программное обеспечение для хранения данных о заказах компьютеров сборочного цеха коммерческой компании. Клиенты собирают виртуальную модель компьютера из различных комплектующих, представленных в конструкторе. </w:t>
      </w:r>
    </w:p>
    <w:p>
      <w:pPr>
        <w:pStyle w:val="Style15"/>
        <w:spacing w:before="0" w:after="283"/>
        <w:rPr>
          <w:rFonts w:ascii="sans-serif" w:hAnsi="sans-serif"/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ab/>
        <w:tab/>
        <w:t xml:space="preserve">Рабочий может посмотреть всю базу имеющихся комплектующих, а </w:t>
        <w:tab/>
        <w:t xml:space="preserve">также сведения о назначенных ему заказах. Администрация, в отличие от </w:t>
        <w:tab/>
        <w:t xml:space="preserve">клиентов и рабочих, может посмотреть всю базу имеющихся </w:t>
        <w:tab/>
        <w:t xml:space="preserve">комплектующих и всю базу заказов, а также составить товарный чек для </w:t>
        <w:tab/>
        <w:t>клиента.</w:t>
      </w:r>
    </w:p>
    <w:p>
      <w:pPr>
        <w:pStyle w:val="Style15"/>
        <w:spacing w:before="0" w:after="283"/>
        <w:rPr>
          <w:rFonts w:ascii="sans-serif" w:hAnsi="sans-serif"/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ab/>
        <w:tab/>
        <w:t xml:space="preserve">Клиент может собирать компьютеры и смотреть данные о своих </w:t>
        <w:tab/>
        <w:t xml:space="preserve">заказах. Каждая модель компьютера должна содержать только один вид </w:t>
        <w:tab/>
        <w:t xml:space="preserve">каждого комплектующего. Каждый заказ может содержать только одного </w:t>
        <w:tab/>
        <w:t xml:space="preserve">клиента и одного работника, ответственного за заказ. Каждый заказ </w:t>
        <w:tab/>
        <w:t xml:space="preserve">может содержать только одну модель компьютера. </w:t>
      </w:r>
    </w:p>
    <w:p>
      <w:pPr>
        <w:pStyle w:val="1"/>
        <w:spacing w:before="76" w:after="0"/>
        <w:jc w:val="left"/>
        <w:rPr>
          <w:rFonts w:ascii="sans-serif" w:hAnsi="sans-serif"/>
          <w:b/>
          <w:b/>
          <w:bCs w:val="false"/>
          <w:sz w:val="30"/>
          <w:szCs w:val="30"/>
        </w:rPr>
      </w:pPr>
      <w:r>
        <w:rPr>
          <w:rFonts w:ascii="sans-serif" w:hAnsi="sans-serif"/>
          <w:b/>
          <w:bCs w:val="false"/>
          <w:sz w:val="30"/>
          <w:szCs w:val="30"/>
        </w:rPr>
      </w:r>
    </w:p>
    <w:p>
      <w:pPr>
        <w:pStyle w:val="Style15"/>
        <w:rPr/>
      </w:pPr>
      <w:r>
        <w:rPr/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/>
      </w:pPr>
      <w:r>
        <w:rPr>
          <w:rFonts w:ascii="sans-serif" w:hAnsi="sans-serif"/>
          <w:b/>
          <w:sz w:val="30"/>
          <w:szCs w:val="30"/>
        </w:rPr>
        <w:tab/>
      </w:r>
    </w:p>
    <w:p>
      <w:pPr>
        <w:pStyle w:val="Style15"/>
        <w:rPr>
          <w:rFonts w:ascii="sans-serif" w:hAnsi="sans-serif"/>
          <w:b/>
          <w:b/>
          <w:sz w:val="30"/>
          <w:szCs w:val="30"/>
        </w:rPr>
      </w:pPr>
      <w:r>
        <w:rPr>
          <w:rFonts w:ascii="sans-serif" w:hAnsi="sans-serif"/>
          <w:b/>
          <w:sz w:val="30"/>
          <w:szCs w:val="30"/>
        </w:rPr>
      </w:r>
    </w:p>
    <w:p>
      <w:pPr>
        <w:pStyle w:val="Style15"/>
        <w:rPr>
          <w:b/>
          <w:b/>
          <w:sz w:val="28"/>
          <w:szCs w:val="28"/>
        </w:rPr>
      </w:pPr>
      <w:r>
        <w:rPr>
          <w:rFonts w:ascii="sans-serif" w:hAnsi="sans-serif"/>
          <w:b/>
          <w:sz w:val="30"/>
          <w:szCs w:val="30"/>
        </w:rPr>
        <w:tab/>
        <w:t>2. Требования по функциональности</w:t>
      </w:r>
    </w:p>
    <w:p>
      <w:pPr>
        <w:pStyle w:val="Style15"/>
        <w:rPr/>
      </w:pPr>
      <w:r>
        <w:rPr>
          <w:rFonts w:ascii="sans-serif" w:hAnsi="sans-serif"/>
          <w:b/>
          <w:sz w:val="30"/>
          <w:szCs w:val="30"/>
        </w:rPr>
        <w:tab/>
        <w:tab/>
      </w:r>
      <w:r>
        <w:rPr>
          <w:rFonts w:ascii="sans-serif" w:hAnsi="sans-serif"/>
          <w:b w:val="false"/>
          <w:bCs w:val="false"/>
          <w:sz w:val="26"/>
          <w:szCs w:val="26"/>
        </w:rPr>
        <w:t xml:space="preserve">Сборочному цеху требуется держать информацию о сотрудниках, </w:t>
        <w:tab/>
        <w:t>клиентах и деталях для заказов.</w:t>
      </w:r>
    </w:p>
    <w:p>
      <w:pPr>
        <w:pStyle w:val="Style15"/>
        <w:numPr>
          <w:ilvl w:val="0"/>
          <w:numId w:val="1"/>
        </w:numPr>
        <w:rPr/>
      </w:pPr>
      <w:r>
        <w:rPr>
          <w:rFonts w:ascii="sans-serif" w:hAnsi="sans-serif"/>
          <w:b w:val="false"/>
          <w:bCs w:val="false"/>
          <w:sz w:val="26"/>
          <w:szCs w:val="26"/>
        </w:rPr>
        <w:t>Возможность обновления БД: добавление заказов клиентом.</w:t>
      </w:r>
    </w:p>
    <w:p>
      <w:pPr>
        <w:pStyle w:val="Style15"/>
        <w:numPr>
          <w:ilvl w:val="0"/>
          <w:numId w:val="1"/>
        </w:numPr>
        <w:rPr/>
      </w:pPr>
      <w:r>
        <w:rPr>
          <w:rFonts w:ascii="sans-serif" w:hAnsi="sans-serif"/>
          <w:b w:val="false"/>
          <w:bCs w:val="false"/>
          <w:sz w:val="26"/>
          <w:szCs w:val="26"/>
        </w:rPr>
        <w:t>Поиск информации в БД.</w:t>
      </w:r>
    </w:p>
    <w:p>
      <w:pPr>
        <w:pStyle w:val="Style15"/>
        <w:numPr>
          <w:ilvl w:val="0"/>
          <w:numId w:val="1"/>
        </w:numPr>
        <w:rPr/>
      </w:pPr>
      <w:r>
        <w:rPr>
          <w:rFonts w:ascii="sans-serif" w:hAnsi="sans-serif"/>
          <w:b w:val="false"/>
          <w:bCs w:val="false"/>
          <w:sz w:val="26"/>
          <w:szCs w:val="26"/>
        </w:rPr>
        <w:t>Возможность создания отчетности.</w:t>
      </w:r>
    </w:p>
    <w:p>
      <w:pPr>
        <w:pStyle w:val="Style15"/>
        <w:rPr/>
      </w:pPr>
      <w:r>
        <w:rPr>
          <w:rFonts w:ascii="sans-serif" w:hAnsi="sans-serif"/>
          <w:b w:val="false"/>
          <w:bCs w:val="false"/>
          <w:sz w:val="26"/>
          <w:szCs w:val="26"/>
        </w:rPr>
        <w:tab/>
      </w:r>
    </w:p>
    <w:p>
      <w:pPr>
        <w:pStyle w:val="Style15"/>
        <w:rPr>
          <w:rFonts w:ascii="sans-serif" w:hAnsi="sans-serif"/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</w:r>
    </w:p>
    <w:p>
      <w:pPr>
        <w:pStyle w:val="Style15"/>
        <w:rPr/>
      </w:pPr>
      <w:r>
        <w:rPr>
          <w:rFonts w:ascii="sans-serif" w:hAnsi="sans-serif"/>
          <w:b w:val="false"/>
          <w:bCs w:val="false"/>
          <w:sz w:val="26"/>
          <w:szCs w:val="26"/>
        </w:rPr>
        <w:tab/>
      </w:r>
      <w:r>
        <w:rPr>
          <w:rFonts w:ascii="sans-serif" w:hAnsi="sans-serif"/>
          <w:b/>
          <w:bCs/>
          <w:sz w:val="30"/>
          <w:szCs w:val="30"/>
        </w:rPr>
        <w:t>3. Требования по интерфейсу</w:t>
      </w:r>
    </w:p>
    <w:p>
      <w:pPr>
        <w:pStyle w:val="Style15"/>
        <w:rPr/>
      </w:pPr>
      <w:r>
        <w:rPr>
          <w:rFonts w:ascii="sans-serif" w:hAnsi="sans-serif"/>
          <w:b/>
          <w:bCs/>
          <w:sz w:val="30"/>
          <w:szCs w:val="30"/>
        </w:rPr>
        <w:tab/>
        <w:tab/>
      </w:r>
      <w:r>
        <w:rPr>
          <w:rFonts w:ascii="sans-serif" w:hAnsi="sans-serif"/>
          <w:b w:val="false"/>
          <w:bCs w:val="false"/>
          <w:sz w:val="26"/>
          <w:szCs w:val="26"/>
        </w:rPr>
        <w:t xml:space="preserve">Важной частью вышеупомянутой системы, является возможность </w:t>
        <w:tab/>
        <w:t>получения готовых отчетов.</w:t>
      </w:r>
    </w:p>
    <w:p>
      <w:pPr>
        <w:pStyle w:val="Style15"/>
        <w:rPr/>
      </w:pPr>
      <w:r>
        <w:rPr>
          <w:rFonts w:ascii="sans-serif" w:hAnsi="sans-serif"/>
          <w:b w:val="false"/>
          <w:bCs w:val="false"/>
          <w:sz w:val="26"/>
          <w:szCs w:val="26"/>
        </w:rPr>
        <w:tab/>
        <w:tab/>
        <w:t>Перечень доступных документов.</w:t>
      </w:r>
    </w:p>
    <w:p>
      <w:pPr>
        <w:pStyle w:val="Style15"/>
        <w:numPr>
          <w:ilvl w:val="0"/>
          <w:numId w:val="2"/>
        </w:numPr>
        <w:rPr/>
      </w:pPr>
      <w:r>
        <w:rPr>
          <w:rFonts w:ascii="sans-serif" w:hAnsi="sans-serif"/>
          <w:b w:val="false"/>
          <w:bCs w:val="false"/>
          <w:sz w:val="26"/>
          <w:szCs w:val="26"/>
        </w:rPr>
        <w:t>Расчетных лист заказа.</w:t>
      </w:r>
    </w:p>
    <w:p>
      <w:pPr>
        <w:pStyle w:val="Style15"/>
        <w:numPr>
          <w:ilvl w:val="0"/>
          <w:numId w:val="2"/>
        </w:numPr>
        <w:rPr/>
      </w:pPr>
      <w:r>
        <w:rPr>
          <w:rFonts w:ascii="sans-serif" w:hAnsi="sans-serif"/>
          <w:b w:val="false"/>
          <w:bCs w:val="false"/>
          <w:sz w:val="26"/>
          <w:szCs w:val="26"/>
        </w:rPr>
        <w:t>Справочная информация о количестве комплектующих на складе.</w:t>
      </w:r>
    </w:p>
    <w:p>
      <w:pPr>
        <w:pStyle w:val="Style15"/>
        <w:rPr/>
      </w:pPr>
      <w:r>
        <w:rPr>
          <w:rFonts w:ascii="sans-serif" w:hAnsi="sans-serif"/>
          <w:b w:val="false"/>
          <w:bCs w:val="false"/>
          <w:sz w:val="26"/>
          <w:szCs w:val="26"/>
        </w:rPr>
        <w:tab/>
      </w:r>
    </w:p>
    <w:p>
      <w:pPr>
        <w:pStyle w:val="Style15"/>
        <w:rPr>
          <w:rFonts w:ascii="sans-serif" w:hAnsi="sans-serif"/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</w:r>
    </w:p>
    <w:p>
      <w:pPr>
        <w:pStyle w:val="Style15"/>
        <w:rPr/>
      </w:pPr>
      <w:r>
        <w:rPr>
          <w:rFonts w:ascii="sans-serif" w:hAnsi="sans-serif"/>
          <w:b w:val="false"/>
          <w:bCs w:val="false"/>
          <w:sz w:val="26"/>
          <w:szCs w:val="26"/>
        </w:rPr>
        <w:tab/>
      </w:r>
      <w:r>
        <w:rPr>
          <w:rFonts w:ascii="sans-serif" w:hAnsi="sans-serif"/>
          <w:b/>
          <w:bCs/>
          <w:sz w:val="30"/>
          <w:szCs w:val="30"/>
        </w:rPr>
        <w:t>4. Требования по безопасности</w:t>
      </w:r>
    </w:p>
    <w:p>
      <w:pPr>
        <w:pStyle w:val="Style15"/>
        <w:numPr>
          <w:ilvl w:val="0"/>
          <w:numId w:val="3"/>
        </w:numPr>
        <w:rPr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>Разделение пользователей на доверенных и частично доверенных средствами СУБД.</w:t>
      </w:r>
    </w:p>
    <w:p>
      <w:pPr>
        <w:pStyle w:val="Style15"/>
        <w:numPr>
          <w:ilvl w:val="0"/>
          <w:numId w:val="3"/>
        </w:numPr>
        <w:rPr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>Проверка правильности ввода исходных данных пользователем.</w:t>
      </w:r>
    </w:p>
    <w:p>
      <w:pPr>
        <w:pStyle w:val="Style15"/>
        <w:rPr>
          <w:b w:val="false"/>
          <w:b w:val="false"/>
          <w:bCs w:val="false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ab/>
      </w:r>
      <w:r>
        <w:rPr>
          <w:rFonts w:ascii="sans-serif" w:hAnsi="sans-serif"/>
          <w:b/>
          <w:bCs/>
          <w:sz w:val="30"/>
          <w:szCs w:val="30"/>
        </w:rPr>
        <w:t>Инструменты</w:t>
      </w:r>
    </w:p>
    <w:p>
      <w:pPr>
        <w:pStyle w:val="Style15"/>
        <w:rPr/>
      </w:pPr>
      <w:r>
        <w:rPr>
          <w:rFonts w:ascii="sans-serif" w:hAnsi="sans-serif"/>
          <w:b/>
          <w:bCs/>
          <w:sz w:val="30"/>
          <w:szCs w:val="30"/>
        </w:rPr>
        <w:tab/>
        <w:tab/>
      </w:r>
      <w:r>
        <w:rPr>
          <w:rFonts w:ascii="sans-serif" w:hAnsi="sans-serif"/>
          <w:b w:val="false"/>
          <w:bCs w:val="false"/>
          <w:sz w:val="26"/>
          <w:szCs w:val="26"/>
        </w:rPr>
        <w:t xml:space="preserve">CASE-средство –Erwin Data Modeler; </w:t>
      </w:r>
    </w:p>
    <w:p>
      <w:pPr>
        <w:pStyle w:val="Style15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b w:val="false"/>
          <w:bCs w:val="false"/>
          <w:sz w:val="26"/>
          <w:szCs w:val="26"/>
        </w:rPr>
        <w:tab/>
        <w:tab/>
        <w:t>СУБД –Microsoft Visual FoxPro 9.0.</w:t>
      </w:r>
    </w:p>
    <w:p>
      <w:pPr>
        <w:pStyle w:val="Style15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/>
      </w:pPr>
      <w:r>
        <w:rPr>
          <w:rFonts w:ascii="sans-serif" w:hAnsi="sans-serif"/>
          <w:b/>
          <w:bCs/>
          <w:sz w:val="30"/>
          <w:szCs w:val="30"/>
          <w:lang w:val="en-US"/>
        </w:rPr>
        <w:t>Разделение деятельности</w:t>
      </w:r>
    </w:p>
    <w:tbl>
      <w:tblPr>
        <w:tblW w:w="107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3404"/>
        <w:gridCol w:w="7305"/>
      </w:tblGrid>
      <w:tr>
        <w:trPr/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sz w:val="26"/>
                <w:szCs w:val="26"/>
              </w:rPr>
              <w:t>Черненко И.Д.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>
                <w:sz w:val="26"/>
                <w:szCs w:val="26"/>
              </w:rPr>
              <w:t>Соединение разрозненных частей проекта, создание ветки форм администратора, разработка базы данных.</w:t>
            </w:r>
          </w:p>
        </w:tc>
      </w:tr>
      <w:tr>
        <w:trPr/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sz w:val="26"/>
                <w:szCs w:val="26"/>
              </w:rPr>
              <w:t>Орозбакиев Э.Д.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>
                <w:sz w:val="26"/>
                <w:szCs w:val="26"/>
              </w:rPr>
              <w:t xml:space="preserve">Разработка внешнего вида, создание ветки форм клиента, разработка базы данных. </w:t>
            </w:r>
          </w:p>
        </w:tc>
      </w:tr>
      <w:tr>
        <w:trPr/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sz w:val="26"/>
                <w:szCs w:val="26"/>
              </w:rPr>
              <w:t>Косогоров В.В.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sz w:val="26"/>
                <w:szCs w:val="26"/>
              </w:rPr>
              <w:t>Написание запросов</w:t>
            </w:r>
          </w:p>
        </w:tc>
      </w:tr>
      <w:tr>
        <w:trPr/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sz w:val="26"/>
                <w:szCs w:val="26"/>
              </w:rPr>
              <w:t>Симонов С.Я.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>
                <w:sz w:val="26"/>
                <w:szCs w:val="26"/>
              </w:rPr>
              <w:t xml:space="preserve">Создание отчетов, создание ветки форм сотрудника </w:t>
            </w:r>
          </w:p>
        </w:tc>
      </w:tr>
      <w:tr>
        <w:trPr/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sz w:val="26"/>
                <w:szCs w:val="26"/>
              </w:rPr>
              <w:t xml:space="preserve">Командная деятельность 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>
                <w:sz w:val="26"/>
                <w:szCs w:val="26"/>
              </w:rPr>
              <w:t xml:space="preserve">Разделение пользователей на доверенных и частично доверенных. </w:t>
            </w:r>
          </w:p>
        </w:tc>
      </w:tr>
    </w:tbl>
    <w:p>
      <w:pPr>
        <w:pStyle w:val="Normal"/>
        <w:spacing w:before="89" w:after="0"/>
        <w:ind w:left="856" w:hanging="0"/>
        <w:jc w:val="left"/>
        <w:rPr>
          <w:rFonts w:ascii="sans-serif" w:hAnsi="sans-serif"/>
          <w:b w:val="false"/>
          <w:b w:val="false"/>
          <w:bCs w:val="false"/>
          <w:i/>
          <w:i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sz w:val="26"/>
          <w:szCs w:val="26"/>
          <w:lang w:val="en-US"/>
        </w:rPr>
      </w:r>
    </w:p>
    <w:p>
      <w:pPr>
        <w:pStyle w:val="Normal"/>
        <w:spacing w:before="89" w:after="0"/>
        <w:ind w:left="856"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89" w:after="0"/>
        <w:ind w:left="856"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89" w:after="0"/>
        <w:ind w:left="856" w:hanging="0"/>
        <w:rPr>
          <w:rFonts w:ascii="sans-serif" w:hAnsi="sans-serif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sans-serif" w:hAnsi="sans-serif"/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before="89" w:after="0"/>
        <w:ind w:left="856" w:hanging="0"/>
        <w:rPr>
          <w:rFonts w:ascii="sans-serif" w:hAnsi="sans-serif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sans-serif" w:hAnsi="sans-serif"/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before="89" w:after="0"/>
        <w:ind w:left="856" w:hanging="0"/>
        <w:rPr>
          <w:rFonts w:ascii="sans-serif" w:hAnsi="sans-serif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sans-serif" w:hAnsi="sans-serif"/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before="89" w:after="0"/>
        <w:ind w:left="856" w:hanging="0"/>
        <w:rPr>
          <w:rFonts w:ascii="sans-serif" w:hAnsi="sans-serif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sans-serif" w:hAnsi="sans-serif"/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before="89" w:after="0"/>
        <w:ind w:left="856" w:hanging="0"/>
        <w:rPr>
          <w:rFonts w:ascii="sans-serif" w:hAnsi="sans-serif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sans-serif" w:hAnsi="sans-serif"/>
          <w:b/>
          <w:bCs/>
          <w:i w:val="false"/>
          <w:iCs w:val="false"/>
          <w:sz w:val="30"/>
          <w:szCs w:val="30"/>
        </w:rPr>
      </w:r>
    </w:p>
    <w:p>
      <w:pPr>
        <w:pStyle w:val="Normal"/>
        <w:spacing w:before="89" w:after="0"/>
        <w:ind w:left="856" w:hanging="0"/>
        <w:rPr>
          <w:i w:val="false"/>
          <w:i w:val="false"/>
          <w:sz w:val="30"/>
        </w:rPr>
      </w:pPr>
      <w:r>
        <w:rPr>
          <w:rFonts w:ascii="sans-serif" w:hAnsi="sans-serif"/>
          <w:b/>
          <w:bCs/>
          <w:i w:val="false"/>
          <w:iCs w:val="false"/>
          <w:sz w:val="30"/>
          <w:szCs w:val="30"/>
        </w:rPr>
        <w:t>Логическая</w:t>
      </w:r>
      <w:r>
        <w:rPr>
          <w:rFonts w:ascii="sans-serif" w:hAnsi="sans-serif"/>
          <w:b/>
          <w:bCs/>
          <w:i w:val="false"/>
          <w:iCs w:val="false"/>
          <w:spacing w:val="-2"/>
          <w:sz w:val="30"/>
          <w:szCs w:val="30"/>
        </w:rPr>
        <w:t xml:space="preserve"> </w:t>
      </w:r>
      <w:r>
        <w:rPr>
          <w:rFonts w:ascii="sans-serif" w:hAnsi="sans-serif"/>
          <w:b/>
          <w:bCs/>
          <w:i w:val="false"/>
          <w:iCs w:val="false"/>
          <w:sz w:val="30"/>
          <w:szCs w:val="30"/>
        </w:rPr>
        <w:t>модель в ERWIN:</w:t>
      </w:r>
    </w:p>
    <w:p>
      <w:pPr>
        <w:pStyle w:val="Style15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5"/>
        <w:rPr>
          <w:i/>
          <w:i/>
          <w:sz w:val="30"/>
        </w:rPr>
      </w:pPr>
      <w:r>
        <w:rPr>
          <w:i/>
          <w:sz w:val="30"/>
        </w:rPr>
      </w:r>
    </w:p>
    <w:p>
      <w:pPr>
        <w:pStyle w:val="Style15"/>
        <w:rPr>
          <w:i/>
          <w:i/>
          <w:sz w:val="30"/>
        </w:rPr>
      </w:pPr>
      <w:r>
        <w:rPr>
          <w:i/>
          <w:sz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4325" cy="32562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i/>
          <w:i/>
          <w:sz w:val="30"/>
        </w:rPr>
      </w:pPr>
      <w:r>
        <w:rPr>
          <w:i/>
          <w:sz w:val="30"/>
        </w:rPr>
      </w:r>
    </w:p>
    <w:p>
      <w:pPr>
        <w:pStyle w:val="Normal"/>
        <w:spacing w:before="224" w:after="0"/>
        <w:ind w:left="856"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  <w:t xml:space="preserve">     </w:t>
      </w:r>
      <w:r>
        <w:rPr>
          <w:rFonts w:ascii="sans-serif" w:hAnsi="sans-serif"/>
          <w:b/>
          <w:bCs/>
          <w:i w:val="false"/>
          <w:iCs w:val="false"/>
          <w:sz w:val="30"/>
          <w:szCs w:val="30"/>
        </w:rPr>
        <w:t xml:space="preserve">   </w:t>
      </w:r>
      <w:r>
        <w:rPr>
          <w:rFonts w:ascii="sans-serif" w:hAnsi="sans-serif"/>
          <w:b/>
          <w:bCs/>
          <w:i w:val="false"/>
          <w:iCs w:val="false"/>
          <w:sz w:val="30"/>
          <w:szCs w:val="30"/>
        </w:rPr>
        <w:t>Физическая</w:t>
      </w:r>
      <w:r>
        <w:rPr>
          <w:rFonts w:ascii="sans-serif" w:hAnsi="sans-serif"/>
          <w:b/>
          <w:bCs/>
          <w:i w:val="false"/>
          <w:iCs w:val="false"/>
          <w:spacing w:val="-1"/>
          <w:sz w:val="30"/>
          <w:szCs w:val="30"/>
        </w:rPr>
        <w:t xml:space="preserve"> </w:t>
      </w:r>
      <w:r>
        <w:rPr>
          <w:rFonts w:ascii="sans-serif" w:hAnsi="sans-serif"/>
          <w:b/>
          <w:bCs/>
          <w:i w:val="false"/>
          <w:iCs w:val="false"/>
          <w:sz w:val="30"/>
          <w:szCs w:val="30"/>
        </w:rPr>
        <w:t>модель в ERWIN: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1"/>
        <w:spacing w:before="76" w:after="0"/>
        <w:rPr>
          <w:sz w:val="28"/>
          <w:lang w:val="en-US"/>
        </w:rPr>
      </w:pPr>
      <w:r>
        <w:rPr>
          <w:sz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7420" cy="2593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  <w:t>Формы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 xml:space="preserve">1.  </w:t>
      </w:r>
      <w:r>
        <w:rPr>
          <w:rFonts w:ascii="sans-serif" w:hAnsi="sans-serif"/>
          <w:b/>
          <w:bCs/>
          <w:sz w:val="26"/>
          <w:szCs w:val="26"/>
          <w:lang w:val="en-US"/>
        </w:rPr>
        <w:t>Формы администратора.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tbl>
      <w:tblPr>
        <w:tblW w:w="9675" w:type="dxa"/>
        <w:jc w:val="left"/>
        <w:tblInd w:w="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29"/>
        <w:gridCol w:w="4845"/>
      </w:tblGrid>
      <w:tr>
        <w:trPr/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rFonts w:ascii="sans-serif" w:hAnsi="sans-serif"/>
                <w:b/>
                <w:b/>
                <w:bCs/>
                <w:sz w:val="26"/>
                <w:szCs w:val="26"/>
              </w:rPr>
            </w:pPr>
            <w:r>
              <w:rPr>
                <w:rFonts w:ascii="sans-serif" w:hAnsi="sans-serif"/>
                <w:b/>
                <w:bCs/>
                <w:sz w:val="26"/>
                <w:szCs w:val="26"/>
              </w:rPr>
              <w:t xml:space="preserve">Название 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rFonts w:ascii="sans-serif" w:hAnsi="sans-serif"/>
                <w:b/>
                <w:b/>
                <w:bCs/>
                <w:sz w:val="26"/>
                <w:szCs w:val="26"/>
              </w:rPr>
            </w:pPr>
            <w:r>
              <w:rPr>
                <w:rFonts w:ascii="sans-serif" w:hAnsi="sans-serif"/>
                <w:b/>
                <w:bCs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admin_orders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Просмотр заказов по заданной дате, клиенту и рабочему</w:t>
            </w:r>
          </w:p>
        </w:tc>
      </w:tr>
      <w:tr>
        <w:trPr/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admin_items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sans-serif" w:hAnsi="sans-serif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sans-serif" w:hAnsi="sans-serif"/>
                <w:b w:val="false"/>
                <w:bCs w:val="false"/>
                <w:sz w:val="26"/>
                <w:szCs w:val="26"/>
                <w:lang w:val="en-US"/>
              </w:rPr>
              <w:t>Поиск моделей по заданному названию и просмотр всех комплектующих  на складе</w:t>
            </w:r>
          </w:p>
        </w:tc>
      </w:tr>
      <w:tr>
        <w:trPr/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report</w:t>
            </w:r>
          </w:p>
        </w:tc>
        <w:tc>
          <w:tcPr>
            <w:tcW w:w="4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Печать отчета по клиенту и id заказа </w:t>
            </w:r>
          </w:p>
        </w:tc>
      </w:tr>
    </w:tbl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 xml:space="preserve">2.  </w:t>
      </w:r>
      <w:r>
        <w:rPr>
          <w:rFonts w:ascii="sans-serif" w:hAnsi="sans-serif"/>
          <w:b/>
          <w:bCs/>
          <w:sz w:val="26"/>
          <w:szCs w:val="26"/>
          <w:lang w:val="en-US"/>
        </w:rPr>
        <w:t>Формы рабочего.</w:t>
      </w:r>
    </w:p>
    <w:p>
      <w:pPr>
        <w:pStyle w:val="Normal"/>
        <w:jc w:val="left"/>
        <w:rPr>
          <w:rFonts w:ascii="sans-serif" w:hAnsi="sans-serif"/>
          <w:b/>
          <w:b/>
          <w:bCs/>
          <w:sz w:val="26"/>
          <w:szCs w:val="26"/>
          <w:lang w:val="en-US"/>
        </w:rPr>
      </w:pPr>
      <w:r>
        <w:rPr>
          <w:rFonts w:ascii="sans-serif" w:hAnsi="sans-serif"/>
          <w:b/>
          <w:bCs/>
          <w:sz w:val="26"/>
          <w:szCs w:val="26"/>
          <w:lang w:val="en-US"/>
        </w:rPr>
      </w:r>
    </w:p>
    <w:tbl>
      <w:tblPr>
        <w:tblW w:w="9645" w:type="dxa"/>
        <w:jc w:val="left"/>
        <w:tblInd w:w="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31"/>
        <w:gridCol w:w="4813"/>
      </w:tblGrid>
      <w:tr>
        <w:trPr/>
        <w:tc>
          <w:tcPr>
            <w:tcW w:w="4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rFonts w:ascii="sans-serif" w:hAnsi="sans-serif"/>
                <w:b/>
                <w:b/>
                <w:bCs/>
                <w:sz w:val="26"/>
                <w:szCs w:val="26"/>
              </w:rPr>
            </w:pPr>
            <w:r>
              <w:rPr>
                <w:rFonts w:ascii="sans-serif" w:hAnsi="sans-serif"/>
                <w:b/>
                <w:bCs/>
                <w:sz w:val="26"/>
                <w:szCs w:val="26"/>
              </w:rPr>
              <w:t xml:space="preserve">Название 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rFonts w:ascii="sans-serif" w:hAnsi="sans-serif"/>
                <w:b/>
                <w:b/>
                <w:bCs/>
                <w:sz w:val="26"/>
                <w:szCs w:val="26"/>
              </w:rPr>
            </w:pPr>
            <w:r>
              <w:rPr>
                <w:rFonts w:ascii="sans-serif" w:hAnsi="sans-serif"/>
                <w:b/>
                <w:bCs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4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workers_interface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Вывод всех заказов определенного рабочего,  просмотр всех комплектующих на складе</w:t>
            </w:r>
          </w:p>
        </w:tc>
      </w:tr>
    </w:tbl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 xml:space="preserve">3. </w:t>
      </w:r>
      <w:r>
        <w:rPr>
          <w:rFonts w:ascii="sans-serif" w:hAnsi="sans-serif"/>
          <w:b/>
          <w:bCs/>
          <w:sz w:val="26"/>
          <w:szCs w:val="26"/>
          <w:lang w:val="en-US"/>
        </w:rPr>
        <w:t>Формы клиента.</w:t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 xml:space="preserve"> </w:t>
      </w:r>
    </w:p>
    <w:tbl>
      <w:tblPr>
        <w:tblW w:w="9585" w:type="dxa"/>
        <w:jc w:val="left"/>
        <w:tblInd w:w="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01"/>
        <w:gridCol w:w="4783"/>
      </w:tblGrid>
      <w:tr>
        <w:trPr/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rFonts w:ascii="sans-serif" w:hAnsi="sans-serif"/>
                <w:b/>
                <w:b/>
                <w:bCs/>
                <w:sz w:val="26"/>
                <w:szCs w:val="26"/>
              </w:rPr>
            </w:pPr>
            <w:r>
              <w:rPr>
                <w:rFonts w:ascii="sans-serif" w:hAnsi="sans-serif"/>
                <w:b/>
                <w:bCs/>
                <w:sz w:val="26"/>
                <w:szCs w:val="26"/>
              </w:rPr>
              <w:t xml:space="preserve">Название 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rFonts w:ascii="sans-serif" w:hAnsi="sans-serif"/>
                <w:b/>
                <w:b/>
                <w:bCs/>
                <w:sz w:val="26"/>
                <w:szCs w:val="26"/>
              </w:rPr>
            </w:pPr>
            <w:r>
              <w:rPr>
                <w:rFonts w:ascii="sans-serif" w:hAnsi="sans-serif"/>
                <w:b/>
                <w:bCs/>
                <w:sz w:val="26"/>
                <w:szCs w:val="26"/>
              </w:rPr>
              <w:t xml:space="preserve">Описание </w:t>
            </w:r>
          </w:p>
        </w:tc>
      </w:tr>
      <w:tr>
        <w:trPr/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client_interface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Просмотр текущих заказов клиента данной учетной записи</w:t>
            </w:r>
          </w:p>
        </w:tc>
      </w:tr>
      <w:tr>
        <w:trPr/>
        <w:tc>
          <w:tcPr>
            <w:tcW w:w="4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pc_builder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 xml:space="preserve">Формирование заказа </w:t>
            </w:r>
          </w:p>
        </w:tc>
      </w:tr>
    </w:tbl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  <w:t>Схема форм</w:t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408940</wp:posOffset>
            </wp:positionH>
            <wp:positionV relativeFrom="paragraph">
              <wp:posOffset>3810</wp:posOffset>
            </wp:positionV>
            <wp:extent cx="6245225" cy="3260090"/>
            <wp:effectExtent l="0" t="0" r="0" b="0"/>
            <wp:wrapSquare wrapText="largest"/>
            <wp:docPr id="3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/>
      </w:pPr>
      <w:r>
        <w:rPr>
          <w:rFonts w:ascii="sans-serif" w:hAnsi="sans-serif"/>
          <w:b/>
          <w:bCs/>
          <w:sz w:val="30"/>
          <w:szCs w:val="30"/>
          <w:lang w:val="en-US"/>
        </w:rPr>
        <w:t>Скриншоты форм</w:t>
      </w:r>
    </w:p>
    <w:p>
      <w:pPr>
        <w:pStyle w:val="Normal"/>
        <w:jc w:val="center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lang w:val="en-US"/>
        </w:rPr>
      </w:pPr>
      <w:r>
        <w:rPr>
          <w:rFonts w:ascii="sans-serif" w:hAnsi="sans-serif"/>
          <w:lang w:val="en-US"/>
        </w:rPr>
      </w:r>
    </w:p>
    <w:p>
      <w:pPr>
        <w:pStyle w:val="Normal"/>
        <w:jc w:val="left"/>
        <w:rPr>
          <w:rFonts w:ascii="sans-serif" w:hAnsi="sans-serif"/>
          <w:lang w:val="en-US"/>
        </w:rPr>
      </w:pPr>
      <w:r>
        <w:rPr>
          <w:rFonts w:ascii="sans-serif" w:hAnsi="sans-serif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 xml:space="preserve">1.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Главное меню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470535</wp:posOffset>
            </wp:positionH>
            <wp:positionV relativeFrom="paragraph">
              <wp:posOffset>149860</wp:posOffset>
            </wp:positionV>
            <wp:extent cx="6073775" cy="2178685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  <w:tab/>
        <w:t xml:space="preserve">2.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Страница авторизации клиента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484505</wp:posOffset>
            </wp:positionH>
            <wp:positionV relativeFrom="paragraph">
              <wp:posOffset>120015</wp:posOffset>
            </wp:positionV>
            <wp:extent cx="5902960" cy="24460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tbl>
      <w:tblPr>
        <w:tblW w:w="10005" w:type="dxa"/>
        <w:jc w:val="left"/>
        <w:tblInd w:w="8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13"/>
        <w:gridCol w:w="8791"/>
      </w:tblGrid>
      <w:tr>
        <w:trPr/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enter</w:t>
            </w:r>
          </w:p>
        </w:tc>
        <w:tc>
          <w:tcPr>
            <w:tcW w:w="8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PUBLIC nameREZ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nameREZ = thisform.text1.Value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DECLARE REZ_NAME(1)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c.name FROM clients c WHERE c.name IN (nameREZ) INTO ARRAY REZ_NAME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FOR i =1 TO  ALEN(Rez_Name)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IF TYPE('REZ_NAME')=TYPE('nameREZ') AND REZ_NAME = nameREZ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c_id FROM clients WHERE name IN (nameREZ) INTO ARRAY REZ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SELECT passw FROM passwords WHERE c_id = REZ INTO ARRAY REZ1 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IF (thisform.password.text= REZ1(1))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DO FORM "C:\Users\ilya\Documents\Visual FoxPro Projects\cp_bd_project\clients_interface"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RELEASE thisform 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else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>=MESSAGEBOX('Неправильный пароль')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>THISFORM.password.SetFocus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 xml:space="preserve">RETURN 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ENDIF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else</w:t>
            </w:r>
          </w:p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>=MESSAGEBOX('Неправильный логин')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>THISFORM.password.SetFocus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 xml:space="preserve">RETURN </w:t>
            </w:r>
          </w:p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ENDIF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ENDFOR</w:t>
            </w:r>
          </w:p>
        </w:tc>
      </w:tr>
    </w:tbl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i/>
          <w:iCs/>
          <w:sz w:val="26"/>
          <w:szCs w:val="26"/>
          <w:lang w:val="en-US"/>
        </w:rPr>
        <w:tab/>
        <w:t xml:space="preserve">3.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Главное меню клиента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480060</wp:posOffset>
            </wp:positionH>
            <wp:positionV relativeFrom="paragraph">
              <wp:posOffset>9525</wp:posOffset>
            </wp:positionV>
            <wp:extent cx="5959475" cy="230886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tbl>
      <w:tblPr>
        <w:tblW w:w="1128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65"/>
        <w:gridCol w:w="9021"/>
      </w:tblGrid>
      <w:tr>
        <w:trPr>
          <w:trHeight w:val="390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Viuw your orders</w:t>
            </w:r>
          </w:p>
        </w:tc>
        <w:tc>
          <w:tcPr>
            <w:tcW w:w="9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SELECT o.o_id AS order_id, o.m_id AS model_id, o.sd AS shipping_date;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FROM orders o, clients c;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WHERE (c_idREP = c.c_id) AND (c.c_id = o.c_id)</w:t>
            </w:r>
          </w:p>
        </w:tc>
      </w:tr>
    </w:tbl>
    <w:p>
      <w:pPr>
        <w:pStyle w:val="Normal"/>
        <w:jc w:val="left"/>
        <w:rPr>
          <w:rFonts w:ascii="sans-serif" w:hAnsi="sans-serif"/>
          <w:lang w:val="en-US"/>
        </w:rPr>
      </w:pPr>
      <w:r>
        <w:rPr>
          <w:rFonts w:ascii="sans-serif" w:hAnsi="sans-serif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sans-serif" w:hAnsi="sans-serif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 xml:space="preserve">4.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Создание заказа комплектующих(build a PC)</w:t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499110</wp:posOffset>
            </wp:positionH>
            <wp:positionV relativeFrom="paragraph">
              <wp:posOffset>136525</wp:posOffset>
            </wp:positionV>
            <wp:extent cx="5716905" cy="40608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</w:r>
    </w:p>
    <w:p>
      <w:pPr>
        <w:pStyle w:val="Normal"/>
        <w:jc w:val="left"/>
        <w:rPr>
          <w:rFonts w:ascii="sans-serif" w:hAnsi="sans-serif"/>
          <w:lang w:val="en-US"/>
        </w:rPr>
      </w:pPr>
      <w:r>
        <w:rPr>
          <w:rFonts w:ascii="sans-serif" w:hAnsi="sans-serif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tbl>
      <w:tblPr>
        <w:tblW w:w="9540" w:type="dxa"/>
        <w:jc w:val="left"/>
        <w:tblInd w:w="7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39"/>
        <w:gridCol w:w="7500"/>
      </w:tblGrid>
      <w:tr>
        <w:trPr/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Build your PC</w:t>
            </w:r>
          </w:p>
        </w:tc>
        <w:tc>
          <w:tcPr>
            <w:tcW w:w="7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MESSAGEBOX("Ваш заказ в обработке!",0) </w:t>
            </w:r>
          </w:p>
          <w:p>
            <w:pPr>
              <w:pStyle w:val="Style20"/>
              <w:widowControl/>
              <w:ind w:left="0" w:right="0" w:hanging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PUBLIC w_idREP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SELECT w.w_id AS id, w.exp, COUNT(*) AS counts;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FROM orders o, workers w;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WHERE W.w_id = O.w_id;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GROUP BY W.w_id, W.exp;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INTO CURSOR tmp; </w:t>
            </w:r>
          </w:p>
          <w:p>
            <w:pPr>
              <w:pStyle w:val="Style20"/>
              <w:widowControl/>
              <w:ind w:left="0" w:right="0" w:hanging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SELECT w.w_id, DATE(), DATE() + IIF(w.skill = "Low", 10, IIF(w.skill = "Medium", 5, 3));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FROM tmp, workers w INTO ARRAY REZ;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WHERE tmp.counts = (SELECT MIN(counts) FROM tmp);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AND tmp.exp = (SELECT MAX(exp) FROM tmp) AND w.w_id = tmp.id; </w:t>
            </w:r>
          </w:p>
          <w:p>
            <w:pPr>
              <w:pStyle w:val="Style20"/>
              <w:widowControl/>
              <w:ind w:left="0" w:right="0" w:hanging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Style20"/>
              <w:widowControl/>
              <w:ind w:left="0" w:right="0" w:hanging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INSERT INTO model (cpu_id, ram_id, gpu_id, pu_id) VALUES (thisform.list1.value,thisform.list2.value,thisform.list3.value,thisform.list4.value)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PUBLIC m_idREP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m_idREP = model.m_id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INSERT INTO ORDERS(rd, sd, m_id, c_id, w_id) VALUES (REZ(2), REZ(3), m_idREP, c_idREP, REZ(1)) </w:t>
            </w:r>
          </w:p>
          <w:p>
            <w:pPr>
              <w:pStyle w:val="Style20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RELEASE thisform</w:t>
            </w:r>
          </w:p>
        </w:tc>
      </w:tr>
    </w:tbl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5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 xml:space="preserve">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Страница авторизации работника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494030</wp:posOffset>
            </wp:positionH>
            <wp:positionV relativeFrom="paragraph">
              <wp:posOffset>84455</wp:posOffset>
            </wp:positionV>
            <wp:extent cx="5702300" cy="36195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6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 xml:space="preserve">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Главное меню работника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546735</wp:posOffset>
            </wp:positionH>
            <wp:positionV relativeFrom="paragraph">
              <wp:posOffset>159385</wp:posOffset>
            </wp:positionV>
            <wp:extent cx="5768975" cy="307784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tbl>
      <w:tblPr>
        <w:tblW w:w="9435" w:type="dxa"/>
        <w:jc w:val="left"/>
        <w:tblInd w:w="9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60"/>
        <w:gridCol w:w="8174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My orders</w:t>
            </w:r>
          </w:p>
        </w:tc>
        <w:tc>
          <w:tcPr>
            <w:tcW w:w="8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o.o_id AS order_id, pu.model AS pu_model, gpu.model AS gpu_model, cpu.model AS cpu_model, ram.model AS ram_model, c.name AS client_name, o.sd AS shipping_date;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FROM orders o, model m, clients c, workers w, pu, gpu, cpu, ram;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WHERE w.name = thisform.input_worker_name.Text AND w.w_id = thisform.input_worker_id.Text;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   </w:t>
            </w:r>
            <w:r>
              <w:rPr>
                <w:rFonts w:ascii="sans-serif" w:hAnsi="sans-serif"/>
                <w:sz w:val="26"/>
                <w:szCs w:val="26"/>
              </w:rPr>
              <w:t>AND c.c_id = o.c_id AND o.w_id = w.w_id AND o.m_id = m.m_id;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   </w:t>
            </w:r>
            <w:r>
              <w:rPr>
                <w:rFonts w:ascii="sans-serif" w:hAnsi="sans-serif"/>
                <w:sz w:val="26"/>
                <w:szCs w:val="26"/>
              </w:rPr>
              <w:t>AND m.pu_id = pu.pu_id AND m.gpu_id = gpu.gpu_id AND m.cpu_id = cpu.cpu_id AND m.ram_id = ram.ram_id;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ORDER BY o.o_id ASC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Storage</w:t>
            </w:r>
          </w:p>
        </w:tc>
        <w:tc>
          <w:tcPr>
            <w:tcW w:w="8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'PU' AS item_type, producer, model, quantity FROM pu;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'GPU' AS item_type, producer, model, quantity FROM gpu;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'CPU' AS item_type, producer, model, quantity FROM cpu;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'RAM' AS item_type, producer, model, quantity FROM ram</w:t>
            </w:r>
          </w:p>
        </w:tc>
      </w:tr>
    </w:tbl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7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 xml:space="preserve">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Страница авторизации администратора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496570</wp:posOffset>
            </wp:positionH>
            <wp:positionV relativeFrom="paragraph">
              <wp:posOffset>46355</wp:posOffset>
            </wp:positionV>
            <wp:extent cx="5850255" cy="25857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lang w:val="en-US"/>
        </w:rPr>
      </w:pPr>
      <w:r>
        <w:rPr>
          <w:rFonts w:ascii="sans-serif" w:hAnsi="sans-serif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8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.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 xml:space="preserve"> Главное меню администратора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455930</wp:posOffset>
            </wp:positionH>
            <wp:positionV relativeFrom="paragraph">
              <wp:posOffset>90170</wp:posOffset>
            </wp:positionV>
            <wp:extent cx="6064250" cy="33020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lang w:val="en-US"/>
        </w:rPr>
      </w:pPr>
      <w:r>
        <w:rPr>
          <w:rFonts w:ascii="sans-serif" w:hAnsi="sans-serif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9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 xml:space="preserve">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>Просмотр заказов (по дате, клиенту и рабочему)(orders)</w:t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494665</wp:posOffset>
            </wp:positionH>
            <wp:positionV relativeFrom="paragraph">
              <wp:posOffset>29210</wp:posOffset>
            </wp:positionV>
            <wp:extent cx="5016500" cy="332676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i/>
          <w:i/>
          <w:iCs/>
          <w:sz w:val="26"/>
          <w:szCs w:val="26"/>
          <w:lang w:val="en-US"/>
        </w:rPr>
      </w:pP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tbl>
      <w:tblPr>
        <w:tblW w:w="9195" w:type="dxa"/>
        <w:jc w:val="left"/>
        <w:tblInd w:w="6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3"/>
        <w:gridCol w:w="7321"/>
      </w:tblGrid>
      <w:tr>
        <w:trPr/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  <w:t>Serch</w:t>
            </w:r>
          </w:p>
        </w:tc>
        <w:tc>
          <w:tcPr>
            <w:tcW w:w="7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sans-serif" w:hAnsi="sans-serif"/>
                <w:sz w:val="26"/>
                <w:szCs w:val="26"/>
              </w:rPr>
              <w:t>INPUT_WORKER_NAME = thisform.text1.value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>INPUT_CLIENT_NAME = thisform.text2.value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</w:t>
            </w:r>
            <w:r>
              <w:rPr>
                <w:rFonts w:ascii="sans-serif" w:hAnsi="sans-serif"/>
                <w:sz w:val="26"/>
                <w:szCs w:val="26"/>
              </w:rPr>
              <w:t>INPUT_CREATION_DATE = thisform.text3.value</w:t>
            </w:r>
          </w:p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</w:r>
          </w:p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c.name AS client_name, pu.model AS pu, gpu.model AS gpu, cpu.model AS cpu, ram.model AS ram, o.sd AS shipping_date;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FROM clients c, pu, gpu, cpu, ram, orders o, workers w, model m;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WHERE o.w_id = w.w_id AND o.m_id = m.m_id AND o.c_id = c.c_id;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AND m.pu_id = pu.pu_id AND m.gpu_id = gpu.gpu_id AND m.cpu_id = cpu.cpu_id AND m.ram_id = ram.ram_id;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and w.name = IIF(INPUT_WORKER_NAME LIKE "_%", INPUT_WORKER_NAME, w.name);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and c.name = IIF(INPUT_CLIENT_NAME LIKE "_%", INPUT_CLIENT_NAME, c.name);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and o.rd = IIF("" LIKE "_%", "", o.rd);</w:t>
            </w:r>
          </w:p>
        </w:tc>
      </w:tr>
    </w:tbl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10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 xml:space="preserve">. </w:t>
      </w:r>
      <w:r>
        <w:rPr>
          <w:rFonts w:ascii="sans-serif" w:hAnsi="sans-serif"/>
          <w:b/>
          <w:bCs/>
          <w:i/>
          <w:iCs/>
          <w:sz w:val="26"/>
          <w:szCs w:val="26"/>
          <w:lang w:val="en-US"/>
        </w:rPr>
        <w:t xml:space="preserve">Поиск моделей по заданному названию и просмотр всех </w:t>
        <w:tab/>
        <w:t>комплектующих  на складе</w:t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503555</wp:posOffset>
            </wp:positionH>
            <wp:positionV relativeFrom="paragraph">
              <wp:posOffset>198120</wp:posOffset>
            </wp:positionV>
            <wp:extent cx="5569585" cy="32416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tblW w:w="9825" w:type="dxa"/>
        <w:jc w:val="left"/>
        <w:tblInd w:w="7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25"/>
        <w:gridCol w:w="8099"/>
      </w:tblGrid>
      <w:tr>
        <w:trPr/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all_items</w:t>
            </w:r>
          </w:p>
        </w:tc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'PU' AS item_type, producer, model, quantity FROM pu;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'GPU' AS item_type, producer, model, quantity FROM gpu;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'CPU' AS item_type, producer, model, quantity FROM cpu;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'RAM' AS item_type, producer, model, quantity FROM ram</w:t>
            </w:r>
          </w:p>
        </w:tc>
      </w:tr>
      <w:tr>
        <w:trPr/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Model_check</w:t>
            </w:r>
          </w:p>
        </w:tc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sans-serif" w:hAnsi="sans-serif"/>
                <w:sz w:val="26"/>
                <w:szCs w:val="26"/>
              </w:rPr>
              <w:t>NPUT_MODEL = thisform.Text1.Value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'PU' AS item_type, producer, model, quantity FROM pu WHERE model = INPUT_MODEL;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'GPU' AS item_type, producer, model, quantity FROM gpu WHERE model = INPUT_MODEL;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'CPU' AS item_type, producer, model, quantity FROM cpu WHERE model = INPUT_MODEL;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UNION;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'RAM' AS item_type, producer, model, quantity FROM ram WHERE model = INPUT_MODEL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/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6"/>
          <w:szCs w:val="26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ab/>
        <w:t>1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>1</w:t>
      </w:r>
      <w:r>
        <w:rPr>
          <w:rFonts w:ascii="sans-serif" w:hAnsi="sans-serif"/>
          <w:b w:val="false"/>
          <w:bCs w:val="false"/>
          <w:sz w:val="26"/>
          <w:szCs w:val="26"/>
          <w:lang w:val="en-US"/>
        </w:rPr>
        <w:t xml:space="preserve">. </w:t>
      </w:r>
      <w:r>
        <w:rPr>
          <w:rFonts w:ascii="sans-serif" w:hAnsi="sans-serif"/>
          <w:b/>
          <w:bCs/>
          <w:i/>
          <w:iCs/>
          <w:sz w:val="26"/>
          <w:szCs w:val="26"/>
          <w:u w:val="none"/>
          <w:lang w:val="en-US"/>
        </w:rPr>
        <w:t>Распечатанный лист заказа</w:t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left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627824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tbl>
      <w:tblPr>
        <w:tblW w:w="10035" w:type="dxa"/>
        <w:jc w:val="left"/>
        <w:tblInd w:w="62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73"/>
        <w:gridCol w:w="8461"/>
      </w:tblGrid>
      <w:tr>
        <w:trPr/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report</w:t>
            </w:r>
          </w:p>
        </w:tc>
        <w:tc>
          <w:tcPr>
            <w:tcW w:w="8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INPUT_NAME = thisform.text1.value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INPUT_ORDER = thisform.text2.text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SELECT o.o_id AS order_id, c.name AS client_name, w.name AS worker_name, 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"PU" AS type_pu, pu.producer AS pu_producer, pu.model AS pu_model, pu.price AS pu_price, 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"GPU" AS type_gpu, gpu.producer AS gpu_producer, gpu.model AS gpu_model, gpu.price AS gpu_price, 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"CPU" AS type_cpu, cpu.producer AS cpu_producer,cpu.model AS cpu_model, cpu.price AS cpu_price, 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"RAM" AS type_ram, ram.producer AS ram_producer,ram.model AS ram_model, ram.price AS ram_price, 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"TOTAL_PRICE" AS total_price_col, 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pu.price + gpu.price + cpu.price + ram.price AS total_price;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FROM clients c, orders o, workers w, model m, pu, gpu, cpu, ram INTO CURSOR aaa;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WHERE o.c_id = c.c_id AND o.w_id = w.w_id AND o.m_id = m.m_id;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AND m.pu_id = pu.pu_id AND m.gpu_id = gpu.gpu_id AND m.cpu_id = cpu.cpu_id AND m.ram_id = ram.ram_id;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 xml:space="preserve">    </w:t>
            </w:r>
            <w:r>
              <w:rPr>
                <w:rFonts w:ascii="sans-serif" w:hAnsi="sans-serif"/>
                <w:sz w:val="26"/>
                <w:szCs w:val="26"/>
              </w:rPr>
              <w:t>AND c.name = INPUT_NAME AND o.o_id = CAST(INPUT_ORDER AS INT);</w:t>
            </w:r>
          </w:p>
          <w:p>
            <w:pPr>
              <w:pStyle w:val="Style20"/>
              <w:rPr>
                <w:rFonts w:ascii="sans-serif" w:hAnsi="sans-serif"/>
                <w:sz w:val="26"/>
                <w:szCs w:val="26"/>
              </w:rPr>
            </w:pPr>
            <w:r>
              <w:rPr>
                <w:rFonts w:ascii="sans-serif" w:hAnsi="sans-serif"/>
                <w:sz w:val="26"/>
                <w:szCs w:val="26"/>
              </w:rPr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REPORT FORM "report1.frx" preview</w:t>
            </w:r>
          </w:p>
          <w:p>
            <w:pPr>
              <w:pStyle w:val="Style20"/>
              <w:rPr/>
            </w:pPr>
            <w:r>
              <w:rPr>
                <w:rFonts w:ascii="sans-serif" w:hAnsi="sans-serif"/>
                <w:sz w:val="26"/>
                <w:szCs w:val="26"/>
              </w:rPr>
              <w:t>release thisform</w:t>
            </w:r>
          </w:p>
        </w:tc>
      </w:tr>
    </w:tbl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sans-serif" w:hAnsi="sans-serif"/>
          <w:b/>
          <w:b/>
          <w:bCs/>
          <w:sz w:val="30"/>
          <w:szCs w:val="30"/>
          <w:lang w:val="en-US"/>
        </w:rPr>
      </w:pPr>
      <w:r>
        <w:rPr>
          <w:rFonts w:ascii="sans-serif" w:hAnsi="sans-serif"/>
          <w:b/>
          <w:bCs/>
          <w:sz w:val="30"/>
          <w:szCs w:val="30"/>
          <w:lang w:val="en-US"/>
        </w:rPr>
      </w:r>
    </w:p>
    <w:p>
      <w:pPr>
        <w:pStyle w:val="Normal"/>
        <w:jc w:val="center"/>
        <w:rPr/>
      </w:pPr>
      <w:r>
        <w:rPr/>
      </w:r>
    </w:p>
    <w:sectPr>
      <w:type w:val="continuous"/>
      <w:pgSz w:w="11906" w:h="16838"/>
      <w:pgMar w:left="620" w:right="0" w:header="0" w:top="10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spacing w:before="74" w:after="0"/>
      <w:ind w:left="812" w:right="982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w w:val="60"/>
      <w:sz w:val="28"/>
      <w:szCs w:val="28"/>
      <w:lang w:val="ru-RU" w:eastAsia="en-US" w:bidi="ar-SA"/>
    </w:rPr>
  </w:style>
  <w:style w:type="character" w:styleId="ListLabel2">
    <w:name w:val="ListLabel 2"/>
    <w:qFormat/>
    <w:rPr>
      <w:rFonts w:eastAsia="Arial" w:cs="Arial"/>
      <w:w w:val="60"/>
      <w:sz w:val="28"/>
      <w:szCs w:val="28"/>
      <w:lang w:val="ru-RU" w:eastAsia="en-US" w:bidi="ar-SA"/>
    </w:rPr>
  </w:style>
  <w:style w:type="character" w:styleId="ListLabel3">
    <w:name w:val="ListLabel 3"/>
    <w:qFormat/>
    <w:rPr>
      <w:rFonts w:eastAsia="Arial" w:cs="Arial"/>
      <w:w w:val="60"/>
      <w:sz w:val="28"/>
      <w:szCs w:val="28"/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character" w:styleId="ListLabel10">
    <w:name w:val="ListLabel 10"/>
    <w:qFormat/>
    <w:rPr>
      <w:rFonts w:eastAsia="Arial" w:cs="Arial"/>
      <w:w w:val="60"/>
      <w:sz w:val="28"/>
      <w:szCs w:val="28"/>
      <w:lang w:val="ru-RU" w:eastAsia="en-US" w:bidi="ar-SA"/>
    </w:rPr>
  </w:style>
  <w:style w:type="character" w:styleId="ListLabel11">
    <w:name w:val="ListLabel 11"/>
    <w:qFormat/>
    <w:rPr>
      <w:rFonts w:eastAsia="Arial" w:cs="Arial"/>
      <w:w w:val="60"/>
      <w:sz w:val="28"/>
      <w:szCs w:val="28"/>
      <w:lang w:val="ru-RU" w:eastAsia="en-US" w:bidi="ar-SA"/>
    </w:rPr>
  </w:style>
  <w:style w:type="character" w:styleId="ListLabel12">
    <w:name w:val="ListLabel 12"/>
    <w:qFormat/>
    <w:rPr>
      <w:lang w:val="ru-RU" w:eastAsia="en-US" w:bidi="ar-SA"/>
    </w:rPr>
  </w:style>
  <w:style w:type="character" w:styleId="ListLabel13">
    <w:name w:val="ListLabel 13"/>
    <w:qFormat/>
    <w:rPr>
      <w:lang w:val="ru-RU" w:eastAsia="en-US" w:bidi="ar-SA"/>
    </w:rPr>
  </w:style>
  <w:style w:type="character" w:styleId="ListLabel14">
    <w:name w:val="ListLabel 14"/>
    <w:qFormat/>
    <w:rPr>
      <w:lang w:val="ru-RU" w:eastAsia="en-US" w:bidi="ar-SA"/>
    </w:rPr>
  </w:style>
  <w:style w:type="character" w:styleId="ListLabel15">
    <w:name w:val="ListLabel 15"/>
    <w:qFormat/>
    <w:rPr>
      <w:lang w:val="ru-RU" w:eastAsia="en-US" w:bidi="ar-SA"/>
    </w:rPr>
  </w:style>
  <w:style w:type="character" w:styleId="ListLabel16">
    <w:name w:val="ListLabel 16"/>
    <w:qFormat/>
    <w:rPr>
      <w:lang w:val="ru-RU" w:eastAsia="en-US" w:bidi="ar-SA"/>
    </w:rPr>
  </w:style>
  <w:style w:type="character" w:styleId="ListLabel17">
    <w:name w:val="ListLabel 17"/>
    <w:qFormat/>
    <w:rPr>
      <w:lang w:val="ru-RU" w:eastAsia="en-US" w:bidi="ar-SA"/>
    </w:rPr>
  </w:style>
  <w:style w:type="character" w:styleId="ListLabel18">
    <w:name w:val="ListLabel 18"/>
    <w:qFormat/>
    <w:rPr>
      <w:lang w:val="ru-RU" w:eastAsia="en-US" w:bidi="ar-SA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/>
    <w:rPr>
      <w:sz w:val="28"/>
      <w:szCs w:val="28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uiPriority w:val="10"/>
    <w:qFormat/>
    <w:pPr>
      <w:ind w:left="1685" w:right="982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139" w:after="0"/>
      <w:ind w:left="1631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LibreOffice/6.0.7.3$Linux_X86_64 LibreOffice_project/00m0$Build-3</Application>
  <Pages>16</Pages>
  <Words>1089</Words>
  <Characters>7088</Characters>
  <CharactersWithSpaces>8116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2020-12-03T10:17:00Z</dcterms:created>
  <dc:creator>ilya</dc:creator>
  <dc:description/>
  <dc:language>ru-RU</dc:language>
  <cp:lastModifiedBy/>
  <dcterms:modified xsi:type="dcterms:W3CDTF">2020-12-21T15:48:02Z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2020-11-02T00:00:00Z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2020-11-02T00:00:00Z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