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STEP 13 — Settings (Output)</w:t>
      </w:r>
    </w:p>
    <w:p>
      <w:r>
        <w:t>Deliverable ຂອງ STEP 13 ຕາມ Book 3 (Prompt) + Book 2 Phase 13. ອ້າງອີງ Book 1: §12, §13, §36, §41, §43, §44, §49. ຂຽນ src/SettingsService.gs + DriveService (backup helpers) + client settings.html. ສະເພາະ Admin (settings module §13).</w:t>
      </w:r>
    </w:p>
    <w:p>
      <w:r>
        <w:t>⚠ STEP 12 Approved. ໃສ່ 6 ຂໍ້ຄົບ: System Config, Feature Toggles, User/Role, Notifications, Backup/Maintenance, Audit Viewer.</w:t>
      </w:r>
    </w:p>
    <w:p>
      <w:pPr>
        <w:pStyle w:val="Heading1"/>
      </w:pPr>
      <w:r>
        <w:t>1. System Configuration (§44)</w:t>
      </w:r>
    </w:p>
    <w:p>
      <w:pPr>
        <w:pStyle w:val="ListParagraph"/>
        <w:numPr>
          <w:ilvl w:val="0"/>
          <w:numId w:val="2"/>
        </w:numPr>
      </w:pPr>
      <w:r>
        <w:t>getSettings/updateSetting: ຈັດການ Config (DEFAULT_LANGUAGE, MAX_UPLOAD_MB, ALLOWED_EXTENSIONS, THUMBNAIL_SIZE, CACHE_TIME_SEC, DOC_CATEGORIES…) ຜ່ານ UI — ບໍ່ຕ້ອງແກ້ code.</w:t>
      </w:r>
    </w:p>
    <w:p>
      <w:pPr>
        <w:pStyle w:val="ListParagraph"/>
        <w:numPr>
          <w:ilvl w:val="0"/>
          <w:numId w:val="2"/>
        </w:numPr>
      </w:pPr>
      <w:r>
        <w:t>ທຸກການປ່ຽນ audit CONFIG_CHANGED (§12).</w:t>
      </w:r>
    </w:p>
    <w:p>
      <w:pPr>
        <w:pStyle w:val="Heading1"/>
      </w:pPr>
      <w:r>
        <w:t>2. Feature Toggles (§43)</w:t>
      </w:r>
    </w:p>
    <w:p>
      <w:pPr>
        <w:pStyle w:val="ListParagraph"/>
        <w:numPr>
          <w:ilvl w:val="0"/>
          <w:numId w:val="2"/>
        </w:numPr>
      </w:pPr>
      <w:r>
        <w:t>getFeatureToggles/setFeatureToggle: ເປີດ/ປິດ Module — qr_code, batch_print, ocr, notifications.</w:t>
      </w:r>
    </w:p>
    <w:p>
      <w:pPr>
        <w:pStyle w:val="ListParagraph"/>
        <w:numPr>
          <w:ilvl w:val="0"/>
          <w:numId w:val="2"/>
        </w:numPr>
      </w:pPr>
      <w:r>
        <w:t>isFeatureEnabled(name): helper ໃຫ້ Service ກວດກ່ອນ execute (ຕົວຢ່າງ sendNotification gated ໂດຍ toggle notifications).</w:t>
      </w:r>
    </w:p>
    <w:p>
      <w:pPr>
        <w:pStyle w:val="Heading1"/>
      </w:pPr>
      <w:r>
        <w:t>3. User &amp; Role Management (§13)</w:t>
      </w:r>
    </w:p>
    <w:p>
      <w:pPr>
        <w:pStyle w:val="ListParagraph"/>
        <w:numPr>
          <w:ilvl w:val="0"/>
          <w:numId w:val="2"/>
        </w:numPr>
      </w:pPr>
      <w:r>
        <w:t>listUsers / createUserRec / updateUserRec: ຈັດການຜູ້ໃຊ້, Role (Admin/Editor/Viewer), Active — validate Role enum.</w:t>
      </w:r>
    </w:p>
    <w:p>
      <w:pPr>
        <w:pStyle w:val="Heading1"/>
      </w:pPr>
      <w:r>
        <w:t>4. Notification Settings (§49)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000"/>
        <w:gridCol w:w="7360"/>
      </w:tblGrid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Channel</w:t>
            </w:r>
          </w:p>
        </w:tc>
        <w:tc>
          <w:tcPr>
            <w:tcW w:type="dxa" w:w="7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ຄ່າ</w:t>
            </w:r>
          </w:p>
        </w:tc>
      </w:tr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Email</w:t>
            </w:r>
          </w:p>
        </w:tc>
        <w:tc>
          <w:tcPr>
            <w:tcW w:type="dxa" w:w="7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NOTIFY_EMAIL_ENABLED + NOTIFY_EMAIL_TO — ສົ່ງຜ່ານ MailApp</w:t>
            </w:r>
          </w:p>
        </w:tc>
      </w:tr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Telegram</w:t>
            </w:r>
          </w:p>
        </w:tc>
        <w:tc>
          <w:tcPr>
            <w:tcW w:type="dxa" w:w="7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NOTIFY_TELEGRAM_ENABLED + CHAT + TOKEN (write-only, PropertiesService §13) — UrlFetch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>sendNotification(subject, body): gated ໂດຍ Feature Toggle; best-effort ຫຼາຍຊ່ອງ. testNotification() ທົດສອບ.</w:t>
      </w:r>
    </w:p>
    <w:p>
      <w:pPr>
        <w:pStyle w:val="Heading1"/>
      </w:pPr>
      <w:r>
        <w:t>5. Backup &amp; Maintenance (§41, §36)</w:t>
      </w:r>
    </w:p>
    <w:p>
      <w:pPr>
        <w:pStyle w:val="ListParagraph"/>
        <w:numPr>
          <w:ilvl w:val="0"/>
          <w:numId w:val="2"/>
        </w:numPr>
      </w:pPr>
      <w:r>
        <w:t>backupNow(): ສຳເນົາ Spreadsheet (DB) ໄປ Backups folder (DriveService.backupDatabaseFile); listBackups().</w:t>
      </w:r>
    </w:p>
    <w:p>
      <w:pPr>
        <w:pStyle w:val="ListParagraph"/>
        <w:numPr>
          <w:ilvl w:val="0"/>
          <w:numId w:val="2"/>
        </w:numPr>
      </w:pPr>
      <w:r>
        <w:t>restoreFromBackup(id): ສະຫຼັບ active DB (SHEET_ID) ໄປ backup — reversible, ບໍ່ທຳລາຍ; audit RESTORE.</w:t>
      </w:r>
    </w:p>
    <w:p>
      <w:pPr>
        <w:pStyle w:val="ListParagraph"/>
        <w:numPr>
          <w:ilvl w:val="0"/>
          <w:numId w:val="2"/>
        </w:numPr>
      </w:pPr>
      <w:r>
        <w:t>runMaintenance(): ຮຽກ cleanupTemp + cleanupRecycleBin (DriveService §45).</w:t>
      </w:r>
    </w:p>
    <w:p>
      <w:pPr>
        <w:pStyle w:val="Heading1"/>
      </w:pPr>
      <w:r>
        <w:t>6. Audit Viewer (§12)</w:t>
      </w:r>
    </w:p>
    <w:p>
      <w:pPr>
        <w:pStyle w:val="ListParagraph"/>
        <w:numPr>
          <w:ilvl w:val="0"/>
          <w:numId w:val="2"/>
        </w:numPr>
      </w:pPr>
      <w:r>
        <w:t>getAuditLogs(opt): Admin ເບິ່ງ AuditLogs ໃນ UI (filter EventType/UserID/Date, sort ໃໝ່ກ່ອນ, pagination) — ບໍ່ຕ້ອງເປີດ Google Sheets.</w:t>
      </w:r>
    </w:p>
    <w:p>
      <w:pPr>
        <w:pStyle w:val="Heading1"/>
      </w:pPr>
      <w:r>
        <w:t>7. Deliverables &amp; Acceptance (STEP 13)</w:t>
      </w:r>
    </w:p>
    <w:p>
      <w:pPr>
        <w:pStyle w:val="Heading3"/>
      </w:pPr>
      <w:r>
        <w:t>Deliverables</w:t>
      </w:r>
    </w:p>
    <w:p>
      <w:pPr>
        <w:pStyle w:val="ListParagraph"/>
        <w:numPr>
          <w:ilvl w:val="0"/>
          <w:numId w:val="2"/>
        </w:numPr>
      </w:pPr>
      <w:r>
        <w:t>SettingsService.gs (config, toggles, users, notify, backup/restore/maintenance, audit)</w:t>
      </w:r>
    </w:p>
    <w:p>
      <w:pPr>
        <w:pStyle w:val="ListParagraph"/>
        <w:numPr>
          <w:ilvl w:val="0"/>
          <w:numId w:val="2"/>
        </w:numPr>
      </w:pPr>
      <w:r>
        <w:t>DriveService backup helpers</w:t>
      </w:r>
    </w:p>
    <w:p>
      <w:pPr>
        <w:pStyle w:val="ListParagraph"/>
        <w:numPr>
          <w:ilvl w:val="0"/>
          <w:numId w:val="2"/>
        </w:numPr>
      </w:pPr>
      <w:r>
        <w:t>settings.html (6 tabs, Admin-gated)</w:t>
      </w:r>
    </w:p>
    <w:p>
      <w:pPr>
        <w:pStyle w:val="ListParagraph"/>
        <w:numPr>
          <w:ilvl w:val="0"/>
          <w:numId w:val="2"/>
        </w:numPr>
      </w:pPr>
      <w:r>
        <w:t>index view + router (settings)</w:t>
      </w:r>
    </w:p>
    <w:p>
      <w:pPr>
        <w:pStyle w:val="Heading3"/>
      </w:pPr>
      <w:r>
        <w:t>Acceptance (§25 + Phase 13)</w:t>
      </w:r>
    </w:p>
    <w:p>
      <w:pPr>
        <w:pStyle w:val="ListParagraph"/>
        <w:numPr>
          <w:ilvl w:val="0"/>
          <w:numId w:val="2"/>
        </w:numPr>
      </w:pPr>
      <w:r>
        <w:t>ປ່ຽນ Config/Toggle ມີຜົນທັນທີ ໂດຍບໍ່ Deploy (§43, §44) ✔</w:t>
      </w:r>
    </w:p>
    <w:p>
      <w:pPr>
        <w:pStyle w:val="ListParagraph"/>
        <w:numPr>
          <w:ilvl w:val="0"/>
          <w:numId w:val="2"/>
        </w:numPr>
      </w:pPr>
      <w:r>
        <w:t>ສະເພາະ Admin ເຂົ້າ Settings ໄດ້ (§13) ✔</w:t>
      </w:r>
    </w:p>
    <w:p>
      <w:pPr>
        <w:pStyle w:val="ListParagraph"/>
        <w:numPr>
          <w:ilvl w:val="0"/>
          <w:numId w:val="2"/>
        </w:numPr>
      </w:pPr>
      <w:r>
        <w:t>ທຸກການປ່ຽນ Config/Toggle/User ບັນທຶກ Audit (§12) ✔</w:t>
      </w:r>
    </w:p>
    <w:p>
      <w:pPr>
        <w:pStyle w:val="ListParagraph"/>
        <w:numPr>
          <w:ilvl w:val="0"/>
          <w:numId w:val="2"/>
        </w:numPr>
      </w:pPr>
      <w:r>
        <w:t>Backup/Restore/Maintenance ໃຊ້ໄດ້ ✔</w:t>
      </w:r>
    </w:p>
    <w:p>
      <w:pPr>
        <w:pStyle w:val="ListParagraph"/>
        <w:numPr>
          <w:ilvl w:val="0"/>
          <w:numId w:val="2"/>
        </w:numPr>
      </w:pPr>
      <w:r>
        <w:t>Audit Viewer ເບິ່ງ log ໃນ UI ✔</w:t>
      </w:r>
    </w:p>
    <w:p>
      <w:pPr>
        <w:pStyle w:val="Heading1"/>
      </w:pPr>
      <w:r>
        <w:t>8. ສະຫຼຸບ (Code Review) &amp; ວິທີທົດສອບ</w:t>
      </w:r>
    </w:p>
    <w:p>
      <w:r>
        <w:rPr>
          <w:b/>
        </w:rPr>
        <w:t xml:space="preserve">ໄຟລ໌ທີ່ເພີ່ມ/ແກ້: </w:t>
      </w:r>
      <w:r>
        <w:t>SettingsService.gs (ໃໝ່), settings.html (ໃໝ່), DriveService.gs (backup helpers), index.html (view+router). Syntax ຜ່ານ node --check.</w:t>
      </w:r>
    </w:p>
    <w:p>
      <w:r>
        <w:rPr>
          <w:b/>
        </w:rPr>
        <w:t xml:space="preserve">ວິທີທົດສອບ (ໃນ GAS): </w:t>
      </w:r>
      <w:r>
        <w:t>(1) login Admin → Settings ໂຫຼດ 6 tab. (2) updateSetting MAX_UPLOAD_MB → ມີຜົນ. (3) toggle notifications + testNotification. (4) createUser Editor → login ຄົນນັ້ນ Settings → E005. (5) backupNow → ໄຟລ໌ໃນ Backups. (6) Audit Viewer ເຫັນ CONFIG_CHANGED.</w:t>
      </w:r>
    </w:p>
    <w:p>
      <w:r>
        <w:rPr>
          <w:b/>
        </w:rPr>
        <w:t xml:space="preserve">ຂັ້ນຕໍ່ໄປ: </w:t>
      </w:r>
      <w:r>
        <w:t>ຫຼັງ Accept STEP 13 → STEP 14 (Optimization — Performance/Cache/Metrics).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STEP 13 — Settings (Output)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