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1 — Project Planning (Output) v1.1</w:t>
      </w:r>
    </w:p>
    <w:p>
      <w:r>
        <w:t>Deliverable ຂອງ STEP 1 ຕາມ Book 3 (Prompt) + Book 2 Phase 1. ອ້າງອີງ Book 1: ຫົວຂໍ້ 1, 3, 10, 13, 14, 15, 18, 25, 41, 53, 55, 56, 57. v1.1 ເພີ່ມ Non-Functional Requirements, Stakeholder, Risk &amp; Recovery, ແລະ Success Metrics ຕາມ Review.</w:t>
      </w:r>
    </w:p>
    <w:p>
      <w:r>
        <w:rPr>
          <w:b/>
        </w:rPr>
        <w:t xml:space="preserve">ຂອບເຂດ v1.0 (ຢືນຢັນ): </w:t>
      </w:r>
      <w:r>
        <w:t>Photo Archive + ຕິດຕາມອໍເດີພິມ (Order Tracking Lite). ບໍລິການ: ພິມຮູບທົ່ວໄປ, ງານແຕ່ງ/ພິທີ (event), ຮູບ ID/ພາສປອດ, ອັດ/ແກ້ຮູບເກົ່າ.</w:t>
      </w:r>
    </w:p>
    <w:p>
      <w:pPr>
        <w:pStyle w:val="Heading1"/>
      </w:pPr>
      <w:r>
        <w:t>1. ເປົ້າໝາຍ ແລະຂອບເຂດ v1.0</w:t>
      </w:r>
    </w:p>
    <w:p>
      <w:pPr>
        <w:pStyle w:val="Heading3"/>
      </w:pPr>
      <w:r>
        <w:t>ໃນຂອບເຂດ (In Scope)</w:t>
      </w:r>
    </w:p>
    <w:p>
      <w:pPr>
        <w:pStyle w:val="ListParagraph"/>
        <w:numPr>
          <w:ilvl w:val="0"/>
          <w:numId w:val="2"/>
        </w:numPr>
      </w:pPr>
      <w:r>
        <w:t>ຈັດເກັບ/ຄົ້ນຫາ/Preview/Print/Archive ຮູບຕາມ Customer Code (ຫົວຂໍ້ 53)</w:t>
      </w:r>
    </w:p>
    <w:p>
      <w:pPr>
        <w:pStyle w:val="ListParagraph"/>
        <w:numPr>
          <w:ilvl w:val="0"/>
          <w:numId w:val="2"/>
        </w:numPr>
      </w:pPr>
      <w:r>
        <w:t>ຕິດຕາມອໍເດີພິມ (Lite) ຜ່ານ State Machine: New→Uploaded→Verified→Printing→Completed→Archived (ຫົວຂໍ້ 55)</w:t>
      </w:r>
    </w:p>
    <w:p>
      <w:pPr>
        <w:pStyle w:val="ListParagraph"/>
        <w:numPr>
          <w:ilvl w:val="0"/>
          <w:numId w:val="2"/>
        </w:numPr>
      </w:pPr>
      <w:r>
        <w:t>ຄຸ້ມຄອງເອກະສານທີ່ຕິດພັນລູກຄ້າ/ອໍເດີ</w:t>
      </w:r>
    </w:p>
    <w:p>
      <w:pPr>
        <w:pStyle w:val="ListParagraph"/>
        <w:numPr>
          <w:ilvl w:val="0"/>
          <w:numId w:val="2"/>
        </w:numPr>
      </w:pPr>
      <w:r>
        <w:t>ລະບົບ Login/Role, 3 ພາສາ, ລາຍງານພື້ນຖານ</w:t>
      </w:r>
    </w:p>
    <w:p>
      <w:pPr>
        <w:pStyle w:val="Heading3"/>
      </w:pPr>
      <w:r>
        <w:t>ນອກຂອບເຂດ (Out of Scope)</w:t>
      </w:r>
    </w:p>
    <w:p>
      <w:pPr>
        <w:pStyle w:val="ListParagraph"/>
        <w:numPr>
          <w:ilvl w:val="0"/>
          <w:numId w:val="2"/>
        </w:numPr>
      </w:pPr>
      <w:r>
        <w:t>POS / ຊຳລະເງິນເຕັມ (v3.0)</w:t>
      </w:r>
    </w:p>
    <w:p>
      <w:pPr>
        <w:pStyle w:val="ListParagraph"/>
        <w:numPr>
          <w:ilvl w:val="0"/>
          <w:numId w:val="2"/>
        </w:numPr>
      </w:pPr>
      <w:r>
        <w:t>ERP: ສະຕັອກ/ບັນຊີ (v4.0)</w:t>
      </w:r>
    </w:p>
    <w:p>
      <w:pPr>
        <w:pStyle w:val="ListParagraph"/>
        <w:numPr>
          <w:ilvl w:val="0"/>
          <w:numId w:val="2"/>
        </w:numPr>
      </w:pPr>
      <w:r>
        <w:t>ເຊື່ອມຕໍ່ລະບົບພາຍນອກ (ຫົວຂໍ້ 51)</w:t>
      </w:r>
    </w:p>
    <w:p>
      <w:pPr>
        <w:pStyle w:val="Heading1"/>
      </w:pPr>
      <w:r>
        <w:t>2. Stakeholder (ຜູ້ກ່ຽວຂ້ອງ)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700"/>
        <w:gridCol w:w="1900"/>
        <w:gridCol w:w="1500"/>
        <w:gridCol w:w="4260"/>
      </w:tblGrid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ໜ້າທີ່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Role ໃນລະບົບ</w:t>
            </w:r>
          </w:p>
        </w:tc>
        <w:tc>
          <w:tcPr>
            <w:tcW w:type="dxa" w:w="42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ຄວາມສົນໃຈຫຼັກ</w:t>
            </w:r>
          </w:p>
        </w:tc>
      </w:tr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Owner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ເຈົ້າຂອງຮ້ານ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Admin</w:t>
            </w:r>
          </w:p>
        </w:tc>
        <w:tc>
          <w:tcPr>
            <w:tcW w:type="dxa" w:w="42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ຍອດຂາຍ, ລາຍງານ, ຄວບຄຸມລະບົບ</w:t>
            </w:r>
          </w:p>
        </w:tc>
      </w:tr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Manager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ຜູ້ຈັດການ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Admin</w:t>
            </w:r>
          </w:p>
        </w:tc>
        <w:tc>
          <w:tcPr>
            <w:tcW w:type="dxa" w:w="42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ຈັດການ User/Config, ຕິດຕາມວຽກ</w:t>
            </w:r>
          </w:p>
        </w:tc>
      </w:tr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Photographer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ຊ່າງຖ່າຍ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Editor</w:t>
            </w:r>
          </w:p>
        </w:tc>
        <w:tc>
          <w:tcPr>
            <w:tcW w:type="dxa" w:w="42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Upload/ຈັດການຮູບ, ອໍເດີ</w:t>
            </w:r>
          </w:p>
        </w:tc>
      </w:tr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Printer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ຊ່າງພິມ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Editor</w:t>
            </w:r>
          </w:p>
        </w:tc>
        <w:tc>
          <w:tcPr>
            <w:tcW w:type="dxa" w:w="42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ສະຖານະພິມ, Preview, State Machine</w:t>
            </w:r>
          </w:p>
        </w:tc>
      </w:tr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Reception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ໜ້າຮ້ານ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Viewer</w:t>
            </w:r>
          </w:p>
        </w:tc>
        <w:tc>
          <w:tcPr>
            <w:tcW w:type="dxa" w:w="42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ຄົ້ນຫາ/ເບິ່ງສະຖານະ, ຕອບລູກຄ້າ</w:t>
            </w:r>
          </w:p>
        </w:tc>
      </w:tr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Admin(IT)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ຜູ້ດູແລລະບົບ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Admin</w:t>
            </w:r>
          </w:p>
        </w:tc>
        <w:tc>
          <w:tcPr>
            <w:tcW w:type="dxa" w:w="42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Backup, Security, Deploy</w:t>
            </w:r>
          </w:p>
        </w:tc>
      </w:tr>
    </w:tbl>
    <w:p/>
    <w:p>
      <w:pPr>
        <w:pStyle w:val="Heading1"/>
      </w:pPr>
      <w:r>
        <w:t>3. Non-Functional Requirements (NFR)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700"/>
        <w:gridCol w:w="5760"/>
        <w:gridCol w:w="1900"/>
      </w:tblGrid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ໝວດ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ຂໍ້ກຳນົດ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ອ້າງອີງ</w:t>
            </w:r>
          </w:p>
        </w:tc>
      </w:tr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Performance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≤ 5s, Search ≤ 2s, Thumbnail/Preview ≤ 3s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56, 29</w:t>
            </w:r>
          </w:p>
        </w:tc>
      </w:tr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Availability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ເປົ້າໝາຍ Uptime ≥ 99% (ຂຶ້ນກັບ Google Workspace)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36, 37</w:t>
            </w:r>
          </w:p>
        </w:tc>
      </w:tr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Browser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ຮອງຮັບ Chrome, Edge, Safari, Firefox (ລຸ້ນ 2 ປີຫຼ້າສຸດ)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15</w:t>
            </w:r>
          </w:p>
        </w:tc>
      </w:tr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Responsive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Mobile / Tablet / Desktop ຄົບ 3 breakpoint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15</w:t>
            </w:r>
          </w:p>
        </w:tc>
      </w:tr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Backup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Daily (Sheets), Weekly, Monthly (Drive/ໄຟລ໌ສຳຄັນ)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41</w:t>
            </w:r>
          </w:p>
        </w:tc>
      </w:tr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Security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OAuth, RBAC, ບໍ່ເກັບ password plaintext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13</w:t>
            </w:r>
          </w:p>
        </w:tc>
      </w:tr>
      <w:tr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Usability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ຮອງຮັບ 3 ພາສາ (ລາວ/ໄທ/ອັງກິດ), font ຖືກຕ້ອງ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14</w:t>
            </w:r>
          </w:p>
        </w:tc>
      </w:tr>
    </w:tbl>
    <w:p/>
    <w:p>
      <w:pPr>
        <w:pStyle w:val="Heading1"/>
      </w:pPr>
      <w:r>
        <w:t>4. ຜູ້ໃຊ້ ແລະສິດເຂົ້າເຖິງ (Role &amp; Permission)</w:t>
      </w:r>
    </w:p>
    <w:p>
      <w:r>
        <w:t>ອີງ RBAC ຫົວຂໍ້ 13.1 (Admin/Editor/Viewer):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300"/>
        <w:gridCol w:w="2600"/>
        <w:gridCol w:w="1560"/>
        <w:gridCol w:w="1600"/>
        <w:gridCol w:w="1100"/>
        <w:gridCol w:w="1200"/>
      </w:tblGrid>
      <w:tr>
        <w:tc>
          <w:tcPr>
            <w:tcW w:type="dxa" w:w="1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ຜູ້ໃຊ້ຈິງ</w:t>
            </w:r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Photo</w:t>
            </w:r>
          </w:p>
        </w:tc>
        <w:tc>
          <w:tcPr>
            <w:tcW w:type="dxa" w:w="1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Order/Print</w:t>
            </w:r>
          </w:p>
        </w:tc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Reports</w:t>
            </w:r>
          </w:p>
        </w:tc>
        <w:tc>
          <w:tcPr>
            <w:tcW w:type="dxa" w:w="1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Settings/User</w:t>
            </w:r>
          </w:p>
        </w:tc>
      </w:tr>
      <w:tr>
        <w:tc>
          <w:tcPr>
            <w:tcW w:type="dxa" w:w="1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Admin</w:t>
            </w:r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ເຈົ້າຂອງ/ຜູ້ຈັດການ/IT</w:t>
            </w:r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</w:tr>
      <w:tr>
        <w:tc>
          <w:tcPr>
            <w:tcW w:type="dxa" w:w="1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Editor</w:t>
            </w:r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ຊ່າງຖ່າຍ/ຊ່າງພິມ</w:t>
            </w:r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ເບິ່ງ</w:t>
            </w:r>
          </w:p>
        </w:tc>
        <w:tc>
          <w:tcPr>
            <w:tcW w:type="dxa" w:w="1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  <w:tr>
        <w:tc>
          <w:tcPr>
            <w:tcW w:type="dxa" w:w="1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Viewer</w:t>
            </w:r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ໜ້າຮ້ານ</w:t>
            </w:r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ເບິ່ງ/ຄົ້ນຫາ</w:t>
            </w:r>
          </w:p>
        </w:tc>
        <w:tc>
          <w:tcPr>
            <w:tcW w:type="dxa" w:w="1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ເບິ່ງສະຖານະ</w:t>
            </w:r>
          </w:p>
        </w:tc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  <w:tc>
          <w:tcPr>
            <w:tcW w:type="dxa" w:w="1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</w:tbl>
    <w:p/>
    <w:p>
      <w:r>
        <w:t>⚠ ຫ້າມເກັບ password plaintext — ໃຊ້ Google OAuth (ຫົວຂໍ້ 13.1). ທຸກການປ່ຽນສິດບັນທຶກ AuditLog (ຫົວຂໍ້ 12).</w:t>
      </w:r>
    </w:p>
    <w:p>
      <w:pPr>
        <w:pStyle w:val="Heading1"/>
      </w:pPr>
      <w:r>
        <w:t>5. User Stories</w:t>
      </w:r>
    </w:p>
    <w:p>
      <w:pPr>
        <w:pStyle w:val="Heading3"/>
      </w:pPr>
      <w:r>
        <w:t>ຮູບພາບ (Photo Archive)</w:t>
      </w:r>
    </w:p>
    <w:p>
      <w:pPr>
        <w:pStyle w:val="ListParagraph"/>
        <w:numPr>
          <w:ilvl w:val="0"/>
          <w:numId w:val="2"/>
        </w:numPr>
      </w:pPr>
      <w:r>
        <w:t>ໃນຖານະ Editor, ຂ້ອຍຢາກສ້າງ Customer Code ແລະ Upload ຮູບ ເພື່ອຈັດເກັບຮູບລູກຄ້າເປັນລະບຽບ.</w:t>
      </w:r>
    </w:p>
    <w:p>
      <w:pPr>
        <w:pStyle w:val="ListParagraph"/>
        <w:numPr>
          <w:ilvl w:val="0"/>
          <w:numId w:val="2"/>
        </w:numPr>
      </w:pPr>
      <w:r>
        <w:t>ໃນຖານະ Editor, ຂ້ອຍຢາກໃຫ້ລະບົບສ້າງ Thumbnail ອັດຕະໂນມັດ ເພື່ອ Preview ໄດ້ໄວ.</w:t>
      </w:r>
    </w:p>
    <w:p>
      <w:pPr>
        <w:pStyle w:val="ListParagraph"/>
        <w:numPr>
          <w:ilvl w:val="0"/>
          <w:numId w:val="2"/>
        </w:numPr>
      </w:pPr>
      <w:r>
        <w:t>ໃນຖານະ Viewer, ຂ້ອຍຢາກຄົ້ນຫາຮູບຕາມ Code/ຊື່/ວັນທີ ເພື່ອຫາຮູບໄດ້ທັນທີ.</w:t>
      </w:r>
    </w:p>
    <w:p>
      <w:pPr>
        <w:pStyle w:val="Heading3"/>
      </w:pPr>
      <w:r>
        <w:t>ອໍເດີ &amp; ພິມ (Order/Print)</w:t>
      </w:r>
    </w:p>
    <w:p>
      <w:pPr>
        <w:pStyle w:val="ListParagraph"/>
        <w:numPr>
          <w:ilvl w:val="0"/>
          <w:numId w:val="2"/>
        </w:numPr>
      </w:pPr>
      <w:r>
        <w:t>ໃນຖານະ Editor, ຂ້ອຍຢາກສ້າງອໍເດີ ແລະປ່ຽນສະຖານະຕາມ State Machine ເພື່ອຮູ້ຄວາມຄືບໜ້າ.</w:t>
      </w:r>
    </w:p>
    <w:p>
      <w:pPr>
        <w:pStyle w:val="ListParagraph"/>
        <w:numPr>
          <w:ilvl w:val="0"/>
          <w:numId w:val="2"/>
        </w:numPr>
      </w:pPr>
      <w:r>
        <w:t>ໃນຖານະ Viewer, ຂ້ອຍຢາກເບິ່ງສະຖານະອໍເດີ ເພື່ອຕອບລູກຄ້າ.</w:t>
      </w:r>
    </w:p>
    <w:p>
      <w:pPr>
        <w:pStyle w:val="ListParagraph"/>
        <w:numPr>
          <w:ilvl w:val="0"/>
          <w:numId w:val="2"/>
        </w:numPr>
      </w:pPr>
      <w:r>
        <w:t>ໃນຖານະ Editor, ຂ້ອຍຢາກ Preview ກ່ອນພິມ ເພື່ອກວດຄວາມຖືກຕ້ອງ (Verified).</w:t>
      </w:r>
    </w:p>
    <w:p>
      <w:pPr>
        <w:pStyle w:val="Heading3"/>
      </w:pPr>
      <w:r>
        <w:t>ເອກະສານ &amp; ລາຍງານ</w:t>
      </w:r>
    </w:p>
    <w:p>
      <w:pPr>
        <w:pStyle w:val="ListParagraph"/>
        <w:numPr>
          <w:ilvl w:val="0"/>
          <w:numId w:val="2"/>
        </w:numPr>
      </w:pPr>
      <w:r>
        <w:t>ໃນຖານະ Editor, ຂ້ອຍຢາກແນບເອກະສານໃສ່ອໍເດີ ເພື່ອເກັບຄົບບ່ອນດຽວ.</w:t>
      </w:r>
    </w:p>
    <w:p>
      <w:pPr>
        <w:pStyle w:val="ListParagraph"/>
        <w:numPr>
          <w:ilvl w:val="0"/>
          <w:numId w:val="2"/>
        </w:numPr>
      </w:pPr>
      <w:r>
        <w:t>ໃນຖານະ Admin, ຂ້ອຍຢາກເບິ່ງລາຍງານຍອດ ຕາມມື້/ເດືອນ ເພື່ອຕິດຕາມທຸລະກິດ.</w:t>
      </w:r>
    </w:p>
    <w:p>
      <w:pPr>
        <w:pStyle w:val="Heading3"/>
      </w:pPr>
      <w:r>
        <w:t>ລະບົບ &amp; ພາສາ</w:t>
      </w:r>
    </w:p>
    <w:p>
      <w:pPr>
        <w:pStyle w:val="ListParagraph"/>
        <w:numPr>
          <w:ilvl w:val="0"/>
          <w:numId w:val="2"/>
        </w:numPr>
      </w:pPr>
      <w:r>
        <w:t>ໃນຖານະ Admin, ຂ້ອຍຢາກຈັດການ User/Config ເພື່ອຄວບຄຸມການເຂົ້າເຖິງ.</w:t>
      </w:r>
    </w:p>
    <w:p>
      <w:pPr>
        <w:pStyle w:val="ListParagraph"/>
        <w:numPr>
          <w:ilvl w:val="0"/>
          <w:numId w:val="2"/>
        </w:numPr>
      </w:pPr>
      <w:r>
        <w:t>ໃນຖານະ ຜູ້ໃຊ້ທຸກຄົນ, ຂ້ອຍຢາກໃຊ້ໄດ້ 3 ພາສາ ເພື່ອຄວາມສະດວກ (ຫົວຂໍ້ 14).</w:t>
      </w:r>
    </w:p>
    <w:p>
      <w:pPr>
        <w:pStyle w:val="Heading1"/>
      </w:pPr>
      <w:r>
        <w:t>6. Feature v1.0 → Phase (Book 2)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5700"/>
        <w:gridCol w:w="3660"/>
      </w:tblGrid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Phase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Login/Role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5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ຫຼາຍພາສາ (i18n)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6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Design System/UI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7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Dashboard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8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 Archive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9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 Tracking (Lite)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9 (+Sheet Orders, Phase 3)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Document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10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11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Reports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12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Settings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13</w:t>
            </w:r>
          </w:p>
        </w:tc>
      </w:tr>
    </w:tbl>
    <w:p/>
    <w:p>
      <w:pPr>
        <w:pStyle w:val="Heading1"/>
      </w:pPr>
      <w:r>
        <w:t>7. ແຜນ Milestone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300"/>
        <w:gridCol w:w="1500"/>
        <w:gridCol w:w="5560"/>
      </w:tblGrid>
      <w:tr>
        <w:tc>
          <w:tcPr>
            <w:tcW w:type="dxa" w:w="2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ໝາຍເຫດ</w:t>
            </w:r>
          </w:p>
        </w:tc>
      </w:tr>
      <w:tr>
        <w:tc>
          <w:tcPr>
            <w:tcW w:type="dxa" w:w="2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A. Foundation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1–4</w:t>
            </w:r>
          </w:p>
        </w:tc>
        <w:tc>
          <w:tcPr>
            <w:tcW w:type="dxa" w:w="5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Planning, Architecture, Database, Drive</w:t>
            </w:r>
          </w:p>
        </w:tc>
      </w:tr>
      <w:tr>
        <w:tc>
          <w:tcPr>
            <w:tcW w:type="dxa" w:w="2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B. Access &amp; UI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5–7</w:t>
            </w:r>
          </w:p>
        </w:tc>
        <w:tc>
          <w:tcPr>
            <w:tcW w:type="dxa" w:w="5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Auth, Multi-language, Design System</w:t>
            </w:r>
          </w:p>
        </w:tc>
      </w:tr>
      <w:tr>
        <w:tc>
          <w:tcPr>
            <w:tcW w:type="dxa" w:w="2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C. Core Features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8–12</w:t>
            </w:r>
          </w:p>
        </w:tc>
        <w:tc>
          <w:tcPr>
            <w:tcW w:type="dxa" w:w="5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Dashboard, Photo+Order, Document, Search, Reports</w:t>
            </w:r>
          </w:p>
        </w:tc>
      </w:tr>
      <w:tr>
        <w:tc>
          <w:tcPr>
            <w:tcW w:type="dxa" w:w="2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D. Finalize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13–15</w:t>
            </w:r>
          </w:p>
        </w:tc>
        <w:tc>
          <w:tcPr>
            <w:tcW w:type="dxa" w:w="5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Settings, Optimization, Testing &amp; Deploy</w:t>
            </w:r>
          </w:p>
        </w:tc>
      </w:tr>
    </w:tbl>
    <w:p/>
    <w:p>
      <w:r>
        <w:t>⚠ Phase Gate: ຫ້າມເລີ່ມ Phase ຕໍ່ໄປຈົນກວ່າ Phase ປັດຈຸບັນຜ່ານ Acceptance (ຫົວຂໍ້ 25).</w:t>
      </w:r>
    </w:p>
    <w:p>
      <w:pPr>
        <w:pStyle w:val="Heading1"/>
      </w:pPr>
      <w:r>
        <w:t>8. Risk &amp; Recovery Plan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100"/>
        <w:gridCol w:w="2200"/>
        <w:gridCol w:w="5060"/>
      </w:tblGrid>
      <w:tr>
        <w:tc>
          <w:tcPr>
            <w:tcW w:type="dxa" w:w="2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ຜົນກະທົບ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Recovery Plan</w:t>
            </w:r>
          </w:p>
        </w:tc>
      </w:tr>
      <w:tr>
        <w:tc>
          <w:tcPr>
            <w:tcW w:type="dxa" w:w="2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Drive Full (E003)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ບໍ່ໄດ້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Monitor Quota; ຍ້າຍ→Archive/RecycleBin; ແຈ້ງ Admin (ຫົວຂໍ້ 41, 45)</w:t>
            </w:r>
          </w:p>
        </w:tc>
      </w:tr>
      <w:tr>
        <w:tc>
          <w:tcPr>
            <w:tcW w:type="dxa" w:w="2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Network Lost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ຄ້າງ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Retry/Resume; ແຈ້ງ status; ບໍ່ບັນທຶກຂໍ້ມູນບໍ່ຄົບ</w:t>
            </w:r>
          </w:p>
        </w:tc>
      </w:tr>
      <w:tr>
        <w:tc>
          <w:tcPr>
            <w:tcW w:type="dxa" w:w="2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Failed (E002)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ຮູບບໍ່ຂຶ້ນ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Retry + ກວດຂະໜາດ/format; log (ຫົວຂໍ້ 11)</w:t>
            </w:r>
          </w:p>
        </w:tc>
      </w:tr>
      <w:tr>
        <w:tc>
          <w:tcPr>
            <w:tcW w:type="dxa" w:w="2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Duplicate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Code/ຮູບຊ້ຳ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ກວດ Customer Code unique (ຫົວຂໍ້ 10); ເຕືອນກ່ອນບັນທຶກ</w:t>
            </w:r>
          </w:p>
        </w:tc>
      </w:tr>
      <w:tr>
        <w:tc>
          <w:tcPr>
            <w:tcW w:type="dxa" w:w="2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Permission Error (E005)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ເຂົ້າບໍ່ໄດ້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ກວດ Role &amp; Sharing (ຫົວຂໍ້ 13)</w:t>
            </w:r>
          </w:p>
        </w:tc>
      </w:tr>
    </w:tbl>
    <w:p/>
    <w:p>
      <w:pPr>
        <w:pStyle w:val="Heading1"/>
      </w:pPr>
      <w:r>
        <w:t>9. Success Metrics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5700"/>
        <w:gridCol w:w="3660"/>
      </w:tblGrid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Success Rate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≥ 99%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 Success Rate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≥ 99%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Average Upload Time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≤ 5 ວິນາທີ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Average Search Time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≤ 2 ວິນາທີ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System Uptime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≥ 99%</w:t>
            </w:r>
          </w:p>
        </w:tc>
      </w:tr>
    </w:tbl>
    <w:p/>
    <w:p>
      <w:pPr>
        <w:pStyle w:val="Heading1"/>
      </w:pPr>
      <w:r>
        <w:t>10. ຂໍ້ສົມມຸດ &amp; ADR</w:t>
      </w:r>
    </w:p>
    <w:p>
      <w:pPr>
        <w:pStyle w:val="ListParagraph"/>
        <w:numPr>
          <w:ilvl w:val="0"/>
          <w:numId w:val="2"/>
        </w:numPr>
      </w:pPr>
      <w:r>
        <w:t>ADR-002 (Approved): Order Tracking (Lite) ໃນ v1.0 — Sheet Orders + State Machine (ຫົວຂໍ້ 55), ບໍ່ມີ POS/Invoice/Payment/Stock.</w:t>
      </w:r>
    </w:p>
    <w:p>
      <w:pPr>
        <w:pStyle w:val="ListParagraph"/>
        <w:numPr>
          <w:ilvl w:val="0"/>
          <w:numId w:val="2"/>
        </w:numPr>
      </w:pPr>
      <w:r>
        <w:t>Role = Admin/Editor/Viewer (ຫົວຂໍ້ 13.1).</w:t>
      </w:r>
    </w:p>
    <w:p>
      <w:pPr>
        <w:pStyle w:val="ListParagraph"/>
        <w:numPr>
          <w:ilvl w:val="0"/>
          <w:numId w:val="2"/>
        </w:numPr>
      </w:pPr>
      <w:r>
        <w:t>Category ຮູບ (event/ID/restoration/ທົ່ວໄປ) = Field “Category” ໃນ Sheet Photos (Phase 3).</w:t>
      </w:r>
    </w:p>
    <w:p>
      <w:pPr>
        <w:pStyle w:val="Heading1"/>
      </w:pPr>
      <w:r>
        <w:t>11. Deliverables &amp; Acceptance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ເອກະສານ Requirement/User Story (ນີ້)</w:t>
      </w:r>
    </w:p>
    <w:p>
      <w:pPr>
        <w:pStyle w:val="ListParagraph"/>
        <w:numPr>
          <w:ilvl w:val="0"/>
          <w:numId w:val="2"/>
        </w:numPr>
      </w:pPr>
      <w:r>
        <w:t>NFR, Stakeholder, Risk, Success Metrics</w:t>
      </w:r>
    </w:p>
    <w:p>
      <w:pPr>
        <w:pStyle w:val="ListParagraph"/>
        <w:numPr>
          <w:ilvl w:val="0"/>
          <w:numId w:val="2"/>
        </w:numPr>
      </w:pPr>
      <w:r>
        <w:t>Role &amp; Permission</w:t>
      </w:r>
    </w:p>
    <w:p>
      <w:pPr>
        <w:pStyle w:val="ListParagraph"/>
        <w:numPr>
          <w:ilvl w:val="0"/>
          <w:numId w:val="2"/>
        </w:numPr>
      </w:pPr>
      <w:r>
        <w:t>Milestone 15 Phase</w:t>
      </w:r>
    </w:p>
    <w:p>
      <w:pPr>
        <w:pStyle w:val="ListParagraph"/>
        <w:numPr>
          <w:ilvl w:val="0"/>
          <w:numId w:val="2"/>
        </w:numPr>
      </w:pPr>
      <w:r>
        <w:t>Git Repo + skeleton (ສ້າງແລ້ວ)</w:t>
      </w:r>
    </w:p>
    <w:p>
      <w:pPr>
        <w:pStyle w:val="Heading3"/>
      </w:pPr>
      <w:r>
        <w:t>Acceptance (ຫົວຂໍ້ 25 + Phase 1)</w:t>
      </w:r>
    </w:p>
    <w:p>
      <w:pPr>
        <w:pStyle w:val="ListParagraph"/>
        <w:numPr>
          <w:ilvl w:val="0"/>
          <w:numId w:val="2"/>
        </w:numPr>
      </w:pPr>
      <w:r>
        <w:t>ທຸກ Feature ຫຼັກມີ User Story ✔</w:t>
      </w:r>
    </w:p>
    <w:p>
      <w:pPr>
        <w:pStyle w:val="ListParagraph"/>
        <w:numPr>
          <w:ilvl w:val="0"/>
          <w:numId w:val="2"/>
        </w:numPr>
      </w:pPr>
      <w:r>
        <w:t>Scope ຢືນຢັນ + ADR-002 Approved ✔</w:t>
      </w:r>
    </w:p>
    <w:p>
      <w:pPr>
        <w:pStyle w:val="ListParagraph"/>
        <w:numPr>
          <w:ilvl w:val="0"/>
          <w:numId w:val="2"/>
        </w:numPr>
      </w:pPr>
      <w:r>
        <w:t>NFR/Risk/Metrics ຄົບ ✔</w:t>
      </w:r>
    </w:p>
    <w:p>
      <w:pPr>
        <w:pStyle w:val="ListParagraph"/>
        <w:numPr>
          <w:ilvl w:val="0"/>
          <w:numId w:val="2"/>
        </w:numPr>
      </w:pPr>
      <w:r>
        <w:t>Milestone + skeleton ພ້ອມ ✔</w:t>
      </w:r>
    </w:p>
    <w:p>
      <w:pPr>
        <w:pStyle w:val="Heading1"/>
      </w:pPr>
      <w:r>
        <w:t>12. ສະຫຼຸບ (Code Review) &amp; ວິທີທົດສອບ</w:t>
      </w:r>
    </w:p>
    <w:p>
      <w:r>
        <w:rPr>
          <w:b/>
        </w:rPr>
        <w:t xml:space="preserve">ສ້າງຫຍັງ: </w:t>
      </w:r>
      <w:r>
        <w:t>STEP 1 v1.1 (ເພີ່ມ NFR, Stakeholder, Risk, Success Metrics) + Project skeleton.</w:t>
      </w:r>
    </w:p>
    <w:p>
      <w:r>
        <w:rPr>
          <w:b/>
        </w:rPr>
        <w:t xml:space="preserve">ວິທີທົດສອບ: </w:t>
      </w:r>
      <w:r>
        <w:t>(1) ທົບທວນ NFR/Risk/Metrics ຮ່ວມຜູ້ຮັບຜິດຊອບ. (2) ຢືນຢັນ Target ວັດແທກໄດ້. (3) ໄປ STEP 2.</w:t>
      </w:r>
    </w:p>
    <w:p>
      <w:r>
        <w:rPr>
          <w:b/>
        </w:rPr>
        <w:t xml:space="preserve">ຂັ້ນຕໍ່ໄປ: </w:t>
      </w:r>
      <w:r>
        <w:t>STEP 2 — Architecture (Diagram + Schema + Sequence).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1 — Project Planning (Output)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