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完成逻辑回归编程练习，要求如下：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iris2”</w:t>
      </w:r>
      <w:r>
        <w:rPr>
          <w:sz w:val="24"/>
          <w:szCs w:val="24"/>
        </w:rPr>
        <w:t>是鸢尾花种类数据集，一共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1-4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列为输出。输出数据</w:t>
      </w:r>
      <w:r>
        <w:rPr>
          <w:sz w:val="24"/>
          <w:szCs w:val="24"/>
        </w:rPr>
        <w:t>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分别表示两个种类。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使用逻辑回归模型进行训练，然后用训练出的模型对测试数据进行预测。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/>
      </w:pPr>
      <w:r>
        <w:rPr>
          <w:sz w:val="24"/>
          <w:szCs w:val="24"/>
        </w:rPr>
        <w:t>计算预测输出的准确度，即用预测分类正确的个数除以总测试个数。</w:t>
      </w:r>
    </w:p>
    <w:p>
      <w:pPr>
        <w:pStyle w:val="ListParagraph"/>
        <w:spacing w:before="0" w:after="120"/>
        <w:ind w:hanging="0"/>
        <w:rPr>
          <w:sz w:val="24"/>
          <w:szCs w:val="24"/>
        </w:rPr>
      </w:pPr>
      <w:r>
        <w:rPr/>
      </w:r>
    </w:p>
    <w:p>
      <w:pPr>
        <w:pStyle w:val="ListParagraph"/>
        <w:spacing w:before="0" w:after="120"/>
        <w:ind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45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4bd1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c64bd1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c64bd1"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c64bd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c64bd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64bd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LibreOffice/5.1.6.2$Linux_X86_64 LibreOffice_project/10m0$Build-2</Application>
  <Pages>1</Pages>
  <Words>197</Words>
  <Characters>223</Characters>
  <CharactersWithSpaces>223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2019-04-23T03:33:00Z</dcterms:created>
  <dc:creator>LONGQIANG</dc:creator>
  <dc:description/>
  <dc:language>zh-CN</dc:language>
  <cp:lastModifiedBy/>
  <dcterms:modified xsi:type="dcterms:W3CDTF">2019-05-19T21:28:06Z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