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720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SCT by SHP</w:t>
      </w:r>
    </w:p>
    <w:p>
      <w:pPr>
        <w:spacing w:after="60" w:before="0"/>
      </w:pPr>
      <w:r>
        <w:rPr>
          <w:rFonts w:ascii="Arial" w:cs="Arial" w:eastAsia="Arial" w:hAnsi="Arial"/>
          <w:color w:val="1A5276"/>
          <w:sz w:val="26"/>
          <w:szCs w:val="26"/>
        </w:rPr>
        <w:t xml:space="preserve">Sales Control Tower -- FMCG Performance Dashboard</w:t>
      </w:r>
    </w:p>
    <w:p>
      <w:pPr>
        <w:pBdr>
          <w:bottom w:val="single" w:color="1A5276" w:sz="8" w:space="4"/>
        </w:pBdr>
        <w:spacing w:after="160" w:before="4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E8449"/>
          <w:sz w:val="36"/>
          <w:szCs w:val="36"/>
        </w:rPr>
        <w:t xml:space="preserve">SCT v6 RC1.4.1 Stable Baseline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BASELINE FROZEN: 2026-06-27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Classification: Internal Engineering Document</w:t>
      </w:r>
    </w:p>
    <w:p>
      <w:pPr>
        <w:spacing w:after="60" w:before="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Status: FROZEN -- Production Stable</w:t>
      </w:r>
    </w:p>
    <w:p>
      <w:pPr>
        <w:spacing w:after="60" w:before="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Release Authority: Lead Architect, SHP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Baseline Report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Version Metadata</w:t>
      </w:r>
    </w:p>
    <w:p>
      <w:pPr>
        <w:spacing w:after="80" w:before="8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SCT v6 RC1.4.1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Freeze Date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2026-06-27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Previous Stable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SCT v5 / Sprint 22 Baseline (2026-06-24)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Release Series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RC1 -- Runtime Stabilization (RC1.1 through RC1.4.1)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Vanilla JS, Single HTML, Modular External 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Deployment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Static HTML -- open index.html in browser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Primary Data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MonitorDaily.xlsx (manual upload or Google Drive bridge)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Manual UAT + runRuntimeHealthCheck() in-browser (22 checkpoints)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1.2 Project Inventory</w:t>
      </w:r>
    </w:p>
    <w:p>
      <w:pPr>
        <w:spacing w:after="80" w:before="8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Total JS module files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External files wired via script tag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Module files not yet wired (tech debt)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12 (see Section 5)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index.html total lines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4,833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KPI calc methods (KPIEngine)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Active render sections (_safeRender calls)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Dashboard sections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8 (Principle Exec, Perf, CA, WS, MT, PS, Priority Action, Exec Decision)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AI Engine modules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10 (ai/*.js -- loaded, not fully integrated)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Export methods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fullPDF, fullPNG, sectionPDF, sectionPNG, clipboard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Runtime health checkpoints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22 in runRuntimeHealthCheck()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1.3 RC1 Hotfix History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960"/>
        <w:gridCol w:w="2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RC1.1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2026-06-26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Config.SHEET_ALIASES.mt alias missing. MT pipeline never reached App.initDashboardData(). Added mt aliases + fallback in excelParser.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index.html, excelParser.js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RC1.2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2026-06-26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SCTHealth never initialized. Task #102 wrote 9 consumers, 0 initializations. Proved across all historical snapshots. Added declaration.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index.html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RC1.3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2026-06-26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utils/constants.js never loaded via script tag. CONSTANTS undefined at runtime. Silent failure masked by _safe() wrappers.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index.html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RC1.4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2026-06-27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window.SCTHealth/Config/State/CONSTANTS not exposed. Guards in external engines always false. Added window assignments + bootstrap guards + health check.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index.html, constants.js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RC1.4.1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2026-06-27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Upgraded runRuntimeHealthCheck() to 22 checkpoints + regression snapshot. Structured bootstrap failure diagnostics. Baseline freeze.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index.html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Baseline Module Manifest</w:t>
      </w:r>
    </w:p>
    <w:p>
      <w:pPr>
        <w:spacing w:after="60" w:before="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All major modules as of SCT v6 RC1.4.1. Protected = must not be modified without explicit Sprint authorization.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1200"/>
        <w:gridCol w:w="1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Protected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Reg.Critical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index.html (inline)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Sheet aliases, colours, focus channels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index.html (inline)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Runtime container -- raw, filtered, kpi, options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SCTHealth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index.html (inline)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Health monitor -- errors, warnings, timestamps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CONSTANTS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utils/constants.js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Thresholds, EXEC_DECISION parameters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Utils / Helpers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utils/helpers.js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Formatting, date helpers, safeNum, debounce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Parser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data/excelParser.js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XLSX read, sheet extract, State.raw population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FilterEngine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index.html (inline)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Multi-select cascade, buildOptions, apply()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TimeEngine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business/timegoneEngine.js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Working-day engine, timegone%, sentinel values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KPIEngine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business/kpiEngine.js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9 calc methods, runAll(), Executive Decision builder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RenderEngine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business/renderEngine.js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18 _safeRender calls, execAll(), all DOM writes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ExportEngine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export/exportEngine.js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fullPDF, fullPNG, sectionExport, snapshot, clipboard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Section5View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ui/section5View.js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Executive Decision card renderer (Section 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GoogleDriveEngine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index.html (inline)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Bridge fetch, Drive link validation, auto-refresh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MT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kpiEngine.js + renderEngine.js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calcMT, calcMTTimegone, renderMT, renderMTDecision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Cross Section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renderEngine.js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renderCrossSection -- perf/WS/PS/MT aggregate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Executive 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kpiEngine.js + section5View.js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calculateExecutiveDecision, 4 sub-builders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Priority 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renderEngine.js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priorityAction -- top outlet focus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Wholesaler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kpiEngine.js + renderEngine.js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calcWholesaler, wholesaler render, class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PS Achiever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kpiEngine.js + renderEngine.js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calcPSAchiever, psAchiever render, SI/SO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CA 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kpiEngine.js + renderEngine.js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calcCAMonitoring, caMonitoring render, churn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AI Modules (x10)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ai/*.js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Trend, narrative, pressure, escalation, memory engines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DOM Utility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ui/dom.js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DOM.el(), DOM.setStyle() -- null-safe element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AlertEngine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business/alertEngine.js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KPI threshold alerts, warning generation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Permanent Regression Checklist</w:t>
      </w:r>
    </w:p>
    <w:p>
      <w:pPr>
        <w:spacing w:after="60" w:before="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Run before every release. All items must show PASS before any Sprint deliverable is declared stable.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360"/>
            <w:gridSpan w:val="3"/>
            <w:tcBorders>
              <w:top w:val="single" w:color="A0BFDA" w:sz="1"/>
              <w:left w:val="single" w:color="A0BFDA" w:sz="1"/>
              <w:bottom w:val="single" w:color="A0BFDA" w:sz="1"/>
              <w:right w:val="single" w:color="A0BFD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Bootstrap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window.Config initialized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Config.COLORS + Config.SHEET_ALIASES present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window.State initialized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State.raw.perf array exists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window.CONSTANTS initialized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CONSTANTS.EXEC_DECISION block present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window.SCTHealth initialized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SCTHealth.errors + .warnings arrays present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Bootstrap guards fire on miss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SCT BOOTSTRAP FAILURE block in console if any global missing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9360"/>
            <w:gridSpan w:val="3"/>
            <w:tcBorders>
              <w:top w:val="single" w:color="A0BFDA" w:sz="1"/>
              <w:left w:val="single" w:color="A0BFDA" w:sz="1"/>
              <w:bottom w:val="single" w:color="A0BFDA" w:sz="1"/>
              <w:right w:val="single" w:color="A0BFD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Upload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Manual upload -- drag-drop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File drops, pipeline starts, dashboard renders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Manual upload -- file picker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file-input click, file selected, dashboard renders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Invalid file rejected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Alert shows error name + detail; no JS crash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Re-upload resets view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Upload screen shown; State.raw cleared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9360"/>
            <w:gridSpan w:val="3"/>
            <w:tcBorders>
              <w:top w:val="single" w:color="A0BFDA" w:sz="1"/>
              <w:left w:val="single" w:color="A0BFDA" w:sz="1"/>
              <w:bottom w:val="single" w:color="A0BFDA" w:sz="1"/>
              <w:right w:val="single" w:color="A0BFD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Google Drive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Drive link validates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GoogleDriveEngine.validateDriveLink() passes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Refresh fetches latest file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GoogleDriveEngine.refresh() completes, dashboard updates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Status badge updates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ss-status and ss-refresh populated after fetch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9360"/>
            <w:gridSpan w:val="3"/>
            <w:tcBorders>
              <w:top w:val="single" w:color="A0BFDA" w:sz="1"/>
              <w:left w:val="single" w:color="A0BFDA" w:sz="1"/>
              <w:bottom w:val="single" w:color="A0BFDA" w:sz="1"/>
              <w:right w:val="single" w:color="A0BFD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Parser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Perf sheet parsed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State.raw.perf rows &gt; 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MT sheet parsed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State.raw.mt rows &gt; 0 if MT sheet present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Sheet aliases resolve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Config.SHEET_ALIASES.mt matches actual sheet name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Runtime diagnostics logged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[SCT RUNTIME] block in console on parse failure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9360"/>
            <w:gridSpan w:val="3"/>
            <w:tcBorders>
              <w:top w:val="single" w:color="A0BFDA" w:sz="1"/>
              <w:left w:val="single" w:color="A0BFDA" w:sz="1"/>
              <w:bottom w:val="single" w:color="A0BFDA" w:sz="1"/>
              <w:right w:val="single" w:color="A0BFD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Filter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Filter options populated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State.options.regions, principles, channels non-empty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Multi-select renders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Dropdowns visible for region, depo, principle, channel, kategori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Filter cascade works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Region selection narrows depo options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Filter apply recalculates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KPIEngine.runAll() + RenderEngine.execAll() called on change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9360"/>
            <w:gridSpan w:val="3"/>
            <w:tcBorders>
              <w:top w:val="single" w:color="A0BFDA" w:sz="1"/>
              <w:left w:val="single" w:color="A0BFDA" w:sz="1"/>
              <w:bottom w:val="single" w:color="A0BFDA" w:sz="1"/>
              <w:right w:val="single" w:color="A0BFD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KPI 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calcPerformance OK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State.kpi.perf has act, tgt, ach, gap, 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calcCAMonitoring OK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State.kpi.ca has totalCA, activeCA, churn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calcWholesaler OK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State.kpi.ws has activeWS, zeroWS, totalWS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calcMT OK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State.kpi.mt has channels array, timegone object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calcPSAchiever OK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State.kpi.ps has si, so, sipso objects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ExecutiveDecision populated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executiveDecision has risk, opportunity, action, impact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SCTHealth.errors = 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Zero errors in SCTHealth.errors after runAll()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9360"/>
            <w:gridSpan w:val="3"/>
            <w:tcBorders>
              <w:top w:val="single" w:color="A0BFDA" w:sz="1"/>
              <w:left w:val="single" w:color="A0BFDA" w:sz="1"/>
              <w:bottom w:val="single" w:color="A0BFDA" w:sz="1"/>
              <w:right w:val="single" w:color="A0BFD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Render 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performance() renders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section-perf populated with perf rows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caMonitoring() renders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section-ca populated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wholesaler() renders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section-ws populated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renderMT() renders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section-mt visible, MT channels rendered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psAchiever() renders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section-ps populated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renderCrossSection() renders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cross-section-wrap visible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Section5View.render() runs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section-5 / Executive Decision card visible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9360"/>
            <w:gridSpan w:val="3"/>
            <w:tcBorders>
              <w:top w:val="single" w:color="A0BFDA" w:sz="1"/>
              <w:left w:val="single" w:color="A0BFDA" w:sz="1"/>
              <w:bottom w:val="single" w:color="A0BFDA" w:sz="1"/>
              <w:right w:val="single" w:color="A0BFD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Executive Decision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Risk card populated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Classification: ON_TRACK / BEHIND / AT_RISK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Opportunity card populated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totalRecoveryValue, qualifiedTerritories calculated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Action card populated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role, callTarget, escalationNeeded populated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Impact card populated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deltaProjection, withActionProjection calculated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9360"/>
            <w:gridSpan w:val="3"/>
            <w:tcBorders>
              <w:top w:val="single" w:color="A0BFDA" w:sz="1"/>
              <w:left w:val="single" w:color="A0BFDA" w:sz="1"/>
              <w:bottom w:val="single" w:color="A0BFDA" w:sz="1"/>
              <w:right w:val="single" w:color="A0BFD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MT Analysis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MT Overview (MT1) renders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mt-exec-summary visible, recoveryPotential shown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MT Channel Analysis (MT2)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Channel breakdown table visible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MT Territory Detail (MT3)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Territory rows visible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MT Insight (MT4)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mt-exec-action-content populated (depo-filtered)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MT Timegone (MT5)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MT timegone table visible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MT Decision Layer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mt-decision-wrap visible, mt-risk-matrix populated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9360"/>
            <w:gridSpan w:val="3"/>
            <w:tcBorders>
              <w:top w:val="single" w:color="A0BFDA" w:sz="1"/>
              <w:left w:val="single" w:color="A0BFDA" w:sz="1"/>
              <w:bottom w:val="single" w:color="A0BFDA" w:sz="1"/>
              <w:right w:val="single" w:color="A0BFD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Export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Export toolbar visible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export-toolbar has .visible class after upload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fullPNG export runs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ExportEngine.fullPNG() completes, file downloads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fullPDF export runs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ExportEngine.fullPDF() completes, file downloads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Section export runs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sectionPNG/sectionPDF for section-ws, section-mt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Clipboard copy runs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clipboard() resolves without error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9360"/>
            <w:gridSpan w:val="3"/>
            <w:tcBorders>
              <w:top w:val="single" w:color="A0BFDA" w:sz="1"/>
              <w:left w:val="single" w:color="A0BFDA" w:sz="1"/>
              <w:bottom w:val="single" w:color="A0BFDA" w:sz="1"/>
              <w:right w:val="single" w:color="A0BFD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Runtime Health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runRuntimeHealthCheck() available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Function callable from browser console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All 22 checks PASS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totalFail === 0 in returned result object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SCTHealth.errors = 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Zero runtime errors after full pipeline run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Warnings count known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1 expected warning (Arjuna sheet) with synthetic data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PASS / FAIL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Runtime Validation Report -- SCT v6 RC1.4.1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runRuntimeHealthCheck() Results</w:t>
      </w:r>
    </w:p>
    <w:p>
      <w:pPr>
        <w:spacing w:after="60" w:before="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Executed against synthetic single-row test data. Full upload pipeline verified post-RC1.4.1.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0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Bootstrap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4 keys -- COLORS + SHEET_ALIASES confirmed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Bootstrap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raw.perf=1 rows, raw.mt=1 rows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Bootstrap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CONSTANTS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8 keys -- EXEC_DECISION confirmed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Bootstrap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SCTHealth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errors=0, warnings=0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DOM Listeners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Upload Listener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drop-zone + file-input found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DOM Listeners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Drag-Drop Listener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drop-zone element present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DOM Listeners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Google Drive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GoogleDriveEngine.refresh() 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Data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Workbook Loaded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perf=1 rows, mt=1 rows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Data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Required Sheets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All 8 State.raw keys present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Data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Parser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Parser.handleFile() function 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Data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Filter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FilterEngine.apply() cascade() buildOptions() 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KPI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KPIEngine Ready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runAll() calcMT() calcPerformance() 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KPI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KPI Generated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8 keys -- executiveDecision confirmed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Dashboard Render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view-dashboard visible, lastCalculation set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Executive Decision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risk=ON_TRACK, opportunity/action/impact 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MT Render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section-mt DOM OK, State.raw.mt=1 rows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Wholesaler Render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section-ws DOM 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PS Render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section-ps DOM 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Cross 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cross-section-wrap DOM 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Export Available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fullPDF() sectionPDF() sectionPNG() 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Snapshot Available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fullPNG() clipboard() 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Health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Runtime Errors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ZERO errors -- pipeline clean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Regression Snapshot Summary</w:t>
      </w:r>
    </w:p>
    <w:p>
      <w:pPr>
        <w:spacing w:after="80" w:before="8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Bootstrap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4/4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DOM Listeners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3/3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Data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4/4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KPI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2/2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6/6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2/2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1/1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22 / 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Runtime Errors: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Warnings: 1 (Sheet Arjuna -- expected with synthetic data)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Known Technical Debt</w:t>
      </w:r>
    </w:p>
    <w:p>
      <w:pPr>
        <w:spacing w:after="60" w:before="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The following items are known before Sprint 23. None block production use.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16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Debt Item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Sprint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12 Module Files Unwired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core/app.js, core/state.js, core/config.js, ui/filterPanel.js, ui/uploadView.js, ui/dashboardView.js, utils/formatter.js, data/dataMapper.js, business/rankingEngine.js, business/anomalyEngine.js, business/commentaryEngine.js, visualization/chartEngine.js exist but are not active.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Sprint 23-24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Config/State Inline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Config and State objects remain in the monolithic inline script block. Cannot be independently tested or tree-shaken.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Sprint 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FilterEngine Inline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FilterEngine (680+ lines) remains inline. Blocks independent testing.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Sprint 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App Bootstrap Inline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DOMContentLoaded bootstrap and App object are inline. core/app.js exists but is unused.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Sprint 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No Automated Tests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Zero unit tests or integration tests. All verification is manual. Risk increases with each Sprint.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Sprint 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No Git History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Project version control limited to ZIP snapshots and .bak files. No commit history or branch strategy.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Sprint 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AI Modules Not Integrated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10 AI engines loaded via script tags but outputs not surfaced in dashboard. Dead code risk.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Sprint 25+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Inline ChartEngine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ChartEngine defined inline at ~line 2866 but visualization/chartEngine.js also exists (not wired). Potential duplication.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Sprint 24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Rollback Guide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6.1 Rollback Triggers</w:t>
      </w:r>
    </w:p>
    <w:p>
      <w:pPr>
        <w:spacing w:after="60" w:before="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Execute a rollback if any of the following occurs after a Sprint delivery: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SCTHealth.errors.length &gt; 0 after a full upload pipeline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KPIEngine.runAll() throws uncaught exception bypassing _safe() wrappers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RenderEngine.execAll() produces blank dashboard (all sections empty)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executiveDecision object missing risk, opportunity, action, or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Export (fullPDF / fullPNG) throws uncaught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DOMContentLoaded listener emits [SCT BOOTSTRAP FAILURE]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runRuntimeHealthCheck() overall status returns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MT section data missing after confirmed MT sheet present in workbook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6.2 Rollback Procedure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Step 1 -- Identify the failing Sprint delivery. Compare index.html and affected .js files against RC1.4.1.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Step 2 -- Restore affected file(s) from the last known-good ZIP or .bak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Step 3 -- Run runRuntimeHealthCheck() in browser console. Confirm overall: PASS, Runtime Errors: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Step 4 -- Perform a full manual upload test with MonitorDaily.xlsx. Confirm dashboard + Executive Decision render.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Step 5 -- Document the rollback: which file was reverted, what was the failing change, Sprint task 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Step 6 -- Do NOT restart the failing Sprint task until root cause is identified and an architectural fix is planned.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6.3 Known-Good Snapshot Inventory</w:t>
      </w:r>
    </w:p>
    <w:p>
      <w:pPr>
        <w:spacing w:after="80" w:before="8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Snapshot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SCT by SHP.zip (ZIP baseline)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2026-06-24 06:48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Pre-hardening Sprint baseline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bak_exportwire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2026-06-24 08:37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After export extraction sprint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bak_kpiwire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2026-06-24 08:50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After KPI extraction sprint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bak_renderwire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2026-06-24 09:02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After render extraction sprint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RC1.4.1 (CURRENT)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2026-06-27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Runtime stabilization freeze -- GOLDEN MASTER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Sprint 23 Entry Criteria</w:t>
      </w:r>
    </w:p>
    <w:p>
      <w:pPr>
        <w:spacing w:after="60" w:before="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All criteria must be met before Sprint 23 work begins. Verified by Lead Architect.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1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Criterion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Method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runRuntimeHealthCheck() returns overall: PASS (22/22)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Browser console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 (RC1.4.1)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SCTHealth.errors.length === 0 after full upload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Browser console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 (RC1.4.1)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index.html inline script passes node --check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node --check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 (RC1.4.1)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All 7 external .js files pass node --check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node --check x7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 (RC1.4.1)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No duplicate globals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grep audit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 (RC1.4.1)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window.Config/State/CONSTANTS/SCTHealth all truthy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Browser console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 (RC1.4.1)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Bootstrap diagnostics emit structured block on failure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Manual test (remove tag)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 (RC1.4.1)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Export (fullPDF / fullPNG) produces non-empty 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Manual upload + export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 (RC1.4)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MT section renders with MT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Manual upload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 (RC1.1)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Executive Decision fully populated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State.kpi console 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 (RC1.3)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RC1.4.1 Stable Baseline Document on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File system (this document)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7.1 Recommended Sprint 23 Priorities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Priority 1: Wire core/config.js, core/state.js as active script tags (replace inline equivalents).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Priority 2: Wire ui/filterPanel.js and remove inline FilterEngine.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Priority 3: Wire core/app.js and remove inline DOMContentLoaded bootstrap.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Priority 4: Run regression checklist (Section 3) after each wiring to confirm no regression.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Priority 5: Initialise git repository (git init) before Sprint 23 first change.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7.2 Sprint 23 Scope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No KPI formula changes without explicit specification and regression test plan.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No UI layout or colour changes (current priority: refactoring and modularization).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No new dashboard sections without first wiring existing 12 unwired module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Any change to index.html inline script block requires runRuntimeHealthCheck() re-run after the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Any change to kpiEngine.js or renderEngine.js requires calcMT / renderMT regression verification.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Before any deliverable: node --check on all modified files.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SCT v6 RC1.4.1 STABLE BASELINE FROZEN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2026-06-27  |  22/22 Checkpoints PASS  |  Runtime Errors: 0  |  GO for Sprint 23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 |  SCT by SHP Internal Engineering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SCT by SHP  |  SCT v6 RC1.4.1  |  Stable Baseline  |  2026-06-27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2026-06-27T12:47:16.131Z</dcterms:created>
  <dcterms:modified xsi:type="dcterms:W3CDTF">2026-06-27T12:47:16.131Z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