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1D" w:rsidRPr="00BE541D" w:rsidRDefault="00BE541D" w:rsidP="00BE541D">
      <w:pPr>
        <w:jc w:val="center"/>
        <w:rPr>
          <w:b/>
          <w:i/>
          <w:sz w:val="24"/>
        </w:rPr>
      </w:pPr>
      <w:r w:rsidRPr="00BE541D">
        <w:rPr>
          <w:rFonts w:hint="eastAsia"/>
          <w:b/>
          <w:i/>
          <w:sz w:val="24"/>
        </w:rPr>
        <w:t>수치</w:t>
      </w:r>
      <w:r w:rsidRPr="00BE541D">
        <w:rPr>
          <w:b/>
          <w:i/>
          <w:sz w:val="24"/>
        </w:rPr>
        <w:t xml:space="preserve"> 컴퓨팅 및 GPU 프로그래밍 – 숙제 1 (Ver. 1.0)</w:t>
      </w:r>
    </w:p>
    <w:p w:rsidR="00496753" w:rsidRPr="00BE541D" w:rsidRDefault="00BE541D" w:rsidP="00BE541D">
      <w:pPr>
        <w:jc w:val="center"/>
        <w:rPr>
          <w:b/>
          <w:i/>
          <w:sz w:val="24"/>
        </w:rPr>
      </w:pPr>
      <w:r w:rsidRPr="00BE541D">
        <w:rPr>
          <w:b/>
          <w:i/>
          <w:sz w:val="24"/>
        </w:rPr>
        <w:t>Reduction 문제를 통한</w:t>
      </w:r>
      <w:r w:rsidR="00B65636">
        <w:rPr>
          <w:b/>
          <w:i/>
          <w:sz w:val="24"/>
        </w:rPr>
        <w:t xml:space="preserve"> global</w:t>
      </w:r>
      <w:r w:rsidRPr="00BE541D">
        <w:rPr>
          <w:b/>
          <w:i/>
          <w:sz w:val="24"/>
        </w:rPr>
        <w:t>/local memory의 접근 속도 비교</w:t>
      </w:r>
    </w:p>
    <w:p w:rsidR="00BE541D" w:rsidRDefault="00871530" w:rsidP="00BE541D">
      <w:pPr>
        <w:jc w:val="right"/>
      </w:pPr>
      <w:r>
        <w:t>120170420</w:t>
      </w:r>
      <w:r w:rsidR="00BE541D">
        <w:t xml:space="preserve"> </w:t>
      </w:r>
      <w:r w:rsidR="00BE541D">
        <w:rPr>
          <w:rFonts w:hint="eastAsia"/>
        </w:rPr>
        <w:t>신광수</w:t>
      </w:r>
    </w:p>
    <w:p w:rsidR="00BE541D" w:rsidRDefault="00BE541D" w:rsidP="00BE541D">
      <w:pPr>
        <w:jc w:val="left"/>
        <w:rPr>
          <w:sz w:val="24"/>
        </w:rPr>
      </w:pPr>
    </w:p>
    <w:p w:rsidR="00E23C62" w:rsidRPr="001F0C68" w:rsidRDefault="00BD3559" w:rsidP="00C4334F">
      <w:pPr>
        <w:pStyle w:val="a3"/>
        <w:numPr>
          <w:ilvl w:val="0"/>
          <w:numId w:val="2"/>
        </w:numPr>
        <w:ind w:leftChars="0"/>
        <w:jc w:val="left"/>
      </w:pPr>
      <w:proofErr w:type="spellStart"/>
      <w:r w:rsidRPr="001F0C68">
        <w:t>OpenCL</w:t>
      </w:r>
      <w:proofErr w:type="spellEnd"/>
      <w:r w:rsidRPr="001F0C68">
        <w:t xml:space="preserve"> </w:t>
      </w:r>
      <w:r w:rsidR="00E23C62" w:rsidRPr="001F0C68">
        <w:rPr>
          <w:rFonts w:hint="eastAsia"/>
        </w:rPr>
        <w:t xml:space="preserve">프로그램 </w:t>
      </w:r>
      <w:r w:rsidRPr="001F0C68">
        <w:rPr>
          <w:rFonts w:hint="eastAsia"/>
        </w:rPr>
        <w:t>수행</w:t>
      </w:r>
      <w:r w:rsidR="00063034">
        <w:rPr>
          <w:rFonts w:hint="eastAsia"/>
        </w:rPr>
        <w:t xml:space="preserve"> </w:t>
      </w:r>
      <w:r w:rsidRPr="001F0C68">
        <w:rPr>
          <w:rFonts w:hint="eastAsia"/>
        </w:rPr>
        <w:t>환경</w:t>
      </w:r>
    </w:p>
    <w:p w:rsidR="00664203" w:rsidRPr="001F0C68" w:rsidRDefault="00A90574" w:rsidP="00C4334F">
      <w:pPr>
        <w:pStyle w:val="a3"/>
        <w:numPr>
          <w:ilvl w:val="1"/>
          <w:numId w:val="2"/>
        </w:numPr>
        <w:ind w:leftChars="0"/>
        <w:jc w:val="left"/>
      </w:pPr>
      <w:r w:rsidRPr="001F0C68">
        <w:t>NVIDIA GeForce</w:t>
      </w:r>
      <w:r w:rsidR="00664203" w:rsidRPr="001F0C68">
        <w:t xml:space="preserve"> GTX 1060 6GB</w:t>
      </w:r>
    </w:p>
    <w:p w:rsidR="00C4334F" w:rsidRPr="001F0C68" w:rsidRDefault="00664203" w:rsidP="00664203">
      <w:pPr>
        <w:pStyle w:val="a3"/>
        <w:numPr>
          <w:ilvl w:val="2"/>
          <w:numId w:val="2"/>
        </w:numPr>
        <w:ind w:leftChars="0"/>
        <w:jc w:val="left"/>
      </w:pPr>
      <w:proofErr w:type="spellStart"/>
      <w:r w:rsidRPr="001F0C68">
        <w:t>OpenCL</w:t>
      </w:r>
      <w:proofErr w:type="spellEnd"/>
      <w:r w:rsidRPr="001F0C68">
        <w:t xml:space="preserve"> 1.2 CUDA</w:t>
      </w:r>
    </w:p>
    <w:p w:rsidR="00664203" w:rsidRPr="001F0C68" w:rsidRDefault="00664203" w:rsidP="00664203">
      <w:pPr>
        <w:pStyle w:val="a3"/>
        <w:numPr>
          <w:ilvl w:val="2"/>
          <w:numId w:val="2"/>
        </w:numPr>
        <w:ind w:leftChars="0"/>
        <w:jc w:val="left"/>
      </w:pPr>
      <w:r w:rsidRPr="001F0C68">
        <w:t>MAX_CU: 10</w:t>
      </w:r>
    </w:p>
    <w:p w:rsidR="00664203" w:rsidRPr="001F0C68" w:rsidRDefault="00664203" w:rsidP="00664203">
      <w:pPr>
        <w:pStyle w:val="a3"/>
        <w:numPr>
          <w:ilvl w:val="2"/>
          <w:numId w:val="2"/>
        </w:numPr>
        <w:ind w:leftChars="0"/>
        <w:jc w:val="left"/>
      </w:pPr>
      <w:r w:rsidRPr="001F0C68">
        <w:t>MAX_WORK_ITEM_SIZES: 1024 / 1024 / 64</w:t>
      </w:r>
    </w:p>
    <w:p w:rsidR="007C08F4" w:rsidRPr="001F0C68" w:rsidRDefault="007C08F4" w:rsidP="00664203">
      <w:pPr>
        <w:pStyle w:val="a3"/>
        <w:numPr>
          <w:ilvl w:val="2"/>
          <w:numId w:val="2"/>
        </w:numPr>
        <w:ind w:leftChars="0"/>
        <w:jc w:val="left"/>
      </w:pPr>
      <w:r w:rsidRPr="001F0C68">
        <w:t>MAX_WORK_GROUP_SIZE: 1024</w:t>
      </w:r>
    </w:p>
    <w:p w:rsidR="00BA3564" w:rsidRPr="001F0C68" w:rsidRDefault="00BA3564" w:rsidP="00664203">
      <w:pPr>
        <w:pStyle w:val="a3"/>
        <w:numPr>
          <w:ilvl w:val="2"/>
          <w:numId w:val="2"/>
        </w:numPr>
        <w:ind w:leftChars="0"/>
        <w:jc w:val="left"/>
      </w:pPr>
      <w:r w:rsidRPr="001F0C68">
        <w:t>MAX_MEM_ALLOC_SIZE: 1536 MB</w:t>
      </w:r>
    </w:p>
    <w:p w:rsidR="00BA3564" w:rsidRPr="001F0C68" w:rsidRDefault="00BA3564" w:rsidP="00664203">
      <w:pPr>
        <w:pStyle w:val="a3"/>
        <w:numPr>
          <w:ilvl w:val="2"/>
          <w:numId w:val="2"/>
        </w:numPr>
        <w:ind w:leftChars="0"/>
        <w:jc w:val="left"/>
      </w:pPr>
      <w:r w:rsidRPr="001F0C68">
        <w:t>GLOBAL_MEM_SIZE: 6144</w:t>
      </w:r>
      <w:r w:rsidR="005C2484" w:rsidRPr="001F0C68">
        <w:t xml:space="preserve"> </w:t>
      </w:r>
      <w:r w:rsidRPr="001F0C68">
        <w:t>MB</w:t>
      </w:r>
    </w:p>
    <w:p w:rsidR="00F57D2D" w:rsidRDefault="005C2484" w:rsidP="001A06DB">
      <w:pPr>
        <w:pStyle w:val="a3"/>
        <w:numPr>
          <w:ilvl w:val="2"/>
          <w:numId w:val="2"/>
        </w:numPr>
        <w:ind w:leftChars="0"/>
        <w:jc w:val="left"/>
      </w:pPr>
      <w:r w:rsidRPr="001F0C68">
        <w:t>LOCAL_MEM_SIZE: 68 KB</w:t>
      </w:r>
    </w:p>
    <w:p w:rsidR="00050323" w:rsidRPr="001F0C68" w:rsidRDefault="00050323" w:rsidP="00050323">
      <w:pPr>
        <w:jc w:val="left"/>
      </w:pPr>
    </w:p>
    <w:p w:rsidR="00F50BFE" w:rsidRPr="001F0C68" w:rsidRDefault="0018140F" w:rsidP="0018140F">
      <w:pPr>
        <w:pStyle w:val="a3"/>
        <w:numPr>
          <w:ilvl w:val="0"/>
          <w:numId w:val="2"/>
        </w:numPr>
        <w:ind w:leftChars="0"/>
        <w:jc w:val="left"/>
      </w:pPr>
      <w:r w:rsidRPr="001F0C68">
        <w:t>1</w:t>
      </w:r>
      <w:r w:rsidRPr="001F0C68">
        <w:rPr>
          <w:rFonts w:hint="eastAsia"/>
        </w:rPr>
        <w:t xml:space="preserve">차원 데이터의 </w:t>
      </w:r>
      <w:r w:rsidRPr="001F0C68">
        <w:t xml:space="preserve">Reduction </w:t>
      </w:r>
      <w:r w:rsidRPr="001F0C68">
        <w:rPr>
          <w:rFonts w:hint="eastAsia"/>
        </w:rPr>
        <w:t>수행</w:t>
      </w:r>
    </w:p>
    <w:p w:rsidR="0018140F" w:rsidRPr="001F0C68" w:rsidRDefault="00734513" w:rsidP="0018140F">
      <w:pPr>
        <w:pStyle w:val="a3"/>
        <w:numPr>
          <w:ilvl w:val="1"/>
          <w:numId w:val="2"/>
        </w:numPr>
        <w:ind w:leftChars="0"/>
        <w:jc w:val="left"/>
      </w:pPr>
      <w:r w:rsidRPr="001F0C68">
        <w:t>1</w:t>
      </w:r>
      <w:r w:rsidRPr="001F0C68">
        <w:rPr>
          <w:rFonts w:hint="eastAsia"/>
        </w:rPr>
        <w:t xml:space="preserve">차원 데이터에서 </w:t>
      </w:r>
      <w:r w:rsidRPr="001F0C68">
        <w:t>Reduction</w:t>
      </w:r>
      <w:r w:rsidRPr="001F0C68">
        <w:rPr>
          <w:rFonts w:hint="eastAsia"/>
        </w:rPr>
        <w:t>을 수행하는 방식</w:t>
      </w:r>
      <w:r w:rsidR="00D030D5" w:rsidRPr="001F0C68">
        <w:rPr>
          <w:rFonts w:hint="eastAsia"/>
        </w:rPr>
        <w:t>을 다음과 같이 구성하였다.</w:t>
      </w:r>
      <w:r w:rsidRPr="001F0C68">
        <w:br/>
      </w:r>
      <w:r w:rsidRPr="001F0C68">
        <w:rPr>
          <w:noProof/>
          <w:sz w:val="16"/>
        </w:rPr>
        <w:drawing>
          <wp:inline distT="0" distB="0" distL="0" distR="0" wp14:anchorId="4042786D" wp14:editId="5112D4A0">
            <wp:extent cx="4676775" cy="2689785"/>
            <wp:effectExtent l="0" t="0" r="0" b="0"/>
            <wp:docPr id="2" name="그림 2" descr="reduction sum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tion sum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FB5" w:rsidRPr="001F0C68">
        <w:br/>
      </w:r>
      <w:r w:rsidR="00FC7FB5" w:rsidRPr="001F0C68">
        <w:rPr>
          <w:rFonts w:hint="eastAsia"/>
        </w:rPr>
        <w:t xml:space="preserve">값의 </w:t>
      </w:r>
      <w:r w:rsidR="00FC7FB5" w:rsidRPr="001F0C68">
        <w:t>Index</w:t>
      </w:r>
      <w:r w:rsidR="00FC7FB5" w:rsidRPr="001F0C68">
        <w:rPr>
          <w:rFonts w:hint="eastAsia"/>
        </w:rPr>
        <w:t xml:space="preserve">를 통해 </w:t>
      </w:r>
      <w:r w:rsidR="00EA28A6" w:rsidRPr="001F0C68">
        <w:rPr>
          <w:rFonts w:hint="eastAsia"/>
        </w:rPr>
        <w:t>반씩 접어</w:t>
      </w:r>
      <w:r w:rsidR="00456DB0" w:rsidRPr="001F0C68">
        <w:rPr>
          <w:rFonts w:hint="eastAsia"/>
        </w:rPr>
        <w:t xml:space="preserve"> 나가면서 덧셈을 진행하였다</w:t>
      </w:r>
      <w:r w:rsidR="00A573AA" w:rsidRPr="001F0C68">
        <w:rPr>
          <w:rFonts w:hint="eastAsia"/>
        </w:rPr>
        <w:t>.</w:t>
      </w:r>
    </w:p>
    <w:p w:rsidR="00FC7FB5" w:rsidRPr="001F0C68" w:rsidRDefault="00651780" w:rsidP="0018140F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rFonts w:hint="eastAsia"/>
        </w:rPr>
        <w:t>Global Memory의 경우,</w:t>
      </w:r>
      <w:r w:rsidRPr="001F0C68">
        <w:t xml:space="preserve"> Global Memory</w:t>
      </w:r>
      <w:r w:rsidR="00E3115A" w:rsidRPr="001F0C68">
        <w:rPr>
          <w:rFonts w:hint="eastAsia"/>
        </w:rPr>
        <w:t>에 담긴 데이터</w:t>
      </w:r>
      <w:r w:rsidR="005D0B8E" w:rsidRPr="001F0C68">
        <w:rPr>
          <w:rFonts w:hint="eastAsia"/>
        </w:rPr>
        <w:t>를 더한 후,</w:t>
      </w:r>
      <w:r w:rsidR="005D0B8E" w:rsidRPr="001F0C68">
        <w:t xml:space="preserve"> </w:t>
      </w:r>
      <w:r w:rsidR="009E302D" w:rsidRPr="001F0C68">
        <w:rPr>
          <w:rFonts w:hint="eastAsia"/>
        </w:rPr>
        <w:t xml:space="preserve">해당 </w:t>
      </w:r>
      <w:r w:rsidR="005D0B8E" w:rsidRPr="001F0C68">
        <w:t xml:space="preserve">Global Memory </w:t>
      </w:r>
      <w:r w:rsidR="005D0B8E" w:rsidRPr="001F0C68">
        <w:rPr>
          <w:rFonts w:hint="eastAsia"/>
        </w:rPr>
        <w:t xml:space="preserve">위치에 </w:t>
      </w:r>
      <w:r w:rsidR="00097284" w:rsidRPr="001F0C68">
        <w:rPr>
          <w:rFonts w:hint="eastAsia"/>
        </w:rPr>
        <w:t xml:space="preserve">그 </w:t>
      </w:r>
      <w:r w:rsidR="00B611DB" w:rsidRPr="001F0C68">
        <w:rPr>
          <w:rFonts w:hint="eastAsia"/>
        </w:rPr>
        <w:t>값을 저장하였고,</w:t>
      </w:r>
      <w:r w:rsidR="00B611DB" w:rsidRPr="001F0C68">
        <w:t xml:space="preserve"> Local Memory</w:t>
      </w:r>
      <w:r w:rsidR="00B611DB" w:rsidRPr="001F0C68">
        <w:rPr>
          <w:rFonts w:hint="eastAsia"/>
        </w:rPr>
        <w:t>의 경우,</w:t>
      </w:r>
      <w:r w:rsidR="00B611DB" w:rsidRPr="001F0C68">
        <w:t xml:space="preserve"> Global Memory</w:t>
      </w:r>
      <w:r w:rsidR="00B611DB" w:rsidRPr="001F0C68">
        <w:rPr>
          <w:rFonts w:hint="eastAsia"/>
        </w:rPr>
        <w:t>에</w:t>
      </w:r>
      <w:r w:rsidR="00F53B00" w:rsidRPr="001F0C68">
        <w:rPr>
          <w:rFonts w:hint="eastAsia"/>
        </w:rPr>
        <w:t xml:space="preserve">서 </w:t>
      </w:r>
      <w:r w:rsidR="00F53B00" w:rsidRPr="001F0C68">
        <w:t>Local Memory</w:t>
      </w:r>
      <w:r w:rsidR="00F53B00" w:rsidRPr="001F0C68">
        <w:rPr>
          <w:rFonts w:hint="eastAsia"/>
        </w:rPr>
        <w:t>로 값을 복사한 후,</w:t>
      </w:r>
      <w:r w:rsidR="00F53B00" w:rsidRPr="001F0C68">
        <w:t xml:space="preserve"> </w:t>
      </w:r>
      <w:r w:rsidR="00CF6667" w:rsidRPr="001F0C68">
        <w:rPr>
          <w:rFonts w:hint="eastAsia"/>
        </w:rPr>
        <w:t>덧셈을 진</w:t>
      </w:r>
      <w:r w:rsidR="00CF6667" w:rsidRPr="001F0C68">
        <w:rPr>
          <w:rFonts w:hint="eastAsia"/>
        </w:rPr>
        <w:lastRenderedPageBreak/>
        <w:t xml:space="preserve">행하여 </w:t>
      </w:r>
      <w:r w:rsidR="00E50E4F" w:rsidRPr="001F0C68">
        <w:rPr>
          <w:rFonts w:hint="eastAsia"/>
        </w:rPr>
        <w:t>그 결과를 저장하였</w:t>
      </w:r>
      <w:r w:rsidR="001236F9" w:rsidRPr="001F0C68">
        <w:rPr>
          <w:rFonts w:hint="eastAsia"/>
        </w:rPr>
        <w:t>다.</w:t>
      </w:r>
    </w:p>
    <w:p w:rsidR="00E6700C" w:rsidRPr="001F0C68" w:rsidRDefault="00E6700C" w:rsidP="0018140F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rFonts w:hint="eastAsia"/>
        </w:rPr>
        <w:t xml:space="preserve">이렇게 구해진 </w:t>
      </w:r>
      <w:r w:rsidRPr="001F0C68">
        <w:t>Partial Sum</w:t>
      </w:r>
      <w:r w:rsidRPr="001F0C68">
        <w:rPr>
          <w:rFonts w:hint="eastAsia"/>
        </w:rPr>
        <w:t xml:space="preserve">은 </w:t>
      </w:r>
      <w:r w:rsidR="00D310C0" w:rsidRPr="001F0C68">
        <w:t>CPU</w:t>
      </w:r>
      <w:r w:rsidR="00D310C0" w:rsidRPr="001F0C68">
        <w:rPr>
          <w:rFonts w:hint="eastAsia"/>
        </w:rPr>
        <w:t xml:space="preserve"> 코드를 활용하여 덧셈을 진행하였다.</w:t>
      </w:r>
    </w:p>
    <w:p w:rsidR="00BD3559" w:rsidRPr="001F0C68" w:rsidRDefault="001F0C68" w:rsidP="0018140F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noProof/>
          <w:sz w:val="16"/>
        </w:rPr>
        <w:drawing>
          <wp:anchor distT="0" distB="0" distL="114300" distR="114300" simplePos="0" relativeHeight="251658240" behindDoc="0" locked="0" layoutInCell="1" allowOverlap="1" wp14:anchorId="5A73CE99" wp14:editId="27C9A092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6188710" cy="4775200"/>
            <wp:effectExtent l="0" t="0" r="2540" b="6350"/>
            <wp:wrapSquare wrapText="bothSides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BD3559" w:rsidRPr="001F0C68">
        <w:rPr>
          <w:rFonts w:hint="eastAsia"/>
        </w:rPr>
        <w:t xml:space="preserve">그 때의 </w:t>
      </w:r>
      <w:r w:rsidR="00BD3559" w:rsidRPr="001F0C68">
        <w:t xml:space="preserve">CPU, Global Memory, </w:t>
      </w:r>
      <w:r w:rsidR="00154A31" w:rsidRPr="001F0C68">
        <w:rPr>
          <w:rFonts w:hint="eastAsia"/>
        </w:rPr>
        <w:t>Local Memory의 각각의 수행</w:t>
      </w:r>
      <w:r w:rsidR="00C068C1" w:rsidRPr="001F0C68">
        <w:rPr>
          <w:rFonts w:hint="eastAsia"/>
        </w:rPr>
        <w:t xml:space="preserve"> </w:t>
      </w:r>
      <w:r w:rsidR="00154A31" w:rsidRPr="001F0C68">
        <w:rPr>
          <w:rFonts w:hint="eastAsia"/>
        </w:rPr>
        <w:t>속도는 다음과 같았다.</w:t>
      </w:r>
      <w:r w:rsidR="001D3BC8" w:rsidRPr="001F0C68">
        <w:rPr>
          <w:rFonts w:hint="eastAsia"/>
        </w:rPr>
        <w:t xml:space="preserve"> </w:t>
      </w:r>
      <w:r w:rsidR="00664158" w:rsidRPr="001F0C68">
        <w:rPr>
          <w:rFonts w:hint="eastAsia"/>
        </w:rPr>
        <w:t>이 때,</w:t>
      </w:r>
      <w:r w:rsidR="00664158" w:rsidRPr="001F0C68">
        <w:t xml:space="preserve"> </w:t>
      </w:r>
      <w:r w:rsidR="00176148" w:rsidRPr="001F0C68">
        <w:t xml:space="preserve">Work-Group 사이즈를 </w:t>
      </w:r>
      <w:r w:rsidR="001D763D" w:rsidRPr="001F0C68">
        <w:rPr>
          <w:rFonts w:hint="eastAsia"/>
        </w:rPr>
        <w:t xml:space="preserve">1부터 </w:t>
      </w:r>
      <w:r w:rsidR="001D763D" w:rsidRPr="001F0C68">
        <w:t>2</w:t>
      </w:r>
      <w:r w:rsidR="001D763D" w:rsidRPr="001F0C68">
        <w:rPr>
          <w:rFonts w:hint="eastAsia"/>
        </w:rPr>
        <w:t xml:space="preserve">의 배수로 늘려나가면서 </w:t>
      </w:r>
      <w:r w:rsidR="00B34AFB" w:rsidRPr="001F0C68">
        <w:rPr>
          <w:rFonts w:hint="eastAsia"/>
        </w:rPr>
        <w:t>실험을 진행하였다.</w:t>
      </w:r>
      <w:r w:rsidR="003344B5" w:rsidRPr="001F0C68">
        <w:t xml:space="preserve"> </w:t>
      </w:r>
      <w:r w:rsidR="00FC5A82" w:rsidRPr="001F0C68">
        <w:rPr>
          <w:rFonts w:hint="eastAsia"/>
        </w:rPr>
        <w:t xml:space="preserve">데이터 사이즈는 </w:t>
      </w:r>
      <w:r w:rsidR="00FC5A82" w:rsidRPr="001F0C68">
        <w:t>128 * 1024 * 1024</w:t>
      </w:r>
      <w:r w:rsidR="00FC5A82" w:rsidRPr="001F0C68">
        <w:rPr>
          <w:rFonts w:hint="eastAsia"/>
        </w:rPr>
        <w:t>로 설정하였고,</w:t>
      </w:r>
      <w:r w:rsidR="00FC5A82" w:rsidRPr="001F0C68">
        <w:t xml:space="preserve"> </w:t>
      </w:r>
      <w:r w:rsidR="00FC5A82" w:rsidRPr="001F0C68">
        <w:rPr>
          <w:rFonts w:hint="eastAsia"/>
        </w:rPr>
        <w:t xml:space="preserve">그 때 </w:t>
      </w:r>
      <w:r w:rsidR="00A07E43" w:rsidRPr="001F0C68">
        <w:t>Random</w:t>
      </w:r>
      <w:r w:rsidR="00FC5A82" w:rsidRPr="001F0C68">
        <w:rPr>
          <w:rFonts w:hint="eastAsia"/>
        </w:rPr>
        <w:t>하게 값을 만들었다.</w:t>
      </w:r>
      <w:r w:rsidR="001D3BC8" w:rsidRPr="001F0C68">
        <w:rPr>
          <w:noProof/>
          <w:sz w:val="16"/>
        </w:rPr>
        <w:t xml:space="preserve"> </w:t>
      </w:r>
    </w:p>
    <w:p w:rsidR="001F0C68" w:rsidRDefault="00B94403" w:rsidP="0018140F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rFonts w:hint="eastAsia"/>
        </w:rPr>
        <w:t xml:space="preserve">수행 결과는 </w:t>
      </w:r>
      <w:r w:rsidRPr="001F0C68">
        <w:t xml:space="preserve">CPU </w:t>
      </w:r>
      <w:r w:rsidRPr="001F0C68">
        <w:rPr>
          <w:rFonts w:hint="eastAsia"/>
        </w:rPr>
        <w:t xml:space="preserve">코드와 비교하여 </w:t>
      </w:r>
      <w:proofErr w:type="spellStart"/>
      <w:r w:rsidR="003B000C" w:rsidRPr="001F0C68">
        <w:t>float.h</w:t>
      </w:r>
      <w:proofErr w:type="spellEnd"/>
      <w:r w:rsidR="003B000C" w:rsidRPr="001F0C68">
        <w:rPr>
          <w:rFonts w:hint="eastAsia"/>
        </w:rPr>
        <w:t xml:space="preserve">의 </w:t>
      </w:r>
      <w:r w:rsidR="003B000C" w:rsidRPr="001F0C68">
        <w:t xml:space="preserve">FLT_EPSILON </w:t>
      </w:r>
      <w:r w:rsidR="003B000C" w:rsidRPr="001F0C68">
        <w:rPr>
          <w:rFonts w:hint="eastAsia"/>
        </w:rPr>
        <w:t xml:space="preserve">값과 그 차이를 비교하여 </w:t>
      </w:r>
      <w:r w:rsidR="00257FEC" w:rsidRPr="001F0C68">
        <w:rPr>
          <w:rFonts w:hint="eastAsia"/>
        </w:rPr>
        <w:t>값을 계산하였다</w:t>
      </w:r>
      <w:r w:rsidR="00D67BCB" w:rsidRPr="001F0C68">
        <w:rPr>
          <w:rFonts w:hint="eastAsia"/>
        </w:rPr>
        <w:t xml:space="preserve">. 그 때, 전반적으로 </w:t>
      </w:r>
      <w:r w:rsidR="00664158" w:rsidRPr="001F0C68">
        <w:rPr>
          <w:rFonts w:hint="eastAsia"/>
        </w:rPr>
        <w:t>그 값이 오차 이내에 존재함을 알 수 있었다.</w:t>
      </w:r>
      <w:r w:rsidR="00664158" w:rsidRPr="001F0C68">
        <w:t xml:space="preserve"> </w:t>
      </w:r>
      <w:r w:rsidR="00664158" w:rsidRPr="001F0C68">
        <w:rPr>
          <w:rFonts w:hint="eastAsia"/>
        </w:rPr>
        <w:t xml:space="preserve">하지만 몇몇 </w:t>
      </w:r>
      <w:r w:rsidR="00664158" w:rsidRPr="001F0C68">
        <w:t>Work</w:t>
      </w:r>
      <w:r w:rsidR="000A47B2" w:rsidRPr="001F0C68">
        <w:t>-Group</w:t>
      </w:r>
      <w:r w:rsidR="000A47B2" w:rsidRPr="001F0C68">
        <w:rPr>
          <w:rFonts w:hint="eastAsia"/>
        </w:rPr>
        <w:t xml:space="preserve">의 경우 </w:t>
      </w:r>
      <w:r w:rsidR="00EA2355" w:rsidRPr="001F0C68">
        <w:rPr>
          <w:rFonts w:hint="eastAsia"/>
        </w:rPr>
        <w:t xml:space="preserve">오차가 벌어지는 경우가 존재하는데, </w:t>
      </w:r>
      <w:r w:rsidR="00460B08" w:rsidRPr="001F0C68">
        <w:rPr>
          <w:rFonts w:hint="eastAsia"/>
        </w:rPr>
        <w:t xml:space="preserve">이는 </w:t>
      </w:r>
      <w:r w:rsidR="00246586" w:rsidRPr="001F0C68">
        <w:t xml:space="preserve">float </w:t>
      </w:r>
      <w:r w:rsidR="00246586" w:rsidRPr="001F0C68">
        <w:rPr>
          <w:rFonts w:hint="eastAsia"/>
        </w:rPr>
        <w:t>합을 구하는데 있어</w:t>
      </w:r>
      <w:r w:rsidR="006D5354" w:rsidRPr="001F0C68">
        <w:rPr>
          <w:rFonts w:hint="eastAsia"/>
        </w:rPr>
        <w:t xml:space="preserve"> 수치적 오류가 나는 것으로 이해가 가능하다.</w:t>
      </w:r>
    </w:p>
    <w:p w:rsidR="00B03050" w:rsidRDefault="00B03050" w:rsidP="0018140F">
      <w:pPr>
        <w:pStyle w:val="a3"/>
        <w:numPr>
          <w:ilvl w:val="1"/>
          <w:numId w:val="2"/>
        </w:numPr>
        <w:ind w:leftChars="0"/>
        <w:jc w:val="left"/>
      </w:pPr>
      <w:r>
        <w:t>Max Work-group Size</w:t>
      </w:r>
      <w:r>
        <w:rPr>
          <w:rFonts w:hint="eastAsia"/>
        </w:rPr>
        <w:t xml:space="preserve">가 </w:t>
      </w:r>
      <w:r>
        <w:t>1024</w:t>
      </w:r>
      <w:r>
        <w:rPr>
          <w:rFonts w:hint="eastAsia"/>
        </w:rPr>
        <w:t>였으므로,</w:t>
      </w:r>
      <w:r>
        <w:t xml:space="preserve"> </w:t>
      </w:r>
      <w:r>
        <w:rPr>
          <w:rFonts w:hint="eastAsia"/>
        </w:rPr>
        <w:t xml:space="preserve">그 이상 </w:t>
      </w:r>
      <w:r>
        <w:t xml:space="preserve">Work-Group </w:t>
      </w:r>
      <w:r>
        <w:rPr>
          <w:rFonts w:hint="eastAsia"/>
        </w:rPr>
        <w:t>값을 설정하는 것은 불가능하였다.</w:t>
      </w:r>
    </w:p>
    <w:p w:rsidR="00B94403" w:rsidRPr="001F0C68" w:rsidRDefault="001F0C68" w:rsidP="00A17A09">
      <w:pPr>
        <w:widowControl/>
        <w:wordWrap/>
        <w:autoSpaceDE/>
        <w:autoSpaceDN/>
      </w:pPr>
      <w:r>
        <w:br w:type="page"/>
      </w:r>
    </w:p>
    <w:p w:rsidR="00785551" w:rsidRPr="001F0C68" w:rsidRDefault="0066060F" w:rsidP="00785551">
      <w:pPr>
        <w:pStyle w:val="a3"/>
        <w:numPr>
          <w:ilvl w:val="0"/>
          <w:numId w:val="2"/>
        </w:numPr>
        <w:ind w:leftChars="0"/>
        <w:jc w:val="left"/>
      </w:pPr>
      <w:r w:rsidRPr="001F0C68">
        <w:lastRenderedPageBreak/>
        <w:t>2</w:t>
      </w:r>
      <w:r w:rsidR="00785551" w:rsidRPr="001F0C68">
        <w:rPr>
          <w:rFonts w:hint="eastAsia"/>
        </w:rPr>
        <w:t xml:space="preserve">차원 데이터의 </w:t>
      </w:r>
      <w:r w:rsidR="00785551" w:rsidRPr="001F0C68">
        <w:t xml:space="preserve">Reduction </w:t>
      </w:r>
      <w:r w:rsidR="00785551" w:rsidRPr="001F0C68">
        <w:rPr>
          <w:rFonts w:hint="eastAsia"/>
        </w:rPr>
        <w:t>수행</w:t>
      </w:r>
    </w:p>
    <w:p w:rsidR="00785551" w:rsidRPr="001F0C68" w:rsidRDefault="00192367" w:rsidP="00FA7671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D21C479" wp14:editId="137B4215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6188710" cy="204533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671" w:rsidRPr="001F0C68">
        <w:rPr>
          <w:rFonts w:hint="eastAsia"/>
        </w:rPr>
        <w:t xml:space="preserve">2차원 데이터에서 </w:t>
      </w:r>
      <w:r w:rsidR="00FA7671" w:rsidRPr="001F0C68">
        <w:t>Reduction</w:t>
      </w:r>
      <w:r w:rsidR="00FA7671" w:rsidRPr="001F0C68">
        <w:rPr>
          <w:rFonts w:hint="eastAsia"/>
        </w:rPr>
        <w:t>을 수행하는 방식을 다음과 같이 구성하였다.</w:t>
      </w:r>
      <w:r w:rsidR="00FA7671" w:rsidRPr="001F0C68">
        <w:br/>
      </w:r>
      <w:r w:rsidR="00586AFD" w:rsidRPr="001F0C68">
        <w:t>2</w:t>
      </w:r>
      <w:r w:rsidR="00586AFD" w:rsidRPr="001F0C68">
        <w:rPr>
          <w:rFonts w:hint="eastAsia"/>
        </w:rPr>
        <w:t xml:space="preserve">차원 데이터를 </w:t>
      </w:r>
      <w:r w:rsidR="00FD2D1F" w:rsidRPr="001F0C68">
        <w:rPr>
          <w:rFonts w:hint="eastAsia"/>
        </w:rPr>
        <w:t>행을 기준으로 반씩 접어</w:t>
      </w:r>
      <w:r w:rsidR="001649FA" w:rsidRPr="001F0C68">
        <w:rPr>
          <w:rFonts w:hint="eastAsia"/>
        </w:rPr>
        <w:t>서 열</w:t>
      </w:r>
      <w:r w:rsidR="00EC4EDF" w:rsidRPr="001F0C68">
        <w:rPr>
          <w:rFonts w:hint="eastAsia"/>
        </w:rPr>
        <w:t xml:space="preserve"> 마다 </w:t>
      </w:r>
      <w:r w:rsidR="00C36A1C" w:rsidRPr="001F0C68">
        <w:rPr>
          <w:rFonts w:hint="eastAsia"/>
        </w:rPr>
        <w:t>값을 더하면서</w:t>
      </w:r>
      <w:r w:rsidR="00FD2D1F" w:rsidRPr="001F0C68">
        <w:rPr>
          <w:rFonts w:hint="eastAsia"/>
        </w:rPr>
        <w:t xml:space="preserve"> </w:t>
      </w:r>
      <w:r w:rsidR="001B1B79" w:rsidRPr="001F0C68">
        <w:rPr>
          <w:rFonts w:hint="eastAsia"/>
        </w:rPr>
        <w:t>저장하였다.</w:t>
      </w:r>
      <w:r w:rsidR="001B1B79" w:rsidRPr="001F0C68">
        <w:t xml:space="preserve"> </w:t>
      </w:r>
    </w:p>
    <w:p w:rsidR="00A96D0A" w:rsidRPr="001F0C68" w:rsidRDefault="00A96D0A" w:rsidP="00FA7671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rFonts w:hint="eastAsia"/>
        </w:rPr>
        <w:t xml:space="preserve">나머지 사항은 </w:t>
      </w:r>
      <w:r w:rsidRPr="001F0C68">
        <w:t>1</w:t>
      </w:r>
      <w:r w:rsidRPr="001F0C68">
        <w:rPr>
          <w:rFonts w:hint="eastAsia"/>
        </w:rPr>
        <w:t xml:space="preserve">차원 데이터의 </w:t>
      </w:r>
      <w:r w:rsidRPr="001F0C68">
        <w:t xml:space="preserve">Reduction </w:t>
      </w:r>
      <w:r w:rsidRPr="001F0C68">
        <w:rPr>
          <w:rFonts w:hint="eastAsia"/>
        </w:rPr>
        <w:t>수행과 동일하게 진행하였다.</w:t>
      </w:r>
    </w:p>
    <w:p w:rsidR="00AE5C07" w:rsidRPr="001F0C68" w:rsidRDefault="00694A47" w:rsidP="00FA7671">
      <w:pPr>
        <w:pStyle w:val="a3"/>
        <w:numPr>
          <w:ilvl w:val="1"/>
          <w:numId w:val="2"/>
        </w:numPr>
        <w:ind w:leftChars="0"/>
        <w:jc w:val="left"/>
      </w:pPr>
      <w:r w:rsidRPr="001F0C68">
        <w:rPr>
          <w:noProof/>
          <w:sz w:val="16"/>
        </w:rPr>
        <w:drawing>
          <wp:anchor distT="0" distB="0" distL="114300" distR="114300" simplePos="0" relativeHeight="251660288" behindDoc="0" locked="0" layoutInCell="1" allowOverlap="1" wp14:anchorId="7AA2D74C" wp14:editId="542A7D3D">
            <wp:simplePos x="0" y="0"/>
            <wp:positionH relativeFrom="margin">
              <wp:align>right</wp:align>
            </wp:positionH>
            <wp:positionV relativeFrom="paragraph">
              <wp:posOffset>730250</wp:posOffset>
            </wp:positionV>
            <wp:extent cx="6179185" cy="4286250"/>
            <wp:effectExtent l="0" t="0" r="12065" b="0"/>
            <wp:wrapSquare wrapText="bothSides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C71" w:rsidRPr="001F0C68">
        <w:rPr>
          <w:rFonts w:hint="eastAsia"/>
        </w:rPr>
        <w:t xml:space="preserve">그 때의 </w:t>
      </w:r>
      <w:r w:rsidR="00423C71" w:rsidRPr="001F0C68">
        <w:t xml:space="preserve">CPU, Global Memory, </w:t>
      </w:r>
      <w:r w:rsidR="00423C71" w:rsidRPr="001F0C68">
        <w:rPr>
          <w:rFonts w:hint="eastAsia"/>
        </w:rPr>
        <w:t>Local Memory의 각각의 수행 속도는 다음과 같았다. 이 때,</w:t>
      </w:r>
      <w:r w:rsidR="00423C71" w:rsidRPr="001F0C68">
        <w:t xml:space="preserve"> Work-Group 사이즈를 </w:t>
      </w:r>
      <w:r w:rsidR="00423C71" w:rsidRPr="001F0C68">
        <w:rPr>
          <w:rFonts w:hint="eastAsia"/>
        </w:rPr>
        <w:t xml:space="preserve">1부터 </w:t>
      </w:r>
      <w:r w:rsidR="00423C71" w:rsidRPr="001F0C68">
        <w:t>2</w:t>
      </w:r>
      <w:r w:rsidR="00423C71" w:rsidRPr="001F0C68">
        <w:rPr>
          <w:rFonts w:hint="eastAsia"/>
        </w:rPr>
        <w:t>의 배수로 늘려나가면서 실험을 진행하였다.</w:t>
      </w:r>
      <w:r w:rsidR="00423C71" w:rsidRPr="001F0C68">
        <w:t xml:space="preserve"> </w:t>
      </w:r>
      <w:r w:rsidR="00423C71" w:rsidRPr="001F0C68">
        <w:rPr>
          <w:rFonts w:hint="eastAsia"/>
        </w:rPr>
        <w:t xml:space="preserve">데이터 사이즈는 </w:t>
      </w:r>
      <w:r w:rsidR="00423C71" w:rsidRPr="001F0C68">
        <w:t>128 * 1024 * 1024</w:t>
      </w:r>
      <w:r w:rsidR="00423C71" w:rsidRPr="001F0C68">
        <w:rPr>
          <w:rFonts w:hint="eastAsia"/>
        </w:rPr>
        <w:t>로 설정하였고,</w:t>
      </w:r>
      <w:r w:rsidR="00423C71" w:rsidRPr="001F0C68">
        <w:t xml:space="preserve"> </w:t>
      </w:r>
      <w:r w:rsidR="00423C71" w:rsidRPr="001F0C68">
        <w:rPr>
          <w:rFonts w:hint="eastAsia"/>
        </w:rPr>
        <w:t xml:space="preserve">그 때 </w:t>
      </w:r>
      <w:r w:rsidR="00423C71" w:rsidRPr="001F0C68">
        <w:t>Random</w:t>
      </w:r>
      <w:r w:rsidR="00423C71" w:rsidRPr="001F0C68">
        <w:rPr>
          <w:rFonts w:hint="eastAsia"/>
        </w:rPr>
        <w:t>하게 값을 만들었다.</w:t>
      </w:r>
    </w:p>
    <w:p w:rsidR="00B03050" w:rsidRDefault="00B03050" w:rsidP="00B03050">
      <w:pPr>
        <w:pStyle w:val="a3"/>
        <w:numPr>
          <w:ilvl w:val="1"/>
          <w:numId w:val="2"/>
        </w:numPr>
        <w:ind w:leftChars="0"/>
        <w:jc w:val="left"/>
      </w:pPr>
      <w:r>
        <w:t>Max Work-group Size</w:t>
      </w:r>
      <w:r>
        <w:rPr>
          <w:rFonts w:hint="eastAsia"/>
        </w:rPr>
        <w:t xml:space="preserve">가 </w:t>
      </w:r>
      <w:r>
        <w:t>1024</w:t>
      </w:r>
      <w:r>
        <w:rPr>
          <w:rFonts w:hint="eastAsia"/>
        </w:rPr>
        <w:t>였으므로,</w:t>
      </w:r>
      <w:r>
        <w:t xml:space="preserve"> </w:t>
      </w:r>
      <w:r w:rsidR="00387C79">
        <w:t xml:space="preserve">32 * 32 </w:t>
      </w:r>
      <w:r w:rsidR="00387C79">
        <w:rPr>
          <w:rFonts w:hint="eastAsia"/>
        </w:rPr>
        <w:t xml:space="preserve">크기 </w:t>
      </w:r>
      <w:r>
        <w:rPr>
          <w:rFonts w:hint="eastAsia"/>
        </w:rPr>
        <w:t>이상</w:t>
      </w:r>
      <w:r w:rsidR="00F206EA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Work-Group </w:t>
      </w:r>
      <w:r>
        <w:rPr>
          <w:rFonts w:hint="eastAsia"/>
        </w:rPr>
        <w:t>값을 설정하는 것은 불가능하였다.</w:t>
      </w:r>
    </w:p>
    <w:p w:rsidR="00B31C32" w:rsidRDefault="00E36C82" w:rsidP="00B31C32">
      <w:pPr>
        <w:pStyle w:val="a3"/>
        <w:numPr>
          <w:ilvl w:val="1"/>
          <w:numId w:val="2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07F6C5" wp14:editId="05929C11">
            <wp:simplePos x="0" y="0"/>
            <wp:positionH relativeFrom="margin">
              <wp:align>right</wp:align>
            </wp:positionH>
            <wp:positionV relativeFrom="paragraph">
              <wp:posOffset>4238625</wp:posOffset>
            </wp:positionV>
            <wp:extent cx="6188710" cy="3600000"/>
            <wp:effectExtent l="0" t="0" r="2540" b="635"/>
            <wp:wrapSquare wrapText="bothSides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8C107E" wp14:editId="0161B50D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6188710" cy="3600000"/>
            <wp:effectExtent l="0" t="0" r="2540" b="635"/>
            <wp:wrapSquare wrapText="bothSides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="00B42EB9">
        <w:rPr>
          <w:rFonts w:hint="eastAsia"/>
        </w:rPr>
        <w:t xml:space="preserve">위의 그래프와 다르게 </w:t>
      </w:r>
      <w:r w:rsidR="00BE6F6D">
        <w:rPr>
          <w:rFonts w:hint="eastAsia"/>
        </w:rPr>
        <w:t xml:space="preserve">Work-Group의 크기를 </w:t>
      </w:r>
      <w:r w:rsidR="00774729">
        <w:rPr>
          <w:rFonts w:hint="eastAsia"/>
        </w:rPr>
        <w:t>정사각형이 아닌,</w:t>
      </w:r>
      <w:r w:rsidR="00774729">
        <w:t xml:space="preserve"> </w:t>
      </w:r>
      <w:r w:rsidR="000045F6">
        <w:rPr>
          <w:rFonts w:hint="eastAsia"/>
        </w:rPr>
        <w:t>직사각형의 모습으로 배열을 진행하였을 때의 결과는 다음과 같다.</w:t>
      </w:r>
      <w:r w:rsidR="00B30577">
        <w:br/>
      </w:r>
      <w:r w:rsidR="00500FDA">
        <w:rPr>
          <w:rFonts w:hint="eastAsia"/>
        </w:rPr>
        <w:t xml:space="preserve">위에서 </w:t>
      </w:r>
      <w:r w:rsidR="00A85E8E">
        <w:t>2</w:t>
      </w:r>
      <w:r w:rsidR="00A85E8E">
        <w:rPr>
          <w:rFonts w:hint="eastAsia"/>
        </w:rPr>
        <w:t>차원 행렬을 행</w:t>
      </w:r>
      <w:r w:rsidR="004E523D">
        <w:rPr>
          <w:rFonts w:hint="eastAsia"/>
        </w:rPr>
        <w:t>을 기준으로 접었기 때문에,</w:t>
      </w:r>
      <w:r w:rsidR="00AD7F56">
        <w:t xml:space="preserve"> </w:t>
      </w:r>
      <w:r w:rsidR="00AD7F56">
        <w:rPr>
          <w:rFonts w:hint="eastAsia"/>
        </w:rPr>
        <w:t xml:space="preserve">계산은 열을 기준으로 </w:t>
      </w:r>
      <w:r w:rsidR="004B264B">
        <w:rPr>
          <w:rFonts w:hint="eastAsia"/>
        </w:rPr>
        <w:t>이루어진다.</w:t>
      </w:r>
      <w:r w:rsidR="004B264B">
        <w:t xml:space="preserve"> </w:t>
      </w:r>
      <w:r w:rsidR="004B264B">
        <w:rPr>
          <w:rFonts w:hint="eastAsia"/>
        </w:rPr>
        <w:t>따라서 열의 크기를 키우면 키울수록 그 계산의 속도가 점차 빨라</w:t>
      </w:r>
      <w:r w:rsidR="009328BA">
        <w:rPr>
          <w:rFonts w:hint="eastAsia"/>
        </w:rPr>
        <w:t>지는 것</w:t>
      </w:r>
      <w:r w:rsidR="004B264B">
        <w:rPr>
          <w:rFonts w:hint="eastAsia"/>
        </w:rPr>
        <w:t>을 볼 수 있다.</w:t>
      </w:r>
      <w:r w:rsidR="009328BA">
        <w:t xml:space="preserve"> </w:t>
      </w:r>
      <w:r w:rsidR="009328BA">
        <w:rPr>
          <w:rFonts w:hint="eastAsia"/>
        </w:rPr>
        <w:t>따라서 같은 커널 사이즈라면,</w:t>
      </w:r>
      <w:r w:rsidR="009328BA">
        <w:t xml:space="preserve"> </w:t>
      </w:r>
      <w:r w:rsidR="00A567CF">
        <w:rPr>
          <w:rFonts w:hint="eastAsia"/>
        </w:rPr>
        <w:t xml:space="preserve">가능한 열의 크기를 늘리는 것이 </w:t>
      </w:r>
      <w:r w:rsidR="00290084">
        <w:rPr>
          <w:rFonts w:hint="eastAsia"/>
        </w:rPr>
        <w:t>계산 결과를 빠르게 하는 방법이 될 것으로 보인다.</w:t>
      </w:r>
    </w:p>
    <w:p w:rsidR="00B31C32" w:rsidRDefault="00B31C32">
      <w:pPr>
        <w:widowControl/>
        <w:wordWrap/>
        <w:autoSpaceDE/>
        <w:autoSpaceDN/>
      </w:pPr>
      <w:r>
        <w:br w:type="page"/>
      </w:r>
    </w:p>
    <w:p w:rsidR="00E44981" w:rsidRDefault="00A03EB6" w:rsidP="00E3767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Synchronization 관련 </w:t>
      </w:r>
      <w:r>
        <w:t>issue</w:t>
      </w:r>
    </w:p>
    <w:p w:rsidR="00CB34D0" w:rsidRDefault="00063034" w:rsidP="00CB34D0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수행 환경은 </w:t>
      </w:r>
      <w:r w:rsidR="006C4F04">
        <w:t>NVIDIA GPU</w:t>
      </w:r>
      <w:r w:rsidR="006C4F04">
        <w:rPr>
          <w:rFonts w:hint="eastAsia"/>
        </w:rPr>
        <w:t>였</w:t>
      </w:r>
      <w:r w:rsidR="007456C6">
        <w:rPr>
          <w:rFonts w:hint="eastAsia"/>
        </w:rPr>
        <w:t>으므로,</w:t>
      </w:r>
      <w:r w:rsidR="007456C6">
        <w:t xml:space="preserve"> </w:t>
      </w:r>
      <w:r w:rsidR="00836935">
        <w:t>Warp</w:t>
      </w:r>
      <w:r w:rsidR="00836935">
        <w:rPr>
          <w:rFonts w:hint="eastAsia"/>
        </w:rPr>
        <w:t xml:space="preserve">의 크기가 </w:t>
      </w:r>
      <w:r w:rsidR="00836935">
        <w:t>32</w:t>
      </w:r>
      <w:r w:rsidR="00836935">
        <w:rPr>
          <w:rFonts w:hint="eastAsia"/>
        </w:rPr>
        <w:t>이다.</w:t>
      </w:r>
      <w:r w:rsidR="00836935">
        <w:t xml:space="preserve"> </w:t>
      </w:r>
      <w:r w:rsidR="00836935">
        <w:rPr>
          <w:rFonts w:hint="eastAsia"/>
        </w:rPr>
        <w:t>따라서 한 번에 동시에 수행 가능</w:t>
      </w:r>
      <w:r w:rsidR="00F17EB4">
        <w:rPr>
          <w:rFonts w:hint="eastAsia"/>
        </w:rPr>
        <w:t xml:space="preserve">한 </w:t>
      </w:r>
      <w:r w:rsidR="00F17EB4">
        <w:t>thread</w:t>
      </w:r>
      <w:r w:rsidR="00F17EB4">
        <w:rPr>
          <w:rFonts w:hint="eastAsia"/>
        </w:rPr>
        <w:t xml:space="preserve">의 수는 </w:t>
      </w:r>
      <w:r w:rsidR="00F17EB4">
        <w:t>32</w:t>
      </w:r>
      <w:r w:rsidR="00F17EB4">
        <w:rPr>
          <w:rFonts w:hint="eastAsia"/>
        </w:rPr>
        <w:t>번이다.</w:t>
      </w:r>
      <w:r w:rsidR="00F17EB4">
        <w:t xml:space="preserve"> </w:t>
      </w:r>
      <w:r w:rsidR="00F17EB4">
        <w:rPr>
          <w:rFonts w:hint="eastAsia"/>
        </w:rPr>
        <w:t xml:space="preserve">따라서 이에 맞추어 </w:t>
      </w:r>
      <w:r w:rsidR="00B9742D">
        <w:t>Work-group</w:t>
      </w:r>
      <w:r w:rsidR="00B9742D">
        <w:rPr>
          <w:rFonts w:hint="eastAsia"/>
        </w:rPr>
        <w:t>의 사이즈를 조절</w:t>
      </w:r>
      <w:r w:rsidR="00B63884">
        <w:rPr>
          <w:rFonts w:hint="eastAsia"/>
        </w:rPr>
        <w:t>하고,</w:t>
      </w:r>
      <w:r w:rsidR="00B63884">
        <w:t xml:space="preserve"> </w:t>
      </w:r>
      <w:proofErr w:type="spellStart"/>
      <w:r w:rsidR="000D3FCA">
        <w:t>OpenCL</w:t>
      </w:r>
      <w:proofErr w:type="spellEnd"/>
      <w:r w:rsidR="000D3FCA">
        <w:rPr>
          <w:rFonts w:hint="eastAsia"/>
        </w:rPr>
        <w:t xml:space="preserve"> 코드에서 </w:t>
      </w:r>
      <w:r w:rsidR="00B63884">
        <w:t xml:space="preserve">Synchronization </w:t>
      </w:r>
      <w:r w:rsidR="00B63884">
        <w:rPr>
          <w:rFonts w:hint="eastAsia"/>
        </w:rPr>
        <w:t xml:space="preserve">함수를 사용하지 </w:t>
      </w:r>
      <w:r w:rsidR="000D3FCA">
        <w:rPr>
          <w:rFonts w:hint="eastAsia"/>
        </w:rPr>
        <w:t>않고</w:t>
      </w:r>
      <w:r w:rsidR="00B9742D">
        <w:rPr>
          <w:rFonts w:hint="eastAsia"/>
        </w:rPr>
        <w:t xml:space="preserve"> </w:t>
      </w:r>
      <w:r w:rsidR="00AB5236">
        <w:rPr>
          <w:rFonts w:hint="eastAsia"/>
        </w:rPr>
        <w:t>수행할 시</w:t>
      </w:r>
      <w:r w:rsidR="00CB34D0">
        <w:t>의</w:t>
      </w:r>
      <w:r w:rsidR="00CB34D0">
        <w:rPr>
          <w:rFonts w:hint="eastAsia"/>
        </w:rPr>
        <w:t xml:space="preserve"> 결과를 확인하였다.</w:t>
      </w:r>
    </w:p>
    <w:p w:rsidR="00CB34D0" w:rsidRDefault="00CB34D0" w:rsidP="00CB34D0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1차원 데이터의 경우 </w:t>
      </w:r>
      <w:r>
        <w:t>Work-</w:t>
      </w:r>
      <w:r>
        <w:t>group</w:t>
      </w:r>
      <w:r>
        <w:rPr>
          <w:rFonts w:hint="eastAsia"/>
        </w:rPr>
        <w:t xml:space="preserve">을 </w:t>
      </w:r>
      <w:r>
        <w:t>32</w:t>
      </w:r>
      <w:r>
        <w:rPr>
          <w:rFonts w:hint="eastAsia"/>
        </w:rPr>
        <w:t>로 설정한 결과,</w:t>
      </w:r>
      <w:r>
        <w:t xml:space="preserve"> </w:t>
      </w:r>
      <w:r>
        <w:rPr>
          <w:rFonts w:hint="eastAsia"/>
        </w:rPr>
        <w:t>데이터의 덧셈</w:t>
      </w:r>
      <w:r w:rsidR="000E25F7">
        <w:rPr>
          <w:rFonts w:hint="eastAsia"/>
        </w:rPr>
        <w:t>의 결과는 동일하였다.</w:t>
      </w:r>
      <w:r w:rsidR="005609A5">
        <w:t xml:space="preserve"> </w:t>
      </w:r>
      <w:r w:rsidR="005609A5">
        <w:rPr>
          <w:rFonts w:hint="eastAsia"/>
        </w:rPr>
        <w:t xml:space="preserve">따라서 </w:t>
      </w:r>
      <w:r w:rsidR="005609A5">
        <w:t>Warp</w:t>
      </w:r>
      <w:r w:rsidR="00EB168B">
        <w:rPr>
          <w:rFonts w:hint="eastAsia"/>
        </w:rPr>
        <w:t xml:space="preserve">와 </w:t>
      </w:r>
      <w:r w:rsidR="00EB168B">
        <w:t>Work-group</w:t>
      </w:r>
      <w:r w:rsidR="00EB168B">
        <w:rPr>
          <w:rFonts w:hint="eastAsia"/>
        </w:rPr>
        <w:t xml:space="preserve">을 </w:t>
      </w:r>
      <w:r w:rsidR="005609A5">
        <w:rPr>
          <w:rFonts w:hint="eastAsia"/>
        </w:rPr>
        <w:t>맞춰준다면 그 값은 변하지 않음을 알 수 있다.</w:t>
      </w:r>
    </w:p>
    <w:p w:rsidR="00EB168B" w:rsidRDefault="00B3245F" w:rsidP="00EB168B">
      <w:pPr>
        <w:pStyle w:val="a3"/>
        <w:numPr>
          <w:ilvl w:val="1"/>
          <w:numId w:val="2"/>
        </w:numPr>
        <w:ind w:leftChars="0"/>
        <w:jc w:val="left"/>
      </w:pPr>
      <w:r>
        <w:t>2</w:t>
      </w:r>
      <w:r>
        <w:rPr>
          <w:rFonts w:hint="eastAsia"/>
        </w:rPr>
        <w:t xml:space="preserve">차원 데이터의 경우 </w:t>
      </w:r>
      <w:r>
        <w:t>Work-group</w:t>
      </w:r>
      <w:r>
        <w:rPr>
          <w:rFonts w:hint="eastAsia"/>
        </w:rPr>
        <w:t xml:space="preserve">을 </w:t>
      </w:r>
      <w:r>
        <w:t>(4, 8)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 결과</w:t>
      </w:r>
      <w:r w:rsidR="00EB168B">
        <w:rPr>
          <w:rFonts w:hint="eastAsia"/>
        </w:rPr>
        <w:t>, 데이터의 덧셈의 결과는 동일하였다.</w:t>
      </w:r>
      <w:r w:rsidR="00EB168B">
        <w:t xml:space="preserve"> </w:t>
      </w:r>
      <w:r w:rsidR="00EB168B">
        <w:rPr>
          <w:rFonts w:hint="eastAsia"/>
        </w:rPr>
        <w:t xml:space="preserve">역시나 </w:t>
      </w:r>
      <w:r w:rsidR="00EB168B">
        <w:t>Warp</w:t>
      </w:r>
      <w:r w:rsidR="00EB168B">
        <w:rPr>
          <w:rFonts w:hint="eastAsia"/>
        </w:rPr>
        <w:t>와</w:t>
      </w:r>
      <w:r w:rsidR="00EB168B">
        <w:rPr>
          <w:rFonts w:hint="eastAsia"/>
        </w:rPr>
        <w:t xml:space="preserve"> </w:t>
      </w:r>
      <w:r w:rsidR="00EB168B">
        <w:t>Work-group</w:t>
      </w:r>
      <w:r w:rsidR="00EB168B">
        <w:rPr>
          <w:rFonts w:hint="eastAsia"/>
        </w:rPr>
        <w:t>을 맞춰준다면 그 값은 변하지 않음을 알 수 있다.</w:t>
      </w:r>
    </w:p>
    <w:p w:rsidR="00575514" w:rsidRDefault="00095DAA" w:rsidP="00A623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따라서,</w:t>
      </w:r>
      <w:r w:rsidR="00A62364">
        <w:t xml:space="preserve"> GPU</w:t>
      </w:r>
      <w:r w:rsidR="00A62364">
        <w:rPr>
          <w:rFonts w:hint="eastAsia"/>
        </w:rPr>
        <w:t>의 특성에 따라</w:t>
      </w:r>
      <w:r w:rsidR="000E47CF">
        <w:rPr>
          <w:rFonts w:hint="eastAsia"/>
        </w:rPr>
        <w:t xml:space="preserve"> NVIDIA의</w:t>
      </w:r>
      <w:r w:rsidR="00A62364">
        <w:rPr>
          <w:rFonts w:hint="eastAsia"/>
        </w:rPr>
        <w:t xml:space="preserve"> </w:t>
      </w:r>
      <w:r w:rsidR="00A62364">
        <w:t xml:space="preserve">Warp </w:t>
      </w:r>
      <w:r w:rsidR="00A62364">
        <w:rPr>
          <w:rFonts w:hint="eastAsia"/>
        </w:rPr>
        <w:t xml:space="preserve">또는 </w:t>
      </w:r>
      <w:r w:rsidR="000E47CF">
        <w:t>AMD</w:t>
      </w:r>
      <w:r w:rsidR="000E47CF">
        <w:rPr>
          <w:rFonts w:hint="eastAsia"/>
        </w:rPr>
        <w:t xml:space="preserve">의 </w:t>
      </w:r>
      <w:proofErr w:type="spellStart"/>
      <w:r w:rsidR="000E47CF">
        <w:t>Wavefront</w:t>
      </w:r>
      <w:proofErr w:type="spellEnd"/>
      <w:r w:rsidR="000E47CF">
        <w:rPr>
          <w:rFonts w:hint="eastAsia"/>
        </w:rPr>
        <w:t>와</w:t>
      </w:r>
      <w:r>
        <w:t xml:space="preserve"> </w:t>
      </w:r>
      <w:r w:rsidR="00A62364">
        <w:t>Work-group</w:t>
      </w:r>
      <w:r w:rsidR="00A62364">
        <w:rPr>
          <w:rFonts w:hint="eastAsia"/>
        </w:rPr>
        <w:t>을</w:t>
      </w:r>
      <w:r w:rsidR="000E47CF">
        <w:rPr>
          <w:rFonts w:hint="eastAsia"/>
        </w:rPr>
        <w:t xml:space="preserve"> 맞</w:t>
      </w:r>
      <w:r w:rsidR="009D27CB">
        <w:rPr>
          <w:rFonts w:hint="eastAsia"/>
        </w:rPr>
        <w:t>춘다면,</w:t>
      </w:r>
      <w:r w:rsidR="009D27CB">
        <w:t xml:space="preserve"> Synchronization</w:t>
      </w:r>
      <w:r w:rsidR="009D27CB">
        <w:rPr>
          <w:rFonts w:hint="eastAsia"/>
        </w:rPr>
        <w:t xml:space="preserve">과 관련 없이 </w:t>
      </w:r>
      <w:r w:rsidR="008B78D7">
        <w:rPr>
          <w:rFonts w:hint="eastAsia"/>
        </w:rPr>
        <w:t>그 값이 크게 변하지 않을 것임을 알 수 있었다.</w:t>
      </w:r>
    </w:p>
    <w:p w:rsidR="00B3245F" w:rsidRDefault="00B3245F" w:rsidP="00EB168B">
      <w:pPr>
        <w:pStyle w:val="a3"/>
        <w:ind w:leftChars="0" w:left="1200"/>
        <w:jc w:val="left"/>
        <w:rPr>
          <w:rFonts w:hint="eastAsia"/>
        </w:rPr>
      </w:pPr>
    </w:p>
    <w:p w:rsidR="00795B64" w:rsidRDefault="007A0A32" w:rsidP="00E37670">
      <w:pPr>
        <w:pStyle w:val="a3"/>
        <w:numPr>
          <w:ilvl w:val="0"/>
          <w:numId w:val="2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C36954" wp14:editId="48AC8D1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340350" cy="5591810"/>
            <wp:effectExtent l="0" t="0" r="0" b="889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" t="4327" r="3063" b="280"/>
                    <a:stretch/>
                  </pic:blipFill>
                  <pic:spPr bwMode="auto">
                    <a:xfrm>
                      <a:off x="0" y="0"/>
                      <a:ext cx="5340350" cy="559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981">
        <w:rPr>
          <w:rFonts w:hint="eastAsia"/>
        </w:rPr>
        <w:t>수행 결과</w:t>
      </w:r>
      <w:bookmarkStart w:id="0" w:name="_GoBack"/>
      <w:bookmarkEnd w:id="0"/>
    </w:p>
    <w:p w:rsidR="00752D0A" w:rsidRDefault="006311F3" w:rsidP="00752D0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결과에서 </w:t>
      </w:r>
      <w:r>
        <w:t>Total Time</w:t>
      </w:r>
      <w:r>
        <w:rPr>
          <w:rFonts w:hint="eastAsia"/>
        </w:rPr>
        <w:t>은</w:t>
      </w:r>
      <w:r w:rsidR="00283A3D">
        <w:rPr>
          <w:rFonts w:hint="eastAsia"/>
        </w:rPr>
        <w:t xml:space="preserve"> </w:t>
      </w:r>
      <w:r w:rsidR="00283A3D">
        <w:t>Host</w:t>
      </w:r>
      <w:r w:rsidR="00283A3D">
        <w:rPr>
          <w:rFonts w:hint="eastAsia"/>
        </w:rPr>
        <w:t>의</w:t>
      </w:r>
      <w:r>
        <w:rPr>
          <w:rFonts w:hint="eastAsia"/>
        </w:rPr>
        <w:t xml:space="preserve"> </w:t>
      </w:r>
      <w:r w:rsidR="00516CC7">
        <w:rPr>
          <w:rFonts w:hint="eastAsia"/>
        </w:rPr>
        <w:t xml:space="preserve">데이터를 버퍼에 담을 때부터 </w:t>
      </w:r>
      <w:r w:rsidR="00057BDF">
        <w:rPr>
          <w:rFonts w:hint="eastAsia"/>
        </w:rPr>
        <w:t>최종적으로 값을 낼 때까지 실행 시간을,</w:t>
      </w:r>
      <w:r w:rsidR="00057BDF">
        <w:t xml:space="preserve"> </w:t>
      </w:r>
      <w:r w:rsidR="00F546EF">
        <w:t>Kernel Time</w:t>
      </w:r>
      <w:r w:rsidR="00F546EF">
        <w:rPr>
          <w:rFonts w:hint="eastAsia"/>
        </w:rPr>
        <w:t xml:space="preserve">은 </w:t>
      </w:r>
      <w:r w:rsidR="00440E5C">
        <w:t xml:space="preserve">Kernel </w:t>
      </w:r>
      <w:r w:rsidR="00440E5C">
        <w:rPr>
          <w:rFonts w:hint="eastAsia"/>
        </w:rPr>
        <w:t xml:space="preserve">실행부터 </w:t>
      </w:r>
      <w:r w:rsidR="00AD3D9C">
        <w:rPr>
          <w:rFonts w:hint="eastAsia"/>
        </w:rPr>
        <w:t xml:space="preserve">최종적으로 값을 낼 때까지 실행 시간을 </w:t>
      </w:r>
      <w:r w:rsidR="00AD3D9C">
        <w:t>Host</w:t>
      </w:r>
      <w:r w:rsidR="00AD3D9C">
        <w:rPr>
          <w:rFonts w:hint="eastAsia"/>
        </w:rPr>
        <w:t xml:space="preserve">의 </w:t>
      </w:r>
      <w:r w:rsidR="00AD3D9C">
        <w:t>Clock</w:t>
      </w:r>
      <w:r w:rsidR="00AD3D9C">
        <w:rPr>
          <w:rFonts w:hint="eastAsia"/>
        </w:rPr>
        <w:t>으로 측정한 결과</w:t>
      </w:r>
      <w:r w:rsidR="00AD3D9C">
        <w:rPr>
          <w:rFonts w:hint="eastAsia"/>
        </w:rPr>
        <w:t>이다.</w:t>
      </w:r>
    </w:p>
    <w:p w:rsidR="009E580E" w:rsidRDefault="009E580E" w:rsidP="009E580E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 w:rsidRPr="009E580E">
        <w:rPr>
          <w:noProof/>
        </w:rPr>
        <w:drawing>
          <wp:anchor distT="0" distB="0" distL="114300" distR="114300" simplePos="0" relativeHeight="251664384" behindDoc="0" locked="0" layoutInCell="1" allowOverlap="1" wp14:anchorId="248AE56C" wp14:editId="7F9020D2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6467475" cy="3856990"/>
            <wp:effectExtent l="0" t="0" r="952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7" b="35055"/>
                    <a:stretch/>
                  </pic:blipFill>
                  <pic:spPr bwMode="auto">
                    <a:xfrm>
                      <a:off x="0" y="0"/>
                      <a:ext cx="646747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52A12">
        <w:t>CPU</w:t>
      </w:r>
      <w:r w:rsidR="00752A12">
        <w:rPr>
          <w:rFonts w:hint="eastAsia"/>
        </w:rPr>
        <w:t>로</w:t>
      </w:r>
      <w:r w:rsidR="007B24C3">
        <w:rPr>
          <w:rFonts w:hint="eastAsia"/>
        </w:rPr>
        <w:t xml:space="preserve"> </w:t>
      </w:r>
      <w:r w:rsidR="007B24C3">
        <w:t xml:space="preserve">Reduction </w:t>
      </w:r>
      <w:r w:rsidR="007B24C3">
        <w:rPr>
          <w:rFonts w:hint="eastAsia"/>
        </w:rPr>
        <w:t xml:space="preserve">하는 코드는 수업시간에서 설명한 </w:t>
      </w:r>
      <w:r w:rsidR="007B24C3">
        <w:t>CPU “</w:t>
      </w:r>
      <w:proofErr w:type="spellStart"/>
      <w:r w:rsidR="007B24C3" w:rsidRPr="007B24C3">
        <w:t>reduction_on_the_cpu_reduction</w:t>
      </w:r>
      <w:proofErr w:type="spellEnd"/>
      <w:r w:rsidR="007B24C3">
        <w:t>”</w:t>
      </w:r>
      <w:r w:rsidR="00DD59EA">
        <w:t xml:space="preserve"> </w:t>
      </w:r>
      <w:r w:rsidR="00DD59EA">
        <w:rPr>
          <w:rFonts w:hint="eastAsia"/>
        </w:rPr>
        <w:t>함수</w:t>
      </w:r>
      <w:r w:rsidR="007B24C3">
        <w:rPr>
          <w:rFonts w:hint="eastAsia"/>
        </w:rPr>
        <w:t>를 사용하여 구성하였다.</w:t>
      </w:r>
    </w:p>
    <w:p w:rsidR="00EF67D0" w:rsidRPr="001F0C68" w:rsidRDefault="00752D0A" w:rsidP="00752D0A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본 </w:t>
      </w:r>
      <w:r>
        <w:t xml:space="preserve">Readme </w:t>
      </w:r>
      <w:r>
        <w:rPr>
          <w:rFonts w:hint="eastAsia"/>
        </w:rPr>
        <w:t>파일에서의</w:t>
      </w:r>
      <w:r w:rsidR="00147610">
        <w:rPr>
          <w:rFonts w:hint="eastAsia"/>
        </w:rPr>
        <w:t xml:space="preserve"> 그래프 상 수행 속도는 </w:t>
      </w:r>
      <w:r w:rsidR="00F61316">
        <w:t>Kernel Time</w:t>
      </w:r>
      <w:r w:rsidR="00F61316">
        <w:rPr>
          <w:rFonts w:hint="eastAsia"/>
        </w:rPr>
        <w:t>을 기준으로 기술하였다.</w:t>
      </w:r>
    </w:p>
    <w:sectPr w:rsidR="00EF67D0" w:rsidRPr="001F0C68" w:rsidSect="006629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C6B"/>
    <w:multiLevelType w:val="hybridMultilevel"/>
    <w:tmpl w:val="CC4CFB02"/>
    <w:lvl w:ilvl="0" w:tplc="792AC95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7F2001"/>
    <w:multiLevelType w:val="hybridMultilevel"/>
    <w:tmpl w:val="C2ACE338"/>
    <w:lvl w:ilvl="0" w:tplc="12B2B00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1D"/>
    <w:rsid w:val="000045F6"/>
    <w:rsid w:val="0001792C"/>
    <w:rsid w:val="00020C5F"/>
    <w:rsid w:val="00027494"/>
    <w:rsid w:val="00050323"/>
    <w:rsid w:val="00057BDF"/>
    <w:rsid w:val="00063034"/>
    <w:rsid w:val="00095DAA"/>
    <w:rsid w:val="00097284"/>
    <w:rsid w:val="000A47B2"/>
    <w:rsid w:val="000A7ED0"/>
    <w:rsid w:val="000B2363"/>
    <w:rsid w:val="000C1A5B"/>
    <w:rsid w:val="000D00EA"/>
    <w:rsid w:val="000D3FCA"/>
    <w:rsid w:val="000E25F7"/>
    <w:rsid w:val="000E47CF"/>
    <w:rsid w:val="001236F9"/>
    <w:rsid w:val="001465B9"/>
    <w:rsid w:val="00147610"/>
    <w:rsid w:val="00154A31"/>
    <w:rsid w:val="00156753"/>
    <w:rsid w:val="001649FA"/>
    <w:rsid w:val="00176148"/>
    <w:rsid w:val="0018140F"/>
    <w:rsid w:val="001904AC"/>
    <w:rsid w:val="00192367"/>
    <w:rsid w:val="001A06DB"/>
    <w:rsid w:val="001B1B79"/>
    <w:rsid w:val="001D3BC8"/>
    <w:rsid w:val="001D763D"/>
    <w:rsid w:val="001F0C68"/>
    <w:rsid w:val="001F773E"/>
    <w:rsid w:val="00213E40"/>
    <w:rsid w:val="00240E93"/>
    <w:rsid w:val="00246586"/>
    <w:rsid w:val="00252051"/>
    <w:rsid w:val="00257FEC"/>
    <w:rsid w:val="00283A3D"/>
    <w:rsid w:val="00290084"/>
    <w:rsid w:val="00302B30"/>
    <w:rsid w:val="003344B5"/>
    <w:rsid w:val="00387C79"/>
    <w:rsid w:val="003B000C"/>
    <w:rsid w:val="003B7224"/>
    <w:rsid w:val="004006C1"/>
    <w:rsid w:val="004012CE"/>
    <w:rsid w:val="00423C71"/>
    <w:rsid w:val="00440E5C"/>
    <w:rsid w:val="00456DB0"/>
    <w:rsid w:val="004577A0"/>
    <w:rsid w:val="00460B08"/>
    <w:rsid w:val="00496753"/>
    <w:rsid w:val="004B264B"/>
    <w:rsid w:val="004E523D"/>
    <w:rsid w:val="00500FDA"/>
    <w:rsid w:val="00516CC7"/>
    <w:rsid w:val="005609A5"/>
    <w:rsid w:val="00575514"/>
    <w:rsid w:val="00586AFD"/>
    <w:rsid w:val="00587FCE"/>
    <w:rsid w:val="00587FE4"/>
    <w:rsid w:val="005C2484"/>
    <w:rsid w:val="005D0B8E"/>
    <w:rsid w:val="005E5A1B"/>
    <w:rsid w:val="006311F3"/>
    <w:rsid w:val="00651780"/>
    <w:rsid w:val="0066060F"/>
    <w:rsid w:val="0066296C"/>
    <w:rsid w:val="00664158"/>
    <w:rsid w:val="00664203"/>
    <w:rsid w:val="00670FFC"/>
    <w:rsid w:val="006721A6"/>
    <w:rsid w:val="00694A47"/>
    <w:rsid w:val="006C4F04"/>
    <w:rsid w:val="006D5354"/>
    <w:rsid w:val="00710DB4"/>
    <w:rsid w:val="007242F2"/>
    <w:rsid w:val="00734513"/>
    <w:rsid w:val="007456C6"/>
    <w:rsid w:val="00752A12"/>
    <w:rsid w:val="00752D0A"/>
    <w:rsid w:val="00774729"/>
    <w:rsid w:val="00785551"/>
    <w:rsid w:val="00795B64"/>
    <w:rsid w:val="007A0A32"/>
    <w:rsid w:val="007B24C3"/>
    <w:rsid w:val="007C08F4"/>
    <w:rsid w:val="007F63EE"/>
    <w:rsid w:val="007F78CD"/>
    <w:rsid w:val="00836935"/>
    <w:rsid w:val="008521B2"/>
    <w:rsid w:val="00871530"/>
    <w:rsid w:val="008B3D07"/>
    <w:rsid w:val="008B78D7"/>
    <w:rsid w:val="008E2447"/>
    <w:rsid w:val="008F4F9E"/>
    <w:rsid w:val="009328BA"/>
    <w:rsid w:val="00933D77"/>
    <w:rsid w:val="009948C9"/>
    <w:rsid w:val="009D27CB"/>
    <w:rsid w:val="009E041C"/>
    <w:rsid w:val="009E2F1C"/>
    <w:rsid w:val="009E302D"/>
    <w:rsid w:val="009E4ACC"/>
    <w:rsid w:val="009E580E"/>
    <w:rsid w:val="00A03EB6"/>
    <w:rsid w:val="00A06C4C"/>
    <w:rsid w:val="00A07E43"/>
    <w:rsid w:val="00A17A09"/>
    <w:rsid w:val="00A567CF"/>
    <w:rsid w:val="00A573AA"/>
    <w:rsid w:val="00A62364"/>
    <w:rsid w:val="00A62C82"/>
    <w:rsid w:val="00A63A4A"/>
    <w:rsid w:val="00A84EFA"/>
    <w:rsid w:val="00A85E8E"/>
    <w:rsid w:val="00A90574"/>
    <w:rsid w:val="00A96D0A"/>
    <w:rsid w:val="00AB5236"/>
    <w:rsid w:val="00AD0C33"/>
    <w:rsid w:val="00AD3D9C"/>
    <w:rsid w:val="00AD7F56"/>
    <w:rsid w:val="00AE5C07"/>
    <w:rsid w:val="00AF6E93"/>
    <w:rsid w:val="00B03050"/>
    <w:rsid w:val="00B30577"/>
    <w:rsid w:val="00B31C32"/>
    <w:rsid w:val="00B3245F"/>
    <w:rsid w:val="00B34AFB"/>
    <w:rsid w:val="00B42EB9"/>
    <w:rsid w:val="00B611DB"/>
    <w:rsid w:val="00B63884"/>
    <w:rsid w:val="00B65636"/>
    <w:rsid w:val="00B94403"/>
    <w:rsid w:val="00B9742D"/>
    <w:rsid w:val="00BA10F1"/>
    <w:rsid w:val="00BA3564"/>
    <w:rsid w:val="00BA6AAC"/>
    <w:rsid w:val="00BB088C"/>
    <w:rsid w:val="00BD3559"/>
    <w:rsid w:val="00BE143B"/>
    <w:rsid w:val="00BE541D"/>
    <w:rsid w:val="00BE6F6D"/>
    <w:rsid w:val="00C068C1"/>
    <w:rsid w:val="00C300CE"/>
    <w:rsid w:val="00C36A1C"/>
    <w:rsid w:val="00C4334F"/>
    <w:rsid w:val="00C544C8"/>
    <w:rsid w:val="00CB34D0"/>
    <w:rsid w:val="00CF6667"/>
    <w:rsid w:val="00D030D5"/>
    <w:rsid w:val="00D07B35"/>
    <w:rsid w:val="00D310C0"/>
    <w:rsid w:val="00D41227"/>
    <w:rsid w:val="00D67BCB"/>
    <w:rsid w:val="00D950E0"/>
    <w:rsid w:val="00DA120E"/>
    <w:rsid w:val="00DC1F43"/>
    <w:rsid w:val="00DC59DA"/>
    <w:rsid w:val="00DD59EA"/>
    <w:rsid w:val="00E05135"/>
    <w:rsid w:val="00E23C62"/>
    <w:rsid w:val="00E3115A"/>
    <w:rsid w:val="00E36C82"/>
    <w:rsid w:val="00E37670"/>
    <w:rsid w:val="00E44981"/>
    <w:rsid w:val="00E50E4F"/>
    <w:rsid w:val="00E6700C"/>
    <w:rsid w:val="00E708CA"/>
    <w:rsid w:val="00E7702C"/>
    <w:rsid w:val="00EA2355"/>
    <w:rsid w:val="00EA28A6"/>
    <w:rsid w:val="00EB168B"/>
    <w:rsid w:val="00EC4EDF"/>
    <w:rsid w:val="00EF67D0"/>
    <w:rsid w:val="00F11677"/>
    <w:rsid w:val="00F17EB4"/>
    <w:rsid w:val="00F206EA"/>
    <w:rsid w:val="00F50BFE"/>
    <w:rsid w:val="00F53B00"/>
    <w:rsid w:val="00F546EF"/>
    <w:rsid w:val="00F57D2D"/>
    <w:rsid w:val="00F61316"/>
    <w:rsid w:val="00F7300A"/>
    <w:rsid w:val="00F858DE"/>
    <w:rsid w:val="00FA7671"/>
    <w:rsid w:val="00FB732D"/>
    <w:rsid w:val="00FC5A82"/>
    <w:rsid w:val="00FC7FB5"/>
    <w:rsid w:val="00FD2D1F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84B6"/>
  <w15:chartTrackingRefBased/>
  <w15:docId w15:val="{E76FD330-8B5F-4E21-8B35-E5A6B91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n\Desktop\Data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n\Desktop\Data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n\Desktop\Data%20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n\Desktop\Data%20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Sheet1!$A$1</c:f>
          <c:strCache>
            <c:ptCount val="1"/>
            <c:pt idx="0">
              <c:v>One-Dimmension Execution Time
(Data Size: 128 * 1024 * 1024)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CPU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Sheet1!$B$3:$B$13</c:f>
              <c:numCache>
                <c:formatCode>0.000000_ </c:formatCode>
                <c:ptCount val="11"/>
                <c:pt idx="0">
                  <c:v>589.29736300000002</c:v>
                </c:pt>
                <c:pt idx="1">
                  <c:v>572.16497100000004</c:v>
                </c:pt>
                <c:pt idx="2">
                  <c:v>580.16496700000005</c:v>
                </c:pt>
                <c:pt idx="3">
                  <c:v>581.33167100000003</c:v>
                </c:pt>
                <c:pt idx="4">
                  <c:v>582.26019299999996</c:v>
                </c:pt>
                <c:pt idx="5">
                  <c:v>578.86779799999999</c:v>
                </c:pt>
                <c:pt idx="6">
                  <c:v>561.66039999999998</c:v>
                </c:pt>
                <c:pt idx="7">
                  <c:v>566.884094</c:v>
                </c:pt>
                <c:pt idx="8">
                  <c:v>568.72045900000001</c:v>
                </c:pt>
                <c:pt idx="9">
                  <c:v>579.19592299999999</c:v>
                </c:pt>
                <c:pt idx="10">
                  <c:v>591.08374000000003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9A-4C86-A092-EA31A9C73232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GPU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Sheet1!$C$3:$C$13</c:f>
              <c:numCache>
                <c:formatCode>0.000000_);[Red]\(0.000000\)</c:formatCode>
                <c:ptCount val="11"/>
                <c:pt idx="0">
                  <c:v>1041.4417719999999</c:v>
                </c:pt>
                <c:pt idx="1">
                  <c:v>573.07336399999997</c:v>
                </c:pt>
                <c:pt idx="2">
                  <c:v>304.37103300000001</c:v>
                </c:pt>
                <c:pt idx="3">
                  <c:v>173.519958</c:v>
                </c:pt>
                <c:pt idx="4">
                  <c:v>94.820023000000006</c:v>
                </c:pt>
                <c:pt idx="5">
                  <c:v>52.11253</c:v>
                </c:pt>
                <c:pt idx="6">
                  <c:v>28.971647000000001</c:v>
                </c:pt>
                <c:pt idx="7">
                  <c:v>23.363416999999998</c:v>
                </c:pt>
                <c:pt idx="8">
                  <c:v>22.551473999999999</c:v>
                </c:pt>
                <c:pt idx="9">
                  <c:v>23.849354000000002</c:v>
                </c:pt>
                <c:pt idx="10">
                  <c:v>25.957391999999999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9A-4C86-A092-EA31A9C73232}"/>
            </c:ext>
          </c:extLst>
        </c:ser>
        <c:ser>
          <c:idx val="3"/>
          <c:order val="2"/>
          <c:tx>
            <c:strRef>
              <c:f>Sheet1!$D$2</c:f>
              <c:strCache>
                <c:ptCount val="1"/>
                <c:pt idx="0">
                  <c:v>GPU Local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Sheet1!$D$3:$D$13</c:f>
              <c:numCache>
                <c:formatCode>0.000000_);[Red]\(0.000000\)</c:formatCode>
                <c:ptCount val="11"/>
                <c:pt idx="0">
                  <c:v>1028.3066409999999</c:v>
                </c:pt>
                <c:pt idx="1">
                  <c:v>537.34246800000005</c:v>
                </c:pt>
                <c:pt idx="2">
                  <c:v>248.41494800000001</c:v>
                </c:pt>
                <c:pt idx="3">
                  <c:v>152.04411300000001</c:v>
                </c:pt>
                <c:pt idx="4">
                  <c:v>78.356842</c:v>
                </c:pt>
                <c:pt idx="5">
                  <c:v>40.789786999999997</c:v>
                </c:pt>
                <c:pt idx="6">
                  <c:v>20.945217</c:v>
                </c:pt>
                <c:pt idx="7">
                  <c:v>15.592727999999999</c:v>
                </c:pt>
                <c:pt idx="8">
                  <c:v>14.142575000000001</c:v>
                </c:pt>
                <c:pt idx="9">
                  <c:v>14.353351999999999</c:v>
                </c:pt>
                <c:pt idx="10">
                  <c:v>15.563857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9A-4C86-A092-EA31A9C73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363503"/>
        <c:axId val="425357263"/>
      </c:lineChart>
      <c:catAx>
        <c:axId val="42536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5357263"/>
        <c:crosses val="autoZero"/>
        <c:auto val="1"/>
        <c:lblAlgn val="ctr"/>
        <c:lblOffset val="100"/>
        <c:noMultiLvlLbl val="0"/>
      </c:catAx>
      <c:valAx>
        <c:axId val="42535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Sheet1!$D$1</c:f>
              <c:strCache>
                <c:ptCount val="1"/>
                <c:pt idx="0">
                  <c:v>Time (ms)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5363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Sheet1!$A$33</c:f>
          <c:strCache>
            <c:ptCount val="1"/>
            <c:pt idx="0">
              <c:v>Two-Dimmension Execution Time
(Data Size: (16384, 8192))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Sheet1!$B$34</c:f>
              <c:strCache>
                <c:ptCount val="1"/>
                <c:pt idx="0">
                  <c:v>CPU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Sheet1!$A$35:$A$40</c:f>
              <c:strCache>
                <c:ptCount val="6"/>
                <c:pt idx="0">
                  <c:v>(1, 1)</c:v>
                </c:pt>
                <c:pt idx="1">
                  <c:v>(2, 2)</c:v>
                </c:pt>
                <c:pt idx="2">
                  <c:v>(4, 4)</c:v>
                </c:pt>
                <c:pt idx="3">
                  <c:v>(8, 8)</c:v>
                </c:pt>
                <c:pt idx="4">
                  <c:v>(16, 16)</c:v>
                </c:pt>
                <c:pt idx="5">
                  <c:v>(32, 32)</c:v>
                </c:pt>
              </c:strCache>
            </c:strRef>
          </c:cat>
          <c:val>
            <c:numRef>
              <c:f>Sheet1!$B$35:$B$40</c:f>
              <c:numCache>
                <c:formatCode>0.000000_ </c:formatCode>
                <c:ptCount val="6"/>
                <c:pt idx="0">
                  <c:v>583.61480700000004</c:v>
                </c:pt>
                <c:pt idx="1">
                  <c:v>561.35260000000005</c:v>
                </c:pt>
                <c:pt idx="2">
                  <c:v>590.57074</c:v>
                </c:pt>
                <c:pt idx="3">
                  <c:v>570.73968500000001</c:v>
                </c:pt>
                <c:pt idx="4">
                  <c:v>586.35717799999998</c:v>
                </c:pt>
                <c:pt idx="5">
                  <c:v>591.31366000000003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FF-4715-B890-927742A56C1F}"/>
            </c:ext>
          </c:extLst>
        </c:ser>
        <c:ser>
          <c:idx val="1"/>
          <c:order val="1"/>
          <c:tx>
            <c:strRef>
              <c:f>Sheet1!$C$34</c:f>
              <c:strCache>
                <c:ptCount val="1"/>
                <c:pt idx="0">
                  <c:v>GPU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Sheet1!$A$35:$A$40</c:f>
              <c:strCache>
                <c:ptCount val="6"/>
                <c:pt idx="0">
                  <c:v>(1, 1)</c:v>
                </c:pt>
                <c:pt idx="1">
                  <c:v>(2, 2)</c:v>
                </c:pt>
                <c:pt idx="2">
                  <c:v>(4, 4)</c:v>
                </c:pt>
                <c:pt idx="3">
                  <c:v>(8, 8)</c:v>
                </c:pt>
                <c:pt idx="4">
                  <c:v>(16, 16)</c:v>
                </c:pt>
                <c:pt idx="5">
                  <c:v>(32, 32)</c:v>
                </c:pt>
              </c:strCache>
            </c:strRef>
          </c:cat>
          <c:val>
            <c:numRef>
              <c:f>Sheet1!$C$35:$C$40</c:f>
              <c:numCache>
                <c:formatCode>0.000000_);[Red]\(0.000000\)</c:formatCode>
                <c:ptCount val="6"/>
                <c:pt idx="0">
                  <c:v>1024.949462</c:v>
                </c:pt>
                <c:pt idx="1">
                  <c:v>457.21814000000001</c:v>
                </c:pt>
                <c:pt idx="2">
                  <c:v>212.15112300000001</c:v>
                </c:pt>
                <c:pt idx="3">
                  <c:v>101.689331</c:v>
                </c:pt>
                <c:pt idx="4">
                  <c:v>57.256537999999999</c:v>
                </c:pt>
                <c:pt idx="5">
                  <c:v>38.529221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FF-4715-B890-927742A56C1F}"/>
            </c:ext>
          </c:extLst>
        </c:ser>
        <c:ser>
          <c:idx val="2"/>
          <c:order val="2"/>
          <c:tx>
            <c:strRef>
              <c:f>Sheet1!$D$34</c:f>
              <c:strCache>
                <c:ptCount val="1"/>
                <c:pt idx="0">
                  <c:v>GPU Local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Sheet1!$A$35:$A$40</c:f>
              <c:strCache>
                <c:ptCount val="6"/>
                <c:pt idx="0">
                  <c:v>(1, 1)</c:v>
                </c:pt>
                <c:pt idx="1">
                  <c:v>(2, 2)</c:v>
                </c:pt>
                <c:pt idx="2">
                  <c:v>(4, 4)</c:v>
                </c:pt>
                <c:pt idx="3">
                  <c:v>(8, 8)</c:v>
                </c:pt>
                <c:pt idx="4">
                  <c:v>(16, 16)</c:v>
                </c:pt>
                <c:pt idx="5">
                  <c:v>(32, 32)</c:v>
                </c:pt>
              </c:strCache>
            </c:strRef>
          </c:cat>
          <c:val>
            <c:numRef>
              <c:f>Sheet1!$D$35:$D$40</c:f>
              <c:numCache>
                <c:formatCode>0.000000_);[Red]\(0.000000\)</c:formatCode>
                <c:ptCount val="6"/>
                <c:pt idx="0">
                  <c:v>994.57879600000001</c:v>
                </c:pt>
                <c:pt idx="1">
                  <c:v>430.77581800000002</c:v>
                </c:pt>
                <c:pt idx="2">
                  <c:v>193.55027799999999</c:v>
                </c:pt>
                <c:pt idx="3">
                  <c:v>96.104354999999998</c:v>
                </c:pt>
                <c:pt idx="4">
                  <c:v>52.050193999999998</c:v>
                </c:pt>
                <c:pt idx="5">
                  <c:v>33.043368999999998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FF-4715-B890-927742A56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143167"/>
        <c:axId val="612138591"/>
      </c:lineChart>
      <c:catAx>
        <c:axId val="612143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2138591"/>
        <c:crosses val="autoZero"/>
        <c:auto val="1"/>
        <c:lblAlgn val="ctr"/>
        <c:lblOffset val="100"/>
        <c:noMultiLvlLbl val="0"/>
      </c:catAx>
      <c:valAx>
        <c:axId val="61213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Sheet1!$D$33</c:f>
              <c:strCache>
                <c:ptCount val="1"/>
                <c:pt idx="0">
                  <c:v>Time (ms)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21431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Sheet1!$A$44</c:f>
          <c:strCache>
            <c:ptCount val="1"/>
            <c:pt idx="0">
              <c:v>Two-Dimmension Execution Time
(Data Size: (16384, 8192))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Sheet1!$C$45</c:f>
              <c:strCache>
                <c:ptCount val="1"/>
                <c:pt idx="0">
                  <c:v>GPU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Sheet1!$A$54:$B$60</c:f>
              <c:strCache>
                <c:ptCount val="7"/>
                <c:pt idx="0">
                  <c:v>(1, 64)</c:v>
                </c:pt>
                <c:pt idx="1">
                  <c:v>(2 , 32)</c:v>
                </c:pt>
                <c:pt idx="2">
                  <c:v>(4, 16)</c:v>
                </c:pt>
                <c:pt idx="3">
                  <c:v>(8, 8)</c:v>
                </c:pt>
                <c:pt idx="4">
                  <c:v>(16, 4)</c:v>
                </c:pt>
                <c:pt idx="5">
                  <c:v>(32, 2)</c:v>
                </c:pt>
                <c:pt idx="6">
                  <c:v>(64, 1)</c:v>
                </c:pt>
              </c:strCache>
            </c:strRef>
          </c:cat>
          <c:val>
            <c:numRef>
              <c:f>Sheet1!$C$54:$C$60</c:f>
              <c:numCache>
                <c:formatCode>0.000000_);[Red]\(0.000000\)</c:formatCode>
                <c:ptCount val="7"/>
                <c:pt idx="0">
                  <c:v>97.152878000000001</c:v>
                </c:pt>
                <c:pt idx="1">
                  <c:v>62.016292999999997</c:v>
                </c:pt>
                <c:pt idx="2">
                  <c:v>62.839989000000003</c:v>
                </c:pt>
                <c:pt idx="3">
                  <c:v>101.689331</c:v>
                </c:pt>
                <c:pt idx="4">
                  <c:v>181.27636699999999</c:v>
                </c:pt>
                <c:pt idx="5">
                  <c:v>348.42648300000002</c:v>
                </c:pt>
                <c:pt idx="6">
                  <c:v>683.54534899999999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19-47AC-9089-991826125D8D}"/>
            </c:ext>
          </c:extLst>
        </c:ser>
        <c:ser>
          <c:idx val="1"/>
          <c:order val="1"/>
          <c:tx>
            <c:strRef>
              <c:f>Sheet1!$D$45</c:f>
              <c:strCache>
                <c:ptCount val="1"/>
                <c:pt idx="0">
                  <c:v>GPU Local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Sheet1!$A$54:$B$60</c:f>
              <c:strCache>
                <c:ptCount val="7"/>
                <c:pt idx="0">
                  <c:v>(1, 64)</c:v>
                </c:pt>
                <c:pt idx="1">
                  <c:v>(2 , 32)</c:v>
                </c:pt>
                <c:pt idx="2">
                  <c:v>(4, 16)</c:v>
                </c:pt>
                <c:pt idx="3">
                  <c:v>(8, 8)</c:v>
                </c:pt>
                <c:pt idx="4">
                  <c:v>(16, 4)</c:v>
                </c:pt>
                <c:pt idx="5">
                  <c:v>(32, 2)</c:v>
                </c:pt>
                <c:pt idx="6">
                  <c:v>(64, 1)</c:v>
                </c:pt>
              </c:strCache>
            </c:strRef>
          </c:cat>
          <c:val>
            <c:numRef>
              <c:f>Sheet1!$D$54:$D$60</c:f>
              <c:numCache>
                <c:formatCode>0.000000_);[Red]\(0.000000\)</c:formatCode>
                <c:ptCount val="7"/>
                <c:pt idx="0">
                  <c:v>24.186343999999998</c:v>
                </c:pt>
                <c:pt idx="1">
                  <c:v>33.627929999999999</c:v>
                </c:pt>
                <c:pt idx="2">
                  <c:v>52.559128000000001</c:v>
                </c:pt>
                <c:pt idx="3">
                  <c:v>96.104354999999998</c:v>
                </c:pt>
                <c:pt idx="4">
                  <c:v>173.537094</c:v>
                </c:pt>
                <c:pt idx="5">
                  <c:v>337.138214</c:v>
                </c:pt>
                <c:pt idx="6">
                  <c:v>670.17663600000003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19-47AC-9089-991826125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68591"/>
        <c:axId val="624476495"/>
      </c:lineChart>
      <c:catAx>
        <c:axId val="6244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4476495"/>
        <c:crosses val="autoZero"/>
        <c:auto val="1"/>
        <c:lblAlgn val="ctr"/>
        <c:lblOffset val="100"/>
        <c:noMultiLvlLbl val="0"/>
      </c:catAx>
      <c:valAx>
        <c:axId val="62447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Sheet1!$D$44</c:f>
              <c:strCache>
                <c:ptCount val="1"/>
                <c:pt idx="0">
                  <c:v>Time (ms)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000_);[Red]\(0.00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44685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Sheet1!$A$44</c:f>
          <c:strCache>
            <c:ptCount val="1"/>
            <c:pt idx="0">
              <c:v>Two-Dimmension Execution Time
(Data Size: (16384, 8192))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Sheet1!$C$45</c:f>
              <c:strCache>
                <c:ptCount val="1"/>
                <c:pt idx="0">
                  <c:v>GPU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Sheet1!$A$46:$B$49</c:f>
              <c:strCache>
                <c:ptCount val="4"/>
                <c:pt idx="0">
                  <c:v>(8, 8)</c:v>
                </c:pt>
                <c:pt idx="1">
                  <c:v>(8, 16)</c:v>
                </c:pt>
                <c:pt idx="2">
                  <c:v>(16, 8)</c:v>
                </c:pt>
                <c:pt idx="3">
                  <c:v>(16, 16)</c:v>
                </c:pt>
              </c:strCache>
            </c:strRef>
          </c:cat>
          <c:val>
            <c:numRef>
              <c:f>Sheet1!$C$46:$C$49</c:f>
              <c:numCache>
                <c:formatCode>0.000000_ </c:formatCode>
                <c:ptCount val="4"/>
                <c:pt idx="0" formatCode="0.000000_);[Red]\(0.000000\)">
                  <c:v>101.689331</c:v>
                </c:pt>
                <c:pt idx="1">
                  <c:v>59.873109999999997</c:v>
                </c:pt>
                <c:pt idx="2">
                  <c:v>98.192215000000004</c:v>
                </c:pt>
                <c:pt idx="3" formatCode="0.000000_);[Red]\(0.000000\)">
                  <c:v>57.256537999999999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5B-4976-A564-B75F0AF91D0C}"/>
            </c:ext>
          </c:extLst>
        </c:ser>
        <c:ser>
          <c:idx val="1"/>
          <c:order val="1"/>
          <c:tx>
            <c:strRef>
              <c:f>Sheet1!$D$45</c:f>
              <c:strCache>
                <c:ptCount val="1"/>
                <c:pt idx="0">
                  <c:v>GPU Local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Sheet1!$A$46:$B$49</c:f>
              <c:strCache>
                <c:ptCount val="4"/>
                <c:pt idx="0">
                  <c:v>(8, 8)</c:v>
                </c:pt>
                <c:pt idx="1">
                  <c:v>(8, 16)</c:v>
                </c:pt>
                <c:pt idx="2">
                  <c:v>(16, 8)</c:v>
                </c:pt>
                <c:pt idx="3">
                  <c:v>(16, 16)</c:v>
                </c:pt>
              </c:strCache>
            </c:strRef>
          </c:cat>
          <c:val>
            <c:numRef>
              <c:f>Sheet1!$D$46:$D$49</c:f>
              <c:numCache>
                <c:formatCode>0.000000_ </c:formatCode>
                <c:ptCount val="4"/>
                <c:pt idx="0" formatCode="0.000000_);[Red]\(0.000000\)">
                  <c:v>96.104354999999998</c:v>
                </c:pt>
                <c:pt idx="1">
                  <c:v>50.536166999999999</c:v>
                </c:pt>
                <c:pt idx="2">
                  <c:v>99.828873000000002</c:v>
                </c:pt>
                <c:pt idx="3" formatCode="0.000000_);[Red]\(0.000000\)">
                  <c:v>52.050193999999998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5B-4976-A564-B75F0AF91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68591"/>
        <c:axId val="624476495"/>
      </c:lineChart>
      <c:catAx>
        <c:axId val="6244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4476495"/>
        <c:crosses val="autoZero"/>
        <c:auto val="1"/>
        <c:lblAlgn val="ctr"/>
        <c:lblOffset val="100"/>
        <c:noMultiLvlLbl val="0"/>
      </c:catAx>
      <c:valAx>
        <c:axId val="62447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Sheet1!$D$44</c:f>
              <c:strCache>
                <c:ptCount val="1"/>
                <c:pt idx="0">
                  <c:v>Time (ms)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000_);[Red]\(0.00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44685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광수 신</dc:creator>
  <cp:keywords/>
  <dc:description/>
  <cp:lastModifiedBy>광수 신</cp:lastModifiedBy>
  <cp:revision>228</cp:revision>
  <dcterms:created xsi:type="dcterms:W3CDTF">2018-04-11T12:43:00Z</dcterms:created>
  <dcterms:modified xsi:type="dcterms:W3CDTF">2018-04-12T02:01:00Z</dcterms:modified>
</cp:coreProperties>
</file>