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56A6CF8" w:rsidR="00FE6D93" w:rsidRDefault="00A37C25" w:rsidP="00F47A1E">
            <w:r>
              <w:t>Kepler Ridge</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FA2545E" w:rsidR="00FE6D93" w:rsidRDefault="00A37C25" w:rsidP="00F47A1E">
            <w:r>
              <w:t>10/7/24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0A7C48F5" w:rsidR="00FE6D93" w:rsidRDefault="00A37C25" w:rsidP="00F47A1E">
            <w:r>
              <w:t>Brother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5D07A49C" w:rsidR="00631E7B" w:rsidRDefault="00A37C25" w:rsidP="00F47A1E">
            <w:r>
              <w:t>2</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0942EB10" w:rsidR="00F5339B" w:rsidRDefault="00A37C25" w:rsidP="00F47A1E">
            <w:pPr>
              <w:jc w:val="center"/>
            </w:pPr>
            <w:r>
              <w:t>X</w:t>
            </w: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2F480113" w14:textId="596A63A8" w:rsidR="00A37C25" w:rsidRDefault="00A37C25" w:rsidP="00A37C25">
      <w:pPr>
        <w:pStyle w:val="ListParagraph"/>
        <w:numPr>
          <w:ilvl w:val="1"/>
          <w:numId w:val="2"/>
        </w:numPr>
      </w:pPr>
      <w:r>
        <w:t xml:space="preserve">For this project I will be creating objects using Rust. I will also implement a few different search algorithms. I want to use the binary search, linear search, and if that is not enough </w:t>
      </w:r>
      <w:proofErr w:type="gramStart"/>
      <w:r>
        <w:t>code</w:t>
      </w:r>
      <w:proofErr w:type="gramEnd"/>
      <w:r>
        <w:t xml:space="preserve"> I will try building a recursive Fibonacci function.</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2C3B776B" w:rsidR="002C2A77" w:rsidRDefault="00A37C25" w:rsidP="002C2A77">
            <w:pPr>
              <w:pStyle w:val="ListParagraph"/>
              <w:ind w:left="0"/>
            </w:pPr>
            <w:r>
              <w:t>1 hour</w:t>
            </w:r>
          </w:p>
        </w:tc>
        <w:tc>
          <w:tcPr>
            <w:tcW w:w="3117" w:type="dxa"/>
          </w:tcPr>
          <w:p w14:paraId="52C0C2F5" w14:textId="47A6B565" w:rsidR="002C2A77" w:rsidRDefault="00A37C25" w:rsidP="002C2A77">
            <w:pPr>
              <w:pStyle w:val="ListParagraph"/>
              <w:ind w:left="0"/>
            </w:pPr>
            <w:r>
              <w:t>1 hour</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1203515D" w:rsidR="002C2A77" w:rsidRDefault="00A37C25" w:rsidP="002C2A77">
            <w:pPr>
              <w:pStyle w:val="ListParagraph"/>
              <w:ind w:left="0"/>
            </w:pPr>
            <w:r>
              <w:t>0</w:t>
            </w:r>
          </w:p>
        </w:tc>
        <w:tc>
          <w:tcPr>
            <w:tcW w:w="3117" w:type="dxa"/>
          </w:tcPr>
          <w:p w14:paraId="372194BC" w14:textId="24550C5E" w:rsidR="002C2A77" w:rsidRDefault="00A37C25" w:rsidP="002C2A77">
            <w:pPr>
              <w:pStyle w:val="ListParagraph"/>
              <w:ind w:left="0"/>
            </w:pPr>
            <w:r>
              <w:t>0</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7151BFB" w:rsidR="002C2A77" w:rsidRDefault="00A37C25" w:rsidP="002C2A77">
            <w:pPr>
              <w:pStyle w:val="ListParagraph"/>
              <w:ind w:left="0"/>
            </w:pPr>
            <w:r>
              <w:t>2 hours</w:t>
            </w:r>
          </w:p>
        </w:tc>
        <w:tc>
          <w:tcPr>
            <w:tcW w:w="3117" w:type="dxa"/>
          </w:tcPr>
          <w:p w14:paraId="47D2A1C0" w14:textId="63263EE1" w:rsidR="002C2A77" w:rsidRDefault="00A37C25" w:rsidP="002C2A77">
            <w:pPr>
              <w:pStyle w:val="ListParagraph"/>
              <w:ind w:left="0"/>
            </w:pPr>
            <w:r>
              <w:t>2 hours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5D00F74B" w:rsidR="002C2A77" w:rsidRDefault="00A37C25" w:rsidP="002C2A77">
            <w:pPr>
              <w:pStyle w:val="ListParagraph"/>
              <w:ind w:left="0"/>
            </w:pPr>
            <w:r>
              <w:t>1 hour</w:t>
            </w:r>
          </w:p>
        </w:tc>
        <w:tc>
          <w:tcPr>
            <w:tcW w:w="3117" w:type="dxa"/>
          </w:tcPr>
          <w:p w14:paraId="43FE3F45" w14:textId="7DA950F8" w:rsidR="002C2A77" w:rsidRDefault="00A37C25" w:rsidP="002C2A77">
            <w:pPr>
              <w:pStyle w:val="ListParagraph"/>
              <w:ind w:left="0"/>
            </w:pPr>
            <w:r>
              <w:t>1 hour</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00DFF2A5" w:rsidR="002C2A77" w:rsidRDefault="00A37C25" w:rsidP="002C2A77">
            <w:pPr>
              <w:pStyle w:val="ListParagraph"/>
              <w:ind w:left="0"/>
            </w:pPr>
            <w:r>
              <w:t>0</w:t>
            </w:r>
          </w:p>
        </w:tc>
        <w:tc>
          <w:tcPr>
            <w:tcW w:w="3117" w:type="dxa"/>
          </w:tcPr>
          <w:p w14:paraId="3EC1963F" w14:textId="2A6C5F96" w:rsidR="002C2A77" w:rsidRDefault="00A37C25" w:rsidP="002C2A77">
            <w:pPr>
              <w:pStyle w:val="ListParagraph"/>
              <w:ind w:left="0"/>
            </w:pPr>
            <w:r>
              <w:t>0</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0BC13D19" w:rsidR="002C2A77" w:rsidRDefault="00A37C25" w:rsidP="002C2A77">
            <w:pPr>
              <w:pStyle w:val="ListParagraph"/>
              <w:ind w:left="0"/>
            </w:pPr>
            <w:r>
              <w:t>1.5 hours</w:t>
            </w:r>
          </w:p>
        </w:tc>
        <w:tc>
          <w:tcPr>
            <w:tcW w:w="3117" w:type="dxa"/>
          </w:tcPr>
          <w:p w14:paraId="523ECC57" w14:textId="23A3B9D7" w:rsidR="002C2A77" w:rsidRDefault="00A37C25" w:rsidP="002C2A77">
            <w:pPr>
              <w:pStyle w:val="ListParagraph"/>
              <w:ind w:left="0"/>
            </w:pPr>
            <w:r>
              <w:t>1.5 hours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4A2854F0" w14:textId="48729C5C" w:rsidR="00A37C25" w:rsidRDefault="00A37C25" w:rsidP="00A37C25">
      <w:pPr>
        <w:pStyle w:val="ListParagraph"/>
        <w:numPr>
          <w:ilvl w:val="1"/>
          <w:numId w:val="2"/>
        </w:numPr>
      </w:pPr>
      <w:r>
        <w:t>The first is a risk or stress point I feel every time I touch a new language which is that there is just a base of best practices and syntax that I don’t know so I worry that I will do fine teaching myself but might fall short</w:t>
      </w:r>
      <w:r w:rsidR="00A13E66">
        <w:t xml:space="preserve"> when it comes to doing it with best practices. Another risk I see is that once I kind of get into the swing of a new language, I feel like I will be able to code up some searches and a Fibonacci function really quickly so I will have to spend a lot of time just read about the language.</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6B6EF0"/>
    <w:rsid w:val="007C3795"/>
    <w:rsid w:val="007D352F"/>
    <w:rsid w:val="008C6140"/>
    <w:rsid w:val="00A13E66"/>
    <w:rsid w:val="00A37C25"/>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Ridge, Kepler</cp:lastModifiedBy>
  <cp:revision>2</cp:revision>
  <dcterms:created xsi:type="dcterms:W3CDTF">2024-10-07T14:05:00Z</dcterms:created>
  <dcterms:modified xsi:type="dcterms:W3CDTF">2024-10-07T14:05:00Z</dcterms:modified>
</cp:coreProperties>
</file>