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CFCE" w14:textId="25647305" w:rsidR="00AE0421" w:rsidRPr="00AE0421" w:rsidRDefault="00AE0421">
      <w:pPr>
        <w:rPr>
          <w:b/>
          <w:bCs/>
        </w:rPr>
      </w:pPr>
      <w:r>
        <w:rPr>
          <w:b/>
          <w:bCs/>
        </w:rPr>
        <w:t>Site Main Idea</w:t>
      </w:r>
    </w:p>
    <w:p w14:paraId="316FC54C" w14:textId="6BFDFCBD" w:rsidR="00F11CE4" w:rsidRDefault="00E1584F" w:rsidP="00AE0421">
      <w:pPr>
        <w:ind w:firstLine="720"/>
      </w:pPr>
      <w:r>
        <w:t xml:space="preserve">When you come to SledCompz you will be able to see a new tool for comparing the two top competitors in the snowmobile world: SkiDoo (BRP) and Polaris. In the snowmobile world it is extremely common for there to be blood deep brand loyalty. This is generally established by either the first sled that someone rents and if not that, then the first one they buy. There are certainly exceptions but for the average sled owner, this is the case.  This site is for someone who has not established what brand they want to jump in with. This would likely be someone who has not bought a sled yet and wants to make an informed decision on what many consider to be the two top of the line brands in the market. Some of the activities one might want to complete would be to develop a customizable comparison where you can select the specific traits that you would like to compare. Along with that, they could save the </w:t>
      </w:r>
      <w:r w:rsidR="003149AF">
        <w:t>comparisons they have made to a downloadable file to make it easier to send to others that may be involved in the purchasing process. The only information that someone would generally need is to know that they want to know which sled to buy and some semblance of an idea of what a sled is. Visitors will want to come here because there is not a great tool out there at the time to do this, the only way to gather the information is to snap back and forth between tabs in a browser and even then, the websites will be organized so differently that finding the separate information from both sides may create some difficulties and there will certainly be no way to save your comparisons without tediously writing them out yourself.</w:t>
      </w:r>
    </w:p>
    <w:p w14:paraId="5C8C7DC7" w14:textId="10DC3C32" w:rsidR="00AE0421" w:rsidRPr="00AE0421" w:rsidRDefault="00AE0421">
      <w:pPr>
        <w:rPr>
          <w:b/>
          <w:bCs/>
        </w:rPr>
      </w:pPr>
      <w:proofErr w:type="spellStart"/>
      <w:r>
        <w:rPr>
          <w:b/>
          <w:bCs/>
        </w:rPr>
        <w:t>SkiDoo</w:t>
      </w:r>
      <w:proofErr w:type="spellEnd"/>
      <w:r>
        <w:rPr>
          <w:b/>
          <w:bCs/>
        </w:rPr>
        <w:t xml:space="preserve"> Lineup Info</w:t>
      </w:r>
    </w:p>
    <w:p w14:paraId="72C1C76F" w14:textId="77F05A75" w:rsidR="001573F1" w:rsidRDefault="001573F1">
      <w:r>
        <w:tab/>
        <w:t>The SkiDoo Freeride colors available are the Flare Yellow and Black scheme and the Timeless Black. You can also get it with sea-level or high-altitude calibration. After that you have the choice between the 850 E-TEC engine and the 850 E-TEC Turbo R. You can also choose between the normal 4.5” display or a 10.25” color touchscreen. The touchscreen is also integrated with BRP connect. The ski stance stands at 36” from factory and is adjustable. When it comes to starters you have the choice of the E-TEC SHOT Starter or the Electric Starter. The track length options are 146”, 154”, and 165”. When it comes to track profile, or lug size, you have the option of 3” lugs or 2.5” lugs. If you choose a track length of 165” you must have the 3” lugs. If you opt for the 154” track length, you can choose either option. With the selection of the 146” track though you can only have the 2.5” lugs. I won’t go into details on the accessories other than what is included with the Freeride. There are seven accessories that come with it: the adjustable brake lever, performance small diameter handlebar, deep snow low grab handle, handlebar extension kit(120mm), T-motion delete arm, sway bar quick-disconnect link kit, and rail ice scratchers.</w:t>
      </w:r>
    </w:p>
    <w:p w14:paraId="4CB2059B" w14:textId="51E59AF8" w:rsidR="001573F1" w:rsidRDefault="001573F1">
      <w:r>
        <w:tab/>
        <w:t xml:space="preserve">The SkiDoo Summit X is available in three colors, Timeless Black, Dusty Navy and Black, and Monument Grey and Black. </w:t>
      </w:r>
      <w:r w:rsidR="0051574E">
        <w:t xml:space="preserve">You can choose between sea-level and high-altitude calibration. You can also choose between the 850 E-TEC and the 850 E-TEC Turbo R. You can also choose between the 4.5” digital display and the 10.25” Color Touchscreen with BRP connect. The ski stance stands at 34” from factory and is adjustable. The starters available on the Summit are the E-TEC SHOT Starter, Electric Starter, and Manual Starter. The available track lengths are 154” and 165”. The available track profiles or lug sizes are 3” lugs or 2.5” lugs. You </w:t>
      </w:r>
      <w:r w:rsidR="0051574E">
        <w:lastRenderedPageBreak/>
        <w:t>can get either 2.5” or 3” lugs on both track lengths, however if you choose to go with 3” lugs, you do have to switch to at least the E-TEC SHOT Starter. The Summit X comes with seven accessories: adjustable brake lever, performance small diameter handlebar, deep snow low grab handle, 120mm handlebar extension kit, deep snow lightweight ski spindle kit, tMotion adjustable limiter strap, and rail ice scratchers.</w:t>
      </w:r>
    </w:p>
    <w:p w14:paraId="4133B103" w14:textId="3142632E" w:rsidR="00AE0421" w:rsidRPr="00AE0421" w:rsidRDefault="00AE0421">
      <w:pPr>
        <w:rPr>
          <w:b/>
          <w:bCs/>
        </w:rPr>
      </w:pPr>
      <w:r>
        <w:rPr>
          <w:b/>
          <w:bCs/>
        </w:rPr>
        <w:t>Polaris Lineup Info</w:t>
      </w:r>
    </w:p>
    <w:p w14:paraId="0C25CB8F" w14:textId="4A37508F" w:rsidR="0051574E" w:rsidRDefault="0051574E">
      <w:r>
        <w:tab/>
        <w:t xml:space="preserve">The 2025 Polaris </w:t>
      </w:r>
      <w:r w:rsidR="00BF261C">
        <w:t xml:space="preserve">RMK Khaos can have either the 850 Patriot engine, Patriot 9R, or the Patriot Boost, which is their turbo. You can choose from the 146”, 155”, or 165” track lengths. </w:t>
      </w:r>
      <w:proofErr w:type="gramStart"/>
      <w:r w:rsidR="00BF261C">
        <w:t>There</w:t>
      </w:r>
      <w:proofErr w:type="gramEnd"/>
      <w:r w:rsidR="00BF261C">
        <w:t xml:space="preserve"> lug size options are as follows, for the 146” length, you can get 2” lugs or 2.6” lugs. For the 155” length, you can get 2.75” lugs or 3.25” lugs. The 165” length has lug options of 2.75” or 3.25”. The profile options are the </w:t>
      </w:r>
      <w:proofErr w:type="gramStart"/>
      <w:r w:rsidR="00BF261C">
        <w:t>same on</w:t>
      </w:r>
      <w:proofErr w:type="gramEnd"/>
      <w:r w:rsidR="00BF261C">
        <w:t xml:space="preserve"> for both the naturally aspirated and turbo engines except that you cannot get the 146” in a turbo so those options are obviously removed. The color options on the Khaos with the naturally aspirated are the Storm Gray/Indy Red scheme and Shadow Gray/Gloss Black. The Khaos with the turbo has the same </w:t>
      </w:r>
      <w:proofErr w:type="gramStart"/>
      <w:r w:rsidR="00BF261C">
        <w:t>two color</w:t>
      </w:r>
      <w:proofErr w:type="gramEnd"/>
      <w:r w:rsidR="00BF261C">
        <w:t xml:space="preserve"> options as the naturally aspirated plus two premium color schemes which are Matte Dark Cherry/Gloss Black and Ghost White Metallic/Gloss Black/Radiant Green. Both engines have some color choices on the tunnel and rail color, which is just choosing whether the accent color is applied to the tunnel and rails as well. </w:t>
      </w:r>
      <w:r w:rsidR="004505D5">
        <w:t>Both engines have</w:t>
      </w:r>
      <w:r w:rsidR="00BF261C">
        <w:t xml:space="preserve"> both high elevation and low elevation clutching available and you can choose between manual start and electric start.</w:t>
      </w:r>
      <w:r w:rsidR="004505D5">
        <w:t xml:space="preserve"> Both engines have </w:t>
      </w:r>
      <w:proofErr w:type="gramStart"/>
      <w:r w:rsidR="004505D5">
        <w:t>the</w:t>
      </w:r>
      <w:proofErr w:type="gramEnd"/>
      <w:r w:rsidR="004505D5">
        <w:t xml:space="preserve"> 5” rise handlebar. Both engines have the 7S Display which is a touchscreen that is integrated with Ride Command. There are several accessories available to add but none other than what has been mentioned is included.</w:t>
      </w:r>
    </w:p>
    <w:p w14:paraId="34EE6BDB" w14:textId="1CA42744" w:rsidR="004505D5" w:rsidRDefault="004505D5">
      <w:r>
        <w:tab/>
        <w:t xml:space="preserve">The 202 Polaris RMK can come with three engines, the 850 Patriot, Patriot 9R, or Patriot Boost. For both engines the </w:t>
      </w:r>
      <w:r w:rsidR="00485EF9">
        <w:t xml:space="preserve">track lengths are 155” or 165”. The lug options are also the same for both lengths as well, you have 2.75” or 3.25” lugs. The color schemes for the naturally aspirated are Storm Gray/Indy Red, Shadow Gray/Gloss Black, or Dark Teal/Radiant Green/Neon. The turbo has </w:t>
      </w:r>
      <w:proofErr w:type="gramStart"/>
      <w:r w:rsidR="00485EF9">
        <w:t>all of</w:t>
      </w:r>
      <w:proofErr w:type="gramEnd"/>
      <w:r w:rsidR="00485EF9">
        <w:t xml:space="preserve"> the same options plus the premium options of Matte Marmalade Orange/Gloss Black/Indy Red or Midnight Blue Metallic/Gloss Black/Sky Blue. On each sled you can also choose to change the tunnel and rail color to one of the accent colors in your color scheme. You have high and low elevation clutching available as well as manual or electric start.</w:t>
      </w:r>
      <w:r w:rsidR="000B6770">
        <w:t xml:space="preserve"> On both options you can choose between the Walker Evans Light shocks or the Walker Evans Velocity. You also get the 5” rise handlebar on both engines. Both engines also come with the 7S touchscreen display that is integrated with Ride Command. It does not come with any </w:t>
      </w:r>
      <w:proofErr w:type="gramStart"/>
      <w:r w:rsidR="000B6770">
        <w:t>accessories</w:t>
      </w:r>
      <w:proofErr w:type="gramEnd"/>
      <w:r w:rsidR="000B6770">
        <w:t xml:space="preserve"> not previously mentioned.</w:t>
      </w:r>
    </w:p>
    <w:p w14:paraId="69B096CF" w14:textId="4C781479" w:rsidR="00AE0421" w:rsidRPr="00AE0421" w:rsidRDefault="00AE0421">
      <w:r>
        <w:rPr>
          <w:b/>
          <w:bCs/>
        </w:rPr>
        <w:t>Pictures</w:t>
      </w:r>
    </w:p>
    <w:p w14:paraId="71A25760" w14:textId="56C1C5D8" w:rsidR="0051574E" w:rsidRDefault="0051574E">
      <w:r>
        <w:tab/>
        <w:t xml:space="preserve">As far as pictures go, I have done some research and it appears that </w:t>
      </w:r>
      <w:proofErr w:type="gramStart"/>
      <w:r>
        <w:t>as long as</w:t>
      </w:r>
      <w:proofErr w:type="gramEnd"/>
      <w:r>
        <w:t xml:space="preserve"> I am just comparing the sleds and not making recommendations, I can use both the Polaris and the SkiDoo logos. I have reached out to both sites about using some other pictures though. If they decline me using their images I will go to a dealer and get pictures of older models as stand ins </w:t>
      </w:r>
      <w:r w:rsidR="00AE0421">
        <w:t>for the new ones.</w:t>
      </w:r>
    </w:p>
    <w:sectPr w:rsidR="005157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E940F" w14:textId="77777777" w:rsidR="00A674C1" w:rsidRDefault="00A674C1" w:rsidP="00C74F4B">
      <w:pPr>
        <w:spacing w:after="0" w:line="240" w:lineRule="auto"/>
      </w:pPr>
      <w:r>
        <w:separator/>
      </w:r>
    </w:p>
  </w:endnote>
  <w:endnote w:type="continuationSeparator" w:id="0">
    <w:p w14:paraId="3A8D6864" w14:textId="77777777" w:rsidR="00A674C1" w:rsidRDefault="00A674C1" w:rsidP="00C74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45635" w14:textId="77777777" w:rsidR="00A674C1" w:rsidRDefault="00A674C1" w:rsidP="00C74F4B">
      <w:pPr>
        <w:spacing w:after="0" w:line="240" w:lineRule="auto"/>
      </w:pPr>
      <w:r>
        <w:separator/>
      </w:r>
    </w:p>
  </w:footnote>
  <w:footnote w:type="continuationSeparator" w:id="0">
    <w:p w14:paraId="1D8713FA" w14:textId="77777777" w:rsidR="00A674C1" w:rsidRDefault="00A674C1" w:rsidP="00C74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E5F3" w14:textId="29F84413" w:rsidR="00C74F4B" w:rsidRDefault="00C74F4B">
    <w:pPr>
      <w:pStyle w:val="Header"/>
    </w:pPr>
    <w:r>
      <w:t>SledCompz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4B"/>
    <w:rsid w:val="000B6770"/>
    <w:rsid w:val="001573F1"/>
    <w:rsid w:val="0022169F"/>
    <w:rsid w:val="003149AF"/>
    <w:rsid w:val="003672E8"/>
    <w:rsid w:val="00387DC2"/>
    <w:rsid w:val="004505D5"/>
    <w:rsid w:val="00485EF9"/>
    <w:rsid w:val="0051574E"/>
    <w:rsid w:val="00671B6F"/>
    <w:rsid w:val="006B28B7"/>
    <w:rsid w:val="00A674C1"/>
    <w:rsid w:val="00AE0421"/>
    <w:rsid w:val="00BF261C"/>
    <w:rsid w:val="00C74F4B"/>
    <w:rsid w:val="00E1584F"/>
    <w:rsid w:val="00E41DFC"/>
    <w:rsid w:val="00F1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C417"/>
  <w15:chartTrackingRefBased/>
  <w15:docId w15:val="{384F25AA-250D-4C3C-8040-0B115358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F4B"/>
  </w:style>
  <w:style w:type="paragraph" w:styleId="Footer">
    <w:name w:val="footer"/>
    <w:basedOn w:val="Normal"/>
    <w:link w:val="FooterChar"/>
    <w:uiPriority w:val="99"/>
    <w:unhideWhenUsed/>
    <w:rsid w:val="00C74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Ridge, Kepler</dc:creator>
  <cp:keywords/>
  <dc:description/>
  <cp:lastModifiedBy>Ridge, Kepler</cp:lastModifiedBy>
  <cp:revision>5</cp:revision>
  <dcterms:created xsi:type="dcterms:W3CDTF">2024-02-26T20:13:00Z</dcterms:created>
  <dcterms:modified xsi:type="dcterms:W3CDTF">2024-03-07T03:41:00Z</dcterms:modified>
</cp:coreProperties>
</file>