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4CC8" w14:textId="77777777" w:rsidR="00A44D87" w:rsidRDefault="00A44D87" w:rsidP="00A44D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14:paraId="0D276BA7" w14:textId="77777777" w:rsidR="00A44D87" w:rsidRDefault="00A44D87" w:rsidP="00A44D87">
      <w:pPr>
        <w:jc w:val="center"/>
        <w:rPr>
          <w:b/>
        </w:rPr>
      </w:pPr>
    </w:p>
    <w:p w14:paraId="53AB59BE" w14:textId="6FFB07CB" w:rsidR="00A44D87" w:rsidRDefault="00A44D87" w:rsidP="005643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5.5  </w:t>
      </w:r>
      <w:r w:rsidR="00564348">
        <w:rPr>
          <w:sz w:val="28"/>
          <w:szCs w:val="28"/>
        </w:rPr>
        <w:t>—</w:t>
      </w:r>
      <w:r>
        <w:rPr>
          <w:sz w:val="28"/>
          <w:szCs w:val="28"/>
        </w:rPr>
        <w:t xml:space="preserve">  Показатели для расчета экономической части дипломного проекта  (государственная форма собственности)</w:t>
      </w:r>
    </w:p>
    <w:tbl>
      <w:tblPr>
        <w:tblW w:w="921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090"/>
        <w:gridCol w:w="1590"/>
        <w:gridCol w:w="1530"/>
      </w:tblGrid>
      <w:tr w:rsidR="00A44D87" w14:paraId="555D5CA6" w14:textId="77777777" w:rsidTr="00A67097">
        <w:trPr>
          <w:trHeight w:val="800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9EB45F" w14:textId="77777777" w:rsidR="00A44D87" w:rsidRDefault="00A44D87" w:rsidP="00A670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Показатель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7AA55C" w14:textId="77777777" w:rsidR="00A44D87" w:rsidRDefault="00A44D87" w:rsidP="00A670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Единицы измерения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9636" w14:textId="77777777" w:rsidR="00A44D87" w:rsidRDefault="00A44D87" w:rsidP="00A670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 w:rsidR="00A44D87" w14:paraId="0AE6F658" w14:textId="77777777" w:rsidTr="00A67097">
        <w:trPr>
          <w:trHeight w:val="309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B82DA2" w14:textId="77777777" w:rsidR="00A44D87" w:rsidRDefault="00A44D87" w:rsidP="00A6709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Балансовая стоимость компьютера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BB9E2F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B02E25" w14:textId="1E151D98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1275</w:t>
            </w:r>
          </w:p>
        </w:tc>
      </w:tr>
      <w:tr w:rsidR="00A44D87" w14:paraId="0C3CCB91" w14:textId="77777777" w:rsidTr="00A67097">
        <w:trPr>
          <w:trHeight w:val="84"/>
        </w:trPr>
        <w:tc>
          <w:tcPr>
            <w:tcW w:w="6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4A96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344E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2900C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</w:p>
        </w:tc>
      </w:tr>
      <w:tr w:rsidR="00A44D87" w14:paraId="11892261" w14:textId="77777777" w:rsidTr="00A67097">
        <w:trPr>
          <w:trHeight w:val="309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5A3DCA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Балансовая стоимость принтера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12622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09F39" w14:textId="02E36675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</w:t>
            </w:r>
          </w:p>
        </w:tc>
      </w:tr>
      <w:tr w:rsidR="00A44D87" w14:paraId="3BF85912" w14:textId="77777777" w:rsidTr="00A67097">
        <w:trPr>
          <w:trHeight w:val="284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F8A074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Мощность, потребляемая</w:t>
            </w:r>
          </w:p>
          <w:p w14:paraId="61306B57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компьютером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92C359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F89" w14:textId="121B617D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</w:tr>
      <w:tr w:rsidR="00A44D87" w14:paraId="3CB769D6" w14:textId="77777777" w:rsidTr="00A67097">
        <w:trPr>
          <w:trHeight w:val="284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7DDA43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Мощность, потребляемая</w:t>
            </w:r>
          </w:p>
          <w:p w14:paraId="142B0433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принтером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4CD36C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A73C" w14:textId="2AE9D2BE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</w:tr>
      <w:tr w:rsidR="00A44D87" w14:paraId="639F13A2" w14:textId="77777777" w:rsidTr="00A67097">
        <w:trPr>
          <w:trHeight w:val="309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6403B1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1 кВт/час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EE8C0C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F6DAA" w14:textId="09541411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0,38</w:t>
            </w:r>
          </w:p>
        </w:tc>
      </w:tr>
      <w:tr w:rsidR="00A44D87" w14:paraId="1B3B55DB" w14:textId="77777777" w:rsidTr="00A67097">
        <w:trPr>
          <w:trHeight w:val="257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17DF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здания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DC70A" w14:textId="77777777" w:rsidR="00A44D87" w:rsidRDefault="00A44D87" w:rsidP="00A67097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99C3B" w14:textId="65871BE4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365</w:t>
            </w:r>
          </w:p>
        </w:tc>
      </w:tr>
      <w:tr w:rsidR="00A44D87" w14:paraId="09DF5552" w14:textId="77777777" w:rsidTr="00A67097">
        <w:trPr>
          <w:trHeight w:val="34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984E7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здания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C83A8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B9E5" w14:textId="5E377DCE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127285,25</w:t>
            </w:r>
          </w:p>
        </w:tc>
      </w:tr>
      <w:tr w:rsidR="00A44D87" w14:paraId="207C9F77" w14:textId="77777777" w:rsidTr="00A67097">
        <w:trPr>
          <w:trHeight w:val="34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D8D712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Списочная численность сотрудников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FB4CB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78EC3" w14:textId="2AC5806F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A44D87" w14:paraId="5B708C5D" w14:textId="77777777" w:rsidTr="00A67097">
        <w:trPr>
          <w:trHeight w:val="299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FE5CCA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 амортизации для оборудования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3A92F1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3EE0E" w14:textId="3A2A2446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44D87" w14:paraId="0C9F40B9" w14:textId="77777777" w:rsidTr="00A67097">
        <w:trPr>
          <w:trHeight w:val="40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C5C09A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 амортизации для зданий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A8E3D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FA024" w14:textId="7DBE7010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4D87" w14:paraId="794E4FD8" w14:textId="77777777" w:rsidTr="00A67097">
        <w:trPr>
          <w:trHeight w:val="33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82C329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Базовая ставка (тарифная ставка первого разряда)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85E073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рубль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6C7A" w14:textId="28174766" w:rsidR="00A44D87" w:rsidRDefault="00FF76D0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</w:t>
            </w:r>
          </w:p>
        </w:tc>
      </w:tr>
      <w:tr w:rsidR="00A44D87" w14:paraId="5F176795" w14:textId="77777777" w:rsidTr="00A67097">
        <w:trPr>
          <w:trHeight w:val="33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5A1544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премии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EEBF06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238C" w14:textId="1E9D1DBB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44D87" w14:paraId="0D9C4C24" w14:textId="77777777" w:rsidTr="00A67097">
        <w:trPr>
          <w:trHeight w:val="33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EDA20A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в ФСЗН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6E1280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8B388" w14:textId="77935546" w:rsidR="00A44D87" w:rsidRDefault="00FF76D0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A44D87" w14:paraId="59291A0A" w14:textId="77777777" w:rsidTr="00A67097">
        <w:trPr>
          <w:trHeight w:val="333"/>
        </w:trPr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1AB90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BF8CC6" w14:textId="77777777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8837C" w14:textId="58925151" w:rsidR="00A44D87" w:rsidRDefault="00A44D87" w:rsidP="00A670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</w:tbl>
    <w:p w14:paraId="02E1CE4E" w14:textId="77777777" w:rsidR="008B6CF9" w:rsidRDefault="008B6CF9"/>
    <w:p w14:paraId="0D3A169A" w14:textId="013396D9" w:rsidR="00A44D87" w:rsidRDefault="00A44D87">
      <w:r>
        <w:t>М.П</w:t>
      </w:r>
    </w:p>
    <w:sectPr w:rsidR="00A4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228E"/>
    <w:multiLevelType w:val="multilevel"/>
    <w:tmpl w:val="8F8EC44C"/>
    <w:lvl w:ilvl="0">
      <w:start w:val="5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B97E6A"/>
    <w:multiLevelType w:val="multilevel"/>
    <w:tmpl w:val="1618EC10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5414111">
    <w:abstractNumId w:val="0"/>
  </w:num>
  <w:num w:numId="2" w16cid:durableId="21990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D5"/>
    <w:rsid w:val="00564348"/>
    <w:rsid w:val="008B6CF9"/>
    <w:rsid w:val="00A44D87"/>
    <w:rsid w:val="00B339D5"/>
    <w:rsid w:val="00B40CB1"/>
    <w:rsid w:val="00BE6CF2"/>
    <w:rsid w:val="00DD67B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5CD7"/>
  <w15:chartTrackingRefBased/>
  <w15:docId w15:val="{3A035635-69B3-451E-AC07-790B6000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D8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4D87"/>
    <w:pPr>
      <w:keepNext/>
      <w:keepLines/>
      <w:numPr>
        <w:numId w:val="1"/>
      </w:numPr>
      <w:outlineLvl w:val="0"/>
    </w:pPr>
    <w:rPr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4D87"/>
    <w:pPr>
      <w:keepNext/>
      <w:keepLines/>
      <w:numPr>
        <w:ilvl w:val="1"/>
        <w:numId w:val="1"/>
      </w:numPr>
      <w:ind w:left="0" w:firstLine="709"/>
      <w:outlineLvl w:val="1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D87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44D87"/>
    <w:rPr>
      <w:rFonts w:ascii="Times New Roman" w:eastAsia="Times New Roman" w:hAnsi="Times New Roman" w:cs="Times New Roman"/>
      <w:b/>
      <w:bCs/>
      <w:kern w:val="0"/>
      <w:sz w:val="28"/>
      <w:szCs w:val="2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BoundMori.211@gmail.com</dc:creator>
  <cp:keywords/>
  <dc:description/>
  <cp:lastModifiedBy>BoundMori.211@gmail.com</cp:lastModifiedBy>
  <cp:revision>4</cp:revision>
  <dcterms:created xsi:type="dcterms:W3CDTF">2023-05-29T09:51:00Z</dcterms:created>
  <dcterms:modified xsi:type="dcterms:W3CDTF">2023-05-29T13:31:00Z</dcterms:modified>
</cp:coreProperties>
</file>