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6E5" w:rsidRDefault="008229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14.5pt;height:259pt">
            <v:imagedata r:id="rId5" o:title="屏幕截图(7)"/>
          </v:shape>
        </w:pict>
      </w:r>
    </w:p>
    <w:p w:rsidR="0082290D" w:rsidRDefault="0082290D"/>
    <w:p w:rsidR="0082290D" w:rsidRDefault="0082290D"/>
    <w:p w:rsidR="0082290D" w:rsidRDefault="0082290D">
      <w:r>
        <w:pict>
          <v:shape id="_x0000_i1050" type="#_x0000_t75" style="width:414.5pt;height:259pt">
            <v:imagedata r:id="rId6" o:title="屏幕截图(8)"/>
          </v:shape>
        </w:pict>
      </w:r>
    </w:p>
    <w:p w:rsidR="0082290D" w:rsidRDefault="0082290D"/>
    <w:p w:rsidR="0082290D" w:rsidRDefault="0082290D">
      <w:r>
        <w:lastRenderedPageBreak/>
        <w:pict>
          <v:shape id="_x0000_i1051" type="#_x0000_t75" style="width:414.5pt;height:259pt">
            <v:imagedata r:id="rId7" o:title="屏幕截图(9)"/>
          </v:shape>
        </w:pict>
      </w:r>
    </w:p>
    <w:p w:rsidR="0082290D" w:rsidRDefault="0082290D"/>
    <w:p w:rsidR="0082290D" w:rsidRDefault="0082290D"/>
    <w:p w:rsidR="0082290D" w:rsidRDefault="0082290D">
      <w:r>
        <w:pict>
          <v:shape id="_x0000_i1052" type="#_x0000_t75" style="width:414.5pt;height:259pt">
            <v:imagedata r:id="rId8" o:title="屏幕截图(10)"/>
          </v:shape>
        </w:pict>
      </w:r>
    </w:p>
    <w:p w:rsidR="0082290D" w:rsidRDefault="0082290D"/>
    <w:p w:rsidR="0082290D" w:rsidRDefault="0082290D"/>
    <w:p w:rsidR="0082290D" w:rsidRDefault="0082290D">
      <w:r>
        <w:lastRenderedPageBreak/>
        <w:pict>
          <v:shape id="_x0000_i1053" type="#_x0000_t75" style="width:414.5pt;height:259pt">
            <v:imagedata r:id="rId9" o:title="屏幕截图(11)"/>
          </v:shape>
        </w:pict>
      </w:r>
    </w:p>
    <w:p w:rsidR="0082290D" w:rsidRDefault="0082290D"/>
    <w:p w:rsidR="0082290D" w:rsidRDefault="0082290D"/>
    <w:p w:rsidR="0082290D" w:rsidRDefault="0082290D">
      <w:r>
        <w:pict>
          <v:shape id="_x0000_i1054" type="#_x0000_t75" style="width:414.5pt;height:259pt">
            <v:imagedata r:id="rId10" o:title="屏幕截图(12)"/>
          </v:shape>
        </w:pict>
      </w:r>
    </w:p>
    <w:p w:rsidR="0082290D" w:rsidRDefault="0082290D"/>
    <w:p w:rsidR="0082290D" w:rsidRDefault="0082290D"/>
    <w:p w:rsidR="0082290D" w:rsidRDefault="0082290D">
      <w:r>
        <w:lastRenderedPageBreak/>
        <w:pict>
          <v:shape id="_x0000_i1055" type="#_x0000_t75" style="width:414.5pt;height:259pt">
            <v:imagedata r:id="rId11" o:title="屏幕截图(13)"/>
          </v:shape>
        </w:pict>
      </w:r>
    </w:p>
    <w:p w:rsidR="0082290D" w:rsidRDefault="0082290D"/>
    <w:p w:rsidR="0082290D" w:rsidRDefault="0082290D"/>
    <w:p w:rsidR="0082290D" w:rsidRPr="0082290D" w:rsidRDefault="0082290D" w:rsidP="0082290D">
      <w:r w:rsidRPr="0082290D">
        <w:t>This document comprehensively summarizes my hands-on learning experience with Docker core concepts, following the official Docker documentation tutorial series. The journey covered fundamental Docker concepts, practical operations, and real-world problem solving.</w:t>
      </w:r>
    </w:p>
    <w:p w:rsidR="0082290D" w:rsidRPr="0082290D" w:rsidRDefault="0082290D" w:rsidP="0082290D">
      <w:pPr>
        <w:rPr>
          <w:b/>
          <w:bCs/>
        </w:rPr>
      </w:pPr>
      <w:r w:rsidRPr="0082290D">
        <w:rPr>
          <w:b/>
          <w:bCs/>
        </w:rPr>
        <w:t xml:space="preserve"> Core Concepts Mastered</w:t>
      </w:r>
    </w:p>
    <w:p w:rsidR="0082290D" w:rsidRPr="0082290D" w:rsidRDefault="0082290D" w:rsidP="0082290D">
      <w:pPr>
        <w:rPr>
          <w:b/>
          <w:bCs/>
        </w:rPr>
      </w:pPr>
      <w:r w:rsidRPr="0082290D">
        <w:rPr>
          <w:b/>
          <w:bCs/>
        </w:rPr>
        <w:t>1. Container Fundamentals</w:t>
      </w:r>
    </w:p>
    <w:p w:rsidR="0082290D" w:rsidRPr="0082290D" w:rsidRDefault="0082290D" w:rsidP="0082290D">
      <w:pPr>
        <w:numPr>
          <w:ilvl w:val="0"/>
          <w:numId w:val="1"/>
        </w:numPr>
      </w:pPr>
      <w:r w:rsidRPr="0082290D">
        <w:rPr>
          <w:b/>
          <w:bCs/>
        </w:rPr>
        <w:t>Containers</w:t>
      </w:r>
      <w:r w:rsidRPr="0082290D">
        <w:t>: Lightweight, standalone, executable software packages that include everything needed to run an application</w:t>
      </w:r>
    </w:p>
    <w:p w:rsidR="0082290D" w:rsidRPr="0082290D" w:rsidRDefault="0082290D" w:rsidP="0082290D">
      <w:pPr>
        <w:numPr>
          <w:ilvl w:val="0"/>
          <w:numId w:val="1"/>
        </w:numPr>
      </w:pPr>
      <w:r w:rsidRPr="0082290D">
        <w:rPr>
          <w:b/>
          <w:bCs/>
        </w:rPr>
        <w:t>Images</w:t>
      </w:r>
      <w:r w:rsidRPr="0082290D">
        <w:t>: Read-only templates with instructions for creating Docker containers</w:t>
      </w:r>
    </w:p>
    <w:p w:rsidR="0082290D" w:rsidRPr="0082290D" w:rsidRDefault="0082290D" w:rsidP="0082290D">
      <w:pPr>
        <w:numPr>
          <w:ilvl w:val="0"/>
          <w:numId w:val="1"/>
        </w:numPr>
      </w:pPr>
      <w:r w:rsidRPr="0082290D">
        <w:rPr>
          <w:b/>
          <w:bCs/>
        </w:rPr>
        <w:t>Docker Compose</w:t>
      </w:r>
      <w:r w:rsidRPr="0082290D">
        <w:t>: Tool for defining and running multi-container Docker applications using YAML configuration</w:t>
      </w:r>
    </w:p>
    <w:p w:rsidR="0082290D" w:rsidRPr="0082290D" w:rsidRDefault="0082290D" w:rsidP="0082290D">
      <w:pPr>
        <w:rPr>
          <w:b/>
          <w:bCs/>
        </w:rPr>
      </w:pPr>
      <w:r w:rsidRPr="0082290D">
        <w:rPr>
          <w:b/>
          <w:bCs/>
        </w:rPr>
        <w:t>2. Container Operations</w:t>
      </w:r>
    </w:p>
    <w:p w:rsidR="0082290D" w:rsidRPr="0082290D" w:rsidRDefault="0082290D" w:rsidP="0082290D">
      <w:pPr>
        <w:numPr>
          <w:ilvl w:val="0"/>
          <w:numId w:val="2"/>
        </w:numPr>
      </w:pPr>
      <w:r w:rsidRPr="0082290D">
        <w:rPr>
          <w:b/>
          <w:bCs/>
        </w:rPr>
        <w:t>Port Publishing</w:t>
      </w:r>
      <w:r w:rsidRPr="0082290D">
        <w:t>: Mapping container ports to host system ports for external access</w:t>
      </w:r>
    </w:p>
    <w:p w:rsidR="0082290D" w:rsidRPr="0082290D" w:rsidRDefault="0082290D" w:rsidP="0082290D">
      <w:pPr>
        <w:numPr>
          <w:ilvl w:val="0"/>
          <w:numId w:val="2"/>
        </w:numPr>
      </w:pPr>
      <w:r w:rsidRPr="0082290D">
        <w:rPr>
          <w:b/>
          <w:bCs/>
        </w:rPr>
        <w:t>Overriding Defaults</w:t>
      </w:r>
      <w:r w:rsidRPr="0082290D">
        <w:t>: Customizing container behavior by overriding default configurations</w:t>
      </w:r>
    </w:p>
    <w:p w:rsidR="0082290D" w:rsidRPr="0082290D" w:rsidRDefault="0082290D" w:rsidP="0082290D">
      <w:pPr>
        <w:numPr>
          <w:ilvl w:val="0"/>
          <w:numId w:val="2"/>
        </w:numPr>
      </w:pPr>
      <w:r w:rsidRPr="0082290D">
        <w:rPr>
          <w:b/>
          <w:bCs/>
        </w:rPr>
        <w:t>Data Persistence</w:t>
      </w:r>
      <w:r w:rsidRPr="0082290D">
        <w:t>: Using volumes and bind mounts to maintain data across container lifecycles</w:t>
      </w:r>
    </w:p>
    <w:p w:rsidR="0082290D" w:rsidRPr="0082290D" w:rsidRDefault="0082290D" w:rsidP="0082290D">
      <w:pPr>
        <w:numPr>
          <w:ilvl w:val="0"/>
          <w:numId w:val="2"/>
        </w:numPr>
      </w:pPr>
      <w:r w:rsidRPr="0082290D">
        <w:rPr>
          <w:b/>
          <w:bCs/>
        </w:rPr>
        <w:t>File Sharing</w:t>
      </w:r>
      <w:r w:rsidRPr="0082290D">
        <w:t>: Sharing local files and directories with containers</w:t>
      </w:r>
    </w:p>
    <w:p w:rsidR="0082290D" w:rsidRPr="0082290D" w:rsidRDefault="0082290D" w:rsidP="0082290D">
      <w:pPr>
        <w:numPr>
          <w:ilvl w:val="0"/>
          <w:numId w:val="2"/>
        </w:numPr>
      </w:pPr>
      <w:r w:rsidRPr="0082290D">
        <w:rPr>
          <w:b/>
          <w:bCs/>
        </w:rPr>
        <w:t>Multi-container Apps</w:t>
      </w:r>
      <w:r w:rsidRPr="0082290D">
        <w:t>: Orchestrating complex applications with multiple interconnected services</w:t>
      </w:r>
    </w:p>
    <w:p w:rsidR="0082290D" w:rsidRPr="0082290D" w:rsidRDefault="0082290D" w:rsidP="0082290D">
      <w:pPr>
        <w:rPr>
          <w:b/>
          <w:bCs/>
        </w:rPr>
      </w:pPr>
      <w:bookmarkStart w:id="0" w:name="_GoBack"/>
      <w:bookmarkEnd w:id="0"/>
      <w:r w:rsidRPr="0082290D">
        <w:rPr>
          <w:b/>
          <w:bCs/>
        </w:rPr>
        <w:t xml:space="preserve"> Practical Implementation</w:t>
      </w:r>
    </w:p>
    <w:p w:rsidR="0082290D" w:rsidRPr="0082290D" w:rsidRDefault="0082290D" w:rsidP="0082290D">
      <w:pPr>
        <w:rPr>
          <w:b/>
          <w:bCs/>
        </w:rPr>
      </w:pPr>
      <w:r w:rsidRPr="0082290D">
        <w:rPr>
          <w:b/>
          <w:bCs/>
        </w:rPr>
        <w:t xml:space="preserve">Project Setup: </w:t>
      </w:r>
      <w:proofErr w:type="spellStart"/>
      <w:r w:rsidRPr="0082290D">
        <w:rPr>
          <w:b/>
          <w:bCs/>
        </w:rPr>
        <w:t>Todo</w:t>
      </w:r>
      <w:proofErr w:type="spellEnd"/>
      <w:r w:rsidRPr="0082290D">
        <w:rPr>
          <w:b/>
          <w:bCs/>
        </w:rPr>
        <w:t xml:space="preserve"> List Application</w:t>
      </w:r>
    </w:p>
    <w:p w:rsidR="0082290D" w:rsidRPr="0082290D" w:rsidRDefault="0082290D" w:rsidP="0082290D">
      <w:r w:rsidRPr="0082290D">
        <w:t>bash</w:t>
      </w:r>
    </w:p>
    <w:p w:rsidR="0082290D" w:rsidRPr="0082290D" w:rsidRDefault="0082290D" w:rsidP="0082290D">
      <w:r w:rsidRPr="0082290D">
        <w:t># Cloned the sample project</w:t>
      </w:r>
    </w:p>
    <w:p w:rsidR="0082290D" w:rsidRPr="0082290D" w:rsidRDefault="0082290D" w:rsidP="0082290D">
      <w:proofErr w:type="spellStart"/>
      <w:r w:rsidRPr="0082290D">
        <w:t>git</w:t>
      </w:r>
      <w:proofErr w:type="spellEnd"/>
      <w:r w:rsidRPr="0082290D">
        <w:t xml:space="preserve"> clone https://github.com/dockersamples/todo-list-app</w:t>
      </w:r>
    </w:p>
    <w:p w:rsidR="0082290D" w:rsidRPr="0082290D" w:rsidRDefault="0082290D" w:rsidP="0082290D"/>
    <w:p w:rsidR="0082290D" w:rsidRPr="0082290D" w:rsidRDefault="0082290D" w:rsidP="0082290D">
      <w:r w:rsidRPr="0082290D">
        <w:lastRenderedPageBreak/>
        <w:t># Navigated to project directory</w:t>
      </w:r>
    </w:p>
    <w:p w:rsidR="0082290D" w:rsidRPr="0082290D" w:rsidRDefault="0082290D" w:rsidP="0082290D">
      <w:r w:rsidRPr="0082290D">
        <w:t xml:space="preserve">cd </w:t>
      </w:r>
      <w:proofErr w:type="spellStart"/>
      <w:r w:rsidRPr="0082290D">
        <w:t>todo</w:t>
      </w:r>
      <w:proofErr w:type="spellEnd"/>
      <w:r w:rsidRPr="0082290D">
        <w:t>-list-app</w:t>
      </w:r>
    </w:p>
    <w:p w:rsidR="0082290D" w:rsidRPr="0082290D" w:rsidRDefault="0082290D" w:rsidP="0082290D"/>
    <w:p w:rsidR="0082290D" w:rsidRPr="0082290D" w:rsidRDefault="0082290D" w:rsidP="0082290D">
      <w:r w:rsidRPr="0082290D">
        <w:t># Built and started the multi-container application</w:t>
      </w:r>
    </w:p>
    <w:p w:rsidR="0082290D" w:rsidRPr="0082290D" w:rsidRDefault="0082290D" w:rsidP="0082290D">
      <w:proofErr w:type="spellStart"/>
      <w:r w:rsidRPr="0082290D">
        <w:t>docker</w:t>
      </w:r>
      <w:proofErr w:type="spellEnd"/>
      <w:r w:rsidRPr="0082290D">
        <w:t xml:space="preserve"> compose up -d --build</w:t>
      </w:r>
    </w:p>
    <w:p w:rsidR="0082290D" w:rsidRDefault="0082290D"/>
    <w:sectPr w:rsidR="00822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36249"/>
    <w:multiLevelType w:val="multilevel"/>
    <w:tmpl w:val="8934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E04C72"/>
    <w:multiLevelType w:val="multilevel"/>
    <w:tmpl w:val="C8D6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90D"/>
    <w:rsid w:val="000016E5"/>
    <w:rsid w:val="0082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1CDE"/>
  <w15:chartTrackingRefBased/>
  <w15:docId w15:val="{A72901D8-CC3E-4A80-BDD8-52695DBF0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366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0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5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4340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</dc:creator>
  <cp:keywords/>
  <dc:description/>
  <cp:lastModifiedBy>zzz</cp:lastModifiedBy>
  <cp:revision>1</cp:revision>
  <dcterms:created xsi:type="dcterms:W3CDTF">2025-10-14T06:55:00Z</dcterms:created>
  <dcterms:modified xsi:type="dcterms:W3CDTF">2025-10-14T07:01:00Z</dcterms:modified>
</cp:coreProperties>
</file>