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BC37" w14:textId="77777777" w:rsidR="008571F9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 w14:paraId="24BC89E3" w14:textId="77777777" w:rsidR="00A77EE4" w:rsidRPr="00B50264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TP </w:t>
      </w:r>
      <w:r w:rsidR="007A6748">
        <w:rPr>
          <w:rFonts w:ascii="Comic Sans MS" w:hAnsi="Comic Sans MS"/>
          <w:b/>
        </w:rPr>
        <w:t xml:space="preserve">autonomie </w:t>
      </w:r>
      <w:r>
        <w:rPr>
          <w:rFonts w:ascii="Comic Sans MS" w:hAnsi="Comic Sans MS"/>
          <w:b/>
        </w:rPr>
        <w:t xml:space="preserve">: </w:t>
      </w:r>
      <w:r w:rsidR="005A6EB6">
        <w:rPr>
          <w:rFonts w:ascii="Comic Sans MS" w:hAnsi="Comic Sans MS"/>
          <w:b/>
        </w:rPr>
        <w:t>Couverture des réseaux Wifi</w:t>
      </w:r>
    </w:p>
    <w:p w14:paraId="70027F56" w14:textId="77777777" w:rsidR="000151D6" w:rsidRPr="00B50264" w:rsidRDefault="000151D6" w:rsidP="00A77EE4">
      <w:pPr>
        <w:rPr>
          <w:rFonts w:ascii="Comic Sans MS" w:hAnsi="Comic Sans MS"/>
        </w:rPr>
      </w:pPr>
    </w:p>
    <w:p w14:paraId="2ADBF716" w14:textId="77777777" w:rsidR="00D9133E" w:rsidRPr="009B426F" w:rsidRDefault="00A77EE4" w:rsidP="00A77EE4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b/>
          <w:sz w:val="22"/>
          <w:szCs w:val="22"/>
        </w:rPr>
        <w:t>Matériel</w:t>
      </w:r>
      <w:r w:rsidR="005451CB" w:rsidRPr="009B426F">
        <w:rPr>
          <w:rFonts w:ascii="Comic Sans MS" w:hAnsi="Comic Sans MS"/>
          <w:b/>
          <w:sz w:val="22"/>
          <w:szCs w:val="22"/>
        </w:rPr>
        <w:t xml:space="preserve"> </w:t>
      </w:r>
      <w:r w:rsidR="00D9133E" w:rsidRPr="009B426F">
        <w:rPr>
          <w:rFonts w:ascii="Comic Sans MS" w:hAnsi="Comic Sans MS"/>
          <w:b/>
          <w:sz w:val="22"/>
          <w:szCs w:val="22"/>
        </w:rPr>
        <w:t>nécessaire</w:t>
      </w:r>
      <w:r w:rsidRPr="009B426F">
        <w:rPr>
          <w:rFonts w:ascii="Comic Sans MS" w:hAnsi="Comic Sans MS"/>
          <w:b/>
          <w:sz w:val="22"/>
          <w:szCs w:val="22"/>
        </w:rPr>
        <w:t xml:space="preserve"> :</w:t>
      </w:r>
      <w:r w:rsidRPr="009B426F">
        <w:rPr>
          <w:rFonts w:ascii="Comic Sans MS" w:hAnsi="Comic Sans MS"/>
          <w:sz w:val="22"/>
          <w:szCs w:val="22"/>
        </w:rPr>
        <w:tab/>
      </w:r>
    </w:p>
    <w:p w14:paraId="53A2CFBF" w14:textId="77777777" w:rsidR="00A77EE4" w:rsidRPr="009B426F" w:rsidRDefault="005451CB" w:rsidP="00A77EE4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un </w:t>
      </w:r>
      <w:r w:rsidR="00725FF9" w:rsidRPr="009B426F">
        <w:rPr>
          <w:rFonts w:ascii="Comic Sans MS" w:hAnsi="Comic Sans MS"/>
          <w:sz w:val="22"/>
          <w:szCs w:val="22"/>
        </w:rPr>
        <w:t xml:space="preserve"> </w:t>
      </w:r>
      <w:r w:rsidR="00C955F7" w:rsidRPr="009B426F">
        <w:rPr>
          <w:rFonts w:ascii="Comic Sans MS" w:hAnsi="Comic Sans MS"/>
          <w:sz w:val="22"/>
          <w:szCs w:val="22"/>
        </w:rPr>
        <w:t xml:space="preserve">PC portable </w:t>
      </w:r>
    </w:p>
    <w:p w14:paraId="2808BA8A" w14:textId="77777777" w:rsidR="00546FED" w:rsidRPr="009B426F" w:rsidRDefault="00C955F7" w:rsidP="00D9133E">
      <w:pPr>
        <w:rPr>
          <w:rFonts w:ascii="Comic Sans MS" w:hAnsi="Comic Sans MS"/>
          <w:sz w:val="22"/>
          <w:szCs w:val="22"/>
          <w:lang w:val="en-US"/>
        </w:rPr>
      </w:pPr>
      <w:proofErr w:type="spellStart"/>
      <w:r w:rsidRPr="009B426F">
        <w:rPr>
          <w:rFonts w:ascii="Comic Sans MS" w:hAnsi="Comic Sans MS"/>
          <w:sz w:val="22"/>
          <w:szCs w:val="22"/>
          <w:lang w:val="en-US"/>
        </w:rPr>
        <w:t>Logiciel</w:t>
      </w:r>
      <w:proofErr w:type="spellEnd"/>
      <w:r w:rsidR="006A41C9" w:rsidRPr="009B426F">
        <w:rPr>
          <w:rFonts w:ascii="Comic Sans MS" w:hAnsi="Comic Sans MS"/>
          <w:sz w:val="22"/>
          <w:szCs w:val="22"/>
          <w:lang w:val="en-US"/>
        </w:rPr>
        <w:t xml:space="preserve"> Acrylic </w:t>
      </w:r>
      <w:proofErr w:type="spellStart"/>
      <w:r w:rsidR="006A41C9" w:rsidRPr="009B426F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="006A41C9" w:rsidRPr="009B426F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="00F30BB7">
        <w:rPr>
          <w:rFonts w:ascii="Comic Sans MS" w:hAnsi="Comic Sans MS"/>
          <w:sz w:val="22"/>
          <w:szCs w:val="22"/>
          <w:lang w:val="en-US"/>
        </w:rPr>
        <w:t>Analyser</w:t>
      </w:r>
      <w:proofErr w:type="spellEnd"/>
      <w:r w:rsidR="00F30BB7">
        <w:rPr>
          <w:rFonts w:ascii="Comic Sans MS" w:hAnsi="Comic Sans MS"/>
          <w:sz w:val="22"/>
          <w:szCs w:val="22"/>
          <w:lang w:val="en-US"/>
        </w:rPr>
        <w:t xml:space="preserve"> et </w:t>
      </w:r>
      <w:r w:rsidR="006A41C9" w:rsidRPr="009B426F">
        <w:rPr>
          <w:rFonts w:ascii="Comic Sans MS" w:hAnsi="Comic Sans MS"/>
          <w:sz w:val="22"/>
          <w:szCs w:val="22"/>
          <w:lang w:val="en-US"/>
        </w:rPr>
        <w:t>Acrylic</w:t>
      </w:r>
      <w:r w:rsidRPr="009B426F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Pr="009B426F">
        <w:rPr>
          <w:rFonts w:ascii="Comic Sans MS" w:hAnsi="Comic Sans MS"/>
          <w:sz w:val="22"/>
          <w:szCs w:val="22"/>
          <w:lang w:val="en-US"/>
        </w:rPr>
        <w:t>HeatMapper</w:t>
      </w:r>
      <w:proofErr w:type="spellEnd"/>
      <w:r w:rsidR="00725FF9" w:rsidRPr="009B426F">
        <w:rPr>
          <w:rFonts w:ascii="Comic Sans MS" w:hAnsi="Comic Sans MS"/>
          <w:sz w:val="22"/>
          <w:szCs w:val="22"/>
          <w:lang w:val="en-US"/>
        </w:rPr>
        <w:t xml:space="preserve"> ,</w:t>
      </w:r>
    </w:p>
    <w:p w14:paraId="71E9060A" w14:textId="77777777" w:rsidR="000151D6" w:rsidRPr="009B426F" w:rsidRDefault="000151D6" w:rsidP="0051138F">
      <w:pPr>
        <w:rPr>
          <w:rFonts w:ascii="Comic Sans MS" w:hAnsi="Comic Sans MS"/>
          <w:sz w:val="22"/>
          <w:szCs w:val="22"/>
        </w:rPr>
      </w:pPr>
    </w:p>
    <w:p w14:paraId="13999988" w14:textId="77777777" w:rsidR="005B184E" w:rsidRPr="009B426F" w:rsidRDefault="004E5151" w:rsidP="00B26561">
      <w:pPr>
        <w:spacing w:line="276" w:lineRule="auto"/>
        <w:rPr>
          <w:rFonts w:ascii="Comic Sans MS" w:hAnsi="Comic Sans MS"/>
          <w:b/>
          <w:sz w:val="22"/>
          <w:szCs w:val="22"/>
          <w:u w:val="single"/>
        </w:rPr>
      </w:pPr>
      <w:r w:rsidRPr="009B426F">
        <w:rPr>
          <w:rFonts w:ascii="Comic Sans MS" w:hAnsi="Comic Sans MS"/>
          <w:b/>
          <w:sz w:val="22"/>
          <w:szCs w:val="22"/>
          <w:u w:val="single"/>
        </w:rPr>
        <w:t xml:space="preserve">Comment réaliser un </w:t>
      </w:r>
      <w:proofErr w:type="spellStart"/>
      <w:r w:rsidRPr="009B426F">
        <w:rPr>
          <w:rFonts w:ascii="Comic Sans MS" w:hAnsi="Comic Sans MS"/>
          <w:b/>
          <w:sz w:val="22"/>
          <w:szCs w:val="22"/>
          <w:u w:val="single"/>
        </w:rPr>
        <w:t>HeatMap</w:t>
      </w:r>
      <w:proofErr w:type="spellEnd"/>
      <w:r w:rsidRPr="009B426F">
        <w:rPr>
          <w:rFonts w:ascii="Comic Sans MS" w:hAnsi="Comic Sans MS"/>
          <w:b/>
          <w:sz w:val="22"/>
          <w:szCs w:val="22"/>
          <w:u w:val="single"/>
        </w:rPr>
        <w:t xml:space="preserve"> Wifi avec </w:t>
      </w:r>
      <w:proofErr w:type="spellStart"/>
      <w:r w:rsidRPr="009B426F">
        <w:rPr>
          <w:rFonts w:ascii="Comic Sans MS" w:hAnsi="Comic Sans MS"/>
          <w:b/>
          <w:sz w:val="22"/>
          <w:szCs w:val="22"/>
          <w:u w:val="single"/>
        </w:rPr>
        <w:t>Acrylic</w:t>
      </w:r>
      <w:proofErr w:type="spellEnd"/>
      <w:r w:rsidRPr="009B426F">
        <w:rPr>
          <w:rFonts w:ascii="Comic Sans MS" w:hAnsi="Comic Sans MS"/>
          <w:b/>
          <w:sz w:val="22"/>
          <w:szCs w:val="22"/>
          <w:u w:val="single"/>
        </w:rPr>
        <w:t xml:space="preserve"> </w:t>
      </w:r>
      <w:proofErr w:type="spellStart"/>
      <w:r w:rsidRPr="009B426F">
        <w:rPr>
          <w:rFonts w:ascii="Comic Sans MS" w:hAnsi="Comic Sans MS"/>
          <w:b/>
          <w:sz w:val="22"/>
          <w:szCs w:val="22"/>
          <w:u w:val="single"/>
        </w:rPr>
        <w:t>HeatMapper</w:t>
      </w:r>
      <w:proofErr w:type="spellEnd"/>
      <w:r w:rsidRPr="009B426F">
        <w:rPr>
          <w:rFonts w:ascii="Comic Sans MS" w:hAnsi="Comic Sans MS"/>
          <w:b/>
          <w:sz w:val="22"/>
          <w:szCs w:val="22"/>
          <w:u w:val="single"/>
        </w:rPr>
        <w:t>:</w:t>
      </w:r>
    </w:p>
    <w:p w14:paraId="06A3BF77" w14:textId="4CEA1849" w:rsidR="004E5151" w:rsidRPr="009B426F" w:rsidRDefault="004E5151" w:rsidP="00B26561">
      <w:pPr>
        <w:spacing w:line="276" w:lineRule="auto"/>
        <w:rPr>
          <w:rFonts w:ascii="Comic Sans MS" w:hAnsi="Comic Sans MS"/>
          <w:b/>
          <w:sz w:val="22"/>
          <w:szCs w:val="22"/>
          <w:u w:val="single"/>
        </w:rPr>
      </w:pPr>
      <w:r w:rsidRPr="009B426F">
        <w:rPr>
          <w:rFonts w:ascii="Comic Sans MS" w:hAnsi="Comic Sans MS"/>
          <w:sz w:val="22"/>
          <w:szCs w:val="22"/>
        </w:rPr>
        <w:t>Suivre les explications données par le</w:t>
      </w:r>
      <w:r w:rsidR="000C6213">
        <w:rPr>
          <w:rFonts w:ascii="Comic Sans MS" w:hAnsi="Comic Sans MS"/>
          <w:sz w:val="22"/>
          <w:szCs w:val="22"/>
        </w:rPr>
        <w:t>s</w:t>
      </w:r>
      <w:r w:rsidRPr="009B426F">
        <w:rPr>
          <w:rFonts w:ascii="Comic Sans MS" w:hAnsi="Comic Sans MS"/>
          <w:sz w:val="22"/>
          <w:szCs w:val="22"/>
        </w:rPr>
        <w:t xml:space="preserve"> tutoriel</w:t>
      </w:r>
      <w:r w:rsidR="000C6213">
        <w:rPr>
          <w:rFonts w:ascii="Comic Sans MS" w:hAnsi="Comic Sans MS"/>
          <w:sz w:val="22"/>
          <w:szCs w:val="22"/>
        </w:rPr>
        <w:t>s</w:t>
      </w:r>
      <w:r w:rsidRPr="009B426F">
        <w:rPr>
          <w:rFonts w:ascii="Comic Sans MS" w:hAnsi="Comic Sans MS"/>
          <w:sz w:val="22"/>
          <w:szCs w:val="22"/>
        </w:rPr>
        <w:t xml:space="preserve"> vidéo suivant :</w:t>
      </w:r>
    </w:p>
    <w:p w14:paraId="52F4EF87" w14:textId="2B6AB482" w:rsidR="004E5151" w:rsidRDefault="00BA5491" w:rsidP="00B26561">
      <w:pPr>
        <w:spacing w:line="276" w:lineRule="auto"/>
        <w:rPr>
          <w:rStyle w:val="Lienhypertexte"/>
          <w:rFonts w:ascii="Comic Sans MS" w:hAnsi="Comic Sans MS"/>
          <w:sz w:val="22"/>
          <w:szCs w:val="22"/>
        </w:rPr>
      </w:pPr>
      <w:hyperlink r:id="rId7" w:history="1">
        <w:r w:rsidR="004E5151" w:rsidRPr="009B426F">
          <w:rPr>
            <w:rStyle w:val="Lienhypertexte"/>
            <w:rFonts w:ascii="Comic Sans MS" w:hAnsi="Comic Sans MS"/>
            <w:sz w:val="22"/>
            <w:szCs w:val="22"/>
          </w:rPr>
          <w:t>https://www.acrylicwifi.com/en/blog/how-to-create-a-wireless-network-site-survey-project/</w:t>
        </w:r>
      </w:hyperlink>
    </w:p>
    <w:p w14:paraId="379BB5C5" w14:textId="6B4F3508" w:rsidR="000C6213" w:rsidRPr="009B426F" w:rsidRDefault="000C6213" w:rsidP="00B26561">
      <w:pPr>
        <w:spacing w:line="276" w:lineRule="auto"/>
        <w:rPr>
          <w:rFonts w:ascii="Comic Sans MS" w:hAnsi="Comic Sans MS"/>
          <w:b/>
          <w:sz w:val="22"/>
          <w:szCs w:val="22"/>
          <w:u w:val="single"/>
        </w:rPr>
      </w:pPr>
      <w:r w:rsidRPr="000C6213">
        <w:rPr>
          <w:rFonts w:ascii="Comic Sans MS" w:hAnsi="Comic Sans MS"/>
          <w:b/>
          <w:sz w:val="22"/>
          <w:szCs w:val="22"/>
          <w:u w:val="single"/>
        </w:rPr>
        <w:t>https://www.acrylicwifi.com/en/blog/how-to-easily-create-high-quiality-coverage-map/</w:t>
      </w:r>
    </w:p>
    <w:p w14:paraId="1995E9D5" w14:textId="77777777" w:rsidR="00B26561" w:rsidRPr="009B426F" w:rsidRDefault="00B26561" w:rsidP="00F51F4E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</w:p>
    <w:p w14:paraId="2738576A" w14:textId="77777777" w:rsidR="004E5151" w:rsidRPr="009B426F" w:rsidRDefault="004E5151" w:rsidP="00F51F4E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 w:rsidRPr="009B426F">
        <w:rPr>
          <w:rFonts w:ascii="Comic Sans MS" w:hAnsi="Comic Sans MS"/>
          <w:b/>
          <w:sz w:val="22"/>
          <w:szCs w:val="22"/>
          <w:u w:val="single"/>
        </w:rPr>
        <w:t>Etude de la couverture du bâtiment C de l’IUT de Colmar :</w:t>
      </w:r>
    </w:p>
    <w:p w14:paraId="377E387A" w14:textId="77777777" w:rsidR="00864410" w:rsidRPr="00B61D9D" w:rsidRDefault="00864410" w:rsidP="000362B6">
      <w:pPr>
        <w:rPr>
          <w:rFonts w:ascii="Comic Sans MS" w:hAnsi="Comic Sans MS"/>
          <w:b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Dans cette partie du TP nous proposons de faire </w:t>
      </w:r>
      <w:r w:rsidRPr="00B61D9D">
        <w:rPr>
          <w:rFonts w:ascii="Comic Sans MS" w:hAnsi="Comic Sans MS"/>
          <w:b/>
          <w:sz w:val="22"/>
          <w:szCs w:val="22"/>
        </w:rPr>
        <w:t>l’étude de l</w:t>
      </w:r>
      <w:r w:rsidR="00640CE9" w:rsidRPr="00B61D9D">
        <w:rPr>
          <w:rFonts w:ascii="Comic Sans MS" w:hAnsi="Comic Sans MS"/>
          <w:b/>
          <w:sz w:val="22"/>
          <w:szCs w:val="22"/>
        </w:rPr>
        <w:t>a couverture Wifi du bâtiment C.</w:t>
      </w:r>
      <w:r w:rsidR="00B61D9D">
        <w:rPr>
          <w:rFonts w:ascii="Comic Sans MS" w:hAnsi="Comic Sans MS"/>
          <w:b/>
          <w:sz w:val="22"/>
          <w:szCs w:val="22"/>
        </w:rPr>
        <w:t xml:space="preserve"> (</w:t>
      </w:r>
      <w:proofErr w:type="spellStart"/>
      <w:r w:rsidR="00B61D9D">
        <w:rPr>
          <w:rFonts w:ascii="Comic Sans MS" w:hAnsi="Comic Sans MS"/>
          <w:b/>
          <w:sz w:val="22"/>
          <w:szCs w:val="22"/>
        </w:rPr>
        <w:t>Rez</w:t>
      </w:r>
      <w:proofErr w:type="spellEnd"/>
      <w:r w:rsidR="00B61D9D">
        <w:rPr>
          <w:rFonts w:ascii="Comic Sans MS" w:hAnsi="Comic Sans MS"/>
          <w:b/>
          <w:sz w:val="22"/>
          <w:szCs w:val="22"/>
        </w:rPr>
        <w:t xml:space="preserve"> de chaussée et 1</w:t>
      </w:r>
      <w:r w:rsidR="00B61D9D" w:rsidRPr="00B61D9D">
        <w:rPr>
          <w:rFonts w:ascii="Comic Sans MS" w:hAnsi="Comic Sans MS"/>
          <w:b/>
          <w:sz w:val="22"/>
          <w:szCs w:val="22"/>
          <w:vertAlign w:val="superscript"/>
        </w:rPr>
        <w:t>er</w:t>
      </w:r>
      <w:r w:rsidR="00B61D9D">
        <w:rPr>
          <w:rFonts w:ascii="Comic Sans MS" w:hAnsi="Comic Sans MS"/>
          <w:b/>
          <w:sz w:val="22"/>
          <w:szCs w:val="22"/>
        </w:rPr>
        <w:t xml:space="preserve"> étage)</w:t>
      </w:r>
    </w:p>
    <w:p w14:paraId="0049784A" w14:textId="77777777" w:rsidR="00B37C11" w:rsidRPr="009B426F" w:rsidRDefault="00864410" w:rsidP="000362B6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Pour mener à bien cette étude, nous a</w:t>
      </w:r>
      <w:r w:rsidR="00B37C11" w:rsidRPr="009B426F">
        <w:rPr>
          <w:rFonts w:ascii="Comic Sans MS" w:hAnsi="Comic Sans MS"/>
          <w:sz w:val="22"/>
          <w:szCs w:val="22"/>
        </w:rPr>
        <w:t xml:space="preserve">llons utiliser le logiciel </w:t>
      </w:r>
      <w:r w:rsidRPr="009B426F">
        <w:rPr>
          <w:rFonts w:ascii="Comic Sans MS" w:hAnsi="Comic Sans MS"/>
          <w:sz w:val="22"/>
          <w:szCs w:val="22"/>
        </w:rPr>
        <w:t>:</w:t>
      </w:r>
      <w:r w:rsidR="00B37C11" w:rsidRPr="009B426F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37C11" w:rsidRPr="009B426F">
        <w:rPr>
          <w:rFonts w:ascii="Comic Sans MS" w:hAnsi="Comic Sans MS"/>
          <w:sz w:val="22"/>
          <w:szCs w:val="22"/>
        </w:rPr>
        <w:t>Acrylic</w:t>
      </w:r>
      <w:proofErr w:type="spellEnd"/>
      <w:r w:rsidR="00B37C11" w:rsidRPr="009B426F">
        <w:rPr>
          <w:rFonts w:ascii="Comic Sans MS" w:hAnsi="Comic Sans MS"/>
          <w:sz w:val="22"/>
          <w:szCs w:val="22"/>
        </w:rPr>
        <w:t xml:space="preserve"> Wifi  </w:t>
      </w:r>
      <w:proofErr w:type="spellStart"/>
      <w:r w:rsidR="00A03657" w:rsidRPr="009B426F">
        <w:rPr>
          <w:rFonts w:ascii="Comic Sans MS" w:hAnsi="Comic Sans MS"/>
          <w:sz w:val="22"/>
          <w:szCs w:val="22"/>
        </w:rPr>
        <w:t>H</w:t>
      </w:r>
      <w:r w:rsidR="00B37C11" w:rsidRPr="009B426F">
        <w:rPr>
          <w:rFonts w:ascii="Comic Sans MS" w:hAnsi="Comic Sans MS"/>
          <w:sz w:val="22"/>
          <w:szCs w:val="22"/>
        </w:rPr>
        <w:t>eatmapper</w:t>
      </w:r>
      <w:proofErr w:type="spellEnd"/>
      <w:r w:rsidR="00B37C11" w:rsidRPr="009B426F">
        <w:rPr>
          <w:rFonts w:ascii="Comic Sans MS" w:hAnsi="Comic Sans MS"/>
          <w:sz w:val="22"/>
          <w:szCs w:val="22"/>
        </w:rPr>
        <w:t>.</w:t>
      </w:r>
    </w:p>
    <w:p w14:paraId="1D986BCD" w14:textId="00275C6E" w:rsidR="008B2A98" w:rsidRPr="009B426F" w:rsidRDefault="000119A1" w:rsidP="000362B6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71904" behindDoc="1" locked="0" layoutInCell="1" allowOverlap="1" wp14:anchorId="38EA747E" wp14:editId="1583D26E">
            <wp:simplePos x="0" y="0"/>
            <wp:positionH relativeFrom="column">
              <wp:posOffset>4567555</wp:posOffset>
            </wp:positionH>
            <wp:positionV relativeFrom="paragraph">
              <wp:posOffset>312420</wp:posOffset>
            </wp:positionV>
            <wp:extent cx="1778000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291" y="21380"/>
                <wp:lineTo x="2129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B86" w:rsidRPr="009B426F">
        <w:rPr>
          <w:rFonts w:ascii="Comic Sans MS" w:hAnsi="Comic Sans MS"/>
          <w:sz w:val="22"/>
          <w:szCs w:val="22"/>
        </w:rPr>
        <w:t>L’objectif est de recueillir la</w:t>
      </w:r>
      <w:r w:rsidR="008B2A98" w:rsidRPr="009B426F">
        <w:rPr>
          <w:rFonts w:ascii="Comic Sans MS" w:hAnsi="Comic Sans MS"/>
          <w:sz w:val="22"/>
          <w:szCs w:val="22"/>
        </w:rPr>
        <w:t xml:space="preserve"> couverture </w:t>
      </w:r>
      <w:r w:rsidR="00640CE9" w:rsidRPr="009B426F">
        <w:rPr>
          <w:rFonts w:ascii="Comic Sans MS" w:hAnsi="Comic Sans MS"/>
          <w:sz w:val="22"/>
          <w:szCs w:val="22"/>
        </w:rPr>
        <w:t xml:space="preserve">de chacun des AP </w:t>
      </w:r>
      <w:r w:rsidR="004C7F0F" w:rsidRPr="009B426F">
        <w:rPr>
          <w:rFonts w:ascii="Comic Sans MS" w:hAnsi="Comic Sans MS"/>
          <w:sz w:val="22"/>
          <w:szCs w:val="22"/>
        </w:rPr>
        <w:t>du bâtiment</w:t>
      </w:r>
      <w:r w:rsidR="00B37C11" w:rsidRPr="009B426F">
        <w:rPr>
          <w:rFonts w:ascii="Comic Sans MS" w:hAnsi="Comic Sans MS"/>
          <w:sz w:val="22"/>
          <w:szCs w:val="22"/>
        </w:rPr>
        <w:t xml:space="preserve"> et analyser au </w:t>
      </w:r>
      <w:r w:rsidR="00640CE9" w:rsidRPr="009B426F">
        <w:rPr>
          <w:rFonts w:ascii="Comic Sans MS" w:hAnsi="Comic Sans MS"/>
          <w:sz w:val="22"/>
          <w:szCs w:val="22"/>
        </w:rPr>
        <w:t>mieux la couverture Wifi globale pour le réseau « </w:t>
      </w:r>
      <w:proofErr w:type="spellStart"/>
      <w:r w:rsidR="00370968">
        <w:rPr>
          <w:rFonts w:ascii="Comic Sans MS" w:hAnsi="Comic Sans MS"/>
          <w:sz w:val="22"/>
          <w:szCs w:val="22"/>
        </w:rPr>
        <w:t>uha</w:t>
      </w:r>
      <w:proofErr w:type="spellEnd"/>
      <w:r w:rsidR="00370968">
        <w:rPr>
          <w:rFonts w:ascii="Comic Sans MS" w:hAnsi="Comic Sans MS"/>
          <w:sz w:val="22"/>
          <w:szCs w:val="22"/>
        </w:rPr>
        <w:t xml:space="preserve"> </w:t>
      </w:r>
      <w:r w:rsidR="00640CE9" w:rsidRPr="009B426F">
        <w:rPr>
          <w:rFonts w:ascii="Comic Sans MS" w:hAnsi="Comic Sans MS"/>
          <w:sz w:val="22"/>
          <w:szCs w:val="22"/>
        </w:rPr>
        <w:t>»</w:t>
      </w:r>
      <w:r w:rsidR="00534FAF" w:rsidRPr="009B426F">
        <w:rPr>
          <w:rFonts w:ascii="Comic Sans MS" w:hAnsi="Comic Sans MS"/>
          <w:sz w:val="22"/>
          <w:szCs w:val="22"/>
        </w:rPr>
        <w:t xml:space="preserve"> </w:t>
      </w:r>
      <w:r w:rsidR="00941970" w:rsidRPr="009B426F">
        <w:rPr>
          <w:rFonts w:ascii="Comic Sans MS" w:hAnsi="Comic Sans MS"/>
          <w:sz w:val="22"/>
          <w:szCs w:val="22"/>
        </w:rPr>
        <w:t xml:space="preserve">dans ce </w:t>
      </w:r>
      <w:r w:rsidR="00CD6C77" w:rsidRPr="009B426F">
        <w:rPr>
          <w:rFonts w:ascii="Comic Sans MS" w:hAnsi="Comic Sans MS"/>
          <w:sz w:val="22"/>
          <w:szCs w:val="22"/>
        </w:rPr>
        <w:t>bâtiment</w:t>
      </w:r>
      <w:r w:rsidR="00941970" w:rsidRPr="009B426F">
        <w:rPr>
          <w:rFonts w:ascii="Comic Sans MS" w:hAnsi="Comic Sans MS"/>
          <w:sz w:val="22"/>
          <w:szCs w:val="22"/>
        </w:rPr>
        <w:t>.</w:t>
      </w:r>
    </w:p>
    <w:p w14:paraId="7B6C64CC" w14:textId="77777777" w:rsidR="005B184E" w:rsidRPr="009B426F" w:rsidRDefault="005B184E" w:rsidP="00661B86">
      <w:pPr>
        <w:rPr>
          <w:rFonts w:ascii="Comic Sans MS" w:hAnsi="Comic Sans MS"/>
          <w:b/>
          <w:sz w:val="22"/>
          <w:szCs w:val="22"/>
          <w:u w:val="single"/>
        </w:rPr>
      </w:pPr>
    </w:p>
    <w:p w14:paraId="0863DFB9" w14:textId="77777777" w:rsidR="00F0533C" w:rsidRPr="009B426F" w:rsidRDefault="00731FCD" w:rsidP="00F0533C">
      <w:pPr>
        <w:pStyle w:val="Paragraphedeliste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Paramétrage du logiciel, réglage de l’image de fond.</w:t>
      </w:r>
    </w:p>
    <w:p w14:paraId="7A8A6830" w14:textId="77777777" w:rsidR="004C7F0F" w:rsidRPr="009B426F" w:rsidRDefault="00DA5B35" w:rsidP="00DA5B35">
      <w:pPr>
        <w:rPr>
          <w:rFonts w:ascii="Comic Sans MS" w:hAnsi="Comic Sans MS"/>
          <w:sz w:val="22"/>
          <w:szCs w:val="22"/>
          <w:lang w:val="en-US"/>
        </w:rPr>
      </w:pPr>
      <w:r w:rsidRPr="009B426F">
        <w:rPr>
          <w:rFonts w:ascii="Comic Sans MS" w:hAnsi="Comic Sans MS"/>
          <w:sz w:val="22"/>
          <w:szCs w:val="22"/>
          <w:lang w:val="en-US"/>
        </w:rPr>
        <w:t xml:space="preserve">- </w:t>
      </w:r>
      <w:proofErr w:type="spellStart"/>
      <w:r w:rsidR="00F0533C" w:rsidRPr="009B426F">
        <w:rPr>
          <w:rFonts w:ascii="Comic Sans MS" w:hAnsi="Comic Sans MS"/>
          <w:sz w:val="22"/>
          <w:szCs w:val="22"/>
          <w:lang w:val="en-US"/>
        </w:rPr>
        <w:t>Ouvrir</w:t>
      </w:r>
      <w:proofErr w:type="spellEnd"/>
      <w:r w:rsidR="00F0533C" w:rsidRPr="009B426F">
        <w:rPr>
          <w:rFonts w:ascii="Comic Sans MS" w:hAnsi="Comic Sans MS"/>
          <w:sz w:val="22"/>
          <w:szCs w:val="22"/>
          <w:lang w:val="en-US"/>
        </w:rPr>
        <w:t xml:space="preserve"> </w:t>
      </w:r>
      <w:r w:rsidR="004C7F0F" w:rsidRPr="009B426F">
        <w:rPr>
          <w:rFonts w:ascii="Comic Sans MS" w:hAnsi="Comic Sans MS"/>
          <w:sz w:val="22"/>
          <w:szCs w:val="22"/>
          <w:lang w:val="en-US"/>
        </w:rPr>
        <w:t xml:space="preserve">Acrylic </w:t>
      </w:r>
      <w:proofErr w:type="spellStart"/>
      <w:r w:rsidR="004C7F0F" w:rsidRPr="009B426F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="004C7F0F" w:rsidRPr="009B426F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="004C7F0F" w:rsidRPr="009B426F">
        <w:rPr>
          <w:rFonts w:ascii="Comic Sans MS" w:hAnsi="Comic Sans MS"/>
          <w:sz w:val="22"/>
          <w:szCs w:val="22"/>
          <w:lang w:val="en-US"/>
        </w:rPr>
        <w:t>HeatMaps</w:t>
      </w:r>
      <w:proofErr w:type="spellEnd"/>
      <w:r w:rsidR="004C7F0F" w:rsidRPr="009B426F">
        <w:rPr>
          <w:rFonts w:ascii="Comic Sans MS" w:hAnsi="Comic Sans MS"/>
          <w:sz w:val="22"/>
          <w:szCs w:val="22"/>
          <w:lang w:val="en-US"/>
        </w:rPr>
        <w:t>..</w:t>
      </w:r>
    </w:p>
    <w:p w14:paraId="2ACBEB2E" w14:textId="77777777" w:rsidR="004C7F0F" w:rsidRPr="009B426F" w:rsidRDefault="00DA5B35" w:rsidP="00DA5B35">
      <w:pPr>
        <w:rPr>
          <w:rFonts w:ascii="Comic Sans MS" w:hAnsi="Comic Sans MS"/>
          <w:sz w:val="22"/>
          <w:szCs w:val="22"/>
          <w:lang w:val="en-US"/>
        </w:rPr>
      </w:pPr>
      <w:r w:rsidRPr="009B426F">
        <w:rPr>
          <w:rFonts w:ascii="Comic Sans MS" w:hAnsi="Comic Sans MS"/>
          <w:sz w:val="22"/>
          <w:szCs w:val="22"/>
          <w:lang w:val="en-US"/>
        </w:rPr>
        <w:t xml:space="preserve">- </w:t>
      </w:r>
      <w:proofErr w:type="spellStart"/>
      <w:r w:rsidR="004C7F0F" w:rsidRPr="009B426F">
        <w:rPr>
          <w:rFonts w:ascii="Comic Sans MS" w:hAnsi="Comic Sans MS"/>
          <w:sz w:val="22"/>
          <w:szCs w:val="22"/>
          <w:lang w:val="en-US"/>
        </w:rPr>
        <w:t>Puis</w:t>
      </w:r>
      <w:proofErr w:type="spellEnd"/>
      <w:r w:rsidR="004C7F0F" w:rsidRPr="009B426F">
        <w:rPr>
          <w:rFonts w:ascii="Comic Sans MS" w:hAnsi="Comic Sans MS"/>
          <w:sz w:val="22"/>
          <w:szCs w:val="22"/>
          <w:lang w:val="en-US"/>
        </w:rPr>
        <w:t xml:space="preserve"> “Create New site survey project”.</w:t>
      </w:r>
      <w:r w:rsidR="00534FAF" w:rsidRPr="009B426F">
        <w:rPr>
          <w:noProof/>
          <w:sz w:val="22"/>
          <w:szCs w:val="22"/>
          <w:lang w:val="en-US"/>
        </w:rPr>
        <w:t xml:space="preserve"> </w:t>
      </w:r>
    </w:p>
    <w:p w14:paraId="6C0A135B" w14:textId="77777777" w:rsidR="00E65948" w:rsidRPr="009B426F" w:rsidRDefault="00DA5B35" w:rsidP="00DA5B3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- </w:t>
      </w:r>
      <w:r w:rsidR="004C7F0F" w:rsidRPr="009B426F">
        <w:rPr>
          <w:rFonts w:ascii="Comic Sans MS" w:hAnsi="Comic Sans MS"/>
          <w:sz w:val="22"/>
          <w:szCs w:val="22"/>
        </w:rPr>
        <w:t>Donnez un nom à votre projet</w:t>
      </w:r>
      <w:r w:rsidR="00E65948" w:rsidRPr="009B426F">
        <w:rPr>
          <w:rFonts w:ascii="Comic Sans MS" w:hAnsi="Comic Sans MS"/>
          <w:sz w:val="22"/>
          <w:szCs w:val="22"/>
        </w:rPr>
        <w:t>.</w:t>
      </w:r>
    </w:p>
    <w:p w14:paraId="59958D7B" w14:textId="77777777" w:rsidR="00FF56FE" w:rsidRPr="009B426F" w:rsidRDefault="00841223" w:rsidP="00DA5B3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- Créez</w:t>
      </w:r>
      <w:r w:rsidR="00E65948" w:rsidRPr="009B426F">
        <w:rPr>
          <w:rFonts w:ascii="Comic Sans MS" w:hAnsi="Comic Sans MS"/>
          <w:sz w:val="22"/>
          <w:szCs w:val="22"/>
        </w:rPr>
        <w:t xml:space="preserve"> une première </w:t>
      </w:r>
      <w:r w:rsidR="004C7F0F" w:rsidRPr="009B426F">
        <w:rPr>
          <w:rFonts w:ascii="Comic Sans MS" w:hAnsi="Comic Sans MS"/>
          <w:sz w:val="22"/>
          <w:szCs w:val="22"/>
        </w:rPr>
        <w:t>localisation ( « 1</w:t>
      </w:r>
      <w:r w:rsidR="004C7F0F" w:rsidRPr="009B426F">
        <w:rPr>
          <w:rFonts w:ascii="Comic Sans MS" w:hAnsi="Comic Sans MS"/>
          <w:sz w:val="22"/>
          <w:szCs w:val="22"/>
          <w:vertAlign w:val="superscript"/>
        </w:rPr>
        <w:t>er</w:t>
      </w:r>
      <w:r w:rsidR="004C7F0F" w:rsidRPr="009B426F">
        <w:rPr>
          <w:rFonts w:ascii="Comic Sans MS" w:hAnsi="Comic Sans MS"/>
          <w:sz w:val="22"/>
          <w:szCs w:val="22"/>
        </w:rPr>
        <w:t xml:space="preserve"> étage »</w:t>
      </w:r>
      <w:r w:rsidR="00E65948" w:rsidRPr="009B426F">
        <w:rPr>
          <w:rFonts w:ascii="Comic Sans MS" w:hAnsi="Comic Sans MS"/>
          <w:sz w:val="22"/>
          <w:szCs w:val="22"/>
        </w:rPr>
        <w:t xml:space="preserve"> pour commencer, nous créerons ensuite dans le même projet une deuxième localisation (</w:t>
      </w:r>
      <w:proofErr w:type="spellStart"/>
      <w:r w:rsidR="00E65948" w:rsidRPr="009B426F">
        <w:rPr>
          <w:rFonts w:ascii="Comic Sans MS" w:hAnsi="Comic Sans MS"/>
          <w:sz w:val="22"/>
          <w:szCs w:val="22"/>
        </w:rPr>
        <w:t>Rez</w:t>
      </w:r>
      <w:proofErr w:type="spellEnd"/>
      <w:r w:rsidR="00E65948" w:rsidRPr="009B426F">
        <w:rPr>
          <w:rFonts w:ascii="Comic Sans MS" w:hAnsi="Comic Sans MS"/>
          <w:sz w:val="22"/>
          <w:szCs w:val="22"/>
        </w:rPr>
        <w:t xml:space="preserve"> de chaussée)</w:t>
      </w:r>
      <w:r w:rsidR="00941970" w:rsidRPr="009B426F">
        <w:rPr>
          <w:rFonts w:ascii="Comic Sans MS" w:hAnsi="Comic Sans MS"/>
          <w:sz w:val="22"/>
          <w:szCs w:val="22"/>
        </w:rPr>
        <w:t>.</w:t>
      </w:r>
    </w:p>
    <w:p w14:paraId="59619899" w14:textId="77777777" w:rsidR="005C14EC" w:rsidRPr="009B426F" w:rsidRDefault="00DA5B35" w:rsidP="00DA5B3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- </w:t>
      </w:r>
      <w:r w:rsidR="00FF56FE" w:rsidRPr="009B426F">
        <w:rPr>
          <w:rFonts w:ascii="Comic Sans MS" w:hAnsi="Comic Sans MS"/>
          <w:sz w:val="22"/>
          <w:szCs w:val="22"/>
        </w:rPr>
        <w:t xml:space="preserve">Select </w:t>
      </w:r>
      <w:proofErr w:type="spellStart"/>
      <w:r w:rsidR="00FF56FE" w:rsidRPr="009B426F">
        <w:rPr>
          <w:rFonts w:ascii="Comic Sans MS" w:hAnsi="Comic Sans MS"/>
          <w:sz w:val="22"/>
          <w:szCs w:val="22"/>
        </w:rPr>
        <w:t>blueprint</w:t>
      </w:r>
      <w:proofErr w:type="spellEnd"/>
      <w:r w:rsidR="00FF56FE" w:rsidRPr="009B426F">
        <w:rPr>
          <w:rFonts w:ascii="Comic Sans MS" w:hAnsi="Comic Sans MS"/>
          <w:sz w:val="22"/>
          <w:szCs w:val="22"/>
        </w:rPr>
        <w:t xml:space="preserve"> : </w:t>
      </w:r>
      <w:r w:rsidR="004C7F0F" w:rsidRPr="009B426F">
        <w:rPr>
          <w:rFonts w:ascii="Comic Sans MS" w:hAnsi="Comic Sans MS"/>
          <w:sz w:val="22"/>
          <w:szCs w:val="22"/>
        </w:rPr>
        <w:t>L’image « </w:t>
      </w:r>
      <w:proofErr w:type="spellStart"/>
      <w:r w:rsidR="004C7F0F" w:rsidRPr="009B426F">
        <w:rPr>
          <w:rFonts w:ascii="Comic Sans MS" w:hAnsi="Comic Sans MS"/>
          <w:sz w:val="22"/>
          <w:szCs w:val="22"/>
        </w:rPr>
        <w:t>bluePrint</w:t>
      </w:r>
      <w:proofErr w:type="spellEnd"/>
      <w:r w:rsidR="004C7F0F" w:rsidRPr="009B426F">
        <w:rPr>
          <w:rFonts w:ascii="Comic Sans MS" w:hAnsi="Comic Sans MS"/>
          <w:sz w:val="22"/>
          <w:szCs w:val="22"/>
        </w:rPr>
        <w:t xml:space="preserve"> » correspond au plan de bâtiment que vous souhaitez étudier. Cliquez sur « select » et </w:t>
      </w:r>
      <w:r w:rsidR="00F0533C" w:rsidRPr="009B426F">
        <w:rPr>
          <w:rFonts w:ascii="Comic Sans MS" w:hAnsi="Comic Sans MS"/>
          <w:sz w:val="22"/>
          <w:szCs w:val="22"/>
        </w:rPr>
        <w:t>sélectionner l’image correspondant au premier étage du bâtiment C dans le répertoire Plan IUT sur l</w:t>
      </w:r>
      <w:r w:rsidR="00A31A4F">
        <w:rPr>
          <w:rFonts w:ascii="Comic Sans MS" w:hAnsi="Comic Sans MS"/>
          <w:sz w:val="22"/>
          <w:szCs w:val="22"/>
        </w:rPr>
        <w:t>a page Moodle</w:t>
      </w:r>
      <w:r w:rsidR="00F0533C" w:rsidRPr="009B426F">
        <w:rPr>
          <w:rFonts w:ascii="Comic Sans MS" w:hAnsi="Comic Sans MS"/>
          <w:sz w:val="22"/>
          <w:szCs w:val="22"/>
        </w:rPr>
        <w:t xml:space="preserve"> ( </w:t>
      </w:r>
      <w:proofErr w:type="spellStart"/>
      <w:r w:rsidR="00F0533C" w:rsidRPr="009B426F">
        <w:rPr>
          <w:rFonts w:ascii="Comic Sans MS" w:hAnsi="Comic Sans MS"/>
          <w:sz w:val="22"/>
          <w:szCs w:val="22"/>
        </w:rPr>
        <w:t>Grillen</w:t>
      </w:r>
      <w:proofErr w:type="spellEnd"/>
      <w:r w:rsidR="00F0533C" w:rsidRPr="009B426F">
        <w:rPr>
          <w:rFonts w:ascii="Comic Sans MS" w:hAnsi="Comic Sans MS"/>
          <w:sz w:val="22"/>
          <w:szCs w:val="22"/>
        </w:rPr>
        <w:t xml:space="preserve"> bat C 1 </w:t>
      </w:r>
      <w:r w:rsidR="00A328EA" w:rsidRPr="009B426F">
        <w:rPr>
          <w:rFonts w:ascii="Comic Sans MS" w:hAnsi="Comic Sans MS"/>
          <w:sz w:val="22"/>
          <w:szCs w:val="22"/>
        </w:rPr>
        <w:t>étage</w:t>
      </w:r>
      <w:r w:rsidR="00F0533C" w:rsidRPr="009B426F">
        <w:rPr>
          <w:rFonts w:ascii="Comic Sans MS" w:hAnsi="Comic Sans MS"/>
          <w:sz w:val="22"/>
          <w:szCs w:val="22"/>
        </w:rPr>
        <w:t>).</w:t>
      </w:r>
      <w:r w:rsidR="004C7F0F" w:rsidRPr="009B426F">
        <w:rPr>
          <w:rFonts w:ascii="Comic Sans MS" w:hAnsi="Comic Sans MS"/>
          <w:sz w:val="22"/>
          <w:szCs w:val="22"/>
        </w:rPr>
        <w:t xml:space="preserve"> Choisissez ensuite la méthode</w:t>
      </w:r>
      <w:r w:rsidR="00FF56FE" w:rsidRPr="009B426F">
        <w:rPr>
          <w:rFonts w:ascii="Comic Sans MS" w:hAnsi="Comic Sans MS"/>
          <w:sz w:val="22"/>
          <w:szCs w:val="22"/>
        </w:rPr>
        <w:t xml:space="preserve"> de calibration </w:t>
      </w:r>
      <w:r w:rsidR="00941970" w:rsidRPr="009B426F">
        <w:rPr>
          <w:rFonts w:ascii="Comic Sans MS" w:hAnsi="Comic Sans MS"/>
          <w:sz w:val="22"/>
          <w:szCs w:val="22"/>
        </w:rPr>
        <w:t>manuelle (</w:t>
      </w:r>
      <w:proofErr w:type="spellStart"/>
      <w:r w:rsidR="00FF56FE" w:rsidRPr="009B426F">
        <w:rPr>
          <w:rFonts w:ascii="Comic Sans MS" w:hAnsi="Comic Sans MS"/>
          <w:sz w:val="22"/>
          <w:szCs w:val="22"/>
        </w:rPr>
        <w:t>manual</w:t>
      </w:r>
      <w:proofErr w:type="spellEnd"/>
      <w:r w:rsidR="00FF56FE" w:rsidRPr="009B426F">
        <w:rPr>
          <w:rFonts w:ascii="Comic Sans MS" w:hAnsi="Comic Sans MS"/>
          <w:sz w:val="22"/>
          <w:szCs w:val="22"/>
        </w:rPr>
        <w:t xml:space="preserve"> </w:t>
      </w:r>
      <w:r w:rsidR="00EB1946" w:rsidRPr="009B426F">
        <w:rPr>
          <w:rFonts w:ascii="Comic Sans MS" w:hAnsi="Comic Sans MS"/>
          <w:sz w:val="22"/>
          <w:szCs w:val="22"/>
        </w:rPr>
        <w:t>c</w:t>
      </w:r>
      <w:r w:rsidR="00FF56FE" w:rsidRPr="009B426F">
        <w:rPr>
          <w:rFonts w:ascii="Comic Sans MS" w:hAnsi="Comic Sans MS"/>
          <w:sz w:val="22"/>
          <w:szCs w:val="22"/>
        </w:rPr>
        <w:t>alibration).</w:t>
      </w:r>
    </w:p>
    <w:p w14:paraId="10281B86" w14:textId="77777777" w:rsidR="00841223" w:rsidRPr="009B426F" w:rsidRDefault="00B26561" w:rsidP="00720CFC">
      <w:pPr>
        <w:rPr>
          <w:noProof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70880" behindDoc="0" locked="0" layoutInCell="1" allowOverlap="1" wp14:anchorId="7D2C7277" wp14:editId="2D303B63">
            <wp:simplePos x="0" y="0"/>
            <wp:positionH relativeFrom="column">
              <wp:posOffset>5364082</wp:posOffset>
            </wp:positionH>
            <wp:positionV relativeFrom="paragraph">
              <wp:posOffset>40640</wp:posOffset>
            </wp:positionV>
            <wp:extent cx="1098947" cy="135255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125" cy="13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9A1" w:rsidRPr="009B426F"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769856" behindDoc="0" locked="0" layoutInCell="1" allowOverlap="1" wp14:anchorId="2E631E0E" wp14:editId="2B84D7CD">
            <wp:simplePos x="0" y="0"/>
            <wp:positionH relativeFrom="column">
              <wp:posOffset>3091180</wp:posOffset>
            </wp:positionH>
            <wp:positionV relativeFrom="paragraph">
              <wp:posOffset>40640</wp:posOffset>
            </wp:positionV>
            <wp:extent cx="2026920" cy="1383607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40" cy="138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49368" w14:textId="77777777" w:rsidR="00841223" w:rsidRPr="009B426F" w:rsidRDefault="00841223" w:rsidP="00720CFC">
      <w:pPr>
        <w:rPr>
          <w:rFonts w:ascii="Comic Sans MS" w:hAnsi="Comic Sans MS"/>
          <w:noProof/>
          <w:sz w:val="22"/>
          <w:szCs w:val="22"/>
        </w:rPr>
      </w:pPr>
      <w:r w:rsidRPr="009B426F">
        <w:rPr>
          <w:rFonts w:ascii="Comic Sans MS" w:hAnsi="Comic Sans MS"/>
          <w:noProof/>
          <w:sz w:val="22"/>
          <w:szCs w:val="22"/>
        </w:rPr>
        <w:t>- Pour la calibration manuelle, nous devons</w:t>
      </w:r>
    </w:p>
    <w:p w14:paraId="4387F1AB" w14:textId="77777777" w:rsidR="00841223" w:rsidRPr="009B426F" w:rsidRDefault="00841223" w:rsidP="00720CFC">
      <w:pPr>
        <w:rPr>
          <w:rFonts w:ascii="Comic Sans MS" w:hAnsi="Comic Sans MS"/>
          <w:noProof/>
          <w:sz w:val="22"/>
          <w:szCs w:val="22"/>
        </w:rPr>
      </w:pPr>
      <w:r w:rsidRPr="009B426F">
        <w:rPr>
          <w:rFonts w:ascii="Comic Sans MS" w:hAnsi="Comic Sans MS"/>
          <w:noProof/>
          <w:sz w:val="22"/>
          <w:szCs w:val="22"/>
        </w:rPr>
        <w:t xml:space="preserve">définir les distances. Le batiment C fait </w:t>
      </w:r>
    </w:p>
    <w:p w14:paraId="514F14BF" w14:textId="77777777" w:rsidR="00841223" w:rsidRPr="009B426F" w:rsidRDefault="00841223" w:rsidP="00720CFC">
      <w:pPr>
        <w:rPr>
          <w:rFonts w:ascii="Comic Sans MS" w:hAnsi="Comic Sans MS"/>
          <w:noProof/>
          <w:sz w:val="22"/>
          <w:szCs w:val="22"/>
        </w:rPr>
      </w:pPr>
      <w:r w:rsidRPr="009B426F">
        <w:rPr>
          <w:rFonts w:ascii="Comic Sans MS" w:hAnsi="Comic Sans MS"/>
          <w:b/>
          <w:noProof/>
          <w:sz w:val="22"/>
          <w:szCs w:val="22"/>
        </w:rPr>
        <w:t>exactement 60m</w:t>
      </w:r>
      <w:r w:rsidRPr="009B426F">
        <w:rPr>
          <w:rFonts w:ascii="Comic Sans MS" w:hAnsi="Comic Sans MS"/>
          <w:noProof/>
          <w:sz w:val="22"/>
          <w:szCs w:val="22"/>
        </w:rPr>
        <w:t xml:space="preserve"> de long. Placez les points </w:t>
      </w:r>
    </w:p>
    <w:p w14:paraId="61DBC53E" w14:textId="77777777" w:rsidR="00841223" w:rsidRPr="009B426F" w:rsidRDefault="00841223" w:rsidP="00720CFC">
      <w:pPr>
        <w:rPr>
          <w:rFonts w:ascii="Comic Sans MS" w:hAnsi="Comic Sans MS"/>
          <w:noProof/>
          <w:sz w:val="22"/>
          <w:szCs w:val="22"/>
        </w:rPr>
      </w:pPr>
      <w:r w:rsidRPr="009B426F">
        <w:rPr>
          <w:rFonts w:ascii="Comic Sans MS" w:hAnsi="Comic Sans MS"/>
          <w:noProof/>
          <w:sz w:val="22"/>
          <w:szCs w:val="22"/>
        </w:rPr>
        <w:t>de repere 1 et 2 de chaques coté du batiment</w:t>
      </w:r>
    </w:p>
    <w:p w14:paraId="472ABDE7" w14:textId="77777777" w:rsidR="00841223" w:rsidRPr="009B426F" w:rsidRDefault="00841223" w:rsidP="00720CFC">
      <w:pPr>
        <w:rPr>
          <w:rFonts w:ascii="Comic Sans MS" w:hAnsi="Comic Sans MS"/>
          <w:noProof/>
          <w:sz w:val="22"/>
          <w:szCs w:val="22"/>
        </w:rPr>
      </w:pPr>
      <w:r w:rsidRPr="009B426F">
        <w:rPr>
          <w:rFonts w:ascii="Comic Sans MS" w:hAnsi="Comic Sans MS"/>
          <w:noProof/>
          <w:sz w:val="22"/>
          <w:szCs w:val="22"/>
        </w:rPr>
        <w:t>soit 60m entre eux.</w:t>
      </w:r>
      <w:r w:rsidR="000119A1" w:rsidRPr="009B426F">
        <w:rPr>
          <w:rFonts w:ascii="Comic Sans MS" w:hAnsi="Comic Sans MS"/>
          <w:sz w:val="22"/>
          <w:szCs w:val="22"/>
        </w:rPr>
        <w:t xml:space="preserve"> </w:t>
      </w:r>
      <w:r w:rsidR="00941970" w:rsidRPr="009B426F">
        <w:rPr>
          <w:rFonts w:ascii="Comic Sans MS" w:hAnsi="Comic Sans MS"/>
          <w:sz w:val="22"/>
          <w:szCs w:val="22"/>
        </w:rPr>
        <w:t>Terminez</w:t>
      </w:r>
      <w:r w:rsidR="000119A1" w:rsidRPr="009B426F">
        <w:rPr>
          <w:rFonts w:ascii="Comic Sans MS" w:hAnsi="Comic Sans MS"/>
          <w:sz w:val="22"/>
          <w:szCs w:val="22"/>
        </w:rPr>
        <w:t xml:space="preserve"> par « ok »</w:t>
      </w:r>
    </w:p>
    <w:p w14:paraId="4DC433B7" w14:textId="77777777" w:rsidR="00841223" w:rsidRDefault="00841223" w:rsidP="00720CFC">
      <w:pPr>
        <w:rPr>
          <w:rFonts w:ascii="Comic Sans MS" w:hAnsi="Comic Sans MS"/>
          <w:noProof/>
          <w:sz w:val="22"/>
          <w:szCs w:val="22"/>
        </w:rPr>
      </w:pPr>
      <w:r w:rsidRPr="009B426F">
        <w:rPr>
          <w:rFonts w:ascii="Comic Sans MS" w:hAnsi="Comic Sans MS"/>
          <w:noProof/>
          <w:sz w:val="22"/>
          <w:szCs w:val="22"/>
        </w:rPr>
        <w:t xml:space="preserve">   </w:t>
      </w:r>
    </w:p>
    <w:p w14:paraId="7B00C36D" w14:textId="77777777" w:rsidR="002F60D6" w:rsidRPr="009B426F" w:rsidRDefault="002F60D6" w:rsidP="00720CFC">
      <w:pPr>
        <w:rPr>
          <w:rFonts w:ascii="Comic Sans MS" w:hAnsi="Comic Sans MS"/>
          <w:noProof/>
          <w:sz w:val="22"/>
          <w:szCs w:val="22"/>
        </w:rPr>
      </w:pPr>
    </w:p>
    <w:p w14:paraId="67562588" w14:textId="77777777" w:rsidR="00E65948" w:rsidRPr="009B426F" w:rsidRDefault="00DA5B35" w:rsidP="00DA5B3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- </w:t>
      </w:r>
      <w:r w:rsidR="000119A1" w:rsidRPr="009B426F">
        <w:rPr>
          <w:rFonts w:ascii="Comic Sans MS" w:hAnsi="Comic Sans MS"/>
          <w:sz w:val="22"/>
          <w:szCs w:val="22"/>
        </w:rPr>
        <w:t>ajoute</w:t>
      </w:r>
      <w:r w:rsidR="007D2A81" w:rsidRPr="009B426F">
        <w:rPr>
          <w:rFonts w:ascii="Comic Sans MS" w:hAnsi="Comic Sans MS"/>
          <w:sz w:val="22"/>
          <w:szCs w:val="22"/>
        </w:rPr>
        <w:t>z</w:t>
      </w:r>
      <w:r w:rsidR="000119A1" w:rsidRPr="009B426F">
        <w:rPr>
          <w:rFonts w:ascii="Comic Sans MS" w:hAnsi="Comic Sans MS"/>
          <w:sz w:val="22"/>
          <w:szCs w:val="22"/>
        </w:rPr>
        <w:t xml:space="preserve"> le premier étage au projet en cliquent </w:t>
      </w:r>
      <w:r w:rsidR="004053B3" w:rsidRPr="009B426F">
        <w:rPr>
          <w:rFonts w:ascii="Comic Sans MS" w:hAnsi="Comic Sans MS"/>
          <w:sz w:val="22"/>
          <w:szCs w:val="22"/>
        </w:rPr>
        <w:t>sur «</w:t>
      </w:r>
      <w:r w:rsidRPr="009B426F">
        <w:rPr>
          <w:rFonts w:ascii="Comic Sans MS" w:hAnsi="Comic Sans MS"/>
          <w:sz w:val="22"/>
          <w:szCs w:val="22"/>
        </w:rPr>
        <w:t> </w:t>
      </w:r>
      <w:proofErr w:type="spellStart"/>
      <w:r w:rsidRPr="009B426F">
        <w:rPr>
          <w:rFonts w:ascii="Comic Sans MS" w:hAnsi="Comic Sans MS"/>
          <w:sz w:val="22"/>
          <w:szCs w:val="22"/>
        </w:rPr>
        <w:t>add</w:t>
      </w:r>
      <w:proofErr w:type="spellEnd"/>
      <w:r w:rsidRPr="009B426F">
        <w:rPr>
          <w:rFonts w:ascii="Comic Sans MS" w:hAnsi="Comic Sans MS"/>
          <w:sz w:val="22"/>
          <w:szCs w:val="22"/>
        </w:rPr>
        <w:t xml:space="preserve"> location »</w:t>
      </w:r>
      <w:r w:rsidR="00E65948" w:rsidRPr="009B426F">
        <w:rPr>
          <w:rFonts w:ascii="Comic Sans MS" w:hAnsi="Comic Sans MS"/>
          <w:sz w:val="22"/>
          <w:szCs w:val="22"/>
        </w:rPr>
        <w:t xml:space="preserve"> </w:t>
      </w:r>
      <w:r w:rsidR="00841223" w:rsidRPr="009B426F">
        <w:rPr>
          <w:rFonts w:ascii="Comic Sans MS" w:hAnsi="Comic Sans MS"/>
          <w:sz w:val="22"/>
          <w:szCs w:val="22"/>
        </w:rPr>
        <w:t>.</w:t>
      </w:r>
    </w:p>
    <w:p w14:paraId="6EEAB2D6" w14:textId="77777777" w:rsidR="000119A1" w:rsidRPr="009B426F" w:rsidRDefault="000119A1" w:rsidP="00DA5B3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Terminer par « ok ».</w:t>
      </w:r>
    </w:p>
    <w:p w14:paraId="3CDBB32E" w14:textId="77777777" w:rsidR="000119A1" w:rsidRPr="009B426F" w:rsidRDefault="009B426F" w:rsidP="00DA5B35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lastRenderedPageBreak/>
        <w:drawing>
          <wp:anchor distT="0" distB="0" distL="114300" distR="114300" simplePos="0" relativeHeight="251727872" behindDoc="1" locked="0" layoutInCell="1" allowOverlap="1" wp14:anchorId="2257AFB6" wp14:editId="18FCA399">
            <wp:simplePos x="0" y="0"/>
            <wp:positionH relativeFrom="column">
              <wp:posOffset>4385945</wp:posOffset>
            </wp:positionH>
            <wp:positionV relativeFrom="paragraph">
              <wp:posOffset>73025</wp:posOffset>
            </wp:positionV>
            <wp:extent cx="1680845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298" y="21204"/>
                <wp:lineTo x="2129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561" w:rsidRPr="009B426F">
        <w:rPr>
          <w:noProof/>
          <w:sz w:val="22"/>
          <w:szCs w:val="22"/>
        </w:rPr>
        <w:drawing>
          <wp:anchor distT="0" distB="0" distL="114300" distR="114300" simplePos="0" relativeHeight="251772928" behindDoc="0" locked="0" layoutInCell="1" allowOverlap="1" wp14:anchorId="2F1CED30" wp14:editId="03C424A8">
            <wp:simplePos x="0" y="0"/>
            <wp:positionH relativeFrom="column">
              <wp:posOffset>90805</wp:posOffset>
            </wp:positionH>
            <wp:positionV relativeFrom="paragraph">
              <wp:posOffset>22225</wp:posOffset>
            </wp:positionV>
            <wp:extent cx="3888740" cy="1727111"/>
            <wp:effectExtent l="0" t="0" r="0" b="698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72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5B3DE" w14:textId="77777777" w:rsidR="000119A1" w:rsidRPr="009B426F" w:rsidRDefault="000119A1" w:rsidP="00DA5B35">
      <w:pPr>
        <w:rPr>
          <w:rFonts w:ascii="Comic Sans MS" w:hAnsi="Comic Sans MS"/>
          <w:sz w:val="22"/>
          <w:szCs w:val="22"/>
        </w:rPr>
      </w:pPr>
    </w:p>
    <w:p w14:paraId="6582226A" w14:textId="77777777" w:rsidR="00AA0B08" w:rsidRPr="009B426F" w:rsidRDefault="00AA0B08" w:rsidP="00DA5B35">
      <w:pPr>
        <w:rPr>
          <w:rFonts w:ascii="Comic Sans MS" w:hAnsi="Comic Sans MS"/>
          <w:sz w:val="22"/>
          <w:szCs w:val="22"/>
        </w:rPr>
      </w:pPr>
    </w:p>
    <w:p w14:paraId="4C6F2362" w14:textId="77777777" w:rsidR="000119A1" w:rsidRPr="009B426F" w:rsidRDefault="009B426F" w:rsidP="00DA5B3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BEE8D2" wp14:editId="34F68513">
                <wp:simplePos x="0" y="0"/>
                <wp:positionH relativeFrom="column">
                  <wp:posOffset>5514340</wp:posOffset>
                </wp:positionH>
                <wp:positionV relativeFrom="paragraph">
                  <wp:posOffset>127000</wp:posOffset>
                </wp:positionV>
                <wp:extent cx="609600" cy="281940"/>
                <wp:effectExtent l="0" t="0" r="19050" b="2286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C24DA" id="Ellipse 23" o:spid="_x0000_s1026" style="position:absolute;margin-left:434.2pt;margin-top:10pt;width:48pt;height:22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" filled="f" strokecolor="#243f60 [1604]" strokeweight="2pt"/>
            </w:pict>
          </mc:Fallback>
        </mc:AlternateContent>
      </w:r>
    </w:p>
    <w:p w14:paraId="5EAD4F80" w14:textId="77777777" w:rsidR="000119A1" w:rsidRPr="009B426F" w:rsidRDefault="000119A1" w:rsidP="00DA5B35">
      <w:pPr>
        <w:rPr>
          <w:rFonts w:ascii="Comic Sans MS" w:hAnsi="Comic Sans MS"/>
          <w:sz w:val="22"/>
          <w:szCs w:val="22"/>
        </w:rPr>
      </w:pPr>
    </w:p>
    <w:p w14:paraId="39CFC6BB" w14:textId="77777777" w:rsidR="000119A1" w:rsidRPr="009B426F" w:rsidRDefault="000119A1" w:rsidP="00DA5B35">
      <w:pPr>
        <w:rPr>
          <w:rFonts w:ascii="Comic Sans MS" w:hAnsi="Comic Sans MS"/>
          <w:sz w:val="22"/>
          <w:szCs w:val="22"/>
        </w:rPr>
      </w:pPr>
    </w:p>
    <w:p w14:paraId="7307B69E" w14:textId="77777777" w:rsidR="000119A1" w:rsidRPr="009B426F" w:rsidRDefault="000119A1" w:rsidP="00DA5B35">
      <w:pPr>
        <w:rPr>
          <w:rFonts w:ascii="Comic Sans MS" w:hAnsi="Comic Sans MS"/>
          <w:sz w:val="22"/>
          <w:szCs w:val="22"/>
        </w:rPr>
      </w:pPr>
    </w:p>
    <w:p w14:paraId="09F5BE91" w14:textId="77777777" w:rsidR="000119A1" w:rsidRPr="009B426F" w:rsidRDefault="000119A1" w:rsidP="00DA5B35">
      <w:pPr>
        <w:rPr>
          <w:rFonts w:ascii="Comic Sans MS" w:hAnsi="Comic Sans MS"/>
          <w:sz w:val="22"/>
          <w:szCs w:val="22"/>
        </w:rPr>
      </w:pPr>
    </w:p>
    <w:p w14:paraId="339C7B32" w14:textId="77777777" w:rsidR="00E65948" w:rsidRPr="009B426F" w:rsidRDefault="00E65948" w:rsidP="00DA5B35">
      <w:pPr>
        <w:rPr>
          <w:rFonts w:ascii="Comic Sans MS" w:hAnsi="Comic Sans MS"/>
          <w:sz w:val="22"/>
          <w:szCs w:val="22"/>
        </w:rPr>
      </w:pPr>
    </w:p>
    <w:p w14:paraId="152F01B0" w14:textId="77777777" w:rsidR="00204AAA" w:rsidRPr="009B426F" w:rsidRDefault="00204AAA" w:rsidP="00C406EC">
      <w:pPr>
        <w:rPr>
          <w:rFonts w:ascii="Comic Sans MS" w:hAnsi="Comic Sans MS"/>
          <w:sz w:val="22"/>
          <w:szCs w:val="22"/>
        </w:rPr>
      </w:pPr>
    </w:p>
    <w:p w14:paraId="47606C38" w14:textId="77777777" w:rsidR="00956967" w:rsidRPr="009B426F" w:rsidRDefault="00956967" w:rsidP="00C406EC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2) Paramétrage de la mesure.</w:t>
      </w:r>
    </w:p>
    <w:p w14:paraId="59246B6C" w14:textId="081C70C7" w:rsidR="00956967" w:rsidRPr="009B426F" w:rsidRDefault="00956967" w:rsidP="00C406EC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Faire un « </w:t>
      </w:r>
      <w:proofErr w:type="spellStart"/>
      <w:r w:rsidRPr="009B426F">
        <w:rPr>
          <w:rFonts w:ascii="Comic Sans MS" w:hAnsi="Comic Sans MS"/>
          <w:sz w:val="22"/>
          <w:szCs w:val="22"/>
        </w:rPr>
        <w:t>heatmap</w:t>
      </w:r>
      <w:proofErr w:type="spellEnd"/>
      <w:r w:rsidRPr="009B426F">
        <w:rPr>
          <w:rFonts w:ascii="Comic Sans MS" w:hAnsi="Comic Sans MS"/>
          <w:sz w:val="22"/>
          <w:szCs w:val="22"/>
        </w:rPr>
        <w:t xml:space="preserve"> » wifi, c’est enregistrer la puissance du signal wifi tout au long d’un parcours préétablie. Comme il n’est pas possible de couvrir </w:t>
      </w:r>
      <w:r w:rsidR="00BA5491" w:rsidRPr="009B426F">
        <w:rPr>
          <w:rFonts w:ascii="Comic Sans MS" w:hAnsi="Comic Sans MS"/>
          <w:sz w:val="22"/>
          <w:szCs w:val="22"/>
        </w:rPr>
        <w:t>tous</w:t>
      </w:r>
      <w:r w:rsidRPr="009B426F">
        <w:rPr>
          <w:rFonts w:ascii="Comic Sans MS" w:hAnsi="Comic Sans MS"/>
          <w:sz w:val="22"/>
          <w:szCs w:val="22"/>
        </w:rPr>
        <w:t xml:space="preserve"> les m</w:t>
      </w:r>
      <w:r w:rsidRPr="009B426F">
        <w:rPr>
          <w:rFonts w:ascii="Comic Sans MS" w:hAnsi="Comic Sans MS"/>
          <w:sz w:val="22"/>
          <w:szCs w:val="22"/>
          <w:vertAlign w:val="superscript"/>
        </w:rPr>
        <w:t>2</w:t>
      </w:r>
      <w:r w:rsidRPr="009B426F">
        <w:rPr>
          <w:rFonts w:ascii="Comic Sans MS" w:hAnsi="Comic Sans MS"/>
          <w:sz w:val="22"/>
          <w:szCs w:val="22"/>
        </w:rPr>
        <w:t>, le logiciel doit extrapoler les mesures sur une certaine surface autour des points de mesure.</w:t>
      </w:r>
    </w:p>
    <w:p w14:paraId="6539E839" w14:textId="77777777" w:rsidR="00956967" w:rsidRPr="009B426F" w:rsidRDefault="00A328EA" w:rsidP="00C406EC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81120" behindDoc="0" locked="0" layoutInCell="1" allowOverlap="1" wp14:anchorId="705BFA00" wp14:editId="1392B283">
            <wp:simplePos x="0" y="0"/>
            <wp:positionH relativeFrom="column">
              <wp:posOffset>3804788</wp:posOffset>
            </wp:positionH>
            <wp:positionV relativeFrom="paragraph">
              <wp:posOffset>3288</wp:posOffset>
            </wp:positionV>
            <wp:extent cx="333375" cy="333375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967" w:rsidRPr="009B426F">
        <w:rPr>
          <w:rFonts w:ascii="Comic Sans MS" w:hAnsi="Comic Sans MS"/>
          <w:sz w:val="22"/>
          <w:szCs w:val="22"/>
        </w:rPr>
        <w:t xml:space="preserve">- Sur </w:t>
      </w:r>
      <w:proofErr w:type="spellStart"/>
      <w:r w:rsidR="00956967" w:rsidRPr="009B426F">
        <w:rPr>
          <w:rFonts w:ascii="Comic Sans MS" w:hAnsi="Comic Sans MS"/>
          <w:sz w:val="22"/>
          <w:szCs w:val="22"/>
        </w:rPr>
        <w:t>Acrylic</w:t>
      </w:r>
      <w:proofErr w:type="spellEnd"/>
      <w:r w:rsidR="00956967" w:rsidRPr="009B426F">
        <w:rPr>
          <w:rFonts w:ascii="Comic Sans MS" w:hAnsi="Comic Sans MS"/>
          <w:sz w:val="22"/>
          <w:szCs w:val="22"/>
        </w:rPr>
        <w:t xml:space="preserve">, Ouvrir le menu paramètres en haut à droite  </w:t>
      </w:r>
    </w:p>
    <w:p w14:paraId="798EB250" w14:textId="77777777" w:rsidR="00956967" w:rsidRPr="009B426F" w:rsidRDefault="00145C70" w:rsidP="00C406EC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82144" behindDoc="1" locked="0" layoutInCell="1" allowOverlap="1" wp14:anchorId="7DD6FD44" wp14:editId="3BBF03F4">
            <wp:simplePos x="0" y="0"/>
            <wp:positionH relativeFrom="column">
              <wp:posOffset>4145915</wp:posOffset>
            </wp:positionH>
            <wp:positionV relativeFrom="paragraph">
              <wp:posOffset>76835</wp:posOffset>
            </wp:positionV>
            <wp:extent cx="2327910" cy="1414145"/>
            <wp:effectExtent l="0" t="0" r="0" b="0"/>
            <wp:wrapTight wrapText="bothSides">
              <wp:wrapPolygon edited="0">
                <wp:start x="0" y="0"/>
                <wp:lineTo x="0" y="21241"/>
                <wp:lineTo x="21388" y="21241"/>
                <wp:lineTo x="2138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967" w:rsidRPr="009B426F">
        <w:rPr>
          <w:rFonts w:ascii="Comic Sans MS" w:hAnsi="Comic Sans MS"/>
          <w:sz w:val="22"/>
          <w:szCs w:val="22"/>
        </w:rPr>
        <w:t>- choisir l’option « configure ».</w:t>
      </w:r>
    </w:p>
    <w:p w14:paraId="725B9E92" w14:textId="77777777" w:rsidR="00956967" w:rsidRPr="009B426F" w:rsidRDefault="00956967" w:rsidP="00C406EC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- </w:t>
      </w:r>
      <w:r w:rsidR="00145C70" w:rsidRPr="009B426F">
        <w:rPr>
          <w:rFonts w:ascii="Comic Sans MS" w:hAnsi="Comic Sans MS"/>
          <w:sz w:val="22"/>
          <w:szCs w:val="22"/>
        </w:rPr>
        <w:t xml:space="preserve">choisir : </w:t>
      </w:r>
      <w:proofErr w:type="spellStart"/>
      <w:r w:rsidR="00145C70" w:rsidRPr="009B426F">
        <w:rPr>
          <w:rFonts w:ascii="Comic Sans MS" w:hAnsi="Comic Sans MS"/>
          <w:sz w:val="22"/>
          <w:szCs w:val="22"/>
        </w:rPr>
        <w:t>diameter</w:t>
      </w:r>
      <w:proofErr w:type="spellEnd"/>
      <w:r w:rsidR="00145C70" w:rsidRPr="009B426F">
        <w:rPr>
          <w:rFonts w:ascii="Comic Sans MS" w:hAnsi="Comic Sans MS"/>
          <w:sz w:val="22"/>
          <w:szCs w:val="22"/>
        </w:rPr>
        <w:t xml:space="preserve"> = </w:t>
      </w:r>
      <w:proofErr w:type="spellStart"/>
      <w:r w:rsidR="00145C70" w:rsidRPr="009B426F">
        <w:rPr>
          <w:rFonts w:ascii="Comic Sans MS" w:hAnsi="Comic Sans MS"/>
          <w:sz w:val="22"/>
          <w:szCs w:val="22"/>
        </w:rPr>
        <w:t>small</w:t>
      </w:r>
      <w:proofErr w:type="spellEnd"/>
      <w:r w:rsidR="00145C70" w:rsidRPr="009B426F">
        <w:rPr>
          <w:rFonts w:ascii="Comic Sans MS" w:hAnsi="Comic Sans MS"/>
          <w:sz w:val="22"/>
          <w:szCs w:val="22"/>
        </w:rPr>
        <w:t xml:space="preserve"> (5m) , </w:t>
      </w:r>
      <w:proofErr w:type="spellStart"/>
      <w:r w:rsidR="00145C70" w:rsidRPr="009B426F">
        <w:rPr>
          <w:rFonts w:ascii="Comic Sans MS" w:hAnsi="Comic Sans MS"/>
          <w:sz w:val="22"/>
          <w:szCs w:val="22"/>
        </w:rPr>
        <w:t>shape</w:t>
      </w:r>
      <w:proofErr w:type="spellEnd"/>
      <w:r w:rsidR="00145C70" w:rsidRPr="009B426F">
        <w:rPr>
          <w:rFonts w:ascii="Comic Sans MS" w:hAnsi="Comic Sans MS"/>
          <w:sz w:val="22"/>
          <w:szCs w:val="22"/>
        </w:rPr>
        <w:t xml:space="preserve">= </w:t>
      </w:r>
      <w:proofErr w:type="spellStart"/>
      <w:r w:rsidR="00145C70" w:rsidRPr="009B426F">
        <w:rPr>
          <w:rFonts w:ascii="Comic Sans MS" w:hAnsi="Comic Sans MS"/>
          <w:sz w:val="22"/>
          <w:szCs w:val="22"/>
        </w:rPr>
        <w:t>circle</w:t>
      </w:r>
      <w:proofErr w:type="spellEnd"/>
      <w:r w:rsidR="00145C70" w:rsidRPr="009B426F">
        <w:rPr>
          <w:rFonts w:ascii="Comic Sans MS" w:hAnsi="Comic Sans MS"/>
          <w:sz w:val="22"/>
          <w:szCs w:val="22"/>
        </w:rPr>
        <w:t>.</w:t>
      </w:r>
    </w:p>
    <w:p w14:paraId="3FDF3C74" w14:textId="77777777" w:rsidR="005E7F4B" w:rsidRPr="009B426F" w:rsidRDefault="005E7F4B" w:rsidP="00C406EC">
      <w:pPr>
        <w:rPr>
          <w:rFonts w:ascii="Comic Sans MS" w:hAnsi="Comic Sans MS"/>
          <w:sz w:val="22"/>
          <w:szCs w:val="22"/>
        </w:rPr>
      </w:pPr>
    </w:p>
    <w:p w14:paraId="721EF9E4" w14:textId="0BB7C205" w:rsidR="00956967" w:rsidRPr="009B426F" w:rsidRDefault="00145C70" w:rsidP="00C406EC">
      <w:pPr>
        <w:rPr>
          <w:rFonts w:ascii="Comic Sans MS" w:hAnsi="Comic Sans MS"/>
          <w:sz w:val="22"/>
          <w:szCs w:val="22"/>
        </w:rPr>
      </w:pPr>
      <w:proofErr w:type="spellStart"/>
      <w:r w:rsidRPr="009B426F">
        <w:rPr>
          <w:rFonts w:ascii="Comic Sans MS" w:hAnsi="Comic Sans MS"/>
          <w:sz w:val="22"/>
          <w:szCs w:val="22"/>
        </w:rPr>
        <w:t>Acrylic</w:t>
      </w:r>
      <w:proofErr w:type="spellEnd"/>
      <w:r w:rsidRPr="009B426F">
        <w:rPr>
          <w:rFonts w:ascii="Comic Sans MS" w:hAnsi="Comic Sans MS"/>
          <w:sz w:val="22"/>
          <w:szCs w:val="22"/>
        </w:rPr>
        <w:t xml:space="preserve"> fera une extrapolation circulaire d</w:t>
      </w:r>
      <w:r w:rsidR="00BA5491">
        <w:rPr>
          <w:rFonts w:ascii="Comic Sans MS" w:hAnsi="Comic Sans MS"/>
          <w:sz w:val="22"/>
          <w:szCs w:val="22"/>
        </w:rPr>
        <w:t xml:space="preserve">ans un rayon de </w:t>
      </w:r>
      <w:r w:rsidRPr="009B426F">
        <w:rPr>
          <w:rFonts w:ascii="Comic Sans MS" w:hAnsi="Comic Sans MS"/>
          <w:sz w:val="22"/>
          <w:szCs w:val="22"/>
        </w:rPr>
        <w:t xml:space="preserve"> 5m autour du point de mesure.</w:t>
      </w:r>
    </w:p>
    <w:p w14:paraId="2965922C" w14:textId="77777777" w:rsidR="00145C70" w:rsidRPr="009B426F" w:rsidRDefault="00145C70" w:rsidP="00C406EC">
      <w:pPr>
        <w:rPr>
          <w:rFonts w:ascii="Comic Sans MS" w:hAnsi="Comic Sans MS"/>
          <w:sz w:val="22"/>
          <w:szCs w:val="22"/>
        </w:rPr>
      </w:pPr>
    </w:p>
    <w:p w14:paraId="38A55CA7" w14:textId="77777777" w:rsidR="00731FCD" w:rsidRPr="009B426F" w:rsidRDefault="0080272C" w:rsidP="00731FCD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3</w:t>
      </w:r>
      <w:r w:rsidR="00C406EC" w:rsidRPr="009B426F">
        <w:rPr>
          <w:rFonts w:ascii="Comic Sans MS" w:hAnsi="Comic Sans MS"/>
          <w:sz w:val="22"/>
          <w:szCs w:val="22"/>
        </w:rPr>
        <w:t xml:space="preserve">) </w:t>
      </w:r>
      <w:r w:rsidR="007101C2" w:rsidRPr="009B426F">
        <w:rPr>
          <w:rFonts w:ascii="Comic Sans MS" w:hAnsi="Comic Sans MS"/>
          <w:sz w:val="22"/>
          <w:szCs w:val="22"/>
        </w:rPr>
        <w:t>Enregistreme</w:t>
      </w:r>
      <w:r w:rsidR="003D70B8" w:rsidRPr="009B426F">
        <w:rPr>
          <w:rFonts w:ascii="Comic Sans MS" w:hAnsi="Comic Sans MS"/>
          <w:sz w:val="22"/>
          <w:szCs w:val="22"/>
        </w:rPr>
        <w:t xml:space="preserve">nt de la couverture du bâtiment C </w:t>
      </w:r>
    </w:p>
    <w:p w14:paraId="3AE05520" w14:textId="77777777" w:rsidR="00FA5F28" w:rsidRPr="009B426F" w:rsidRDefault="00FA5F28" w:rsidP="00FA5F28">
      <w:pPr>
        <w:rPr>
          <w:rFonts w:ascii="Comic Sans MS" w:hAnsi="Comic Sans MS"/>
          <w:sz w:val="22"/>
          <w:szCs w:val="22"/>
        </w:rPr>
      </w:pPr>
    </w:p>
    <w:p w14:paraId="4B2E7A07" w14:textId="77777777" w:rsidR="00AD3D81" w:rsidRPr="009B426F" w:rsidRDefault="00E80DB8" w:rsidP="00AD3D81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74976" behindDoc="1" locked="0" layoutInCell="1" allowOverlap="1" wp14:anchorId="2A0770FF" wp14:editId="7A86B9CE">
            <wp:simplePos x="0" y="0"/>
            <wp:positionH relativeFrom="page">
              <wp:posOffset>4883117</wp:posOffset>
            </wp:positionH>
            <wp:positionV relativeFrom="paragraph">
              <wp:posOffset>196165</wp:posOffset>
            </wp:positionV>
            <wp:extent cx="2320431" cy="2702853"/>
            <wp:effectExtent l="437515" t="591185" r="441325" b="5937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983200">
                      <a:off x="0" y="0"/>
                      <a:ext cx="2329819" cy="271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F28" w:rsidRPr="009B426F">
        <w:rPr>
          <w:rFonts w:ascii="Comic Sans MS" w:hAnsi="Comic Sans MS"/>
          <w:sz w:val="22"/>
          <w:szCs w:val="22"/>
        </w:rPr>
        <w:t xml:space="preserve">- Posez le PC portable avec la souris sur </w:t>
      </w:r>
      <w:r w:rsidR="00AD3D81" w:rsidRPr="009B426F">
        <w:rPr>
          <w:rFonts w:ascii="Comic Sans MS" w:hAnsi="Comic Sans MS"/>
          <w:sz w:val="22"/>
          <w:szCs w:val="22"/>
        </w:rPr>
        <w:t>un</w:t>
      </w:r>
      <w:r w:rsidR="00FA5F28" w:rsidRPr="009B426F">
        <w:rPr>
          <w:rFonts w:ascii="Comic Sans MS" w:hAnsi="Comic Sans MS"/>
          <w:sz w:val="22"/>
          <w:szCs w:val="22"/>
        </w:rPr>
        <w:t xml:space="preserve"> chariot</w:t>
      </w:r>
      <w:r w:rsidR="00AD3D81" w:rsidRPr="009B426F">
        <w:rPr>
          <w:rFonts w:ascii="Comic Sans MS" w:hAnsi="Comic Sans MS"/>
          <w:sz w:val="22"/>
          <w:szCs w:val="22"/>
        </w:rPr>
        <w:t xml:space="preserve"> ou </w:t>
      </w:r>
      <w:r w:rsidR="00CA7ECD" w:rsidRPr="009B426F">
        <w:rPr>
          <w:rFonts w:ascii="Comic Sans MS" w:hAnsi="Comic Sans MS"/>
          <w:sz w:val="22"/>
          <w:szCs w:val="22"/>
        </w:rPr>
        <w:t>tenez-le</w:t>
      </w:r>
      <w:r w:rsidR="00AD3D81" w:rsidRPr="009B426F">
        <w:rPr>
          <w:rFonts w:ascii="Comic Sans MS" w:hAnsi="Comic Sans MS"/>
          <w:sz w:val="22"/>
          <w:szCs w:val="22"/>
        </w:rPr>
        <w:t xml:space="preserve"> </w:t>
      </w:r>
      <w:r w:rsidR="008E7D9C" w:rsidRPr="009B426F">
        <w:rPr>
          <w:rFonts w:ascii="Comic Sans MS" w:hAnsi="Comic Sans MS"/>
          <w:sz w:val="22"/>
          <w:szCs w:val="22"/>
        </w:rPr>
        <w:t>à</w:t>
      </w:r>
      <w:r w:rsidR="00AD3D81" w:rsidRPr="009B426F">
        <w:rPr>
          <w:rFonts w:ascii="Comic Sans MS" w:hAnsi="Comic Sans MS"/>
          <w:sz w:val="22"/>
          <w:szCs w:val="22"/>
        </w:rPr>
        <w:t xml:space="preserve"> bout de bras à une distance d’1 mètre à 1m50 du sol.</w:t>
      </w:r>
    </w:p>
    <w:p w14:paraId="510C2A5F" w14:textId="77777777" w:rsidR="00AD3D81" w:rsidRPr="00006FD7" w:rsidRDefault="00AD3D81" w:rsidP="00AD3D81">
      <w:pPr>
        <w:rPr>
          <w:rFonts w:ascii="Comic Sans MS" w:hAnsi="Comic Sans MS"/>
          <w:b/>
          <w:color w:val="FF0000"/>
          <w:sz w:val="22"/>
          <w:szCs w:val="22"/>
        </w:rPr>
      </w:pPr>
      <w:r w:rsidRPr="00006FD7">
        <w:rPr>
          <w:rFonts w:ascii="Comic Sans MS" w:hAnsi="Comic Sans MS"/>
          <w:b/>
          <w:color w:val="FF0000"/>
          <w:sz w:val="22"/>
          <w:szCs w:val="22"/>
        </w:rPr>
        <w:t xml:space="preserve">- Vérifiez </w:t>
      </w:r>
      <w:r w:rsidR="006868DF" w:rsidRPr="00006FD7">
        <w:rPr>
          <w:rFonts w:ascii="Comic Sans MS" w:hAnsi="Comic Sans MS"/>
          <w:b/>
          <w:color w:val="FF0000"/>
          <w:sz w:val="22"/>
          <w:szCs w:val="22"/>
        </w:rPr>
        <w:t xml:space="preserve">avant </w:t>
      </w:r>
      <w:r w:rsidRPr="00006FD7">
        <w:rPr>
          <w:rFonts w:ascii="Comic Sans MS" w:hAnsi="Comic Sans MS"/>
          <w:b/>
          <w:color w:val="FF0000"/>
          <w:sz w:val="22"/>
          <w:szCs w:val="22"/>
        </w:rPr>
        <w:t xml:space="preserve">votre chemin et la possibilité d’entrer dans les salles. </w:t>
      </w:r>
    </w:p>
    <w:p w14:paraId="5AC25175" w14:textId="77777777" w:rsidR="005F0E49" w:rsidRPr="00006FD7" w:rsidRDefault="00AD3D81" w:rsidP="00FA5F28">
      <w:pPr>
        <w:rPr>
          <w:rFonts w:ascii="Comic Sans MS" w:hAnsi="Comic Sans MS"/>
          <w:b/>
          <w:color w:val="FF0000"/>
          <w:sz w:val="22"/>
          <w:szCs w:val="22"/>
        </w:rPr>
      </w:pPr>
      <w:r w:rsidRPr="00006FD7">
        <w:rPr>
          <w:rFonts w:ascii="Comic Sans MS" w:hAnsi="Comic Sans MS"/>
          <w:b/>
          <w:color w:val="FF0000"/>
          <w:sz w:val="22"/>
          <w:szCs w:val="22"/>
        </w:rPr>
        <w:t>A</w:t>
      </w:r>
      <w:r w:rsidR="005F0E49" w:rsidRPr="00006FD7">
        <w:rPr>
          <w:rFonts w:ascii="Comic Sans MS" w:hAnsi="Comic Sans MS"/>
          <w:b/>
          <w:color w:val="FF0000"/>
          <w:sz w:val="22"/>
          <w:szCs w:val="22"/>
        </w:rPr>
        <w:t>ttention, vous ne pourrez accéder qu’aux</w:t>
      </w:r>
    </w:p>
    <w:p w14:paraId="6BBBD243" w14:textId="77777777" w:rsidR="00FA5F28" w:rsidRPr="00006FD7" w:rsidRDefault="005F0E49" w:rsidP="00FA5F28">
      <w:pPr>
        <w:rPr>
          <w:rFonts w:ascii="Comic Sans MS" w:hAnsi="Comic Sans MS"/>
          <w:b/>
          <w:color w:val="FF0000"/>
          <w:sz w:val="22"/>
          <w:szCs w:val="22"/>
        </w:rPr>
      </w:pPr>
      <w:r w:rsidRPr="00006FD7">
        <w:rPr>
          <w:rFonts w:ascii="Comic Sans MS" w:hAnsi="Comic Sans MS"/>
          <w:b/>
          <w:color w:val="FF0000"/>
          <w:sz w:val="22"/>
          <w:szCs w:val="22"/>
        </w:rPr>
        <w:t xml:space="preserve"> </w:t>
      </w:r>
      <w:r w:rsidR="00AD3D81" w:rsidRPr="00006FD7">
        <w:rPr>
          <w:rFonts w:ascii="Comic Sans MS" w:hAnsi="Comic Sans MS"/>
          <w:b/>
          <w:color w:val="FF0000"/>
          <w:sz w:val="22"/>
          <w:szCs w:val="22"/>
        </w:rPr>
        <w:t>Salles</w:t>
      </w:r>
      <w:r w:rsidRPr="00006FD7">
        <w:rPr>
          <w:rFonts w:ascii="Comic Sans MS" w:hAnsi="Comic Sans MS"/>
          <w:b/>
          <w:color w:val="FF0000"/>
          <w:sz w:val="22"/>
          <w:szCs w:val="22"/>
        </w:rPr>
        <w:t> : C100,101,102,103,104,106,105</w:t>
      </w:r>
      <w:r w:rsidR="00AD3D81" w:rsidRPr="00006FD7">
        <w:rPr>
          <w:rFonts w:ascii="Comic Sans MS" w:hAnsi="Comic Sans MS"/>
          <w:b/>
          <w:color w:val="FF0000"/>
          <w:sz w:val="22"/>
          <w:szCs w:val="22"/>
        </w:rPr>
        <w:t>.</w:t>
      </w:r>
    </w:p>
    <w:p w14:paraId="1F7E4F99" w14:textId="77777777" w:rsidR="005F0E49" w:rsidRPr="009B426F" w:rsidRDefault="00FA5F28" w:rsidP="00FA5F28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Exemple de chemin possible</w:t>
      </w:r>
      <w:r w:rsidR="00AD3D81" w:rsidRPr="009B426F">
        <w:rPr>
          <w:rFonts w:ascii="Comic Sans MS" w:hAnsi="Comic Sans MS"/>
          <w:sz w:val="22"/>
          <w:szCs w:val="22"/>
        </w:rPr>
        <w:t> :</w:t>
      </w:r>
    </w:p>
    <w:p w14:paraId="4BC072C7" w14:textId="77777777" w:rsidR="00AD3D81" w:rsidRPr="009B426F" w:rsidRDefault="00AD3D81" w:rsidP="00FA5F28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On</w:t>
      </w:r>
      <w:r w:rsidR="00FA5F28" w:rsidRPr="009B426F">
        <w:rPr>
          <w:rFonts w:ascii="Comic Sans MS" w:hAnsi="Comic Sans MS"/>
          <w:sz w:val="22"/>
          <w:szCs w:val="22"/>
        </w:rPr>
        <w:t xml:space="preserve"> peut </w:t>
      </w:r>
      <w:r w:rsidR="00597CEE" w:rsidRPr="009B426F">
        <w:rPr>
          <w:rFonts w:ascii="Comic Sans MS" w:hAnsi="Comic Sans MS"/>
          <w:sz w:val="22"/>
          <w:szCs w:val="22"/>
        </w:rPr>
        <w:t xml:space="preserve">certainement </w:t>
      </w:r>
      <w:r w:rsidR="00FA5F28" w:rsidRPr="009B426F">
        <w:rPr>
          <w:rFonts w:ascii="Comic Sans MS" w:hAnsi="Comic Sans MS"/>
          <w:sz w:val="22"/>
          <w:szCs w:val="22"/>
        </w:rPr>
        <w:t>faire mieux…</w:t>
      </w:r>
      <w:r w:rsidRPr="009B426F">
        <w:rPr>
          <w:rFonts w:ascii="Comic Sans MS" w:hAnsi="Comic Sans MS"/>
          <w:sz w:val="22"/>
          <w:szCs w:val="22"/>
        </w:rPr>
        <w:t xml:space="preserve">et surtout, </w:t>
      </w:r>
    </w:p>
    <w:p w14:paraId="31002019" w14:textId="77777777" w:rsidR="00AD3D81" w:rsidRPr="008172B2" w:rsidRDefault="006868DF" w:rsidP="00FA5F28">
      <w:pPr>
        <w:rPr>
          <w:rFonts w:ascii="Comic Sans MS" w:hAnsi="Comic Sans MS"/>
          <w:color w:val="FF0000"/>
          <w:sz w:val="22"/>
          <w:szCs w:val="22"/>
        </w:rPr>
      </w:pPr>
      <w:r w:rsidRPr="008172B2">
        <w:rPr>
          <w:rFonts w:ascii="Comic Sans MS" w:hAnsi="Comic Sans MS"/>
          <w:color w:val="FF0000"/>
          <w:sz w:val="22"/>
          <w:szCs w:val="22"/>
        </w:rPr>
        <w:t>Faites</w:t>
      </w:r>
      <w:r w:rsidR="00AD3D81" w:rsidRPr="008172B2">
        <w:rPr>
          <w:rFonts w:ascii="Comic Sans MS" w:hAnsi="Comic Sans MS"/>
          <w:color w:val="FF0000"/>
          <w:sz w:val="22"/>
          <w:szCs w:val="22"/>
        </w:rPr>
        <w:t xml:space="preserve"> attention en passant à côté des escaliers….</w:t>
      </w:r>
    </w:p>
    <w:p w14:paraId="6CDC36D2" w14:textId="77777777" w:rsidR="00FA5F28" w:rsidRPr="00CD6C77" w:rsidRDefault="00AD3D81" w:rsidP="00FA5F28">
      <w:pPr>
        <w:rPr>
          <w:rFonts w:ascii="Comic Sans MS" w:hAnsi="Comic Sans MS"/>
          <w:b/>
          <w:sz w:val="22"/>
          <w:szCs w:val="22"/>
        </w:rPr>
      </w:pPr>
      <w:r w:rsidRPr="008172B2">
        <w:rPr>
          <w:rFonts w:ascii="Comic Sans MS" w:hAnsi="Comic Sans MS"/>
          <w:color w:val="FF0000"/>
          <w:sz w:val="22"/>
          <w:szCs w:val="22"/>
        </w:rPr>
        <w:t xml:space="preserve"> </w:t>
      </w:r>
      <w:r w:rsidRPr="008172B2">
        <w:rPr>
          <w:rFonts w:ascii="Comic Sans MS" w:hAnsi="Comic Sans MS"/>
          <w:b/>
          <w:color w:val="FF0000"/>
          <w:sz w:val="22"/>
          <w:szCs w:val="22"/>
        </w:rPr>
        <w:t>Regardez devant vous…   :</w:t>
      </w:r>
      <w:r w:rsidR="00FA5F28" w:rsidRPr="008172B2">
        <w:rPr>
          <w:rFonts w:ascii="Comic Sans MS" w:hAnsi="Comic Sans MS"/>
          <w:b/>
          <w:color w:val="FF0000"/>
          <w:sz w:val="22"/>
          <w:szCs w:val="22"/>
        </w:rPr>
        <w:t>)</w:t>
      </w:r>
      <w:r w:rsidRPr="008172B2">
        <w:rPr>
          <w:rFonts w:ascii="Comic Sans MS" w:hAnsi="Comic Sans MS"/>
          <w:b/>
          <w:color w:val="FF0000"/>
          <w:sz w:val="22"/>
          <w:szCs w:val="22"/>
        </w:rPr>
        <w:t>)</w:t>
      </w:r>
      <w:r w:rsidR="00FA5F28" w:rsidRPr="008172B2">
        <w:rPr>
          <w:rFonts w:ascii="Comic Sans MS" w:hAnsi="Comic Sans MS"/>
          <w:b/>
          <w:color w:val="FF0000"/>
          <w:sz w:val="22"/>
          <w:szCs w:val="22"/>
        </w:rPr>
        <w:t> </w:t>
      </w:r>
    </w:p>
    <w:p w14:paraId="57300B07" w14:textId="77777777" w:rsidR="00145A8E" w:rsidRPr="009B426F" w:rsidRDefault="00145A8E" w:rsidP="00ED30BF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78048" behindDoc="0" locked="0" layoutInCell="1" allowOverlap="1" wp14:anchorId="1D930581" wp14:editId="2C46EE78">
            <wp:simplePos x="0" y="0"/>
            <wp:positionH relativeFrom="column">
              <wp:posOffset>2214880</wp:posOffset>
            </wp:positionH>
            <wp:positionV relativeFrom="paragraph">
              <wp:posOffset>126365</wp:posOffset>
            </wp:positionV>
            <wp:extent cx="381000" cy="38100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3E561" w14:textId="77777777" w:rsidR="00145A8E" w:rsidRPr="009B426F" w:rsidRDefault="00145A8E" w:rsidP="00ED30BF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-démarrez l’enregistrement en</w:t>
      </w:r>
    </w:p>
    <w:p w14:paraId="2123B247" w14:textId="77777777" w:rsidR="00145A8E" w:rsidRPr="009B426F" w:rsidRDefault="00145A8E" w:rsidP="00ED30BF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 cliquant sur l’</w:t>
      </w:r>
      <w:proofErr w:type="spellStart"/>
      <w:r w:rsidRPr="009B426F">
        <w:rPr>
          <w:rFonts w:ascii="Comic Sans MS" w:hAnsi="Comic Sans MS"/>
          <w:sz w:val="22"/>
          <w:szCs w:val="22"/>
        </w:rPr>
        <w:t>icone</w:t>
      </w:r>
      <w:proofErr w:type="spellEnd"/>
      <w:r w:rsidRPr="009B426F">
        <w:rPr>
          <w:rFonts w:ascii="Comic Sans MS" w:hAnsi="Comic Sans MS"/>
          <w:sz w:val="22"/>
          <w:szCs w:val="22"/>
        </w:rPr>
        <w:t xml:space="preserve"> « </w:t>
      </w:r>
      <w:proofErr w:type="spellStart"/>
      <w:r w:rsidRPr="009B426F">
        <w:rPr>
          <w:rFonts w:ascii="Comic Sans MS" w:hAnsi="Comic Sans MS"/>
          <w:sz w:val="22"/>
          <w:szCs w:val="22"/>
        </w:rPr>
        <w:t>play</w:t>
      </w:r>
      <w:proofErr w:type="spellEnd"/>
      <w:r w:rsidRPr="009B426F">
        <w:rPr>
          <w:rFonts w:ascii="Comic Sans MS" w:hAnsi="Comic Sans MS"/>
          <w:sz w:val="22"/>
          <w:szCs w:val="22"/>
        </w:rPr>
        <w:t> »</w:t>
      </w:r>
    </w:p>
    <w:p w14:paraId="717B00D1" w14:textId="77777777" w:rsidR="00A56D85" w:rsidRPr="009B426F" w:rsidRDefault="00E97443" w:rsidP="00ED30BF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76000" behindDoc="0" locked="0" layoutInCell="1" allowOverlap="1" wp14:anchorId="38374BCF" wp14:editId="3C64125A">
            <wp:simplePos x="0" y="0"/>
            <wp:positionH relativeFrom="column">
              <wp:posOffset>5556250</wp:posOffset>
            </wp:positionH>
            <wp:positionV relativeFrom="paragraph">
              <wp:posOffset>7620</wp:posOffset>
            </wp:positionV>
            <wp:extent cx="466725" cy="447675"/>
            <wp:effectExtent l="0" t="0" r="9525" b="952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B4684" w14:textId="77777777" w:rsidR="00E97443" w:rsidRPr="009B426F" w:rsidRDefault="00E97443" w:rsidP="00ED30BF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>- préférez l’</w:t>
      </w:r>
      <w:r w:rsidR="00925591" w:rsidRPr="009B426F">
        <w:rPr>
          <w:rFonts w:ascii="Comic Sans MS" w:hAnsi="Comic Sans MS"/>
          <w:sz w:val="22"/>
          <w:szCs w:val="22"/>
        </w:rPr>
        <w:t>enregistrement</w:t>
      </w:r>
      <w:r w:rsidRPr="009B426F">
        <w:rPr>
          <w:rFonts w:ascii="Comic Sans MS" w:hAnsi="Comic Sans MS"/>
          <w:sz w:val="22"/>
          <w:szCs w:val="22"/>
        </w:rPr>
        <w:t xml:space="preserve"> en mode</w:t>
      </w:r>
    </w:p>
    <w:p w14:paraId="752D01B4" w14:textId="77777777" w:rsidR="00E97443" w:rsidRPr="009B426F" w:rsidRDefault="00E97443" w:rsidP="00ED30BF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b/>
          <w:sz w:val="22"/>
          <w:szCs w:val="22"/>
        </w:rPr>
        <w:t>« stop and go »</w:t>
      </w:r>
      <w:r w:rsidR="00597CEE" w:rsidRPr="009B426F">
        <w:rPr>
          <w:rFonts w:ascii="Comic Sans MS" w:hAnsi="Comic Sans MS"/>
          <w:sz w:val="22"/>
          <w:szCs w:val="22"/>
        </w:rPr>
        <w:t xml:space="preserve"> (pas de mesures automatiques, la mesure est faite au cli</w:t>
      </w:r>
      <w:r w:rsidR="006868DF" w:rsidRPr="009B426F">
        <w:rPr>
          <w:rFonts w:ascii="Comic Sans MS" w:hAnsi="Comic Sans MS"/>
          <w:sz w:val="22"/>
          <w:szCs w:val="22"/>
        </w:rPr>
        <w:t>c</w:t>
      </w:r>
      <w:r w:rsidR="00597CEE" w:rsidRPr="009B426F">
        <w:rPr>
          <w:rFonts w:ascii="Comic Sans MS" w:hAnsi="Comic Sans MS"/>
          <w:sz w:val="22"/>
          <w:szCs w:val="22"/>
        </w:rPr>
        <w:t xml:space="preserve"> de souris sur la position</w:t>
      </w:r>
      <w:r w:rsidR="006868DF" w:rsidRPr="009B426F">
        <w:rPr>
          <w:rFonts w:ascii="Comic Sans MS" w:hAnsi="Comic Sans MS"/>
          <w:sz w:val="22"/>
          <w:szCs w:val="22"/>
        </w:rPr>
        <w:t xml:space="preserve"> ou vous êtes</w:t>
      </w:r>
      <w:r w:rsidR="00CA7ECD" w:rsidRPr="009B426F">
        <w:rPr>
          <w:rFonts w:ascii="Comic Sans MS" w:hAnsi="Comic Sans MS"/>
          <w:sz w:val="22"/>
          <w:szCs w:val="22"/>
        </w:rPr>
        <w:t>, ce qui permet de se reposer un peu en chemin</w:t>
      </w:r>
      <w:r w:rsidR="00597CEE" w:rsidRPr="009B426F">
        <w:rPr>
          <w:rFonts w:ascii="Comic Sans MS" w:hAnsi="Comic Sans MS"/>
          <w:sz w:val="22"/>
          <w:szCs w:val="22"/>
        </w:rPr>
        <w:t xml:space="preserve">) </w:t>
      </w:r>
    </w:p>
    <w:p w14:paraId="5AA748BB" w14:textId="77777777" w:rsidR="005F0E49" w:rsidRPr="009B426F" w:rsidRDefault="00145A8E" w:rsidP="00A56D85">
      <w:pPr>
        <w:rPr>
          <w:rFonts w:ascii="Comic Sans MS" w:hAnsi="Comic Sans MS"/>
          <w:sz w:val="22"/>
          <w:szCs w:val="22"/>
        </w:rPr>
      </w:pPr>
      <w:r w:rsidRPr="009B426F">
        <w:rPr>
          <w:noProof/>
          <w:sz w:val="22"/>
          <w:szCs w:val="22"/>
        </w:rPr>
        <w:drawing>
          <wp:anchor distT="0" distB="0" distL="114300" distR="114300" simplePos="0" relativeHeight="251779072" behindDoc="0" locked="0" layoutInCell="1" allowOverlap="1" wp14:anchorId="6620CB7A" wp14:editId="132AFDC9">
            <wp:simplePos x="0" y="0"/>
            <wp:positionH relativeFrom="column">
              <wp:posOffset>3248025</wp:posOffset>
            </wp:positionH>
            <wp:positionV relativeFrom="paragraph">
              <wp:posOffset>24130</wp:posOffset>
            </wp:positionV>
            <wp:extent cx="781050" cy="504825"/>
            <wp:effectExtent l="0" t="0" r="0" b="952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E0EF7" w14:textId="77777777" w:rsidR="00A56D85" w:rsidRPr="009B426F" w:rsidRDefault="00145A8E" w:rsidP="00A56D85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sz w:val="22"/>
          <w:szCs w:val="22"/>
        </w:rPr>
        <w:t xml:space="preserve">- </w:t>
      </w:r>
      <w:r w:rsidR="00A77DA9" w:rsidRPr="009B426F">
        <w:rPr>
          <w:rFonts w:ascii="Comic Sans MS" w:hAnsi="Comic Sans MS"/>
          <w:sz w:val="22"/>
          <w:szCs w:val="22"/>
        </w:rPr>
        <w:t xml:space="preserve">A la fin du parcours, </w:t>
      </w:r>
      <w:r w:rsidR="00140F44" w:rsidRPr="009B426F">
        <w:rPr>
          <w:rFonts w:ascii="Comic Sans MS" w:hAnsi="Comic Sans MS"/>
          <w:sz w:val="22"/>
          <w:szCs w:val="22"/>
        </w:rPr>
        <w:t>cliquez sur le bouton « stop ».</w:t>
      </w:r>
      <w:r w:rsidRPr="009B426F">
        <w:rPr>
          <w:noProof/>
          <w:sz w:val="22"/>
          <w:szCs w:val="22"/>
        </w:rPr>
        <w:t xml:space="preserve"> </w:t>
      </w:r>
    </w:p>
    <w:p w14:paraId="70B0FC2F" w14:textId="77777777" w:rsidR="00140F44" w:rsidRPr="009B426F" w:rsidRDefault="00140F44" w:rsidP="00A56D85">
      <w:pPr>
        <w:rPr>
          <w:rFonts w:ascii="Comic Sans MS" w:hAnsi="Comic Sans MS"/>
          <w:sz w:val="22"/>
          <w:szCs w:val="22"/>
        </w:rPr>
      </w:pPr>
    </w:p>
    <w:p w14:paraId="50C78AD6" w14:textId="77777777" w:rsidR="009B426F" w:rsidRDefault="009B426F">
      <w:pPr>
        <w:spacing w:after="200" w:line="276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br w:type="page"/>
      </w:r>
    </w:p>
    <w:p w14:paraId="12262603" w14:textId="77777777" w:rsidR="005936B9" w:rsidRDefault="009B426F" w:rsidP="00A56D85">
      <w:pPr>
        <w:rPr>
          <w:rFonts w:ascii="Comic Sans MS" w:hAnsi="Comic Sans MS"/>
          <w:b/>
          <w:sz w:val="22"/>
          <w:szCs w:val="22"/>
          <w:u w:val="single"/>
        </w:rPr>
      </w:pPr>
      <w:r w:rsidRPr="00E34777">
        <w:rPr>
          <w:rFonts w:ascii="Comic Sans MS" w:hAnsi="Comic Sans MS"/>
          <w:b/>
          <w:sz w:val="22"/>
          <w:szCs w:val="22"/>
          <w:u w:val="single"/>
        </w:rPr>
        <w:lastRenderedPageBreak/>
        <w:t xml:space="preserve">Les questions </w:t>
      </w:r>
      <w:r w:rsidR="0053202F" w:rsidRPr="00E34777">
        <w:rPr>
          <w:rFonts w:ascii="Comic Sans MS" w:hAnsi="Comic Sans MS"/>
          <w:b/>
          <w:sz w:val="22"/>
          <w:szCs w:val="22"/>
          <w:u w:val="single"/>
        </w:rPr>
        <w:t>auxquelles</w:t>
      </w:r>
      <w:r w:rsidRPr="00E34777">
        <w:rPr>
          <w:rFonts w:ascii="Comic Sans MS" w:hAnsi="Comic Sans MS"/>
          <w:b/>
          <w:sz w:val="22"/>
          <w:szCs w:val="22"/>
          <w:u w:val="single"/>
        </w:rPr>
        <w:t xml:space="preserve"> il faudra répondre </w:t>
      </w:r>
      <w:r w:rsidR="0053202F" w:rsidRPr="00E34777">
        <w:rPr>
          <w:rFonts w:ascii="Comic Sans MS" w:hAnsi="Comic Sans MS"/>
          <w:b/>
          <w:sz w:val="22"/>
          <w:szCs w:val="22"/>
          <w:u w:val="single"/>
        </w:rPr>
        <w:t>dans votre rapport</w:t>
      </w:r>
      <w:r w:rsidR="00200C8B">
        <w:rPr>
          <w:rFonts w:ascii="Comic Sans MS" w:hAnsi="Comic Sans MS"/>
          <w:b/>
          <w:sz w:val="22"/>
          <w:szCs w:val="22"/>
          <w:u w:val="single"/>
        </w:rPr>
        <w:t xml:space="preserve"> et la soutenance</w:t>
      </w:r>
      <w:r w:rsidR="0053202F" w:rsidRPr="00E34777">
        <w:rPr>
          <w:rFonts w:ascii="Comic Sans MS" w:hAnsi="Comic Sans MS"/>
          <w:b/>
          <w:sz w:val="22"/>
          <w:szCs w:val="22"/>
          <w:u w:val="single"/>
        </w:rPr>
        <w:t xml:space="preserve"> sur la </w:t>
      </w:r>
      <w:r w:rsidR="00326601" w:rsidRPr="00E34777">
        <w:rPr>
          <w:rFonts w:ascii="Comic Sans MS" w:hAnsi="Comic Sans MS"/>
          <w:b/>
          <w:sz w:val="22"/>
          <w:szCs w:val="22"/>
          <w:u w:val="single"/>
        </w:rPr>
        <w:t>couverture</w:t>
      </w:r>
      <w:r w:rsidR="0053202F" w:rsidRPr="00E34777">
        <w:rPr>
          <w:rFonts w:ascii="Comic Sans MS" w:hAnsi="Comic Sans MS"/>
          <w:b/>
          <w:sz w:val="22"/>
          <w:szCs w:val="22"/>
          <w:u w:val="single"/>
        </w:rPr>
        <w:t xml:space="preserve"> du bâtiment C</w:t>
      </w:r>
      <w:r w:rsidR="00546FED">
        <w:rPr>
          <w:rFonts w:ascii="Comic Sans MS" w:hAnsi="Comic Sans MS"/>
          <w:b/>
          <w:sz w:val="22"/>
          <w:szCs w:val="22"/>
          <w:u w:val="single"/>
        </w:rPr>
        <w:t>.</w:t>
      </w:r>
    </w:p>
    <w:p w14:paraId="5C8CF4A4" w14:textId="77777777" w:rsidR="00140F44" w:rsidRPr="00E34777" w:rsidRDefault="00140F44" w:rsidP="00A56D85">
      <w:pPr>
        <w:rPr>
          <w:rFonts w:ascii="Comic Sans MS" w:hAnsi="Comic Sans MS"/>
          <w:sz w:val="22"/>
          <w:szCs w:val="22"/>
        </w:rPr>
      </w:pPr>
    </w:p>
    <w:p w14:paraId="26921038" w14:textId="3FA4E49A" w:rsidR="002C3D62" w:rsidRPr="00E34777" w:rsidRDefault="00DE31E2" w:rsidP="00A56D8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E34777">
        <w:rPr>
          <w:rFonts w:ascii="Comic Sans MS" w:hAnsi="Comic Sans MS"/>
          <w:sz w:val="22"/>
          <w:szCs w:val="22"/>
        </w:rPr>
        <w:t xml:space="preserve">Présentez les </w:t>
      </w:r>
      <w:proofErr w:type="spellStart"/>
      <w:r w:rsidR="00E34777">
        <w:rPr>
          <w:rFonts w:ascii="Comic Sans MS" w:hAnsi="Comic Sans MS"/>
          <w:sz w:val="22"/>
          <w:szCs w:val="22"/>
        </w:rPr>
        <w:t>HeatMap</w:t>
      </w:r>
      <w:proofErr w:type="spellEnd"/>
      <w:r w:rsidR="00E34777">
        <w:rPr>
          <w:rFonts w:ascii="Comic Sans MS" w:hAnsi="Comic Sans MS"/>
          <w:sz w:val="22"/>
          <w:szCs w:val="22"/>
        </w:rPr>
        <w:t xml:space="preserve"> </w:t>
      </w:r>
      <w:r w:rsidR="00336A8C" w:rsidRPr="00E34777">
        <w:rPr>
          <w:rFonts w:ascii="Comic Sans MS" w:hAnsi="Comic Sans MS"/>
          <w:sz w:val="22"/>
          <w:szCs w:val="22"/>
        </w:rPr>
        <w:t>de</w:t>
      </w:r>
      <w:r w:rsidR="00CB4269" w:rsidRPr="00E34777">
        <w:rPr>
          <w:rFonts w:ascii="Comic Sans MS" w:hAnsi="Comic Sans MS"/>
          <w:sz w:val="22"/>
          <w:szCs w:val="22"/>
        </w:rPr>
        <w:t xml:space="preserve"> </w:t>
      </w:r>
      <w:r w:rsidR="00E34777">
        <w:rPr>
          <w:rFonts w:ascii="Comic Sans MS" w:hAnsi="Comic Sans MS"/>
          <w:sz w:val="22"/>
          <w:szCs w:val="22"/>
        </w:rPr>
        <w:t xml:space="preserve">la </w:t>
      </w:r>
      <w:r w:rsidR="00CB4269" w:rsidRPr="00E34777">
        <w:rPr>
          <w:rFonts w:ascii="Comic Sans MS" w:hAnsi="Comic Sans MS"/>
          <w:sz w:val="22"/>
          <w:szCs w:val="22"/>
        </w:rPr>
        <w:t>couverture</w:t>
      </w:r>
      <w:r w:rsidR="00E34777">
        <w:rPr>
          <w:rFonts w:ascii="Comic Sans MS" w:hAnsi="Comic Sans MS"/>
          <w:sz w:val="22"/>
          <w:szCs w:val="22"/>
        </w:rPr>
        <w:t xml:space="preserve"> globale</w:t>
      </w:r>
      <w:r w:rsidR="00CB4269" w:rsidRPr="00E34777">
        <w:rPr>
          <w:rFonts w:ascii="Comic Sans MS" w:hAnsi="Comic Sans MS"/>
          <w:sz w:val="22"/>
          <w:szCs w:val="22"/>
        </w:rPr>
        <w:t xml:space="preserve"> (RSSI) </w:t>
      </w:r>
      <w:r w:rsidR="002C3D62" w:rsidRPr="00E34777">
        <w:rPr>
          <w:rFonts w:ascii="Comic Sans MS" w:hAnsi="Comic Sans MS"/>
          <w:sz w:val="22"/>
          <w:szCs w:val="22"/>
        </w:rPr>
        <w:t xml:space="preserve">du premier étage </w:t>
      </w:r>
      <w:r w:rsidR="00E34777">
        <w:rPr>
          <w:rFonts w:ascii="Comic Sans MS" w:hAnsi="Comic Sans MS"/>
          <w:sz w:val="22"/>
          <w:szCs w:val="22"/>
        </w:rPr>
        <w:t xml:space="preserve">et du </w:t>
      </w:r>
      <w:proofErr w:type="spellStart"/>
      <w:r w:rsidR="00E34777">
        <w:rPr>
          <w:rFonts w:ascii="Comic Sans MS" w:hAnsi="Comic Sans MS"/>
          <w:sz w:val="22"/>
          <w:szCs w:val="22"/>
        </w:rPr>
        <w:t>rez</w:t>
      </w:r>
      <w:proofErr w:type="spellEnd"/>
      <w:r w:rsidR="00E34777">
        <w:rPr>
          <w:rFonts w:ascii="Comic Sans MS" w:hAnsi="Comic Sans MS"/>
          <w:sz w:val="22"/>
          <w:szCs w:val="22"/>
        </w:rPr>
        <w:t xml:space="preserve"> de chaussée du bâtiment C </w:t>
      </w:r>
      <w:r w:rsidR="009D0174">
        <w:rPr>
          <w:rFonts w:ascii="Comic Sans MS" w:hAnsi="Comic Sans MS"/>
          <w:sz w:val="22"/>
          <w:szCs w:val="22"/>
        </w:rPr>
        <w:t xml:space="preserve">uniquement </w:t>
      </w:r>
      <w:r w:rsidR="002C3D62" w:rsidRPr="00E34777">
        <w:rPr>
          <w:rFonts w:ascii="Comic Sans MS" w:hAnsi="Comic Sans MS"/>
          <w:sz w:val="22"/>
          <w:szCs w:val="22"/>
        </w:rPr>
        <w:t xml:space="preserve">pour </w:t>
      </w:r>
      <w:r w:rsidR="00377396" w:rsidRPr="00E34777">
        <w:rPr>
          <w:rFonts w:ascii="Comic Sans MS" w:hAnsi="Comic Sans MS"/>
          <w:sz w:val="22"/>
          <w:szCs w:val="22"/>
        </w:rPr>
        <w:t>le réseau</w:t>
      </w:r>
      <w:r w:rsidR="00336A8C" w:rsidRPr="00E34777">
        <w:rPr>
          <w:rFonts w:ascii="Comic Sans MS" w:hAnsi="Comic Sans MS"/>
          <w:sz w:val="22"/>
          <w:szCs w:val="22"/>
        </w:rPr>
        <w:t xml:space="preserve"> « </w:t>
      </w:r>
      <w:proofErr w:type="spellStart"/>
      <w:r w:rsidR="00370E96" w:rsidRPr="00370E96">
        <w:rPr>
          <w:rFonts w:ascii="Comic Sans MS" w:hAnsi="Comic Sans MS"/>
          <w:b/>
          <w:bCs/>
          <w:color w:val="FF0000"/>
          <w:sz w:val="22"/>
          <w:szCs w:val="22"/>
        </w:rPr>
        <w:t>uha</w:t>
      </w:r>
      <w:proofErr w:type="spellEnd"/>
      <w:r w:rsidR="003418C4" w:rsidRPr="00E34777">
        <w:rPr>
          <w:rFonts w:ascii="Comic Sans MS" w:hAnsi="Comic Sans MS"/>
          <w:sz w:val="22"/>
          <w:szCs w:val="22"/>
        </w:rPr>
        <w:t> </w:t>
      </w:r>
      <w:r w:rsidR="002C3D62" w:rsidRPr="00E34777">
        <w:rPr>
          <w:rFonts w:ascii="Comic Sans MS" w:hAnsi="Comic Sans MS"/>
          <w:sz w:val="22"/>
          <w:szCs w:val="22"/>
        </w:rPr>
        <w:t>». (</w:t>
      </w:r>
      <w:r w:rsidR="00E34777" w:rsidRPr="00E34777">
        <w:rPr>
          <w:rFonts w:ascii="Comic Sans MS" w:hAnsi="Comic Sans MS"/>
          <w:sz w:val="22"/>
          <w:szCs w:val="22"/>
        </w:rPr>
        <w:t>Sélectionnez</w:t>
      </w:r>
      <w:r w:rsidR="002C3D62" w:rsidRPr="00E34777">
        <w:rPr>
          <w:rFonts w:ascii="Comic Sans MS" w:hAnsi="Comic Sans MS"/>
          <w:sz w:val="22"/>
          <w:szCs w:val="22"/>
        </w:rPr>
        <w:t xml:space="preserve"> uniquement les AP du réseau « </w:t>
      </w:r>
      <w:proofErr w:type="spellStart"/>
      <w:r w:rsidR="00370E96">
        <w:rPr>
          <w:rFonts w:ascii="Comic Sans MS" w:hAnsi="Comic Sans MS"/>
          <w:sz w:val="22"/>
          <w:szCs w:val="22"/>
        </w:rPr>
        <w:t>uha</w:t>
      </w:r>
      <w:proofErr w:type="spellEnd"/>
      <w:r w:rsidR="002C3D62" w:rsidRPr="00E34777">
        <w:rPr>
          <w:rFonts w:ascii="Comic Sans MS" w:hAnsi="Comic Sans MS"/>
          <w:sz w:val="22"/>
          <w:szCs w:val="22"/>
        </w:rPr>
        <w:t> »)</w:t>
      </w:r>
      <w:r w:rsidR="00E34777">
        <w:rPr>
          <w:rFonts w:ascii="Comic Sans MS" w:hAnsi="Comic Sans MS"/>
          <w:sz w:val="22"/>
          <w:szCs w:val="22"/>
        </w:rPr>
        <w:t>. Cette couverture vous semble-t-elle correcte</w:t>
      </w:r>
      <w:r w:rsidR="009D0174">
        <w:rPr>
          <w:rFonts w:ascii="Comic Sans MS" w:hAnsi="Comic Sans MS"/>
          <w:sz w:val="22"/>
          <w:szCs w:val="22"/>
        </w:rPr>
        <w:t>, repérez les zones mal couvertes.</w:t>
      </w:r>
      <w:r w:rsidR="00E34777">
        <w:rPr>
          <w:rFonts w:ascii="Comic Sans MS" w:hAnsi="Comic Sans MS"/>
          <w:sz w:val="22"/>
          <w:szCs w:val="22"/>
        </w:rPr>
        <w:t xml:space="preserve"> </w:t>
      </w:r>
      <w:r w:rsidR="00FF16E9">
        <w:rPr>
          <w:rFonts w:ascii="Comic Sans MS" w:hAnsi="Comic Sans MS"/>
          <w:sz w:val="22"/>
          <w:szCs w:val="22"/>
        </w:rPr>
        <w:t>(</w:t>
      </w:r>
      <w:r w:rsidR="00377396">
        <w:rPr>
          <w:rFonts w:ascii="Comic Sans MS" w:hAnsi="Comic Sans MS"/>
          <w:sz w:val="22"/>
          <w:szCs w:val="22"/>
        </w:rPr>
        <w:t>Répondre</w:t>
      </w:r>
      <w:r w:rsidR="00E34777">
        <w:rPr>
          <w:rFonts w:ascii="Comic Sans MS" w:hAnsi="Comic Sans MS"/>
          <w:sz w:val="22"/>
          <w:szCs w:val="22"/>
        </w:rPr>
        <w:t xml:space="preserve"> pour les deux fréquences : 2,4GHz et 5GHz) </w:t>
      </w:r>
    </w:p>
    <w:p w14:paraId="4C85099D" w14:textId="77777777" w:rsidR="008554BA" w:rsidRPr="00E34777" w:rsidRDefault="008554BA" w:rsidP="002814FE">
      <w:pPr>
        <w:rPr>
          <w:rFonts w:ascii="Comic Sans MS" w:hAnsi="Comic Sans MS"/>
          <w:sz w:val="22"/>
          <w:szCs w:val="22"/>
        </w:rPr>
      </w:pPr>
    </w:p>
    <w:p w14:paraId="26CE9AA3" w14:textId="77777777" w:rsidR="008554BA" w:rsidRPr="00E34777" w:rsidRDefault="00DE31E2" w:rsidP="002814F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E34777">
        <w:rPr>
          <w:rFonts w:ascii="Comic Sans MS" w:hAnsi="Comic Sans MS"/>
          <w:sz w:val="22"/>
          <w:szCs w:val="22"/>
        </w:rPr>
        <w:t xml:space="preserve">Présentez les </w:t>
      </w:r>
      <w:proofErr w:type="spellStart"/>
      <w:r w:rsidR="00E34777">
        <w:rPr>
          <w:rFonts w:ascii="Comic Sans MS" w:hAnsi="Comic Sans MS"/>
          <w:sz w:val="22"/>
          <w:szCs w:val="22"/>
        </w:rPr>
        <w:t>HeatMap</w:t>
      </w:r>
      <w:proofErr w:type="spellEnd"/>
      <w:r w:rsidR="00E34777">
        <w:rPr>
          <w:rFonts w:ascii="Comic Sans MS" w:hAnsi="Comic Sans MS"/>
          <w:sz w:val="22"/>
          <w:szCs w:val="22"/>
        </w:rPr>
        <w:t xml:space="preserve"> </w:t>
      </w:r>
      <w:r w:rsidR="00CD6C77" w:rsidRPr="00E34777">
        <w:rPr>
          <w:rFonts w:ascii="Comic Sans MS" w:hAnsi="Comic Sans MS"/>
          <w:sz w:val="22"/>
          <w:szCs w:val="22"/>
        </w:rPr>
        <w:t xml:space="preserve">de </w:t>
      </w:r>
      <w:r w:rsidR="00CD6C77">
        <w:rPr>
          <w:rFonts w:ascii="Comic Sans MS" w:hAnsi="Comic Sans MS"/>
          <w:sz w:val="22"/>
          <w:szCs w:val="22"/>
        </w:rPr>
        <w:t xml:space="preserve">la </w:t>
      </w:r>
      <w:r w:rsidR="00CD6C77" w:rsidRPr="00E34777">
        <w:rPr>
          <w:rFonts w:ascii="Comic Sans MS" w:hAnsi="Comic Sans MS"/>
          <w:sz w:val="22"/>
          <w:szCs w:val="22"/>
        </w:rPr>
        <w:t>couverture</w:t>
      </w:r>
      <w:r w:rsidR="00CD6C77">
        <w:rPr>
          <w:rFonts w:ascii="Comic Sans MS" w:hAnsi="Comic Sans MS"/>
          <w:sz w:val="22"/>
          <w:szCs w:val="22"/>
        </w:rPr>
        <w:t xml:space="preserve"> </w:t>
      </w:r>
      <w:r w:rsidR="00CD6C77" w:rsidRPr="009D0174">
        <w:rPr>
          <w:rFonts w:ascii="Comic Sans MS" w:hAnsi="Comic Sans MS"/>
          <w:b/>
          <w:color w:val="FF0000"/>
          <w:sz w:val="22"/>
          <w:szCs w:val="22"/>
        </w:rPr>
        <w:t>individuelle</w:t>
      </w:r>
      <w:r w:rsidR="008554BA" w:rsidRPr="00E34777">
        <w:rPr>
          <w:rFonts w:ascii="Comic Sans MS" w:hAnsi="Comic Sans MS"/>
          <w:sz w:val="22"/>
          <w:szCs w:val="22"/>
        </w:rPr>
        <w:t xml:space="preserve"> </w:t>
      </w:r>
      <w:r w:rsidR="00423CAE" w:rsidRPr="00E34777">
        <w:rPr>
          <w:rFonts w:ascii="Comic Sans MS" w:hAnsi="Comic Sans MS"/>
          <w:sz w:val="22"/>
          <w:szCs w:val="22"/>
        </w:rPr>
        <w:t xml:space="preserve">des </w:t>
      </w:r>
      <w:r w:rsidR="00E34777" w:rsidRPr="007431AC">
        <w:rPr>
          <w:rFonts w:ascii="Comic Sans MS" w:hAnsi="Comic Sans MS"/>
          <w:color w:val="FF0000"/>
          <w:sz w:val="22"/>
          <w:szCs w:val="22"/>
        </w:rPr>
        <w:t>six</w:t>
      </w:r>
      <w:r w:rsidR="00423CAE" w:rsidRPr="007431AC">
        <w:rPr>
          <w:rFonts w:ascii="Comic Sans MS" w:hAnsi="Comic Sans MS"/>
          <w:color w:val="FF0000"/>
          <w:sz w:val="22"/>
          <w:szCs w:val="22"/>
        </w:rPr>
        <w:t xml:space="preserve"> AP </w:t>
      </w:r>
      <w:r w:rsidR="00CE759C">
        <w:rPr>
          <w:rFonts w:ascii="Comic Sans MS" w:hAnsi="Comic Sans MS"/>
          <w:sz w:val="22"/>
          <w:szCs w:val="22"/>
        </w:rPr>
        <w:t>(Trois</w:t>
      </w:r>
      <w:r w:rsidR="00E34777">
        <w:rPr>
          <w:rFonts w:ascii="Comic Sans MS" w:hAnsi="Comic Sans MS"/>
          <w:sz w:val="22"/>
          <w:szCs w:val="22"/>
        </w:rPr>
        <w:t xml:space="preserve"> au </w:t>
      </w:r>
      <w:r w:rsidR="00423CAE" w:rsidRPr="00E34777">
        <w:rPr>
          <w:rFonts w:ascii="Comic Sans MS" w:hAnsi="Comic Sans MS"/>
          <w:sz w:val="22"/>
          <w:szCs w:val="22"/>
        </w:rPr>
        <w:t>1er</w:t>
      </w:r>
      <w:r w:rsidR="008554BA" w:rsidRPr="00E34777">
        <w:rPr>
          <w:rFonts w:ascii="Comic Sans MS" w:hAnsi="Comic Sans MS"/>
          <w:sz w:val="22"/>
          <w:szCs w:val="22"/>
        </w:rPr>
        <w:t xml:space="preserve"> étage</w:t>
      </w:r>
      <w:r w:rsidR="00E34777">
        <w:rPr>
          <w:rFonts w:ascii="Comic Sans MS" w:hAnsi="Comic Sans MS"/>
          <w:sz w:val="22"/>
          <w:szCs w:val="22"/>
        </w:rPr>
        <w:t xml:space="preserve"> et 3 au </w:t>
      </w:r>
      <w:proofErr w:type="spellStart"/>
      <w:r w:rsidR="00E34777">
        <w:rPr>
          <w:rFonts w:ascii="Comic Sans MS" w:hAnsi="Comic Sans MS"/>
          <w:sz w:val="22"/>
          <w:szCs w:val="22"/>
        </w:rPr>
        <w:t>rez</w:t>
      </w:r>
      <w:proofErr w:type="spellEnd"/>
      <w:r w:rsidR="00E34777">
        <w:rPr>
          <w:rFonts w:ascii="Comic Sans MS" w:hAnsi="Comic Sans MS"/>
          <w:sz w:val="22"/>
          <w:szCs w:val="22"/>
        </w:rPr>
        <w:t xml:space="preserve"> de chaussée)</w:t>
      </w:r>
      <w:r w:rsidR="008554BA" w:rsidRPr="00E34777">
        <w:rPr>
          <w:rFonts w:ascii="Comic Sans MS" w:hAnsi="Comic Sans MS"/>
          <w:sz w:val="22"/>
          <w:szCs w:val="22"/>
        </w:rPr>
        <w:t xml:space="preserve"> séparément.</w:t>
      </w:r>
      <w:r w:rsidR="00E34777">
        <w:rPr>
          <w:rFonts w:ascii="Comic Sans MS" w:hAnsi="Comic Sans MS"/>
          <w:sz w:val="22"/>
          <w:szCs w:val="22"/>
        </w:rPr>
        <w:t xml:space="preserve"> Conclure sur l’efficacité de leur positionnement</w:t>
      </w:r>
      <w:r w:rsidR="0075145F">
        <w:rPr>
          <w:rFonts w:ascii="Comic Sans MS" w:hAnsi="Comic Sans MS"/>
          <w:sz w:val="22"/>
          <w:szCs w:val="22"/>
        </w:rPr>
        <w:t xml:space="preserve"> ainsi que le choix des canaux</w:t>
      </w:r>
      <w:r w:rsidR="009D0174">
        <w:rPr>
          <w:rFonts w:ascii="Comic Sans MS" w:hAnsi="Comic Sans MS"/>
          <w:sz w:val="22"/>
          <w:szCs w:val="22"/>
        </w:rPr>
        <w:t xml:space="preserve"> de diffusion.</w:t>
      </w:r>
    </w:p>
    <w:p w14:paraId="5F0F2772" w14:textId="77777777" w:rsidR="008554BA" w:rsidRPr="00E34777" w:rsidRDefault="00E34777" w:rsidP="002814F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 w:rsidR="00377396">
        <w:rPr>
          <w:rFonts w:ascii="Comic Sans MS" w:hAnsi="Comic Sans MS"/>
          <w:sz w:val="22"/>
          <w:szCs w:val="22"/>
        </w:rPr>
        <w:t>(Ouvrir</w:t>
      </w:r>
      <w:r w:rsidR="007D2A81" w:rsidRPr="00E34777">
        <w:rPr>
          <w:rFonts w:ascii="Comic Sans MS" w:hAnsi="Comic Sans MS"/>
          <w:sz w:val="22"/>
          <w:szCs w:val="22"/>
        </w:rPr>
        <w:t xml:space="preserve"> l’onglet</w:t>
      </w:r>
      <w:r w:rsidR="008554BA" w:rsidRPr="00E34777">
        <w:rPr>
          <w:rFonts w:ascii="Comic Sans MS" w:hAnsi="Comic Sans MS"/>
          <w:sz w:val="22"/>
          <w:szCs w:val="22"/>
        </w:rPr>
        <w:t xml:space="preserve"> « </w:t>
      </w:r>
      <w:proofErr w:type="spellStart"/>
      <w:r w:rsidR="008554BA" w:rsidRPr="00E34777">
        <w:rPr>
          <w:rFonts w:ascii="Comic Sans MS" w:hAnsi="Comic Sans MS"/>
          <w:sz w:val="22"/>
          <w:szCs w:val="22"/>
        </w:rPr>
        <w:t>acces</w:t>
      </w:r>
      <w:r w:rsidR="007D2A81" w:rsidRPr="00E34777">
        <w:rPr>
          <w:rFonts w:ascii="Comic Sans MS" w:hAnsi="Comic Sans MS"/>
          <w:sz w:val="22"/>
          <w:szCs w:val="22"/>
        </w:rPr>
        <w:t>s</w:t>
      </w:r>
      <w:proofErr w:type="spellEnd"/>
      <w:r w:rsidR="008554BA" w:rsidRPr="00E34777">
        <w:rPr>
          <w:rFonts w:ascii="Comic Sans MS" w:hAnsi="Comic Sans MS"/>
          <w:sz w:val="22"/>
          <w:szCs w:val="22"/>
        </w:rPr>
        <w:t xml:space="preserve"> points » et </w:t>
      </w:r>
      <w:r w:rsidR="00564B9C" w:rsidRPr="00E34777">
        <w:rPr>
          <w:rFonts w:ascii="Comic Sans MS" w:hAnsi="Comic Sans MS"/>
          <w:sz w:val="22"/>
          <w:szCs w:val="22"/>
        </w:rPr>
        <w:t>vérifiez</w:t>
      </w:r>
      <w:r w:rsidR="008554BA" w:rsidRPr="00E34777">
        <w:rPr>
          <w:rFonts w:ascii="Comic Sans MS" w:hAnsi="Comic Sans MS"/>
          <w:sz w:val="22"/>
          <w:szCs w:val="22"/>
        </w:rPr>
        <w:t xml:space="preserve"> qu’</w:t>
      </w:r>
      <w:proofErr w:type="spellStart"/>
      <w:r w:rsidR="00564B9C" w:rsidRPr="00E34777">
        <w:rPr>
          <w:rFonts w:ascii="Comic Sans MS" w:hAnsi="Comic Sans MS"/>
          <w:sz w:val="22"/>
          <w:szCs w:val="22"/>
        </w:rPr>
        <w:t>A</w:t>
      </w:r>
      <w:r w:rsidR="008554BA" w:rsidRPr="00E34777">
        <w:rPr>
          <w:rFonts w:ascii="Comic Sans MS" w:hAnsi="Comic Sans MS"/>
          <w:sz w:val="22"/>
          <w:szCs w:val="22"/>
        </w:rPr>
        <w:t>crylic</w:t>
      </w:r>
      <w:proofErr w:type="spellEnd"/>
      <w:r w:rsidR="008554BA" w:rsidRPr="00E34777">
        <w:rPr>
          <w:rFonts w:ascii="Comic Sans MS" w:hAnsi="Comic Sans MS"/>
          <w:sz w:val="22"/>
          <w:szCs w:val="22"/>
        </w:rPr>
        <w:t> </w:t>
      </w:r>
      <w:proofErr w:type="spellStart"/>
      <w:r>
        <w:rPr>
          <w:rFonts w:ascii="Comic Sans MS" w:hAnsi="Comic Sans MS"/>
          <w:sz w:val="22"/>
          <w:szCs w:val="22"/>
        </w:rPr>
        <w:t>HeatMap</w:t>
      </w:r>
      <w:proofErr w:type="spellEnd"/>
      <w:r w:rsidR="00564B9C" w:rsidRPr="00E34777">
        <w:rPr>
          <w:rFonts w:ascii="Comic Sans MS" w:hAnsi="Comic Sans MS"/>
          <w:sz w:val="22"/>
          <w:szCs w:val="22"/>
        </w:rPr>
        <w:t xml:space="preserve"> </w:t>
      </w:r>
      <w:r w:rsidR="00E95DA1">
        <w:rPr>
          <w:rFonts w:ascii="Comic Sans MS" w:hAnsi="Comic Sans MS"/>
          <w:sz w:val="22"/>
          <w:szCs w:val="22"/>
        </w:rPr>
        <w:t>à</w:t>
      </w:r>
      <w:r w:rsidR="008554BA" w:rsidRPr="00E34777">
        <w:rPr>
          <w:rFonts w:ascii="Comic Sans MS" w:hAnsi="Comic Sans MS"/>
          <w:sz w:val="22"/>
          <w:szCs w:val="22"/>
        </w:rPr>
        <w:t xml:space="preserve"> bien trouvé la position des </w:t>
      </w:r>
      <w:r>
        <w:rPr>
          <w:rFonts w:ascii="Comic Sans MS" w:hAnsi="Comic Sans MS"/>
          <w:sz w:val="22"/>
          <w:szCs w:val="22"/>
        </w:rPr>
        <w:t>6</w:t>
      </w:r>
      <w:r w:rsidR="008554BA" w:rsidRPr="00E34777">
        <w:rPr>
          <w:rFonts w:ascii="Comic Sans MS" w:hAnsi="Comic Sans MS"/>
          <w:sz w:val="22"/>
          <w:szCs w:val="22"/>
        </w:rPr>
        <w:t xml:space="preserve"> AP </w:t>
      </w:r>
      <w:r w:rsidR="00D100E1" w:rsidRPr="00E34777">
        <w:rPr>
          <w:rFonts w:ascii="Comic Sans MS" w:hAnsi="Comic Sans MS"/>
          <w:sz w:val="22"/>
          <w:szCs w:val="22"/>
        </w:rPr>
        <w:t xml:space="preserve">en ne </w:t>
      </w:r>
      <w:r w:rsidR="00564B9C" w:rsidRPr="00E34777">
        <w:rPr>
          <w:rFonts w:ascii="Comic Sans MS" w:hAnsi="Comic Sans MS"/>
          <w:sz w:val="22"/>
          <w:szCs w:val="22"/>
        </w:rPr>
        <w:t>sélectionnant</w:t>
      </w:r>
      <w:r w:rsidR="00D100E1" w:rsidRPr="00E34777">
        <w:rPr>
          <w:rFonts w:ascii="Comic Sans MS" w:hAnsi="Comic Sans MS"/>
          <w:sz w:val="22"/>
          <w:szCs w:val="22"/>
        </w:rPr>
        <w:t xml:space="preserve"> à droite que ceux-ci.</w:t>
      </w:r>
      <w:r>
        <w:rPr>
          <w:rFonts w:ascii="Comic Sans MS" w:hAnsi="Comic Sans MS"/>
          <w:sz w:val="22"/>
          <w:szCs w:val="22"/>
        </w:rPr>
        <w:t>)</w:t>
      </w:r>
    </w:p>
    <w:p w14:paraId="63691E26" w14:textId="77777777" w:rsidR="008554BA" w:rsidRPr="00E34777" w:rsidRDefault="008554BA" w:rsidP="002814FE">
      <w:pPr>
        <w:rPr>
          <w:rFonts w:ascii="Comic Sans MS" w:hAnsi="Comic Sans MS"/>
          <w:sz w:val="22"/>
          <w:szCs w:val="22"/>
        </w:rPr>
      </w:pPr>
    </w:p>
    <w:p w14:paraId="52B67A8F" w14:textId="77777777" w:rsidR="008554BA" w:rsidRPr="00E34777" w:rsidRDefault="008554BA" w:rsidP="009E22B0">
      <w:pPr>
        <w:jc w:val="center"/>
        <w:rPr>
          <w:rFonts w:ascii="Comic Sans MS" w:hAnsi="Comic Sans MS"/>
          <w:sz w:val="22"/>
          <w:szCs w:val="22"/>
        </w:rPr>
      </w:pPr>
      <w:r w:rsidRPr="00E34777">
        <w:rPr>
          <w:noProof/>
          <w:sz w:val="22"/>
          <w:szCs w:val="22"/>
        </w:rPr>
        <w:drawing>
          <wp:inline distT="0" distB="0" distL="0" distR="0" wp14:anchorId="7356C229" wp14:editId="62639D4C">
            <wp:extent cx="4842932" cy="177235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782" cy="17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939" w14:textId="77777777" w:rsidR="008554BA" w:rsidRPr="00E34777" w:rsidRDefault="008554BA" w:rsidP="002814FE">
      <w:pPr>
        <w:rPr>
          <w:rFonts w:ascii="Comic Sans MS" w:hAnsi="Comic Sans MS"/>
          <w:sz w:val="22"/>
          <w:szCs w:val="22"/>
        </w:rPr>
      </w:pPr>
    </w:p>
    <w:p w14:paraId="3ED0D16A" w14:textId="77777777" w:rsidR="007D2A81" w:rsidRPr="00E34777" w:rsidRDefault="00DE31E2" w:rsidP="002814F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FF16E9" w:rsidRPr="00FF16E9">
        <w:rPr>
          <w:rFonts w:ascii="Comic Sans MS" w:hAnsi="Comic Sans MS"/>
          <w:noProof/>
          <w:sz w:val="22"/>
          <w:szCs w:val="22"/>
        </w:rPr>
        <w:t>Présentez</w:t>
      </w:r>
      <w:r w:rsidR="00FF16E9">
        <w:rPr>
          <w:rFonts w:ascii="Comic Sans MS" w:hAnsi="Comic Sans MS"/>
          <w:b/>
          <w:noProof/>
          <w:color w:val="FF0000"/>
          <w:sz w:val="22"/>
          <w:szCs w:val="22"/>
        </w:rPr>
        <w:t xml:space="preserve"> </w:t>
      </w:r>
      <w:r w:rsidR="007D2A81" w:rsidRPr="00E34777">
        <w:rPr>
          <w:rFonts w:ascii="Comic Sans MS" w:hAnsi="Comic Sans MS"/>
          <w:sz w:val="22"/>
          <w:szCs w:val="22"/>
        </w:rPr>
        <w:t>une copie d’écran de votre parcours.</w:t>
      </w:r>
      <w:r w:rsidR="00FF16E9">
        <w:rPr>
          <w:rFonts w:ascii="Comic Sans MS" w:hAnsi="Comic Sans MS"/>
          <w:sz w:val="22"/>
          <w:szCs w:val="22"/>
        </w:rPr>
        <w:t xml:space="preserve"> (Onglet « Route »)</w:t>
      </w:r>
    </w:p>
    <w:p w14:paraId="6BFEA3F3" w14:textId="77777777" w:rsidR="00EA0416" w:rsidRPr="00E34777" w:rsidRDefault="009E22B0" w:rsidP="002814FE">
      <w:pPr>
        <w:rPr>
          <w:rFonts w:ascii="Comic Sans MS" w:hAnsi="Comic Sans MS"/>
          <w:sz w:val="22"/>
          <w:szCs w:val="22"/>
        </w:rPr>
      </w:pPr>
      <w:r w:rsidRPr="00E34777">
        <w:rPr>
          <w:noProof/>
          <w:sz w:val="22"/>
          <w:szCs w:val="22"/>
        </w:rPr>
        <w:drawing>
          <wp:anchor distT="0" distB="0" distL="114300" distR="114300" simplePos="0" relativeHeight="251783168" behindDoc="1" locked="0" layoutInCell="1" allowOverlap="1" wp14:anchorId="229656EF" wp14:editId="7C91DEFE">
            <wp:simplePos x="0" y="0"/>
            <wp:positionH relativeFrom="column">
              <wp:posOffset>4552315</wp:posOffset>
            </wp:positionH>
            <wp:positionV relativeFrom="paragraph">
              <wp:posOffset>124460</wp:posOffset>
            </wp:positionV>
            <wp:extent cx="1727200" cy="604520"/>
            <wp:effectExtent l="0" t="0" r="6350" b="5080"/>
            <wp:wrapTight wrapText="bothSides">
              <wp:wrapPolygon edited="0">
                <wp:start x="0" y="0"/>
                <wp:lineTo x="0" y="21101"/>
                <wp:lineTo x="21441" y="21101"/>
                <wp:lineTo x="2144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9651" w14:textId="77777777" w:rsidR="00EA0416" w:rsidRPr="00E34777" w:rsidRDefault="00DE31E2" w:rsidP="002814F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D100E1" w:rsidRPr="00E34777">
        <w:rPr>
          <w:rFonts w:ascii="Comic Sans MS" w:hAnsi="Comic Sans MS"/>
          <w:sz w:val="22"/>
          <w:szCs w:val="22"/>
        </w:rPr>
        <w:t xml:space="preserve">Comment </w:t>
      </w:r>
      <w:r w:rsidR="00B44EB4" w:rsidRPr="00E34777">
        <w:rPr>
          <w:rFonts w:ascii="Comic Sans MS" w:hAnsi="Comic Sans MS"/>
          <w:sz w:val="22"/>
          <w:szCs w:val="22"/>
        </w:rPr>
        <w:t>interprétez-vous</w:t>
      </w:r>
      <w:r w:rsidR="00D100E1" w:rsidRPr="00E34777">
        <w:rPr>
          <w:rFonts w:ascii="Comic Sans MS" w:hAnsi="Comic Sans MS"/>
          <w:sz w:val="22"/>
          <w:szCs w:val="22"/>
        </w:rPr>
        <w:t xml:space="preserve"> le graphique donné par  l’</w:t>
      </w:r>
      <w:r w:rsidR="00EA0416" w:rsidRPr="00E34777">
        <w:rPr>
          <w:rFonts w:ascii="Comic Sans MS" w:hAnsi="Comic Sans MS"/>
          <w:sz w:val="22"/>
          <w:szCs w:val="22"/>
        </w:rPr>
        <w:t>option d’affichage « </w:t>
      </w:r>
      <w:proofErr w:type="spellStart"/>
      <w:r w:rsidR="00EA0416" w:rsidRPr="00E34777">
        <w:rPr>
          <w:rFonts w:ascii="Comic Sans MS" w:hAnsi="Comic Sans MS"/>
          <w:sz w:val="22"/>
          <w:szCs w:val="22"/>
        </w:rPr>
        <w:t>channel</w:t>
      </w:r>
      <w:proofErr w:type="spellEnd"/>
      <w:r w:rsidR="00EA0416" w:rsidRPr="00E34777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EA0416" w:rsidRPr="00E34777">
        <w:rPr>
          <w:rFonts w:ascii="Comic Sans MS" w:hAnsi="Comic Sans MS"/>
          <w:sz w:val="22"/>
          <w:szCs w:val="22"/>
        </w:rPr>
        <w:t>coverage</w:t>
      </w:r>
      <w:proofErr w:type="spellEnd"/>
      <w:r w:rsidR="00EA0416" w:rsidRPr="00E34777">
        <w:rPr>
          <w:rFonts w:ascii="Comic Sans MS" w:hAnsi="Comic Sans MS"/>
          <w:sz w:val="22"/>
          <w:szCs w:val="22"/>
        </w:rPr>
        <w:t xml:space="preserve"> » </w:t>
      </w:r>
      <w:r w:rsidR="009E58D3" w:rsidRPr="00E34777">
        <w:rPr>
          <w:rFonts w:ascii="Comic Sans MS" w:hAnsi="Comic Sans MS"/>
          <w:sz w:val="22"/>
          <w:szCs w:val="22"/>
        </w:rPr>
        <w:t xml:space="preserve">des AP 2,4GHz </w:t>
      </w:r>
      <w:r w:rsidR="00FF16E9">
        <w:rPr>
          <w:rFonts w:ascii="Comic Sans MS" w:hAnsi="Comic Sans MS"/>
          <w:sz w:val="22"/>
          <w:szCs w:val="22"/>
        </w:rPr>
        <w:t>et 5GHz</w:t>
      </w:r>
      <w:r w:rsidR="009E58D3" w:rsidRPr="00E34777">
        <w:rPr>
          <w:rFonts w:ascii="Comic Sans MS" w:hAnsi="Comic Sans MS"/>
          <w:sz w:val="22"/>
          <w:szCs w:val="22"/>
        </w:rPr>
        <w:t> ?</w:t>
      </w:r>
    </w:p>
    <w:p w14:paraId="366770C7" w14:textId="77777777" w:rsidR="003B6EFC" w:rsidRPr="00E34777" w:rsidRDefault="009E22B0" w:rsidP="002814FE">
      <w:pPr>
        <w:rPr>
          <w:rFonts w:ascii="Comic Sans MS" w:hAnsi="Comic Sans MS"/>
          <w:sz w:val="22"/>
          <w:szCs w:val="22"/>
        </w:rPr>
      </w:pPr>
      <w:r w:rsidRPr="00E34777">
        <w:rPr>
          <w:noProof/>
          <w:sz w:val="22"/>
          <w:szCs w:val="22"/>
        </w:rPr>
        <w:drawing>
          <wp:anchor distT="0" distB="0" distL="114300" distR="114300" simplePos="0" relativeHeight="251734016" behindDoc="1" locked="0" layoutInCell="1" allowOverlap="1" wp14:anchorId="0324C41E" wp14:editId="34846088">
            <wp:simplePos x="0" y="0"/>
            <wp:positionH relativeFrom="column">
              <wp:posOffset>4546600</wp:posOffset>
            </wp:positionH>
            <wp:positionV relativeFrom="paragraph">
              <wp:posOffset>87630</wp:posOffset>
            </wp:positionV>
            <wp:extent cx="1641475" cy="483235"/>
            <wp:effectExtent l="0" t="0" r="0" b="0"/>
            <wp:wrapTight wrapText="bothSides">
              <wp:wrapPolygon edited="0">
                <wp:start x="0" y="0"/>
                <wp:lineTo x="0" y="20436"/>
                <wp:lineTo x="21308" y="20436"/>
                <wp:lineTo x="2130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E437B" w14:textId="77777777" w:rsidR="003B6EFC" w:rsidRPr="00E34777" w:rsidRDefault="00DE31E2" w:rsidP="003B6EF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3B6EFC" w:rsidRPr="00E34777">
        <w:rPr>
          <w:rFonts w:ascii="Comic Sans MS" w:hAnsi="Comic Sans MS"/>
          <w:sz w:val="22"/>
          <w:szCs w:val="22"/>
        </w:rPr>
        <w:t xml:space="preserve">Evaluation automatique de la couverture. </w:t>
      </w:r>
    </w:p>
    <w:p w14:paraId="704FA092" w14:textId="77777777" w:rsidR="003B6EFC" w:rsidRPr="00E34777" w:rsidRDefault="005E6D7A" w:rsidP="002814FE">
      <w:pPr>
        <w:rPr>
          <w:rFonts w:ascii="Comic Sans MS" w:hAnsi="Comic Sans MS"/>
          <w:sz w:val="22"/>
          <w:szCs w:val="22"/>
        </w:rPr>
      </w:pPr>
      <w:r w:rsidRPr="00E34777">
        <w:rPr>
          <w:rFonts w:ascii="Comic Sans MS" w:hAnsi="Comic Sans MS"/>
          <w:sz w:val="22"/>
          <w:szCs w:val="22"/>
        </w:rPr>
        <w:t xml:space="preserve">Le logiciel </w:t>
      </w:r>
      <w:proofErr w:type="spellStart"/>
      <w:r w:rsidRPr="00E34777">
        <w:rPr>
          <w:rFonts w:ascii="Comic Sans MS" w:hAnsi="Comic Sans MS"/>
          <w:sz w:val="22"/>
          <w:szCs w:val="22"/>
        </w:rPr>
        <w:t>Acrylic</w:t>
      </w:r>
      <w:proofErr w:type="spellEnd"/>
      <w:r w:rsidRPr="00E34777">
        <w:rPr>
          <w:rFonts w:ascii="Comic Sans MS" w:hAnsi="Comic Sans MS"/>
          <w:sz w:val="22"/>
          <w:szCs w:val="22"/>
        </w:rPr>
        <w:t xml:space="preserve"> donne son</w:t>
      </w:r>
      <w:r w:rsidR="003B6EFC" w:rsidRPr="00E34777">
        <w:rPr>
          <w:rFonts w:ascii="Comic Sans MS" w:hAnsi="Comic Sans MS"/>
          <w:sz w:val="22"/>
          <w:szCs w:val="22"/>
        </w:rPr>
        <w:t xml:space="preserve"> estimation de la qualité de la couverture.</w:t>
      </w:r>
      <w:r w:rsidR="003B6EFC" w:rsidRPr="00E34777">
        <w:rPr>
          <w:rFonts w:ascii="Comic Sans MS" w:hAnsi="Comic Sans MS"/>
          <w:noProof/>
          <w:sz w:val="22"/>
          <w:szCs w:val="22"/>
        </w:rPr>
        <w:t xml:space="preserve"> (Wifi quality assessement)</w:t>
      </w:r>
      <w:r w:rsidRPr="00E34777">
        <w:rPr>
          <w:rFonts w:ascii="Comic Sans MS" w:hAnsi="Comic Sans MS"/>
          <w:noProof/>
          <w:sz w:val="22"/>
          <w:szCs w:val="22"/>
        </w:rPr>
        <w:t xml:space="preserve"> </w:t>
      </w:r>
    </w:p>
    <w:p w14:paraId="39CFE78B" w14:textId="335D7208" w:rsidR="003B6EFC" w:rsidRPr="00E34777" w:rsidRDefault="009E22B0" w:rsidP="002814FE">
      <w:pPr>
        <w:rPr>
          <w:rFonts w:ascii="Comic Sans MS" w:hAnsi="Comic Sans MS"/>
          <w:sz w:val="22"/>
          <w:szCs w:val="22"/>
        </w:rPr>
      </w:pPr>
      <w:r w:rsidRPr="00E34777">
        <w:rPr>
          <w:noProof/>
          <w:sz w:val="22"/>
          <w:szCs w:val="22"/>
        </w:rPr>
        <w:drawing>
          <wp:anchor distT="0" distB="0" distL="114300" distR="114300" simplePos="0" relativeHeight="251735040" behindDoc="1" locked="0" layoutInCell="1" allowOverlap="1" wp14:anchorId="55780CA3" wp14:editId="7989A1C7">
            <wp:simplePos x="0" y="0"/>
            <wp:positionH relativeFrom="column">
              <wp:posOffset>4540885</wp:posOffset>
            </wp:positionH>
            <wp:positionV relativeFrom="paragraph">
              <wp:posOffset>33655</wp:posOffset>
            </wp:positionV>
            <wp:extent cx="1687830" cy="1162685"/>
            <wp:effectExtent l="0" t="0" r="7620" b="0"/>
            <wp:wrapTight wrapText="bothSides">
              <wp:wrapPolygon edited="0">
                <wp:start x="0" y="0"/>
                <wp:lineTo x="0" y="21234"/>
                <wp:lineTo x="21454" y="21234"/>
                <wp:lineTo x="21454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EFC" w:rsidRPr="00E34777">
        <w:rPr>
          <w:rFonts w:ascii="Comic Sans MS" w:hAnsi="Comic Sans MS"/>
          <w:sz w:val="22"/>
          <w:szCs w:val="22"/>
        </w:rPr>
        <w:t xml:space="preserve">Quel est le résultat de l’évaluation automatique pour la couverture </w:t>
      </w:r>
      <w:r w:rsidR="00810BA1" w:rsidRPr="00E34777">
        <w:rPr>
          <w:rFonts w:ascii="Comic Sans MS" w:hAnsi="Comic Sans MS"/>
          <w:sz w:val="22"/>
          <w:szCs w:val="22"/>
        </w:rPr>
        <w:t xml:space="preserve">du premier étage </w:t>
      </w:r>
      <w:r w:rsidR="00B44EB4">
        <w:rPr>
          <w:rFonts w:ascii="Comic Sans MS" w:hAnsi="Comic Sans MS"/>
          <w:sz w:val="22"/>
          <w:szCs w:val="22"/>
        </w:rPr>
        <w:t xml:space="preserve">et du </w:t>
      </w:r>
      <w:proofErr w:type="spellStart"/>
      <w:r w:rsidR="00B44EB4">
        <w:rPr>
          <w:rFonts w:ascii="Comic Sans MS" w:hAnsi="Comic Sans MS"/>
          <w:sz w:val="22"/>
          <w:szCs w:val="22"/>
        </w:rPr>
        <w:t>rez</w:t>
      </w:r>
      <w:proofErr w:type="spellEnd"/>
      <w:r w:rsidR="00B44EB4">
        <w:rPr>
          <w:rFonts w:ascii="Comic Sans MS" w:hAnsi="Comic Sans MS"/>
          <w:sz w:val="22"/>
          <w:szCs w:val="22"/>
        </w:rPr>
        <w:t xml:space="preserve"> de chaussée pour le réseau « </w:t>
      </w:r>
      <w:proofErr w:type="spellStart"/>
      <w:r w:rsidR="00370E96">
        <w:rPr>
          <w:rFonts w:ascii="Comic Sans MS" w:hAnsi="Comic Sans MS"/>
          <w:sz w:val="22"/>
          <w:szCs w:val="22"/>
        </w:rPr>
        <w:t>uha</w:t>
      </w:r>
      <w:proofErr w:type="spellEnd"/>
      <w:r w:rsidR="00B44EB4">
        <w:rPr>
          <w:rFonts w:ascii="Comic Sans MS" w:hAnsi="Comic Sans MS"/>
          <w:sz w:val="22"/>
          <w:szCs w:val="22"/>
        </w:rPr>
        <w:t> ».</w:t>
      </w:r>
    </w:p>
    <w:p w14:paraId="77F2858D" w14:textId="77777777" w:rsidR="003B6EFC" w:rsidRPr="00E34777" w:rsidRDefault="00343AD9" w:rsidP="002814FE">
      <w:pPr>
        <w:rPr>
          <w:rFonts w:ascii="Comic Sans MS" w:hAnsi="Comic Sans MS"/>
          <w:sz w:val="22"/>
          <w:szCs w:val="22"/>
          <w:lang w:val="en-US"/>
        </w:rPr>
      </w:pPr>
      <w:r w:rsidRPr="00E34777">
        <w:rPr>
          <w:rFonts w:ascii="Comic Sans MS" w:hAnsi="Comic Sans MS"/>
          <w:sz w:val="22"/>
          <w:szCs w:val="22"/>
          <w:lang w:val="en-US"/>
        </w:rPr>
        <w:t xml:space="preserve">( RSSI Coverage, Channel Overlap, Overall </w:t>
      </w:r>
      <w:proofErr w:type="spellStart"/>
      <w:r w:rsidRPr="00E34777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Pr="00E34777">
        <w:rPr>
          <w:rFonts w:ascii="Comic Sans MS" w:hAnsi="Comic Sans MS"/>
          <w:sz w:val="22"/>
          <w:szCs w:val="22"/>
          <w:lang w:val="en-US"/>
        </w:rPr>
        <w:t xml:space="preserve"> quality)</w:t>
      </w:r>
    </w:p>
    <w:p w14:paraId="2DFA6C0F" w14:textId="77777777" w:rsidR="00343AD9" w:rsidRPr="00E34777" w:rsidRDefault="00343AD9" w:rsidP="002814FE">
      <w:pPr>
        <w:rPr>
          <w:rFonts w:ascii="Comic Sans MS" w:hAnsi="Comic Sans MS"/>
          <w:sz w:val="22"/>
          <w:szCs w:val="22"/>
          <w:lang w:val="en-US"/>
        </w:rPr>
      </w:pPr>
    </w:p>
    <w:p w14:paraId="7B103C69" w14:textId="77777777" w:rsidR="00477AA5" w:rsidRPr="00AF2D93" w:rsidRDefault="00DE31E2" w:rsidP="000362B6">
      <w:pPr>
        <w:rPr>
          <w:rFonts w:ascii="Comic Sans MS" w:hAnsi="Comic Sans MS"/>
          <w:b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657230" w:rsidRPr="00AF2D93">
        <w:rPr>
          <w:rFonts w:ascii="Comic Sans MS" w:hAnsi="Comic Sans MS"/>
          <w:b/>
          <w:noProof/>
          <w:sz w:val="22"/>
          <w:szCs w:val="22"/>
        </w:rPr>
        <w:t>Si vous avez le temps, faire une étude de la couverture Wifi de la Bibliothèque Universitaire (BU)</w:t>
      </w:r>
    </w:p>
    <w:sectPr w:rsidR="00477AA5" w:rsidRPr="00AF2D93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0FC3" w14:textId="77777777" w:rsidR="000C4CFA" w:rsidRDefault="000C4CFA" w:rsidP="000C4CFA">
      <w:r>
        <w:separator/>
      </w:r>
    </w:p>
  </w:endnote>
  <w:endnote w:type="continuationSeparator" w:id="0">
    <w:p w14:paraId="5CED6682" w14:textId="77777777" w:rsidR="000C4CFA" w:rsidRDefault="000C4CFA" w:rsidP="000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3A45" w14:textId="77777777" w:rsidR="000C4CFA" w:rsidRDefault="000C4CFA" w:rsidP="000C4CFA">
    <w:pPr>
      <w:pStyle w:val="Pieddepage"/>
      <w:pBdr>
        <w:top w:val="single" w:sz="6" w:space="1" w:color="auto"/>
      </w:pBdr>
    </w:pPr>
    <w:r>
      <w:rPr>
        <w:i/>
      </w:rPr>
      <w:t>IUT de Colmar, Département R&amp;T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741F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3263C29" w14:textId="77777777" w:rsidR="000C4CFA" w:rsidRDefault="000C4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43F5" w14:textId="77777777" w:rsidR="000C4CFA" w:rsidRDefault="000C4CFA" w:rsidP="000C4CFA">
      <w:r>
        <w:separator/>
      </w:r>
    </w:p>
  </w:footnote>
  <w:footnote w:type="continuationSeparator" w:id="0">
    <w:p w14:paraId="11BBE74D" w14:textId="77777777" w:rsidR="000C4CFA" w:rsidRDefault="000C4CFA" w:rsidP="000C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FBC3" w14:textId="5DD8D52B" w:rsidR="004C6D55" w:rsidRPr="004C6D55" w:rsidRDefault="00332831" w:rsidP="005A4541">
    <w:pPr>
      <w:pStyle w:val="En-tte"/>
      <w:pBdr>
        <w:bottom w:val="single" w:sz="6" w:space="1" w:color="auto"/>
      </w:pBdr>
      <w:rPr>
        <w:i/>
      </w:rPr>
    </w:pPr>
    <w:r>
      <w:rPr>
        <w:i/>
      </w:rPr>
      <w:t>SAE13 – découverte d’un dispositif de transmission.</w:t>
    </w:r>
    <w:r w:rsidR="00670620">
      <w:rPr>
        <w:i/>
      </w:rPr>
      <w:tab/>
    </w:r>
    <w:r w:rsidR="00670620">
      <w:rPr>
        <w:i/>
      </w:rPr>
      <w:tab/>
    </w:r>
    <w:r w:rsidR="008A6F6D">
      <w:rPr>
        <w:i/>
      </w:rPr>
      <w:t>20</w:t>
    </w:r>
    <w:r w:rsidR="004C6D55">
      <w:rPr>
        <w:i/>
      </w:rPr>
      <w:t>2</w:t>
    </w:r>
    <w:r w:rsidR="00FE7E42">
      <w:rPr>
        <w:i/>
      </w:rPr>
      <w:t>4</w:t>
    </w:r>
    <w:r w:rsidR="008A6F6D">
      <w:rPr>
        <w:i/>
      </w:rPr>
      <w:t>/20</w:t>
    </w:r>
    <w:r w:rsidR="004C6D55">
      <w:rPr>
        <w:i/>
      </w:rPr>
      <w:t>2</w:t>
    </w:r>
    <w:r w:rsidR="00FE7E42">
      <w:rPr>
        <w:i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F09"/>
    <w:multiLevelType w:val="hybridMultilevel"/>
    <w:tmpl w:val="6E400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E06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39B9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E3E7F"/>
    <w:multiLevelType w:val="hybridMultilevel"/>
    <w:tmpl w:val="773213B8"/>
    <w:lvl w:ilvl="0" w:tplc="3D4CE3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C65"/>
    <w:multiLevelType w:val="hybridMultilevel"/>
    <w:tmpl w:val="3A08BF50"/>
    <w:lvl w:ilvl="0" w:tplc="2B5234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3B20"/>
    <w:multiLevelType w:val="hybridMultilevel"/>
    <w:tmpl w:val="4E86BA3E"/>
    <w:lvl w:ilvl="0" w:tplc="DE18D9F6">
      <w:start w:val="4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A6BF9"/>
    <w:multiLevelType w:val="hybridMultilevel"/>
    <w:tmpl w:val="BB24DA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7F54"/>
    <w:multiLevelType w:val="hybridMultilevel"/>
    <w:tmpl w:val="DFD44C1E"/>
    <w:lvl w:ilvl="0" w:tplc="B232971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7155497"/>
    <w:multiLevelType w:val="hybridMultilevel"/>
    <w:tmpl w:val="4F6069AC"/>
    <w:lvl w:ilvl="0" w:tplc="96CEED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E49F1"/>
    <w:multiLevelType w:val="hybridMultilevel"/>
    <w:tmpl w:val="919C9CC6"/>
    <w:lvl w:ilvl="0" w:tplc="19F87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07170"/>
    <w:multiLevelType w:val="hybridMultilevel"/>
    <w:tmpl w:val="793C8B08"/>
    <w:lvl w:ilvl="0" w:tplc="91CE382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FE65D24"/>
    <w:multiLevelType w:val="hybridMultilevel"/>
    <w:tmpl w:val="4E92972E"/>
    <w:lvl w:ilvl="0" w:tplc="5802C9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4"/>
    <w:rsid w:val="000052CA"/>
    <w:rsid w:val="00006FD7"/>
    <w:rsid w:val="00007073"/>
    <w:rsid w:val="000071F5"/>
    <w:rsid w:val="000119A1"/>
    <w:rsid w:val="000151D6"/>
    <w:rsid w:val="00015C43"/>
    <w:rsid w:val="0002037C"/>
    <w:rsid w:val="00033551"/>
    <w:rsid w:val="000337C0"/>
    <w:rsid w:val="0003528E"/>
    <w:rsid w:val="000362B6"/>
    <w:rsid w:val="0004569E"/>
    <w:rsid w:val="00045B06"/>
    <w:rsid w:val="00046C33"/>
    <w:rsid w:val="00055CA4"/>
    <w:rsid w:val="0006078D"/>
    <w:rsid w:val="00071496"/>
    <w:rsid w:val="00075444"/>
    <w:rsid w:val="0008180B"/>
    <w:rsid w:val="00090C50"/>
    <w:rsid w:val="000B0928"/>
    <w:rsid w:val="000B47AC"/>
    <w:rsid w:val="000C4CFA"/>
    <w:rsid w:val="000C6213"/>
    <w:rsid w:val="000D4711"/>
    <w:rsid w:val="000E47B2"/>
    <w:rsid w:val="00117421"/>
    <w:rsid w:val="00120E82"/>
    <w:rsid w:val="00130B92"/>
    <w:rsid w:val="00131E34"/>
    <w:rsid w:val="00140F44"/>
    <w:rsid w:val="00144436"/>
    <w:rsid w:val="00145A8E"/>
    <w:rsid w:val="00145C70"/>
    <w:rsid w:val="00153E2B"/>
    <w:rsid w:val="00154ABD"/>
    <w:rsid w:val="00155B81"/>
    <w:rsid w:val="00163265"/>
    <w:rsid w:val="00164741"/>
    <w:rsid w:val="001810A8"/>
    <w:rsid w:val="001903D6"/>
    <w:rsid w:val="001A34ED"/>
    <w:rsid w:val="001A525B"/>
    <w:rsid w:val="001A6F6E"/>
    <w:rsid w:val="001B504B"/>
    <w:rsid w:val="001C3AFA"/>
    <w:rsid w:val="001D44E1"/>
    <w:rsid w:val="001E111D"/>
    <w:rsid w:val="00200C8B"/>
    <w:rsid w:val="00204AAA"/>
    <w:rsid w:val="00225185"/>
    <w:rsid w:val="00231EA5"/>
    <w:rsid w:val="002333B8"/>
    <w:rsid w:val="002814FE"/>
    <w:rsid w:val="002A6968"/>
    <w:rsid w:val="002C3D62"/>
    <w:rsid w:val="002F54DD"/>
    <w:rsid w:val="002F60D6"/>
    <w:rsid w:val="0030510D"/>
    <w:rsid w:val="00315217"/>
    <w:rsid w:val="0031797C"/>
    <w:rsid w:val="00320900"/>
    <w:rsid w:val="003230D1"/>
    <w:rsid w:val="00326601"/>
    <w:rsid w:val="00332831"/>
    <w:rsid w:val="00334B90"/>
    <w:rsid w:val="00336A8C"/>
    <w:rsid w:val="003379B9"/>
    <w:rsid w:val="003418C4"/>
    <w:rsid w:val="00343AD9"/>
    <w:rsid w:val="00353D8F"/>
    <w:rsid w:val="0035694E"/>
    <w:rsid w:val="00365815"/>
    <w:rsid w:val="00370968"/>
    <w:rsid w:val="00370E96"/>
    <w:rsid w:val="00376707"/>
    <w:rsid w:val="00377396"/>
    <w:rsid w:val="00380549"/>
    <w:rsid w:val="0038435F"/>
    <w:rsid w:val="003A558D"/>
    <w:rsid w:val="003B2F68"/>
    <w:rsid w:val="003B6EFC"/>
    <w:rsid w:val="003D0249"/>
    <w:rsid w:val="003D4282"/>
    <w:rsid w:val="003D70B8"/>
    <w:rsid w:val="003E3D62"/>
    <w:rsid w:val="003E40EF"/>
    <w:rsid w:val="003F4F7E"/>
    <w:rsid w:val="003F7688"/>
    <w:rsid w:val="004043F7"/>
    <w:rsid w:val="004053B3"/>
    <w:rsid w:val="00423CAE"/>
    <w:rsid w:val="00427A59"/>
    <w:rsid w:val="00460EB6"/>
    <w:rsid w:val="00470B8B"/>
    <w:rsid w:val="00477AA5"/>
    <w:rsid w:val="00493EDB"/>
    <w:rsid w:val="004A7985"/>
    <w:rsid w:val="004C1EAA"/>
    <w:rsid w:val="004C6D55"/>
    <w:rsid w:val="004C7F0F"/>
    <w:rsid w:val="004E5151"/>
    <w:rsid w:val="0050748E"/>
    <w:rsid w:val="0051138F"/>
    <w:rsid w:val="00512FF9"/>
    <w:rsid w:val="0053202F"/>
    <w:rsid w:val="00534FAF"/>
    <w:rsid w:val="00536D3B"/>
    <w:rsid w:val="005451CB"/>
    <w:rsid w:val="00546FED"/>
    <w:rsid w:val="00547578"/>
    <w:rsid w:val="00552692"/>
    <w:rsid w:val="005544C9"/>
    <w:rsid w:val="00564B9C"/>
    <w:rsid w:val="005663D4"/>
    <w:rsid w:val="00570F16"/>
    <w:rsid w:val="0058313F"/>
    <w:rsid w:val="00590E60"/>
    <w:rsid w:val="005936B9"/>
    <w:rsid w:val="00597CEE"/>
    <w:rsid w:val="005A4541"/>
    <w:rsid w:val="005A6EB6"/>
    <w:rsid w:val="005B184E"/>
    <w:rsid w:val="005C14EC"/>
    <w:rsid w:val="005D4021"/>
    <w:rsid w:val="005D41F8"/>
    <w:rsid w:val="005D44CB"/>
    <w:rsid w:val="005D5E25"/>
    <w:rsid w:val="005E2300"/>
    <w:rsid w:val="005E6D7A"/>
    <w:rsid w:val="005E7F4B"/>
    <w:rsid w:val="005F0E49"/>
    <w:rsid w:val="005F2F68"/>
    <w:rsid w:val="00607965"/>
    <w:rsid w:val="00617E9D"/>
    <w:rsid w:val="00636A70"/>
    <w:rsid w:val="00640CE9"/>
    <w:rsid w:val="0064524F"/>
    <w:rsid w:val="00657230"/>
    <w:rsid w:val="00661B86"/>
    <w:rsid w:val="0066408C"/>
    <w:rsid w:val="00670620"/>
    <w:rsid w:val="00672616"/>
    <w:rsid w:val="00673B59"/>
    <w:rsid w:val="00675C5C"/>
    <w:rsid w:val="006764F3"/>
    <w:rsid w:val="006765A6"/>
    <w:rsid w:val="006868DF"/>
    <w:rsid w:val="006970B8"/>
    <w:rsid w:val="006A1D38"/>
    <w:rsid w:val="006A41C9"/>
    <w:rsid w:val="006A5F1D"/>
    <w:rsid w:val="006B43F3"/>
    <w:rsid w:val="006B7334"/>
    <w:rsid w:val="006C65EF"/>
    <w:rsid w:val="006D1C43"/>
    <w:rsid w:val="006E7B2A"/>
    <w:rsid w:val="006F5A26"/>
    <w:rsid w:val="00704750"/>
    <w:rsid w:val="007101C2"/>
    <w:rsid w:val="00716EB4"/>
    <w:rsid w:val="00720CFC"/>
    <w:rsid w:val="00721F93"/>
    <w:rsid w:val="007223A5"/>
    <w:rsid w:val="00725FF9"/>
    <w:rsid w:val="00731FCD"/>
    <w:rsid w:val="007339C9"/>
    <w:rsid w:val="00733E69"/>
    <w:rsid w:val="007431AC"/>
    <w:rsid w:val="0075145F"/>
    <w:rsid w:val="007818EB"/>
    <w:rsid w:val="00781DAF"/>
    <w:rsid w:val="00790A53"/>
    <w:rsid w:val="00790A78"/>
    <w:rsid w:val="007A6748"/>
    <w:rsid w:val="007B4071"/>
    <w:rsid w:val="007D1139"/>
    <w:rsid w:val="007D2A81"/>
    <w:rsid w:val="007E30FE"/>
    <w:rsid w:val="007F25D4"/>
    <w:rsid w:val="0080272C"/>
    <w:rsid w:val="00810BA1"/>
    <w:rsid w:val="00813A06"/>
    <w:rsid w:val="008172B2"/>
    <w:rsid w:val="00823C7A"/>
    <w:rsid w:val="008257DB"/>
    <w:rsid w:val="00841223"/>
    <w:rsid w:val="00845E1B"/>
    <w:rsid w:val="008554BA"/>
    <w:rsid w:val="008571F9"/>
    <w:rsid w:val="00864410"/>
    <w:rsid w:val="00882462"/>
    <w:rsid w:val="00886293"/>
    <w:rsid w:val="008901F9"/>
    <w:rsid w:val="00891ED7"/>
    <w:rsid w:val="008921AB"/>
    <w:rsid w:val="008A6F6D"/>
    <w:rsid w:val="008B2A98"/>
    <w:rsid w:val="008D5018"/>
    <w:rsid w:val="008E4115"/>
    <w:rsid w:val="008E7D9C"/>
    <w:rsid w:val="008F76BC"/>
    <w:rsid w:val="009241B7"/>
    <w:rsid w:val="00925591"/>
    <w:rsid w:val="00941970"/>
    <w:rsid w:val="00947E2D"/>
    <w:rsid w:val="009513F6"/>
    <w:rsid w:val="00956967"/>
    <w:rsid w:val="0097522E"/>
    <w:rsid w:val="00992CA7"/>
    <w:rsid w:val="009A20FE"/>
    <w:rsid w:val="009A2386"/>
    <w:rsid w:val="009A40FB"/>
    <w:rsid w:val="009B426F"/>
    <w:rsid w:val="009B6641"/>
    <w:rsid w:val="009B7CFB"/>
    <w:rsid w:val="009C248D"/>
    <w:rsid w:val="009C3DEE"/>
    <w:rsid w:val="009C5419"/>
    <w:rsid w:val="009D0174"/>
    <w:rsid w:val="009E22B0"/>
    <w:rsid w:val="009E3576"/>
    <w:rsid w:val="009E58D3"/>
    <w:rsid w:val="009E63BE"/>
    <w:rsid w:val="009F1D44"/>
    <w:rsid w:val="00A03657"/>
    <w:rsid w:val="00A1456F"/>
    <w:rsid w:val="00A21ADC"/>
    <w:rsid w:val="00A31A4F"/>
    <w:rsid w:val="00A3214A"/>
    <w:rsid w:val="00A328EA"/>
    <w:rsid w:val="00A35DE8"/>
    <w:rsid w:val="00A36D2E"/>
    <w:rsid w:val="00A56D85"/>
    <w:rsid w:val="00A613E3"/>
    <w:rsid w:val="00A77DA9"/>
    <w:rsid w:val="00A77EE4"/>
    <w:rsid w:val="00A829B9"/>
    <w:rsid w:val="00A83535"/>
    <w:rsid w:val="00A849E2"/>
    <w:rsid w:val="00A97580"/>
    <w:rsid w:val="00AA0B08"/>
    <w:rsid w:val="00AB168F"/>
    <w:rsid w:val="00AC7C7F"/>
    <w:rsid w:val="00AD3D81"/>
    <w:rsid w:val="00AD4F62"/>
    <w:rsid w:val="00AD7430"/>
    <w:rsid w:val="00AE6C83"/>
    <w:rsid w:val="00AF0DC3"/>
    <w:rsid w:val="00AF253C"/>
    <w:rsid w:val="00AF2D93"/>
    <w:rsid w:val="00AF33A4"/>
    <w:rsid w:val="00AF77CF"/>
    <w:rsid w:val="00B0441C"/>
    <w:rsid w:val="00B102A1"/>
    <w:rsid w:val="00B15B5F"/>
    <w:rsid w:val="00B260E3"/>
    <w:rsid w:val="00B26561"/>
    <w:rsid w:val="00B269A6"/>
    <w:rsid w:val="00B35F35"/>
    <w:rsid w:val="00B37C11"/>
    <w:rsid w:val="00B4287B"/>
    <w:rsid w:val="00B44EB4"/>
    <w:rsid w:val="00B50264"/>
    <w:rsid w:val="00B61D9D"/>
    <w:rsid w:val="00B6498A"/>
    <w:rsid w:val="00BA5491"/>
    <w:rsid w:val="00C00798"/>
    <w:rsid w:val="00C16B0D"/>
    <w:rsid w:val="00C406EC"/>
    <w:rsid w:val="00C44B3E"/>
    <w:rsid w:val="00C45D11"/>
    <w:rsid w:val="00C46ACF"/>
    <w:rsid w:val="00C70534"/>
    <w:rsid w:val="00C955F7"/>
    <w:rsid w:val="00CA5968"/>
    <w:rsid w:val="00CA7ECD"/>
    <w:rsid w:val="00CB4269"/>
    <w:rsid w:val="00CD030C"/>
    <w:rsid w:val="00CD6C77"/>
    <w:rsid w:val="00CE1459"/>
    <w:rsid w:val="00CE3995"/>
    <w:rsid w:val="00CE759C"/>
    <w:rsid w:val="00CF0332"/>
    <w:rsid w:val="00CF36AA"/>
    <w:rsid w:val="00CF4903"/>
    <w:rsid w:val="00CF75D7"/>
    <w:rsid w:val="00D02438"/>
    <w:rsid w:val="00D06FDB"/>
    <w:rsid w:val="00D100E1"/>
    <w:rsid w:val="00D10369"/>
    <w:rsid w:val="00D21945"/>
    <w:rsid w:val="00D252F7"/>
    <w:rsid w:val="00D330C2"/>
    <w:rsid w:val="00D47B90"/>
    <w:rsid w:val="00D5127F"/>
    <w:rsid w:val="00D653C0"/>
    <w:rsid w:val="00D736AB"/>
    <w:rsid w:val="00D741F9"/>
    <w:rsid w:val="00D9133E"/>
    <w:rsid w:val="00DA5B35"/>
    <w:rsid w:val="00DD3FC8"/>
    <w:rsid w:val="00DD6FA1"/>
    <w:rsid w:val="00DE31E2"/>
    <w:rsid w:val="00DE4048"/>
    <w:rsid w:val="00DE69F7"/>
    <w:rsid w:val="00DE7462"/>
    <w:rsid w:val="00DF0B11"/>
    <w:rsid w:val="00E04803"/>
    <w:rsid w:val="00E05146"/>
    <w:rsid w:val="00E22516"/>
    <w:rsid w:val="00E34777"/>
    <w:rsid w:val="00E445F9"/>
    <w:rsid w:val="00E505D1"/>
    <w:rsid w:val="00E617B5"/>
    <w:rsid w:val="00E65948"/>
    <w:rsid w:val="00E80DB8"/>
    <w:rsid w:val="00E827C9"/>
    <w:rsid w:val="00E95DA1"/>
    <w:rsid w:val="00E97443"/>
    <w:rsid w:val="00EA0416"/>
    <w:rsid w:val="00EB1946"/>
    <w:rsid w:val="00EB23FD"/>
    <w:rsid w:val="00EC2C3F"/>
    <w:rsid w:val="00EC61F3"/>
    <w:rsid w:val="00ED30BF"/>
    <w:rsid w:val="00EF7181"/>
    <w:rsid w:val="00F01ACD"/>
    <w:rsid w:val="00F0533C"/>
    <w:rsid w:val="00F135A4"/>
    <w:rsid w:val="00F17C61"/>
    <w:rsid w:val="00F30BB7"/>
    <w:rsid w:val="00F51F4E"/>
    <w:rsid w:val="00F611E7"/>
    <w:rsid w:val="00F63EA3"/>
    <w:rsid w:val="00F658FF"/>
    <w:rsid w:val="00F65CF5"/>
    <w:rsid w:val="00F80AB8"/>
    <w:rsid w:val="00F963A0"/>
    <w:rsid w:val="00FA2D8D"/>
    <w:rsid w:val="00FA5498"/>
    <w:rsid w:val="00FA5F28"/>
    <w:rsid w:val="00FD2D03"/>
    <w:rsid w:val="00FE032D"/>
    <w:rsid w:val="00FE7E42"/>
    <w:rsid w:val="00FF16E9"/>
    <w:rsid w:val="00FF316A"/>
    <w:rsid w:val="00FF56FE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8F0C"/>
  <w15:docId w15:val="{3AB6B909-E1A3-4938-8365-E2B471B6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7EE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7E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3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0C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crylicwifi.com/en/blog/how-to-create-a-wireless-network-site-survey-projec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GARINET</dc:creator>
  <cp:lastModifiedBy>Jacques Garinet</cp:lastModifiedBy>
  <cp:revision>20</cp:revision>
  <cp:lastPrinted>2012-11-15T11:29:00Z</cp:lastPrinted>
  <dcterms:created xsi:type="dcterms:W3CDTF">2022-10-15T14:39:00Z</dcterms:created>
  <dcterms:modified xsi:type="dcterms:W3CDTF">2024-11-04T16:11:00Z</dcterms:modified>
</cp:coreProperties>
</file>