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E37A2" w14:textId="12FA6029" w:rsidR="00936BA5" w:rsidRPr="00936BA5" w:rsidRDefault="00936BA5" w:rsidP="00936BA5">
      <w:pPr>
        <w:jc w:val="center"/>
        <w:rPr>
          <w:b/>
          <w:bCs/>
          <w:sz w:val="44"/>
          <w:szCs w:val="44"/>
        </w:rPr>
      </w:pPr>
      <w:r w:rsidRPr="00936BA5">
        <w:rPr>
          <w:b/>
          <w:bCs/>
          <w:sz w:val="44"/>
          <w:szCs w:val="44"/>
        </w:rPr>
        <w:t xml:space="preserve">Eindtoets </w:t>
      </w:r>
      <w:r>
        <w:rPr>
          <w:b/>
          <w:bCs/>
          <w:sz w:val="44"/>
          <w:szCs w:val="44"/>
        </w:rPr>
        <w:t>HTML</w:t>
      </w:r>
    </w:p>
    <w:p w14:paraId="08A9358B" w14:textId="77777777" w:rsidR="00936BA5" w:rsidRDefault="00936BA5" w:rsidP="00936BA5"/>
    <w:p w14:paraId="5E77DA5B" w14:textId="77777777" w:rsidR="00936BA5" w:rsidRPr="00936BA5" w:rsidRDefault="00936BA5" w:rsidP="00936BA5">
      <w:pPr>
        <w:rPr>
          <w:b/>
          <w:bCs/>
          <w:sz w:val="24"/>
          <w:szCs w:val="24"/>
        </w:rPr>
      </w:pPr>
      <w:r w:rsidRPr="00936BA5">
        <w:rPr>
          <w:b/>
          <w:bCs/>
          <w:sz w:val="24"/>
          <w:szCs w:val="24"/>
        </w:rPr>
        <w:t>Opdracht 1</w:t>
      </w:r>
    </w:p>
    <w:p w14:paraId="3700AC20" w14:textId="3C503720" w:rsidR="00936BA5" w:rsidRPr="00936BA5" w:rsidRDefault="00936BA5" w:rsidP="00936BA5">
      <w:pPr>
        <w:rPr>
          <w:sz w:val="24"/>
          <w:szCs w:val="24"/>
        </w:rPr>
      </w:pPr>
      <w:proofErr w:type="spellStart"/>
      <w:r w:rsidRPr="00936BA5">
        <w:rPr>
          <w:sz w:val="24"/>
          <w:szCs w:val="24"/>
        </w:rPr>
        <w:t>Flexbox</w:t>
      </w:r>
      <w:proofErr w:type="spellEnd"/>
      <w:r w:rsidRPr="00936BA5">
        <w:rPr>
          <w:sz w:val="24"/>
          <w:szCs w:val="24"/>
        </w:rPr>
        <w:t xml:space="preserve"> is eendimensionale lay-out</w:t>
      </w:r>
    </w:p>
    <w:p w14:paraId="2FD82403" w14:textId="5524DC90" w:rsidR="00936BA5" w:rsidRPr="00936BA5" w:rsidRDefault="00936BA5" w:rsidP="00936BA5">
      <w:pPr>
        <w:rPr>
          <w:sz w:val="24"/>
          <w:szCs w:val="24"/>
        </w:rPr>
      </w:pPr>
      <w:proofErr w:type="spellStart"/>
      <w:r w:rsidRPr="00936BA5">
        <w:rPr>
          <w:sz w:val="24"/>
          <w:szCs w:val="24"/>
        </w:rPr>
        <w:t>Grid</w:t>
      </w:r>
      <w:proofErr w:type="spellEnd"/>
      <w:r w:rsidRPr="00936BA5">
        <w:rPr>
          <w:sz w:val="24"/>
          <w:szCs w:val="24"/>
        </w:rPr>
        <w:t xml:space="preserve"> is een tweedimensionale lay-out </w:t>
      </w:r>
      <w:r w:rsidR="00747E6E">
        <w:rPr>
          <w:sz w:val="24"/>
          <w:szCs w:val="24"/>
        </w:rPr>
        <w:t>en dit zorgt er dus eigenlijk voor dat je makkelijker in rijen en kolommen kan werken.</w:t>
      </w:r>
    </w:p>
    <w:p w14:paraId="11EA5F82" w14:textId="6C21F94D" w:rsidR="00936BA5" w:rsidRPr="00936BA5" w:rsidRDefault="00B447B9" w:rsidP="00936BA5">
      <w:pPr>
        <w:rPr>
          <w:sz w:val="24"/>
          <w:szCs w:val="24"/>
        </w:rPr>
      </w:pPr>
      <w:r>
        <w:fldChar w:fldCharType="begin"/>
      </w:r>
      <w:r>
        <w:instrText xml:space="preserve"> INCLUDEPICTURE "/Users/burak/Library/Group Containers/UBF8T346G9.ms/WebArchiveCopyPasteTempFiles/com.microsoft.Word/1*I6QO_eTwocQE3X77KFfUXw.png"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6971737" wp14:editId="10CB8E62">
            <wp:extent cx="5760720" cy="3652520"/>
            <wp:effectExtent l="0" t="0" r="5080" b="5080"/>
            <wp:docPr id="2" name="Afbeelding 2" descr="An introduction to CSS Grid. In this post, we are going to cover all… | by  Mustafa Ozdemir | baakademi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 introduction to CSS Grid. In this post, we are going to cover all… | by  Mustafa Ozdemir | baakademi | Mediu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5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859FCD7" w14:textId="494D660A" w:rsidR="00936BA5" w:rsidRDefault="00936BA5" w:rsidP="00936BA5">
      <w:pPr>
        <w:rPr>
          <w:b/>
          <w:bCs/>
          <w:sz w:val="24"/>
          <w:szCs w:val="24"/>
        </w:rPr>
      </w:pPr>
      <w:r w:rsidRPr="00936BA5">
        <w:rPr>
          <w:b/>
          <w:bCs/>
          <w:sz w:val="24"/>
          <w:szCs w:val="24"/>
        </w:rPr>
        <w:t>Opdracht 2</w:t>
      </w:r>
    </w:p>
    <w:p w14:paraId="39505DF5" w14:textId="5B6023DC" w:rsidR="00936BA5" w:rsidRPr="00747E6E" w:rsidRDefault="00747E6E" w:rsidP="00936BA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Hoogte: </w:t>
      </w:r>
      <w:r>
        <w:rPr>
          <w:sz w:val="24"/>
          <w:szCs w:val="24"/>
        </w:rPr>
        <w:t>150px</w:t>
      </w:r>
    </w:p>
    <w:p w14:paraId="1C840803" w14:textId="5DBB84B7" w:rsidR="00747E6E" w:rsidRPr="00747E6E" w:rsidRDefault="00747E6E" w:rsidP="00936BA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Breedte: </w:t>
      </w:r>
      <w:r>
        <w:rPr>
          <w:sz w:val="24"/>
          <w:szCs w:val="24"/>
        </w:rPr>
        <w:t>300px</w:t>
      </w:r>
    </w:p>
    <w:p w14:paraId="4F45945A" w14:textId="769CBD91" w:rsidR="00936BA5" w:rsidRDefault="00936BA5" w:rsidP="00936BA5">
      <w:pPr>
        <w:rPr>
          <w:sz w:val="24"/>
          <w:szCs w:val="24"/>
          <w:lang w:val="en-US"/>
        </w:rPr>
      </w:pPr>
      <w:r w:rsidRPr="00747E6E">
        <w:rPr>
          <w:b/>
          <w:bCs/>
          <w:sz w:val="24"/>
          <w:szCs w:val="24"/>
          <w:lang w:val="en-US"/>
        </w:rPr>
        <w:t>Background-color:</w:t>
      </w:r>
      <w:r w:rsidRPr="00936BA5">
        <w:rPr>
          <w:sz w:val="24"/>
          <w:szCs w:val="24"/>
          <w:lang w:val="en-US"/>
        </w:rPr>
        <w:t xml:space="preserve">  </w:t>
      </w:r>
      <w:proofErr w:type="spellStart"/>
      <w:r w:rsidR="00747E6E">
        <w:rPr>
          <w:sz w:val="24"/>
          <w:szCs w:val="24"/>
          <w:lang w:val="en-US"/>
        </w:rPr>
        <w:t>Geen</w:t>
      </w:r>
      <w:proofErr w:type="spellEnd"/>
    </w:p>
    <w:p w14:paraId="2C5011C5" w14:textId="457BE76D" w:rsidR="00936BA5" w:rsidRPr="00747E6E" w:rsidRDefault="00936BA5" w:rsidP="00936BA5">
      <w:pPr>
        <w:rPr>
          <w:b/>
          <w:bCs/>
          <w:sz w:val="24"/>
          <w:szCs w:val="24"/>
        </w:rPr>
      </w:pPr>
    </w:p>
    <w:p w14:paraId="6A144BD9" w14:textId="77777777" w:rsidR="00F76083" w:rsidRPr="00936BA5" w:rsidRDefault="00F76083">
      <w:pPr>
        <w:rPr>
          <w:sz w:val="24"/>
          <w:szCs w:val="24"/>
        </w:rPr>
      </w:pPr>
    </w:p>
    <w:sectPr w:rsidR="00F76083" w:rsidRPr="00936B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BA5"/>
    <w:rsid w:val="00747E6E"/>
    <w:rsid w:val="00936BA5"/>
    <w:rsid w:val="00B447B9"/>
    <w:rsid w:val="00B62E67"/>
    <w:rsid w:val="00F76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E8B2DB"/>
  <w15:chartTrackingRefBased/>
  <w15:docId w15:val="{AA717BC3-B395-4444-A3FC-B34AA1D19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36BA5"/>
    <w:pPr>
      <w:spacing w:after="160" w:line="259" w:lineRule="auto"/>
    </w:pPr>
    <w:rPr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65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Aydin</dc:creator>
  <cp:keywords/>
  <dc:description/>
  <cp:lastModifiedBy>Burak Aydin</cp:lastModifiedBy>
  <cp:revision>4</cp:revision>
  <dcterms:created xsi:type="dcterms:W3CDTF">2022-11-15T22:02:00Z</dcterms:created>
  <dcterms:modified xsi:type="dcterms:W3CDTF">2022-11-15T22:56:00Z</dcterms:modified>
</cp:coreProperties>
</file>