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A11" w:rsidRDefault="00BB0A11" w:rsidP="00FF04CD">
      <w:pPr>
        <w:spacing w:before="0" w:after="0" w:line="240" w:lineRule="auto"/>
        <w:jc w:val="center"/>
        <w:rPr>
          <w:rFonts w:ascii="Arial" w:eastAsia="MS Mincho" w:hAnsi="Arial" w:cs="Times New Roman"/>
          <w:b/>
          <w:sz w:val="40"/>
          <w:szCs w:val="40"/>
          <w:lang w:val="fr-FR" w:eastAsia="ja-JP"/>
        </w:rPr>
      </w:pPr>
    </w:p>
    <w:p w:rsidR="00FF04CD" w:rsidRPr="009F3F6A" w:rsidRDefault="00D75D42" w:rsidP="00FF04CD">
      <w:pPr>
        <w:spacing w:before="0" w:after="0" w:line="240" w:lineRule="auto"/>
        <w:jc w:val="center"/>
        <w:rPr>
          <w:rFonts w:asciiTheme="minorHAnsi" w:eastAsia="MS Mincho" w:hAnsiTheme="minorHAnsi" w:cstheme="minorHAnsi"/>
          <w:b/>
          <w:sz w:val="40"/>
          <w:szCs w:val="40"/>
          <w:lang w:eastAsia="ja-JP"/>
        </w:rPr>
      </w:pPr>
      <w:r w:rsidRPr="005F0CB2">
        <w:rPr>
          <w:rFonts w:asciiTheme="minorHAnsi" w:hAnsiTheme="minorHAnsi" w:cstheme="minorHAnsi"/>
          <w:b/>
          <w:sz w:val="40"/>
          <w:szCs w:val="40"/>
        </w:rPr>
        <w:t>Proposal’s title</w:t>
      </w:r>
    </w:p>
    <w:p w:rsidR="00FF04CD" w:rsidRPr="009F3F6A" w:rsidRDefault="00FF04CD" w:rsidP="00FF04CD">
      <w:pPr>
        <w:spacing w:before="0" w:after="0" w:line="240" w:lineRule="auto"/>
        <w:ind w:left="360"/>
        <w:rPr>
          <w:rFonts w:ascii="Calibri" w:eastAsia="MS Mincho" w:hAnsi="Calibri" w:cs="Times New Roman"/>
          <w:i/>
          <w:color w:val="808080"/>
          <w:szCs w:val="24"/>
          <w:lang w:eastAsia="ja-JP"/>
        </w:rPr>
      </w:pPr>
    </w:p>
    <w:p w:rsidR="00D75D42" w:rsidRPr="009F3F6A" w:rsidRDefault="00D75D42" w:rsidP="00D75D42">
      <w:pPr>
        <w:spacing w:before="0" w:after="0" w:line="240" w:lineRule="auto"/>
        <w:rPr>
          <w:rFonts w:asciiTheme="minorHAnsi" w:eastAsia="MS Mincho" w:hAnsiTheme="minorHAnsi" w:cstheme="minorHAnsi"/>
          <w:i/>
          <w:color w:val="808080"/>
          <w:lang w:eastAsia="ja-JP"/>
        </w:rPr>
      </w:pPr>
      <w:r w:rsidRPr="009F3F6A">
        <w:rPr>
          <w:rFonts w:asciiTheme="minorHAnsi" w:eastAsia="MS Mincho" w:hAnsiTheme="minorHAnsi" w:cstheme="minorHAnsi"/>
          <w:i/>
          <w:color w:val="808080"/>
          <w:lang w:eastAsia="ja-JP"/>
        </w:rPr>
        <w:t xml:space="preserve">Applicants are advised to use an easily readable document </w:t>
      </w:r>
      <w:proofErr w:type="gramStart"/>
      <w:r w:rsidRPr="009F3F6A">
        <w:rPr>
          <w:rFonts w:asciiTheme="minorHAnsi" w:eastAsia="MS Mincho" w:hAnsiTheme="minorHAnsi" w:cstheme="minorHAnsi"/>
          <w:i/>
          <w:color w:val="808080"/>
          <w:lang w:eastAsia="ja-JP"/>
        </w:rPr>
        <w:t>layout :</w:t>
      </w:r>
      <w:proofErr w:type="gramEnd"/>
      <w:r w:rsidRPr="009F3F6A">
        <w:rPr>
          <w:rFonts w:asciiTheme="minorHAnsi" w:eastAsia="MS Mincho" w:hAnsiTheme="minorHAnsi" w:cstheme="minorHAnsi"/>
          <w:i/>
          <w:color w:val="808080"/>
          <w:lang w:eastAsia="ja-JP"/>
        </w:rPr>
        <w:t xml:space="preserve"> A4 pages, Times 11 or equivalent, single spaced, 2cm margins, numbered pages.</w:t>
      </w:r>
    </w:p>
    <w:p w:rsidR="00D201DB" w:rsidRPr="009F3F6A" w:rsidRDefault="00C3398B" w:rsidP="00D201DB">
      <w:pPr>
        <w:spacing w:before="0" w:after="0" w:line="240" w:lineRule="auto"/>
        <w:rPr>
          <w:rFonts w:asciiTheme="minorHAnsi" w:eastAsia="MS Mincho" w:hAnsiTheme="minorHAnsi" w:cstheme="minorHAnsi"/>
          <w:i/>
          <w:color w:val="808080"/>
          <w:lang w:eastAsia="ja-JP"/>
        </w:rPr>
      </w:pPr>
      <w:r w:rsidRPr="009F3F6A">
        <w:rPr>
          <w:rFonts w:asciiTheme="minorHAnsi" w:eastAsia="MS Mincho" w:hAnsiTheme="minorHAnsi" w:cstheme="minorHAnsi"/>
          <w:i/>
          <w:color w:val="808080"/>
          <w:lang w:eastAsia="ja-JP"/>
        </w:rPr>
        <w:t>The p</w:t>
      </w:r>
      <w:r w:rsidR="00B73D29" w:rsidRPr="009F3F6A">
        <w:rPr>
          <w:rFonts w:asciiTheme="minorHAnsi" w:eastAsia="MS Mincho" w:hAnsiTheme="minorHAnsi" w:cstheme="minorHAnsi"/>
          <w:i/>
          <w:color w:val="808080"/>
          <w:lang w:eastAsia="ja-JP"/>
        </w:rPr>
        <w:t>roject description must contain</w:t>
      </w:r>
      <w:r w:rsidRPr="009F3F6A">
        <w:rPr>
          <w:rFonts w:asciiTheme="minorHAnsi" w:eastAsia="MS Mincho" w:hAnsiTheme="minorHAnsi" w:cstheme="minorHAnsi"/>
          <w:i/>
          <w:color w:val="808080"/>
          <w:lang w:eastAsia="ja-JP"/>
        </w:rPr>
        <w:t xml:space="preserve"> a maximum of 20 pages </w:t>
      </w:r>
      <w:r w:rsidR="00D201DB" w:rsidRPr="009F3F6A">
        <w:rPr>
          <w:rFonts w:asciiTheme="minorHAnsi" w:eastAsia="MS Mincho" w:hAnsiTheme="minorHAnsi" w:cstheme="minorHAnsi"/>
          <w:i/>
          <w:color w:val="808080"/>
          <w:lang w:eastAsia="ja-JP"/>
        </w:rPr>
        <w:t>(</w:t>
      </w:r>
      <w:r w:rsidR="00BD3D67" w:rsidRPr="009F3F6A">
        <w:rPr>
          <w:rFonts w:asciiTheme="minorHAnsi" w:eastAsia="MS Mincho" w:hAnsiTheme="minorHAnsi" w:cstheme="minorHAnsi"/>
          <w:i/>
          <w:color w:val="808080"/>
          <w:lang w:eastAsia="ja-JP"/>
        </w:rPr>
        <w:t xml:space="preserve">including </w:t>
      </w:r>
      <w:r w:rsidR="00D201DB" w:rsidRPr="009F3F6A">
        <w:rPr>
          <w:rFonts w:asciiTheme="minorHAnsi" w:eastAsia="MS Mincho" w:hAnsiTheme="minorHAnsi" w:cstheme="minorHAnsi"/>
          <w:i/>
          <w:color w:val="808080"/>
          <w:lang w:eastAsia="ja-JP"/>
        </w:rPr>
        <w:t>Gantt</w:t>
      </w:r>
      <w:r w:rsidR="00A61A0D" w:rsidRPr="009F3F6A">
        <w:rPr>
          <w:rFonts w:asciiTheme="minorHAnsi" w:eastAsia="MS Mincho" w:hAnsiTheme="minorHAnsi" w:cstheme="minorHAnsi"/>
          <w:i/>
          <w:color w:val="808080"/>
          <w:lang w:eastAsia="ja-JP"/>
        </w:rPr>
        <w:t xml:space="preserve"> chart</w:t>
      </w:r>
      <w:r w:rsidR="00D201DB" w:rsidRPr="009F3F6A">
        <w:rPr>
          <w:rFonts w:asciiTheme="minorHAnsi" w:eastAsia="MS Mincho" w:hAnsiTheme="minorHAnsi" w:cstheme="minorHAnsi"/>
          <w:i/>
          <w:color w:val="808080"/>
          <w:lang w:eastAsia="ja-JP"/>
        </w:rPr>
        <w:t xml:space="preserve">, </w:t>
      </w:r>
      <w:r w:rsidR="00A61A0D" w:rsidRPr="009F3F6A">
        <w:rPr>
          <w:rFonts w:asciiTheme="minorHAnsi" w:eastAsia="MS Mincho" w:hAnsiTheme="minorHAnsi" w:cstheme="minorHAnsi"/>
          <w:i/>
          <w:color w:val="808080"/>
          <w:lang w:eastAsia="ja-JP"/>
        </w:rPr>
        <w:t>overview of the requested funds</w:t>
      </w:r>
      <w:r w:rsidRPr="009F3F6A">
        <w:rPr>
          <w:rFonts w:asciiTheme="minorHAnsi" w:eastAsia="MS Mincho" w:hAnsiTheme="minorHAnsi" w:cstheme="minorHAnsi"/>
          <w:i/>
          <w:color w:val="808080"/>
          <w:lang w:eastAsia="ja-JP"/>
        </w:rPr>
        <w:t xml:space="preserve"> </w:t>
      </w:r>
      <w:r w:rsidR="00BD3D67" w:rsidRPr="009F3F6A">
        <w:rPr>
          <w:rFonts w:asciiTheme="minorHAnsi" w:eastAsia="MS Mincho" w:hAnsiTheme="minorHAnsi" w:cstheme="minorHAnsi"/>
          <w:i/>
          <w:color w:val="808080"/>
          <w:lang w:eastAsia="ja-JP"/>
        </w:rPr>
        <w:t>and</w:t>
      </w:r>
      <w:r w:rsidR="00D201DB" w:rsidRPr="009F3F6A">
        <w:rPr>
          <w:rFonts w:asciiTheme="minorHAnsi" w:eastAsia="MS Mincho" w:hAnsiTheme="minorHAnsi" w:cstheme="minorHAnsi"/>
          <w:i/>
          <w:color w:val="808080"/>
          <w:lang w:eastAsia="ja-JP"/>
        </w:rPr>
        <w:t xml:space="preserve"> </w:t>
      </w:r>
      <w:r w:rsidR="00A61A0D" w:rsidRPr="009F3F6A">
        <w:rPr>
          <w:rFonts w:asciiTheme="minorHAnsi" w:eastAsia="MS Mincho" w:hAnsiTheme="minorHAnsi" w:cstheme="minorHAnsi"/>
          <w:i/>
          <w:color w:val="808080"/>
          <w:lang w:eastAsia="ja-JP"/>
        </w:rPr>
        <w:t>bibliography</w:t>
      </w:r>
      <w:r w:rsidR="00BD3D67" w:rsidRPr="009F3F6A">
        <w:rPr>
          <w:rFonts w:asciiTheme="minorHAnsi" w:eastAsia="MS Mincho" w:hAnsiTheme="minorHAnsi" w:cstheme="minorHAnsi"/>
          <w:i/>
          <w:color w:val="808080"/>
          <w:lang w:eastAsia="ja-JP"/>
        </w:rPr>
        <w:t xml:space="preserve"> related to the project</w:t>
      </w:r>
      <w:r w:rsidR="00D201DB" w:rsidRPr="009F3F6A">
        <w:rPr>
          <w:rFonts w:asciiTheme="minorHAnsi" w:eastAsia="MS Mincho" w:hAnsiTheme="minorHAnsi" w:cstheme="minorHAnsi"/>
          <w:i/>
          <w:color w:val="808080"/>
          <w:lang w:eastAsia="ja-JP"/>
        </w:rPr>
        <w:t xml:space="preserve">) </w:t>
      </w:r>
      <w:r w:rsidRPr="009F3F6A">
        <w:rPr>
          <w:rFonts w:asciiTheme="minorHAnsi" w:eastAsia="MS Mincho" w:hAnsiTheme="minorHAnsi" w:cstheme="minorHAnsi"/>
          <w:i/>
          <w:color w:val="808080"/>
          <w:lang w:eastAsia="ja-JP"/>
        </w:rPr>
        <w:t>and must be submitted in an unprotected PDF format</w:t>
      </w:r>
      <w:r w:rsidR="00D201DB" w:rsidRPr="009F3F6A">
        <w:rPr>
          <w:rFonts w:asciiTheme="minorHAnsi" w:eastAsia="MS Mincho" w:hAnsiTheme="minorHAnsi" w:cstheme="minorHAnsi"/>
          <w:i/>
          <w:color w:val="808080"/>
          <w:lang w:eastAsia="ja-JP"/>
        </w:rPr>
        <w:t>.</w:t>
      </w:r>
    </w:p>
    <w:p w:rsidR="00D75D42" w:rsidRPr="009F3F6A" w:rsidRDefault="00D75D42" w:rsidP="00D75D42">
      <w:pPr>
        <w:spacing w:before="0" w:after="0" w:line="240" w:lineRule="auto"/>
        <w:rPr>
          <w:rFonts w:asciiTheme="minorHAnsi" w:eastAsia="MS Mincho" w:hAnsiTheme="minorHAnsi" w:cstheme="minorHAnsi"/>
          <w:i/>
          <w:color w:val="808080"/>
          <w:lang w:eastAsia="ja-JP"/>
        </w:rPr>
      </w:pPr>
    </w:p>
    <w:p w:rsidR="00D75D42" w:rsidRPr="009F3F6A" w:rsidRDefault="00D75D42" w:rsidP="00D75D42">
      <w:pPr>
        <w:spacing w:before="0" w:after="0" w:line="240" w:lineRule="auto"/>
        <w:rPr>
          <w:rFonts w:asciiTheme="minorHAnsi" w:eastAsia="MS Mincho" w:hAnsiTheme="minorHAnsi" w:cstheme="minorHAnsi"/>
          <w:i/>
          <w:color w:val="808080"/>
          <w:lang w:eastAsia="ja-JP"/>
        </w:rPr>
      </w:pPr>
      <w:r w:rsidRPr="009F3F6A">
        <w:rPr>
          <w:rFonts w:asciiTheme="minorHAnsi" w:eastAsia="MS Mincho" w:hAnsiTheme="minorHAnsi" w:cstheme="minorHAnsi"/>
          <w:i/>
          <w:color w:val="808080"/>
          <w:lang w:eastAsia="ja-JP"/>
        </w:rPr>
        <w:t>For the drafting of the proposal, it is necessary to refer to the evaluation criteria of the proposa</w:t>
      </w:r>
      <w:r w:rsidR="00D201DB" w:rsidRPr="009F3F6A">
        <w:rPr>
          <w:rFonts w:asciiTheme="minorHAnsi" w:eastAsia="MS Mincho" w:hAnsiTheme="minorHAnsi" w:cstheme="minorHAnsi"/>
          <w:i/>
          <w:color w:val="808080"/>
          <w:lang w:eastAsia="ja-JP"/>
        </w:rPr>
        <w:t xml:space="preserve">ls available in the </w:t>
      </w:r>
      <w:hyperlink r:id="rId7" w:history="1">
        <w:r w:rsidR="00D201DB" w:rsidRPr="009F3F6A">
          <w:rPr>
            <w:rStyle w:val="Lienhypertexte"/>
            <w:rFonts w:asciiTheme="minorHAnsi" w:eastAsia="MS Mincho" w:hAnsiTheme="minorHAnsi" w:cstheme="minorHAnsi"/>
            <w:i/>
            <w:lang w:eastAsia="ja-JP"/>
          </w:rPr>
          <w:t>Guide for</w:t>
        </w:r>
        <w:r w:rsidR="00D201DB" w:rsidRPr="00360982">
          <w:rPr>
            <w:rStyle w:val="Lienhypertexte"/>
            <w:rFonts w:asciiTheme="minorHAnsi" w:eastAsia="MS Mincho" w:hAnsiTheme="minorHAnsi" w:cstheme="minorHAnsi"/>
            <w:i/>
            <w:lang w:val="en-GB" w:eastAsia="ja-JP"/>
          </w:rPr>
          <w:t xml:space="preserve"> applicants</w:t>
        </w:r>
        <w:r w:rsidR="00D201DB" w:rsidRPr="009F3F6A">
          <w:rPr>
            <w:rStyle w:val="Lienhypertexte"/>
            <w:rFonts w:asciiTheme="minorHAnsi" w:eastAsia="MS Mincho" w:hAnsiTheme="minorHAnsi" w:cstheme="minorHAnsi"/>
            <w:i/>
            <w:lang w:eastAsia="ja-JP"/>
          </w:rPr>
          <w:t xml:space="preserve"> 2018</w:t>
        </w:r>
      </w:hyperlink>
      <w:r w:rsidRPr="009F3F6A">
        <w:rPr>
          <w:rFonts w:asciiTheme="minorHAnsi" w:eastAsia="MS Mincho" w:hAnsiTheme="minorHAnsi" w:cstheme="minorHAnsi"/>
          <w:i/>
          <w:color w:val="808080"/>
          <w:lang w:eastAsia="ja-JP"/>
        </w:rPr>
        <w:t>.</w:t>
      </w:r>
    </w:p>
    <w:p w:rsidR="00FF04CD" w:rsidRPr="009F3F6A" w:rsidRDefault="00FF04CD" w:rsidP="00680650">
      <w:pPr>
        <w:spacing w:before="0" w:after="0" w:line="240" w:lineRule="auto"/>
        <w:rPr>
          <w:rFonts w:ascii="Calibri" w:eastAsia="MS Mincho" w:hAnsi="Calibri" w:cs="Times New Roman"/>
          <w:i/>
          <w:color w:val="808080"/>
          <w:szCs w:val="24"/>
          <w:lang w:eastAsia="ja-JP"/>
        </w:rPr>
      </w:pPr>
      <w:r w:rsidRPr="009F3F6A">
        <w:rPr>
          <w:rFonts w:ascii="Calibri" w:eastAsia="MS Mincho" w:hAnsi="Calibri" w:cs="Times New Roman"/>
          <w:i/>
          <w:color w:val="808080"/>
          <w:szCs w:val="24"/>
          <w:lang w:eastAsia="ja-JP"/>
        </w:rPr>
        <w:t xml:space="preserve"> </w:t>
      </w:r>
    </w:p>
    <w:p w:rsidR="00BB0A11" w:rsidRPr="009F3F6A" w:rsidRDefault="00BB0A11" w:rsidP="00FF04CD">
      <w:pPr>
        <w:spacing w:before="0" w:after="0" w:line="240" w:lineRule="auto"/>
        <w:ind w:left="360"/>
        <w:rPr>
          <w:rFonts w:ascii="Calibri" w:eastAsia="MS Mincho" w:hAnsi="Calibri" w:cs="Times New Roman"/>
          <w:i/>
          <w:color w:val="808080"/>
          <w:szCs w:val="24"/>
          <w:lang w:eastAsia="ja-JP"/>
        </w:rPr>
      </w:pPr>
    </w:p>
    <w:p w:rsidR="00BB0A11" w:rsidRPr="009F3F6A" w:rsidRDefault="00284F95" w:rsidP="00BB0A11">
      <w:pPr>
        <w:spacing w:before="0" w:after="0" w:line="240" w:lineRule="auto"/>
        <w:jc w:val="left"/>
        <w:rPr>
          <w:rFonts w:ascii="Arial" w:eastAsia="MS Mincho" w:hAnsi="Arial" w:cs="Times New Roman"/>
          <w:b/>
          <w:szCs w:val="24"/>
          <w:lang w:eastAsia="ja-JP"/>
        </w:rPr>
      </w:pPr>
      <w:r w:rsidRPr="009F3F6A">
        <w:rPr>
          <w:rFonts w:ascii="Arial" w:eastAsia="MS Mincho" w:hAnsi="Arial" w:cs="Times New Roman"/>
          <w:b/>
          <w:szCs w:val="24"/>
          <w:lang w:eastAsia="ja-JP"/>
        </w:rPr>
        <w:t>Summary table of persons involved in the project: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417"/>
        <w:gridCol w:w="992"/>
        <w:gridCol w:w="1134"/>
        <w:gridCol w:w="2394"/>
        <w:gridCol w:w="1575"/>
      </w:tblGrid>
      <w:tr w:rsidR="005F53F1" w:rsidRPr="00BB0A11" w:rsidTr="0032011A">
        <w:tc>
          <w:tcPr>
            <w:tcW w:w="1560" w:type="dxa"/>
            <w:shd w:val="clear" w:color="auto" w:fill="auto"/>
            <w:vAlign w:val="center"/>
          </w:tcPr>
          <w:p w:rsidR="005F53F1" w:rsidRPr="0032011A" w:rsidRDefault="00284F95" w:rsidP="005F53F1">
            <w:pPr>
              <w:spacing w:before="0" w:after="0" w:line="240" w:lineRule="auto"/>
              <w:jc w:val="center"/>
              <w:rPr>
                <w:rFonts w:ascii="Calibri" w:eastAsia="MS Mincho" w:hAnsi="Calibri" w:cs="Times New Roman"/>
                <w:b/>
                <w:sz w:val="20"/>
                <w:szCs w:val="24"/>
                <w:lang w:val="fr-FR" w:eastAsia="ja-JP"/>
              </w:rPr>
            </w:pPr>
            <w:r>
              <w:rPr>
                <w:rFonts w:ascii="Calibri" w:eastAsia="MS Mincho" w:hAnsi="Calibri" w:cs="Times New Roman"/>
                <w:b/>
                <w:sz w:val="20"/>
                <w:szCs w:val="24"/>
                <w:lang w:val="fr-FR" w:eastAsia="ja-JP"/>
              </w:rPr>
              <w:t>Partner</w:t>
            </w:r>
          </w:p>
        </w:tc>
        <w:tc>
          <w:tcPr>
            <w:tcW w:w="1417" w:type="dxa"/>
            <w:shd w:val="clear" w:color="auto" w:fill="auto"/>
            <w:vAlign w:val="center"/>
          </w:tcPr>
          <w:p w:rsidR="005F53F1" w:rsidRPr="0032011A" w:rsidRDefault="005F53F1" w:rsidP="00284F95">
            <w:pPr>
              <w:spacing w:before="0" w:after="0" w:line="240" w:lineRule="auto"/>
              <w:jc w:val="center"/>
              <w:rPr>
                <w:rFonts w:ascii="Calibri" w:eastAsia="MS Mincho" w:hAnsi="Calibri" w:cs="Times New Roman"/>
                <w:b/>
                <w:sz w:val="20"/>
                <w:szCs w:val="24"/>
                <w:lang w:val="fr-FR" w:eastAsia="ja-JP"/>
              </w:rPr>
            </w:pPr>
            <w:r w:rsidRPr="0032011A">
              <w:rPr>
                <w:rFonts w:ascii="Calibri" w:eastAsia="MS Mincho" w:hAnsi="Calibri" w:cs="Times New Roman"/>
                <w:b/>
                <w:sz w:val="20"/>
                <w:szCs w:val="24"/>
                <w:lang w:val="fr-FR" w:eastAsia="ja-JP"/>
              </w:rPr>
              <w:t>N</w:t>
            </w:r>
            <w:r w:rsidR="00284F95">
              <w:rPr>
                <w:rFonts w:ascii="Calibri" w:eastAsia="MS Mincho" w:hAnsi="Calibri" w:cs="Times New Roman"/>
                <w:b/>
                <w:sz w:val="20"/>
                <w:szCs w:val="24"/>
                <w:lang w:val="fr-FR" w:eastAsia="ja-JP"/>
              </w:rPr>
              <w:t>ame</w:t>
            </w:r>
          </w:p>
        </w:tc>
        <w:tc>
          <w:tcPr>
            <w:tcW w:w="992" w:type="dxa"/>
            <w:shd w:val="clear" w:color="auto" w:fill="auto"/>
            <w:vAlign w:val="center"/>
          </w:tcPr>
          <w:p w:rsidR="005F53F1" w:rsidRPr="0032011A" w:rsidRDefault="00284F95" w:rsidP="005F53F1">
            <w:pPr>
              <w:spacing w:before="0" w:after="0" w:line="240" w:lineRule="auto"/>
              <w:jc w:val="center"/>
              <w:rPr>
                <w:rFonts w:ascii="Calibri" w:eastAsia="MS Mincho" w:hAnsi="Calibri" w:cs="Times New Roman"/>
                <w:b/>
                <w:sz w:val="20"/>
                <w:szCs w:val="24"/>
                <w:lang w:val="fr-FR" w:eastAsia="ja-JP"/>
              </w:rPr>
            </w:pPr>
            <w:r>
              <w:rPr>
                <w:rFonts w:ascii="Calibri" w:eastAsia="MS Mincho" w:hAnsi="Calibri" w:cs="Times New Roman"/>
                <w:b/>
                <w:sz w:val="20"/>
                <w:szCs w:val="24"/>
                <w:lang w:val="fr-FR" w:eastAsia="ja-JP"/>
              </w:rPr>
              <w:t xml:space="preserve">First </w:t>
            </w:r>
            <w:proofErr w:type="spellStart"/>
            <w:r>
              <w:rPr>
                <w:rFonts w:ascii="Calibri" w:eastAsia="MS Mincho" w:hAnsi="Calibri" w:cs="Times New Roman"/>
                <w:b/>
                <w:sz w:val="20"/>
                <w:szCs w:val="24"/>
                <w:lang w:val="fr-FR" w:eastAsia="ja-JP"/>
              </w:rPr>
              <w:t>name</w:t>
            </w:r>
            <w:proofErr w:type="spellEnd"/>
          </w:p>
        </w:tc>
        <w:tc>
          <w:tcPr>
            <w:tcW w:w="1134" w:type="dxa"/>
            <w:shd w:val="clear" w:color="auto" w:fill="auto"/>
            <w:vAlign w:val="center"/>
          </w:tcPr>
          <w:p w:rsidR="005F53F1" w:rsidRPr="0032011A" w:rsidRDefault="00284F95" w:rsidP="005F53F1">
            <w:pPr>
              <w:spacing w:before="0" w:after="0" w:line="240" w:lineRule="auto"/>
              <w:jc w:val="center"/>
              <w:rPr>
                <w:rFonts w:ascii="Calibri" w:eastAsia="MS Mincho" w:hAnsi="Calibri" w:cs="Times New Roman"/>
                <w:b/>
                <w:sz w:val="20"/>
                <w:szCs w:val="24"/>
                <w:lang w:val="fr-FR" w:eastAsia="ja-JP"/>
              </w:rPr>
            </w:pPr>
            <w:proofErr w:type="spellStart"/>
            <w:r>
              <w:rPr>
                <w:rFonts w:ascii="Calibri" w:eastAsia="MS Mincho" w:hAnsi="Calibri" w:cs="Times New Roman"/>
                <w:b/>
                <w:sz w:val="20"/>
                <w:szCs w:val="24"/>
                <w:lang w:val="fr-FR" w:eastAsia="ja-JP"/>
              </w:rPr>
              <w:t>Current</w:t>
            </w:r>
            <w:proofErr w:type="spellEnd"/>
            <w:r>
              <w:rPr>
                <w:rFonts w:ascii="Calibri" w:eastAsia="MS Mincho" w:hAnsi="Calibri" w:cs="Times New Roman"/>
                <w:b/>
                <w:sz w:val="20"/>
                <w:szCs w:val="24"/>
                <w:lang w:val="fr-FR" w:eastAsia="ja-JP"/>
              </w:rPr>
              <w:t xml:space="preserve"> position</w:t>
            </w:r>
          </w:p>
        </w:tc>
        <w:tc>
          <w:tcPr>
            <w:tcW w:w="2394" w:type="dxa"/>
            <w:shd w:val="clear" w:color="auto" w:fill="auto"/>
            <w:vAlign w:val="center"/>
          </w:tcPr>
          <w:p w:rsidR="005F53F1" w:rsidRPr="009F3F6A" w:rsidRDefault="00284F95" w:rsidP="005F53F1">
            <w:pPr>
              <w:spacing w:before="0" w:after="0" w:line="240" w:lineRule="auto"/>
              <w:jc w:val="center"/>
              <w:rPr>
                <w:rFonts w:ascii="Calibri" w:eastAsia="MS Mincho" w:hAnsi="Calibri" w:cs="Times New Roman"/>
                <w:b/>
                <w:sz w:val="20"/>
                <w:szCs w:val="24"/>
                <w:lang w:eastAsia="ja-JP"/>
              </w:rPr>
            </w:pPr>
            <w:r w:rsidRPr="009F3F6A">
              <w:rPr>
                <w:rFonts w:ascii="Calibri" w:eastAsia="MS Mincho" w:hAnsi="Calibri" w:cs="Times New Roman"/>
                <w:b/>
                <w:sz w:val="20"/>
                <w:szCs w:val="24"/>
                <w:lang w:eastAsia="ja-JP"/>
              </w:rPr>
              <w:t>Role &amp; responsibilities in the project (4 lines max)</w:t>
            </w:r>
          </w:p>
        </w:tc>
        <w:tc>
          <w:tcPr>
            <w:tcW w:w="1575" w:type="dxa"/>
            <w:shd w:val="clear" w:color="auto" w:fill="auto"/>
            <w:vAlign w:val="center"/>
          </w:tcPr>
          <w:p w:rsidR="005F53F1" w:rsidRPr="009F3F6A" w:rsidRDefault="00284F95" w:rsidP="005F53F1">
            <w:pPr>
              <w:spacing w:before="0" w:after="0" w:line="240" w:lineRule="auto"/>
              <w:jc w:val="center"/>
              <w:rPr>
                <w:rFonts w:ascii="Calibri" w:eastAsia="MS Mincho" w:hAnsi="Calibri" w:cs="Times New Roman"/>
                <w:b/>
                <w:sz w:val="20"/>
                <w:szCs w:val="24"/>
                <w:lang w:eastAsia="ja-JP"/>
              </w:rPr>
            </w:pPr>
            <w:r w:rsidRPr="009F3F6A">
              <w:rPr>
                <w:rFonts w:ascii="Calibri" w:eastAsia="MS Mincho" w:hAnsi="Calibri" w:cs="Times New Roman"/>
                <w:b/>
                <w:sz w:val="20"/>
                <w:szCs w:val="24"/>
                <w:lang w:eastAsia="ja-JP"/>
              </w:rPr>
              <w:t>Involvement (</w:t>
            </w:r>
            <w:proofErr w:type="spellStart"/>
            <w:r w:rsidRPr="009F3F6A">
              <w:rPr>
                <w:rFonts w:ascii="Calibri" w:eastAsia="MS Mincho" w:hAnsi="Calibri" w:cs="Times New Roman"/>
                <w:b/>
                <w:sz w:val="20"/>
                <w:szCs w:val="24"/>
                <w:lang w:eastAsia="ja-JP"/>
              </w:rPr>
              <w:t>person.month</w:t>
            </w:r>
            <w:proofErr w:type="spellEnd"/>
            <w:r w:rsidRPr="009F3F6A">
              <w:rPr>
                <w:rFonts w:ascii="Calibri" w:eastAsia="MS Mincho" w:hAnsi="Calibri" w:cs="Times New Roman"/>
                <w:b/>
                <w:sz w:val="20"/>
                <w:szCs w:val="24"/>
                <w:lang w:eastAsia="ja-JP"/>
              </w:rPr>
              <w:t>)</w:t>
            </w:r>
            <w:r>
              <w:t xml:space="preserve"> </w:t>
            </w:r>
            <w:r w:rsidRPr="009F3F6A">
              <w:rPr>
                <w:rFonts w:ascii="Calibri" w:eastAsia="MS Mincho" w:hAnsi="Calibri" w:cs="Times New Roman"/>
                <w:b/>
                <w:sz w:val="20"/>
                <w:szCs w:val="24"/>
                <w:lang w:eastAsia="ja-JP"/>
              </w:rPr>
              <w:t>throughout the project's total duration</w:t>
            </w:r>
          </w:p>
        </w:tc>
      </w:tr>
      <w:tr w:rsidR="005F53F1" w:rsidRPr="00BB0A11" w:rsidTr="0032011A">
        <w:tc>
          <w:tcPr>
            <w:tcW w:w="1560" w:type="dxa"/>
            <w:shd w:val="clear" w:color="auto" w:fill="auto"/>
            <w:vAlign w:val="center"/>
          </w:tcPr>
          <w:p w:rsidR="005F53F1" w:rsidRPr="00BB0A11" w:rsidRDefault="005F53F1" w:rsidP="00053171">
            <w:pPr>
              <w:spacing w:before="0" w:after="0" w:line="240" w:lineRule="auto"/>
              <w:jc w:val="left"/>
              <w:rPr>
                <w:rFonts w:ascii="Calibri" w:eastAsia="MS Mincho" w:hAnsi="Calibri" w:cs="Times New Roman"/>
                <w:i/>
                <w:color w:val="808080"/>
                <w:sz w:val="20"/>
                <w:szCs w:val="24"/>
                <w:lang w:val="fr-FR" w:eastAsia="ja-JP"/>
              </w:rPr>
            </w:pPr>
            <w:proofErr w:type="spellStart"/>
            <w:r w:rsidRPr="00BB0A11">
              <w:rPr>
                <w:rFonts w:ascii="Calibri" w:eastAsia="MS Mincho" w:hAnsi="Calibri" w:cs="Times New Roman"/>
                <w:i/>
                <w:color w:val="808080"/>
                <w:sz w:val="20"/>
                <w:szCs w:val="24"/>
                <w:lang w:val="fr-FR" w:eastAsia="ja-JP"/>
              </w:rPr>
              <w:t>Universit</w:t>
            </w:r>
            <w:r w:rsidR="00053171">
              <w:rPr>
                <w:rFonts w:ascii="Calibri" w:eastAsia="MS Mincho" w:hAnsi="Calibri" w:cs="Times New Roman"/>
                <w:i/>
                <w:color w:val="808080"/>
                <w:sz w:val="20"/>
                <w:szCs w:val="24"/>
                <w:lang w:val="fr-FR" w:eastAsia="ja-JP"/>
              </w:rPr>
              <w:t>y</w:t>
            </w:r>
            <w:proofErr w:type="spellEnd"/>
            <w:r w:rsidRPr="00BB0A11">
              <w:rPr>
                <w:rFonts w:ascii="Calibri" w:eastAsia="MS Mincho" w:hAnsi="Calibri" w:cs="Times New Roman"/>
                <w:i/>
                <w:color w:val="808080"/>
                <w:sz w:val="20"/>
                <w:szCs w:val="24"/>
                <w:lang w:val="fr-FR" w:eastAsia="ja-JP"/>
              </w:rPr>
              <w:t xml:space="preserve"> X</w:t>
            </w:r>
          </w:p>
        </w:tc>
        <w:tc>
          <w:tcPr>
            <w:tcW w:w="1417"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r w:rsidRPr="00BB0A11">
              <w:rPr>
                <w:rFonts w:ascii="Calibri" w:eastAsia="MS Mincho" w:hAnsi="Calibri" w:cs="Times New Roman"/>
                <w:i/>
                <w:color w:val="808080"/>
                <w:sz w:val="20"/>
                <w:szCs w:val="24"/>
                <w:lang w:val="fr-FR" w:eastAsia="ja-JP"/>
              </w:rPr>
              <w:t>TOURNESOL</w:t>
            </w:r>
          </w:p>
        </w:tc>
        <w:tc>
          <w:tcPr>
            <w:tcW w:w="992"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roofErr w:type="spellStart"/>
            <w:r w:rsidRPr="00BB0A11">
              <w:rPr>
                <w:rFonts w:ascii="Calibri" w:eastAsia="MS Mincho" w:hAnsi="Calibri" w:cs="Times New Roman"/>
                <w:i/>
                <w:color w:val="808080"/>
                <w:sz w:val="20"/>
                <w:szCs w:val="24"/>
                <w:lang w:val="fr-FR" w:eastAsia="ja-JP"/>
              </w:rPr>
              <w:t>Tryphon</w:t>
            </w:r>
            <w:proofErr w:type="spellEnd"/>
          </w:p>
        </w:tc>
        <w:tc>
          <w:tcPr>
            <w:tcW w:w="1134" w:type="dxa"/>
            <w:shd w:val="clear" w:color="auto" w:fill="auto"/>
            <w:vAlign w:val="center"/>
          </w:tcPr>
          <w:p w:rsidR="005F53F1" w:rsidRPr="00BB0A11" w:rsidRDefault="00284F95" w:rsidP="005F53F1">
            <w:pPr>
              <w:spacing w:before="0" w:after="0" w:line="240" w:lineRule="auto"/>
              <w:jc w:val="left"/>
              <w:rPr>
                <w:rFonts w:ascii="Calibri" w:eastAsia="MS Mincho" w:hAnsi="Calibri" w:cs="Times New Roman"/>
                <w:i/>
                <w:color w:val="808080"/>
                <w:sz w:val="20"/>
                <w:szCs w:val="24"/>
                <w:lang w:val="fr-FR" w:eastAsia="ja-JP"/>
              </w:rPr>
            </w:pPr>
            <w:r>
              <w:rPr>
                <w:rFonts w:ascii="Calibri" w:eastAsia="MS Mincho" w:hAnsi="Calibri" w:cs="Times New Roman"/>
                <w:i/>
                <w:color w:val="808080"/>
                <w:sz w:val="20"/>
                <w:szCs w:val="24"/>
                <w:lang w:val="fr-FR" w:eastAsia="ja-JP"/>
              </w:rPr>
              <w:t>Professor</w:t>
            </w:r>
          </w:p>
        </w:tc>
        <w:tc>
          <w:tcPr>
            <w:tcW w:w="2394" w:type="dxa"/>
            <w:shd w:val="clear" w:color="auto" w:fill="auto"/>
            <w:vAlign w:val="center"/>
          </w:tcPr>
          <w:p w:rsidR="005F53F1" w:rsidRPr="009F3F6A" w:rsidRDefault="00284F95" w:rsidP="005F53F1">
            <w:pPr>
              <w:spacing w:before="0" w:after="0" w:line="240" w:lineRule="auto"/>
              <w:jc w:val="left"/>
              <w:rPr>
                <w:rFonts w:ascii="Calibri" w:eastAsia="MS Mincho" w:hAnsi="Calibri" w:cs="Times New Roman"/>
                <w:i/>
                <w:color w:val="808080"/>
                <w:sz w:val="20"/>
                <w:szCs w:val="24"/>
                <w:lang w:eastAsia="ja-JP"/>
              </w:rPr>
            </w:pPr>
            <w:r w:rsidRPr="009F3F6A">
              <w:rPr>
                <w:rFonts w:ascii="Calibri" w:eastAsia="MS Mincho" w:hAnsi="Calibri" w:cs="Times New Roman"/>
                <w:i/>
                <w:color w:val="808080"/>
                <w:sz w:val="20"/>
                <w:szCs w:val="24"/>
                <w:lang w:eastAsia="ja-JP"/>
              </w:rPr>
              <w:t>Coordinator</w:t>
            </w:r>
          </w:p>
          <w:p w:rsidR="00E34CE7" w:rsidRPr="009F3F6A" w:rsidRDefault="00284F95" w:rsidP="005F53F1">
            <w:pPr>
              <w:spacing w:before="0" w:after="0" w:line="240" w:lineRule="auto"/>
              <w:jc w:val="left"/>
              <w:rPr>
                <w:rFonts w:ascii="Calibri" w:eastAsia="MS Mincho" w:hAnsi="Calibri" w:cs="Times New Roman"/>
                <w:i/>
                <w:color w:val="808080"/>
                <w:sz w:val="20"/>
                <w:szCs w:val="24"/>
                <w:lang w:eastAsia="ja-JP"/>
              </w:rPr>
            </w:pPr>
            <w:r w:rsidRPr="009F3F6A">
              <w:rPr>
                <w:rFonts w:ascii="Calibri" w:eastAsia="MS Mincho" w:hAnsi="Calibri" w:cs="Times New Roman"/>
                <w:i/>
                <w:color w:val="808080"/>
                <w:sz w:val="20"/>
                <w:szCs w:val="24"/>
                <w:lang w:eastAsia="ja-JP"/>
              </w:rPr>
              <w:t>Tasks</w:t>
            </w:r>
            <w:r w:rsidR="00E34CE7" w:rsidRPr="009F3F6A">
              <w:rPr>
                <w:rFonts w:ascii="Calibri" w:eastAsia="MS Mincho" w:hAnsi="Calibri" w:cs="Times New Roman"/>
                <w:i/>
                <w:color w:val="808080"/>
                <w:sz w:val="20"/>
                <w:szCs w:val="24"/>
                <w:lang w:eastAsia="ja-JP"/>
              </w:rPr>
              <w:t xml:space="preserve"> X, Y, Z</w:t>
            </w:r>
          </w:p>
        </w:tc>
        <w:tc>
          <w:tcPr>
            <w:tcW w:w="1575"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r w:rsidRPr="00BB0A11">
              <w:rPr>
                <w:rFonts w:ascii="Calibri" w:eastAsia="MS Mincho" w:hAnsi="Calibri" w:cs="Times New Roman"/>
                <w:i/>
                <w:color w:val="808080"/>
                <w:sz w:val="20"/>
                <w:szCs w:val="24"/>
                <w:lang w:val="fr-FR" w:eastAsia="ja-JP"/>
              </w:rPr>
              <w:t>18</w:t>
            </w:r>
            <w:r w:rsidR="007C1D4B">
              <w:rPr>
                <w:rFonts w:ascii="Calibri" w:eastAsia="MS Mincho" w:hAnsi="Calibri" w:cs="Times New Roman"/>
                <w:i/>
                <w:color w:val="808080"/>
                <w:sz w:val="20"/>
                <w:szCs w:val="24"/>
                <w:lang w:val="fr-FR" w:eastAsia="ja-JP"/>
              </w:rPr>
              <w:t>p.month</w:t>
            </w:r>
          </w:p>
        </w:tc>
      </w:tr>
      <w:tr w:rsidR="005F53F1" w:rsidRPr="00BB0A11" w:rsidTr="0032011A">
        <w:tc>
          <w:tcPr>
            <w:tcW w:w="1560"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1417"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992"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1134"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2394" w:type="dxa"/>
            <w:shd w:val="clear" w:color="auto" w:fill="auto"/>
            <w:vAlign w:val="center"/>
          </w:tcPr>
          <w:p w:rsidR="005F53F1" w:rsidRPr="00BB0A11" w:rsidRDefault="00B73D29" w:rsidP="005F53F1">
            <w:pPr>
              <w:spacing w:before="0" w:after="0" w:line="240" w:lineRule="auto"/>
              <w:jc w:val="left"/>
              <w:rPr>
                <w:rFonts w:ascii="Calibri" w:eastAsia="MS Mincho" w:hAnsi="Calibri" w:cs="Times New Roman"/>
                <w:i/>
                <w:color w:val="808080"/>
                <w:sz w:val="20"/>
                <w:szCs w:val="24"/>
                <w:lang w:val="fr-FR" w:eastAsia="ja-JP"/>
              </w:rPr>
            </w:pPr>
            <w:r>
              <w:rPr>
                <w:rFonts w:ascii="Calibri" w:eastAsia="MS Mincho" w:hAnsi="Calibri" w:cs="Times New Roman"/>
                <w:i/>
                <w:color w:val="808080"/>
                <w:sz w:val="20"/>
                <w:szCs w:val="24"/>
                <w:lang w:val="fr-FR" w:eastAsia="ja-JP"/>
              </w:rPr>
              <w:t xml:space="preserve">Principal </w:t>
            </w:r>
            <w:proofErr w:type="spellStart"/>
            <w:r>
              <w:rPr>
                <w:rFonts w:ascii="Calibri" w:eastAsia="MS Mincho" w:hAnsi="Calibri" w:cs="Times New Roman"/>
                <w:i/>
                <w:color w:val="808080"/>
                <w:sz w:val="20"/>
                <w:szCs w:val="24"/>
                <w:lang w:val="fr-FR" w:eastAsia="ja-JP"/>
              </w:rPr>
              <w:t>investigator</w:t>
            </w:r>
            <w:proofErr w:type="spellEnd"/>
            <w:r w:rsidR="005F53F1" w:rsidRPr="00BB0A11">
              <w:rPr>
                <w:rFonts w:ascii="Calibri" w:eastAsia="MS Mincho" w:hAnsi="Calibri" w:cs="Times New Roman"/>
                <w:i/>
                <w:color w:val="808080"/>
                <w:sz w:val="20"/>
                <w:szCs w:val="24"/>
                <w:lang w:val="fr-FR" w:eastAsia="ja-JP"/>
              </w:rPr>
              <w:t xml:space="preserve"> </w:t>
            </w:r>
          </w:p>
        </w:tc>
        <w:tc>
          <w:tcPr>
            <w:tcW w:w="1575" w:type="dxa"/>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r>
      <w:tr w:rsidR="005F53F1" w:rsidRPr="00BB0A11" w:rsidTr="0032011A">
        <w:tc>
          <w:tcPr>
            <w:tcW w:w="1560"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1417"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992"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1134"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2394"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r w:rsidRPr="00BB0A11">
              <w:rPr>
                <w:rFonts w:ascii="Calibri" w:eastAsia="MS Mincho" w:hAnsi="Calibri" w:cs="Times New Roman"/>
                <w:i/>
                <w:color w:val="808080"/>
                <w:sz w:val="20"/>
                <w:szCs w:val="24"/>
                <w:lang w:val="fr-FR" w:eastAsia="ja-JP"/>
              </w:rPr>
              <w:t xml:space="preserve"> </w:t>
            </w:r>
          </w:p>
        </w:tc>
        <w:tc>
          <w:tcPr>
            <w:tcW w:w="1575" w:type="dxa"/>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r>
      <w:tr w:rsidR="005F53F1" w:rsidRPr="00BB0A11" w:rsidTr="0032011A">
        <w:tc>
          <w:tcPr>
            <w:tcW w:w="1560"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1417"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992"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1134"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2394" w:type="dxa"/>
            <w:shd w:val="clear" w:color="auto" w:fill="auto"/>
            <w:vAlign w:val="center"/>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c>
          <w:tcPr>
            <w:tcW w:w="1575" w:type="dxa"/>
          </w:tcPr>
          <w:p w:rsidR="005F53F1" w:rsidRPr="00BB0A11" w:rsidRDefault="005F53F1" w:rsidP="005F53F1">
            <w:pPr>
              <w:spacing w:before="0" w:after="0" w:line="240" w:lineRule="auto"/>
              <w:jc w:val="left"/>
              <w:rPr>
                <w:rFonts w:ascii="Calibri" w:eastAsia="MS Mincho" w:hAnsi="Calibri" w:cs="Times New Roman"/>
                <w:i/>
                <w:color w:val="808080"/>
                <w:sz w:val="20"/>
                <w:szCs w:val="24"/>
                <w:lang w:val="fr-FR" w:eastAsia="ja-JP"/>
              </w:rPr>
            </w:pPr>
          </w:p>
        </w:tc>
      </w:tr>
    </w:tbl>
    <w:p w:rsidR="00BB0A11" w:rsidRPr="00BB0A11" w:rsidRDefault="00BB0A11" w:rsidP="00BB0A11">
      <w:pPr>
        <w:spacing w:before="0" w:after="0" w:line="240" w:lineRule="auto"/>
        <w:rPr>
          <w:rFonts w:ascii="Arial" w:eastAsia="MS Mincho" w:hAnsi="Arial" w:cs="Times New Roman"/>
          <w:i/>
          <w:color w:val="808080"/>
          <w:szCs w:val="24"/>
          <w:lang w:val="fr-FR" w:eastAsia="ja-JP"/>
        </w:rPr>
      </w:pPr>
    </w:p>
    <w:p w:rsidR="00BB0A11" w:rsidRPr="009F3F6A" w:rsidRDefault="0084480C" w:rsidP="004500E2">
      <w:pPr>
        <w:keepNext/>
        <w:spacing w:before="0" w:after="0" w:line="240" w:lineRule="auto"/>
        <w:rPr>
          <w:rFonts w:ascii="Arial" w:eastAsia="MS Mincho" w:hAnsi="Arial" w:cs="Times New Roman"/>
          <w:i/>
          <w:color w:val="808080"/>
          <w:szCs w:val="24"/>
          <w:lang w:eastAsia="ja-JP"/>
        </w:rPr>
      </w:pPr>
      <w:r w:rsidRPr="009F3F6A">
        <w:rPr>
          <w:rFonts w:ascii="Arial" w:eastAsia="MS Mincho" w:hAnsi="Arial" w:cs="Times New Roman"/>
          <w:i/>
          <w:color w:val="808080"/>
          <w:szCs w:val="24"/>
          <w:lang w:eastAsia="ja-JP"/>
        </w:rPr>
        <w:t>I</w:t>
      </w:r>
      <w:r w:rsidRPr="009F3F6A">
        <w:rPr>
          <w:rFonts w:asciiTheme="minorHAnsi" w:eastAsia="MS Mincho" w:hAnsiTheme="minorHAnsi" w:cstheme="minorHAnsi"/>
          <w:i/>
          <w:color w:val="808080"/>
          <w:szCs w:val="24"/>
          <w:lang w:eastAsia="ja-JP"/>
        </w:rPr>
        <w:t xml:space="preserve">f the project is </w:t>
      </w:r>
      <w:r w:rsidR="00360982" w:rsidRPr="009F3F6A">
        <w:rPr>
          <w:rFonts w:asciiTheme="minorHAnsi" w:eastAsia="MS Mincho" w:hAnsiTheme="minorHAnsi" w:cstheme="minorHAnsi"/>
          <w:i/>
          <w:color w:val="808080"/>
          <w:szCs w:val="24"/>
          <w:lang w:eastAsia="ja-JP"/>
        </w:rPr>
        <w:t xml:space="preserve">an </w:t>
      </w:r>
      <w:r w:rsidRPr="009F3F6A">
        <w:rPr>
          <w:rFonts w:asciiTheme="minorHAnsi" w:eastAsia="MS Mincho" w:hAnsiTheme="minorHAnsi" w:cstheme="minorHAnsi"/>
          <w:i/>
          <w:color w:val="808080"/>
          <w:szCs w:val="24"/>
          <w:lang w:eastAsia="ja-JP"/>
        </w:rPr>
        <w:t>international collaborative research project (PRCI), replace table with:</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085"/>
        <w:gridCol w:w="1163"/>
        <w:gridCol w:w="838"/>
        <w:gridCol w:w="1644"/>
        <w:gridCol w:w="1525"/>
        <w:gridCol w:w="1602"/>
      </w:tblGrid>
      <w:tr w:rsidR="00034A8A" w:rsidRPr="00BB0A11" w:rsidTr="004500E2">
        <w:tc>
          <w:tcPr>
            <w:tcW w:w="1250" w:type="dxa"/>
            <w:shd w:val="clear" w:color="auto" w:fill="auto"/>
            <w:vAlign w:val="center"/>
          </w:tcPr>
          <w:p w:rsidR="00034A8A" w:rsidRPr="004500E2" w:rsidRDefault="00034A8A" w:rsidP="00F41D7F">
            <w:pPr>
              <w:spacing w:before="0" w:after="0" w:line="240" w:lineRule="auto"/>
              <w:rPr>
                <w:rFonts w:ascii="Calibri" w:eastAsia="MS Mincho" w:hAnsi="Calibri" w:cs="Times New Roman"/>
                <w:b/>
                <w:sz w:val="20"/>
                <w:szCs w:val="24"/>
                <w:lang w:val="fr-FR" w:eastAsia="ja-JP"/>
              </w:rPr>
            </w:pPr>
            <w:r w:rsidRPr="004500E2">
              <w:rPr>
                <w:rFonts w:ascii="Calibri" w:eastAsia="MS Mincho" w:hAnsi="Calibri" w:cs="Times New Roman"/>
                <w:b/>
                <w:sz w:val="20"/>
                <w:szCs w:val="24"/>
                <w:lang w:eastAsia="ja-JP"/>
              </w:rPr>
              <w:t>Country</w:t>
            </w:r>
          </w:p>
        </w:tc>
        <w:tc>
          <w:tcPr>
            <w:tcW w:w="1085" w:type="dxa"/>
            <w:shd w:val="clear" w:color="auto" w:fill="auto"/>
            <w:vAlign w:val="center"/>
          </w:tcPr>
          <w:p w:rsidR="00034A8A" w:rsidRPr="004500E2" w:rsidRDefault="00034A8A" w:rsidP="00F41D7F">
            <w:pPr>
              <w:spacing w:before="0" w:after="0" w:line="240" w:lineRule="auto"/>
              <w:jc w:val="center"/>
              <w:rPr>
                <w:rFonts w:ascii="Calibri" w:eastAsia="MS Mincho" w:hAnsi="Calibri" w:cs="Times New Roman"/>
                <w:b/>
                <w:sz w:val="20"/>
                <w:szCs w:val="24"/>
                <w:lang w:val="fr-FR" w:eastAsia="ja-JP"/>
              </w:rPr>
            </w:pPr>
            <w:r w:rsidRPr="004500E2">
              <w:rPr>
                <w:rFonts w:ascii="Calibri" w:eastAsia="MS Mincho" w:hAnsi="Calibri" w:cs="Times New Roman"/>
                <w:b/>
                <w:sz w:val="20"/>
                <w:szCs w:val="24"/>
                <w:lang w:eastAsia="ja-JP"/>
              </w:rPr>
              <w:t>University or Institution</w:t>
            </w:r>
          </w:p>
        </w:tc>
        <w:tc>
          <w:tcPr>
            <w:tcW w:w="1209" w:type="dxa"/>
            <w:shd w:val="clear" w:color="auto" w:fill="auto"/>
            <w:vAlign w:val="center"/>
          </w:tcPr>
          <w:p w:rsidR="00034A8A" w:rsidRPr="004500E2" w:rsidRDefault="00034A8A" w:rsidP="00F41D7F">
            <w:pPr>
              <w:spacing w:before="0" w:after="0" w:line="240" w:lineRule="auto"/>
              <w:jc w:val="center"/>
              <w:rPr>
                <w:rFonts w:ascii="Calibri" w:eastAsia="MS Mincho" w:hAnsi="Calibri" w:cs="Times New Roman"/>
                <w:b/>
                <w:sz w:val="20"/>
                <w:szCs w:val="24"/>
                <w:lang w:val="fr-FR" w:eastAsia="ja-JP"/>
              </w:rPr>
            </w:pPr>
            <w:r w:rsidRPr="004500E2">
              <w:rPr>
                <w:rFonts w:ascii="Calibri" w:eastAsia="MS Mincho" w:hAnsi="Calibri" w:cs="Times New Roman"/>
                <w:b/>
                <w:sz w:val="20"/>
                <w:szCs w:val="24"/>
                <w:lang w:eastAsia="ja-JP"/>
              </w:rPr>
              <w:t>Last Name</w:t>
            </w:r>
          </w:p>
        </w:tc>
        <w:tc>
          <w:tcPr>
            <w:tcW w:w="851" w:type="dxa"/>
            <w:shd w:val="clear" w:color="auto" w:fill="auto"/>
            <w:vAlign w:val="center"/>
          </w:tcPr>
          <w:p w:rsidR="00034A8A" w:rsidRPr="004500E2" w:rsidRDefault="00034A8A" w:rsidP="00F41D7F">
            <w:pPr>
              <w:spacing w:before="0" w:after="0" w:line="240" w:lineRule="auto"/>
              <w:jc w:val="center"/>
              <w:rPr>
                <w:rFonts w:ascii="Calibri" w:eastAsia="MS Mincho" w:hAnsi="Calibri" w:cs="Times New Roman"/>
                <w:b/>
                <w:sz w:val="20"/>
                <w:szCs w:val="24"/>
                <w:lang w:val="fr-FR" w:eastAsia="ja-JP"/>
              </w:rPr>
            </w:pPr>
            <w:r w:rsidRPr="004500E2">
              <w:rPr>
                <w:rFonts w:ascii="Calibri" w:eastAsia="MS Mincho" w:hAnsi="Calibri" w:cs="Times New Roman"/>
                <w:b/>
                <w:sz w:val="20"/>
                <w:szCs w:val="24"/>
                <w:lang w:eastAsia="ja-JP"/>
              </w:rPr>
              <w:t>First Name</w:t>
            </w:r>
          </w:p>
        </w:tc>
        <w:tc>
          <w:tcPr>
            <w:tcW w:w="1701" w:type="dxa"/>
            <w:shd w:val="clear" w:color="auto" w:fill="auto"/>
            <w:vAlign w:val="center"/>
          </w:tcPr>
          <w:p w:rsidR="00034A8A" w:rsidRPr="004500E2" w:rsidRDefault="00034A8A" w:rsidP="00F41D7F">
            <w:pPr>
              <w:spacing w:before="0" w:after="0" w:line="240" w:lineRule="auto"/>
              <w:jc w:val="center"/>
              <w:rPr>
                <w:rFonts w:ascii="Calibri" w:eastAsia="MS Mincho" w:hAnsi="Calibri" w:cs="Times New Roman"/>
                <w:b/>
                <w:sz w:val="20"/>
                <w:szCs w:val="24"/>
                <w:lang w:val="fr-FR" w:eastAsia="ja-JP"/>
              </w:rPr>
            </w:pPr>
            <w:r w:rsidRPr="004500E2">
              <w:rPr>
                <w:rFonts w:ascii="Calibri" w:eastAsia="MS Mincho" w:hAnsi="Calibri" w:cs="Times New Roman"/>
                <w:b/>
                <w:sz w:val="20"/>
                <w:szCs w:val="24"/>
                <w:lang w:eastAsia="ja-JP"/>
              </w:rPr>
              <w:t>Current position</w:t>
            </w:r>
          </w:p>
        </w:tc>
        <w:tc>
          <w:tcPr>
            <w:tcW w:w="1559" w:type="dxa"/>
            <w:vAlign w:val="center"/>
          </w:tcPr>
          <w:p w:rsidR="00034A8A" w:rsidRPr="004500E2" w:rsidRDefault="00034A8A" w:rsidP="00F41D7F">
            <w:pPr>
              <w:spacing w:before="0" w:after="0" w:line="240" w:lineRule="auto"/>
              <w:jc w:val="center"/>
              <w:rPr>
                <w:rFonts w:ascii="Calibri" w:eastAsia="MS Mincho" w:hAnsi="Calibri" w:cs="Times New Roman"/>
                <w:b/>
                <w:sz w:val="20"/>
                <w:szCs w:val="24"/>
                <w:lang w:eastAsia="ja-JP"/>
              </w:rPr>
            </w:pPr>
            <w:r w:rsidRPr="004500E2">
              <w:rPr>
                <w:rFonts w:ascii="Calibri" w:eastAsia="MS Mincho" w:hAnsi="Calibri" w:cs="Times New Roman"/>
                <w:b/>
                <w:sz w:val="20"/>
                <w:szCs w:val="24"/>
                <w:lang w:eastAsia="ja-JP"/>
              </w:rPr>
              <w:t>Role in the project</w:t>
            </w:r>
          </w:p>
        </w:tc>
        <w:tc>
          <w:tcPr>
            <w:tcW w:w="1417" w:type="dxa"/>
          </w:tcPr>
          <w:p w:rsidR="00034A8A" w:rsidRPr="004500E2" w:rsidRDefault="00034A8A" w:rsidP="00034A8A">
            <w:pPr>
              <w:spacing w:before="0" w:after="0" w:line="240" w:lineRule="auto"/>
              <w:jc w:val="center"/>
              <w:rPr>
                <w:rFonts w:ascii="Calibri" w:eastAsia="MS Mincho" w:hAnsi="Calibri" w:cs="Times New Roman"/>
                <w:b/>
                <w:sz w:val="20"/>
                <w:szCs w:val="24"/>
                <w:lang w:eastAsia="ja-JP"/>
              </w:rPr>
            </w:pPr>
            <w:r w:rsidRPr="004500E2">
              <w:rPr>
                <w:rFonts w:ascii="Calibri" w:eastAsia="MS Mincho" w:hAnsi="Calibri" w:cs="Times New Roman"/>
                <w:b/>
                <w:sz w:val="20"/>
                <w:szCs w:val="24"/>
                <w:lang w:eastAsia="ja-JP"/>
              </w:rPr>
              <w:t>Involvement</w:t>
            </w:r>
          </w:p>
          <w:p w:rsidR="00034A8A" w:rsidRPr="004500E2" w:rsidRDefault="00034A8A" w:rsidP="00034A8A">
            <w:pPr>
              <w:spacing w:before="0" w:after="0" w:line="240" w:lineRule="auto"/>
              <w:jc w:val="center"/>
              <w:rPr>
                <w:rFonts w:ascii="Calibri" w:eastAsia="MS Mincho" w:hAnsi="Calibri" w:cs="Times New Roman"/>
                <w:b/>
                <w:sz w:val="20"/>
                <w:szCs w:val="24"/>
                <w:lang w:eastAsia="ja-JP"/>
              </w:rPr>
            </w:pPr>
            <w:r w:rsidRPr="004500E2">
              <w:rPr>
                <w:rFonts w:ascii="Calibri" w:eastAsia="MS Mincho" w:hAnsi="Calibri" w:cs="Times New Roman"/>
                <w:b/>
                <w:sz w:val="20"/>
                <w:szCs w:val="24"/>
                <w:lang w:eastAsia="ja-JP"/>
              </w:rPr>
              <w:t>(</w:t>
            </w:r>
            <w:proofErr w:type="spellStart"/>
            <w:r w:rsidRPr="004500E2">
              <w:rPr>
                <w:rFonts w:ascii="Calibri" w:eastAsia="MS Mincho" w:hAnsi="Calibri" w:cs="Times New Roman"/>
                <w:b/>
                <w:sz w:val="20"/>
                <w:szCs w:val="24"/>
                <w:lang w:eastAsia="ja-JP"/>
              </w:rPr>
              <w:t>person.months</w:t>
            </w:r>
            <w:proofErr w:type="spellEnd"/>
            <w:r w:rsidRPr="004500E2">
              <w:rPr>
                <w:rFonts w:ascii="Calibri" w:eastAsia="MS Mincho" w:hAnsi="Calibri" w:cs="Times New Roman"/>
                <w:b/>
                <w:sz w:val="20"/>
                <w:szCs w:val="24"/>
                <w:lang w:eastAsia="ja-JP"/>
              </w:rPr>
              <w:t>)</w:t>
            </w:r>
          </w:p>
        </w:tc>
      </w:tr>
      <w:tr w:rsidR="00034A8A" w:rsidRPr="00BB0A11" w:rsidTr="004500E2">
        <w:tc>
          <w:tcPr>
            <w:tcW w:w="1250"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1085"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1209"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851"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1701"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r w:rsidRPr="00BB0A11">
              <w:rPr>
                <w:rFonts w:ascii="Calibri" w:eastAsia="MS Mincho" w:hAnsi="Calibri" w:cs="Times New Roman"/>
                <w:i/>
                <w:color w:val="808080"/>
                <w:sz w:val="20"/>
                <w:szCs w:val="24"/>
                <w:lang w:val="fr-FR" w:eastAsia="ja-JP"/>
              </w:rPr>
              <w:t>Professor</w:t>
            </w:r>
          </w:p>
        </w:tc>
        <w:tc>
          <w:tcPr>
            <w:tcW w:w="1559" w:type="dxa"/>
            <w:vAlign w:val="center"/>
          </w:tcPr>
          <w:p w:rsidR="00034A8A" w:rsidRPr="00BB0A11" w:rsidRDefault="004500E2" w:rsidP="00F41D7F">
            <w:pPr>
              <w:spacing w:before="0" w:after="0" w:line="240" w:lineRule="auto"/>
              <w:jc w:val="center"/>
              <w:rPr>
                <w:rFonts w:ascii="Calibri" w:eastAsia="MS Mincho" w:hAnsi="Calibri" w:cs="Times New Roman"/>
                <w:i/>
                <w:color w:val="808080"/>
                <w:sz w:val="20"/>
                <w:szCs w:val="24"/>
                <w:lang w:val="fr-FR" w:eastAsia="ja-JP"/>
              </w:rPr>
            </w:pPr>
            <w:proofErr w:type="spellStart"/>
            <w:r>
              <w:rPr>
                <w:rFonts w:ascii="Calibri" w:eastAsia="MS Mincho" w:hAnsi="Calibri" w:cs="Times New Roman"/>
                <w:i/>
                <w:color w:val="808080"/>
                <w:sz w:val="20"/>
                <w:szCs w:val="24"/>
                <w:lang w:val="fr-FR" w:eastAsia="ja-JP"/>
              </w:rPr>
              <w:t>Coordinator</w:t>
            </w:r>
            <w:proofErr w:type="spellEnd"/>
          </w:p>
          <w:p w:rsidR="00034A8A" w:rsidRPr="00BB0A11" w:rsidRDefault="004500E2" w:rsidP="00F41D7F">
            <w:pPr>
              <w:spacing w:before="0" w:after="0" w:line="240" w:lineRule="auto"/>
              <w:jc w:val="center"/>
              <w:rPr>
                <w:rFonts w:ascii="Calibri" w:eastAsia="MS Mincho" w:hAnsi="Calibri" w:cs="Times New Roman"/>
                <w:i/>
                <w:color w:val="808080"/>
                <w:sz w:val="20"/>
                <w:szCs w:val="24"/>
                <w:lang w:val="fr-FR" w:eastAsia="ja-JP"/>
              </w:rPr>
            </w:pPr>
            <w:proofErr w:type="spellStart"/>
            <w:r>
              <w:rPr>
                <w:rFonts w:ascii="Calibri" w:eastAsia="MS Mincho" w:hAnsi="Calibri" w:cs="Times New Roman"/>
                <w:i/>
                <w:color w:val="808080"/>
                <w:sz w:val="20"/>
                <w:szCs w:val="24"/>
                <w:lang w:val="fr-FR" w:eastAsia="ja-JP"/>
              </w:rPr>
              <w:t>Task</w:t>
            </w:r>
            <w:proofErr w:type="spellEnd"/>
            <w:r>
              <w:rPr>
                <w:rFonts w:ascii="Calibri" w:eastAsia="MS Mincho" w:hAnsi="Calibri" w:cs="Times New Roman"/>
                <w:i/>
                <w:color w:val="808080"/>
                <w:sz w:val="20"/>
                <w:szCs w:val="24"/>
                <w:lang w:val="fr-FR" w:eastAsia="ja-JP"/>
              </w:rPr>
              <w:t xml:space="preserve"> </w:t>
            </w:r>
            <w:proofErr w:type="spellStart"/>
            <w:r>
              <w:rPr>
                <w:rFonts w:ascii="Calibri" w:eastAsia="MS Mincho" w:hAnsi="Calibri" w:cs="Times New Roman"/>
                <w:i/>
                <w:color w:val="808080"/>
                <w:sz w:val="20"/>
                <w:szCs w:val="24"/>
                <w:lang w:val="fr-FR" w:eastAsia="ja-JP"/>
              </w:rPr>
              <w:t>number</w:t>
            </w:r>
            <w:proofErr w:type="spellEnd"/>
            <w:r>
              <w:rPr>
                <w:rFonts w:ascii="Calibri" w:eastAsia="MS Mincho" w:hAnsi="Calibri" w:cs="Times New Roman"/>
                <w:i/>
                <w:color w:val="808080"/>
                <w:sz w:val="20"/>
                <w:szCs w:val="24"/>
                <w:lang w:val="fr-FR" w:eastAsia="ja-JP"/>
              </w:rPr>
              <w:t xml:space="preserve"> N</w:t>
            </w:r>
          </w:p>
        </w:tc>
        <w:tc>
          <w:tcPr>
            <w:tcW w:w="1417" w:type="dxa"/>
          </w:tcPr>
          <w:p w:rsidR="00034A8A" w:rsidRPr="00BB0A11" w:rsidRDefault="00034A8A" w:rsidP="00F41D7F">
            <w:pPr>
              <w:spacing w:before="0" w:after="0" w:line="240" w:lineRule="auto"/>
              <w:jc w:val="center"/>
              <w:rPr>
                <w:rFonts w:ascii="Calibri" w:eastAsia="MS Mincho" w:hAnsi="Calibri" w:cs="Times New Roman"/>
                <w:i/>
                <w:color w:val="808080"/>
                <w:sz w:val="20"/>
                <w:szCs w:val="24"/>
                <w:lang w:val="fr-FR" w:eastAsia="ja-JP"/>
              </w:rPr>
            </w:pPr>
          </w:p>
        </w:tc>
      </w:tr>
      <w:tr w:rsidR="00034A8A" w:rsidRPr="00BB0A11" w:rsidTr="004500E2">
        <w:tc>
          <w:tcPr>
            <w:tcW w:w="1250"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1085"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1209"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851"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1701"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roofErr w:type="spellStart"/>
            <w:r>
              <w:rPr>
                <w:rFonts w:ascii="Calibri" w:eastAsia="MS Mincho" w:hAnsi="Calibri" w:cs="Times New Roman"/>
                <w:i/>
                <w:color w:val="808080"/>
                <w:sz w:val="20"/>
                <w:szCs w:val="24"/>
                <w:lang w:val="fr-FR" w:eastAsia="ja-JP"/>
              </w:rPr>
              <w:t>Technician</w:t>
            </w:r>
            <w:proofErr w:type="spellEnd"/>
          </w:p>
        </w:tc>
        <w:tc>
          <w:tcPr>
            <w:tcW w:w="1559" w:type="dxa"/>
            <w:vAlign w:val="center"/>
          </w:tcPr>
          <w:p w:rsidR="00034A8A" w:rsidRPr="00BB0A11" w:rsidRDefault="00034A8A" w:rsidP="00F41D7F">
            <w:pPr>
              <w:spacing w:before="0" w:after="0" w:line="240" w:lineRule="auto"/>
              <w:jc w:val="center"/>
              <w:rPr>
                <w:rFonts w:ascii="Calibri" w:eastAsia="MS Mincho" w:hAnsi="Calibri" w:cs="Times New Roman"/>
                <w:i/>
                <w:color w:val="808080"/>
                <w:sz w:val="20"/>
                <w:szCs w:val="24"/>
                <w:lang w:eastAsia="ja-JP"/>
              </w:rPr>
            </w:pPr>
          </w:p>
        </w:tc>
        <w:tc>
          <w:tcPr>
            <w:tcW w:w="1417" w:type="dxa"/>
          </w:tcPr>
          <w:p w:rsidR="00034A8A" w:rsidRPr="00BB0A11" w:rsidRDefault="00034A8A" w:rsidP="00F41D7F">
            <w:pPr>
              <w:spacing w:before="0" w:after="0" w:line="240" w:lineRule="auto"/>
              <w:jc w:val="center"/>
              <w:rPr>
                <w:rFonts w:ascii="Calibri" w:eastAsia="MS Mincho" w:hAnsi="Calibri" w:cs="Times New Roman"/>
                <w:i/>
                <w:color w:val="808080"/>
                <w:sz w:val="20"/>
                <w:szCs w:val="24"/>
                <w:lang w:eastAsia="ja-JP"/>
              </w:rPr>
            </w:pPr>
          </w:p>
        </w:tc>
      </w:tr>
      <w:tr w:rsidR="00034A8A" w:rsidRPr="00BB0A11" w:rsidTr="004500E2">
        <w:tc>
          <w:tcPr>
            <w:tcW w:w="1250"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1085"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1209"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851"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val="fr-FR" w:eastAsia="ja-JP"/>
              </w:rPr>
            </w:pPr>
          </w:p>
        </w:tc>
        <w:tc>
          <w:tcPr>
            <w:tcW w:w="1701" w:type="dxa"/>
            <w:shd w:val="clear" w:color="auto" w:fill="auto"/>
            <w:vAlign w:val="center"/>
          </w:tcPr>
          <w:p w:rsidR="00034A8A" w:rsidRPr="00BB0A11" w:rsidRDefault="00034A8A" w:rsidP="00F41D7F">
            <w:pPr>
              <w:spacing w:before="0" w:after="0" w:line="240" w:lineRule="auto"/>
              <w:jc w:val="left"/>
              <w:rPr>
                <w:rFonts w:ascii="Calibri" w:eastAsia="MS Mincho" w:hAnsi="Calibri" w:cs="Times New Roman"/>
                <w:i/>
                <w:color w:val="808080"/>
                <w:sz w:val="20"/>
                <w:szCs w:val="24"/>
                <w:lang w:eastAsia="ja-JP"/>
              </w:rPr>
            </w:pPr>
            <w:proofErr w:type="spellStart"/>
            <w:r w:rsidRPr="00BB0A11">
              <w:rPr>
                <w:rFonts w:ascii="Calibri" w:eastAsia="MS Mincho" w:hAnsi="Calibri" w:cs="Times New Roman"/>
                <w:i/>
                <w:color w:val="808080"/>
                <w:sz w:val="20"/>
                <w:szCs w:val="24"/>
                <w:lang w:eastAsia="ja-JP"/>
              </w:rPr>
              <w:t>PostDoc</w:t>
            </w:r>
            <w:proofErr w:type="spellEnd"/>
            <w:r w:rsidRPr="00BB0A11">
              <w:rPr>
                <w:rFonts w:ascii="Calibri" w:eastAsia="MS Mincho" w:hAnsi="Calibri" w:cs="Times New Roman"/>
                <w:i/>
                <w:color w:val="808080"/>
                <w:sz w:val="20"/>
                <w:szCs w:val="24"/>
                <w:lang w:eastAsia="ja-JP"/>
              </w:rPr>
              <w:t xml:space="preserve"> to be hi</w:t>
            </w:r>
            <w:r w:rsidR="004500E2">
              <w:rPr>
                <w:rFonts w:ascii="Calibri" w:eastAsia="MS Mincho" w:hAnsi="Calibri" w:cs="Times New Roman"/>
                <w:i/>
                <w:color w:val="808080"/>
                <w:sz w:val="20"/>
                <w:szCs w:val="24"/>
                <w:lang w:eastAsia="ja-JP"/>
              </w:rPr>
              <w:t>red in the frame of the project</w:t>
            </w:r>
          </w:p>
        </w:tc>
        <w:tc>
          <w:tcPr>
            <w:tcW w:w="1559" w:type="dxa"/>
            <w:vAlign w:val="center"/>
          </w:tcPr>
          <w:p w:rsidR="00034A8A" w:rsidRPr="00BB0A11" w:rsidRDefault="00034A8A" w:rsidP="00F41D7F">
            <w:pPr>
              <w:spacing w:before="0" w:after="0" w:line="240" w:lineRule="auto"/>
              <w:jc w:val="center"/>
              <w:rPr>
                <w:rFonts w:ascii="Calibri" w:eastAsia="MS Mincho" w:hAnsi="Calibri" w:cs="Times New Roman"/>
                <w:i/>
                <w:color w:val="808080"/>
                <w:sz w:val="20"/>
                <w:szCs w:val="24"/>
                <w:lang w:eastAsia="ja-JP"/>
              </w:rPr>
            </w:pPr>
          </w:p>
        </w:tc>
        <w:tc>
          <w:tcPr>
            <w:tcW w:w="1417" w:type="dxa"/>
          </w:tcPr>
          <w:p w:rsidR="00034A8A" w:rsidRPr="00BB0A11" w:rsidRDefault="00034A8A" w:rsidP="00F41D7F">
            <w:pPr>
              <w:spacing w:before="0" w:after="0" w:line="240" w:lineRule="auto"/>
              <w:jc w:val="center"/>
              <w:rPr>
                <w:rFonts w:ascii="Calibri" w:eastAsia="MS Mincho" w:hAnsi="Calibri" w:cs="Times New Roman"/>
                <w:i/>
                <w:color w:val="808080"/>
                <w:sz w:val="20"/>
                <w:szCs w:val="24"/>
                <w:lang w:eastAsia="ja-JP"/>
              </w:rPr>
            </w:pPr>
          </w:p>
        </w:tc>
      </w:tr>
    </w:tbl>
    <w:p w:rsidR="00BB0A11" w:rsidRPr="009F3F6A" w:rsidRDefault="00BB0A11" w:rsidP="00FF04CD">
      <w:pPr>
        <w:spacing w:before="0" w:after="0" w:line="240" w:lineRule="auto"/>
        <w:ind w:left="360"/>
        <w:rPr>
          <w:rFonts w:ascii="Calibri" w:eastAsia="MS Mincho" w:hAnsi="Calibri" w:cs="Times New Roman"/>
          <w:i/>
          <w:color w:val="808080"/>
          <w:szCs w:val="24"/>
          <w:lang w:eastAsia="ja-JP"/>
        </w:rPr>
      </w:pPr>
    </w:p>
    <w:p w:rsidR="00BB0A11" w:rsidRPr="009F3F6A" w:rsidRDefault="0084480C" w:rsidP="0084480C">
      <w:pPr>
        <w:spacing w:before="0" w:after="0" w:line="240" w:lineRule="auto"/>
        <w:rPr>
          <w:rFonts w:ascii="Arial" w:eastAsia="MS Mincho" w:hAnsi="Arial" w:cs="Arial"/>
          <w:b/>
          <w:szCs w:val="24"/>
          <w:lang w:eastAsia="ja-JP"/>
        </w:rPr>
      </w:pPr>
      <w:r w:rsidRPr="0084480C">
        <w:rPr>
          <w:rFonts w:ascii="Arial" w:eastAsia="MS Mincho" w:hAnsi="Arial" w:cs="Times New Roman"/>
          <w:b/>
          <w:szCs w:val="24"/>
          <w:lang w:val="en-GB" w:eastAsia="ja-JP"/>
        </w:rPr>
        <w:t>Any change</w:t>
      </w:r>
      <w:r w:rsidR="00F437C4">
        <w:rPr>
          <w:rFonts w:ascii="Arial" w:eastAsia="MS Mincho" w:hAnsi="Arial" w:cs="Times New Roman"/>
          <w:b/>
          <w:szCs w:val="24"/>
          <w:lang w:val="en-GB" w:eastAsia="ja-JP"/>
        </w:rPr>
        <w:t>s</w:t>
      </w:r>
      <w:r w:rsidRPr="0084480C">
        <w:rPr>
          <w:rFonts w:ascii="Arial" w:eastAsia="MS Mincho" w:hAnsi="Arial" w:cs="Times New Roman"/>
          <w:b/>
          <w:szCs w:val="24"/>
          <w:lang w:val="en-GB" w:eastAsia="ja-JP"/>
        </w:rPr>
        <w:t xml:space="preserve"> that have been made in the full proposal compared to the pre-proposal</w:t>
      </w:r>
    </w:p>
    <w:p w:rsidR="004359F8" w:rsidRPr="009F3F6A" w:rsidRDefault="0084480C" w:rsidP="004500E2">
      <w:pPr>
        <w:spacing w:before="0" w:after="0" w:line="240" w:lineRule="auto"/>
        <w:rPr>
          <w:rFonts w:ascii="Calibri" w:eastAsia="MS Mincho" w:hAnsi="Calibri" w:cs="Times New Roman"/>
          <w:i/>
          <w:color w:val="808080"/>
          <w:szCs w:val="24"/>
          <w:lang w:eastAsia="ja-JP"/>
        </w:rPr>
      </w:pPr>
      <w:r w:rsidRPr="009F3F6A">
        <w:rPr>
          <w:rFonts w:ascii="Calibri" w:eastAsia="MS Mincho" w:hAnsi="Calibri" w:cs="Times New Roman"/>
          <w:i/>
          <w:color w:val="808080"/>
          <w:szCs w:val="24"/>
          <w:lang w:eastAsia="ja-JP"/>
        </w:rPr>
        <w:t>Specify and justify any significant changes made since the drafting of the pre-proposal, in particular changes in requested grant amount, scientific and technological objectives and composition of the consortium.</w:t>
      </w:r>
    </w:p>
    <w:p w:rsidR="004D503C" w:rsidRPr="009F3F6A" w:rsidRDefault="00B9730D" w:rsidP="004500E2">
      <w:pPr>
        <w:spacing w:before="0" w:after="0" w:line="240" w:lineRule="auto"/>
        <w:rPr>
          <w:rFonts w:ascii="Calibri" w:eastAsia="MS Mincho" w:hAnsi="Calibri" w:cs="Times New Roman"/>
          <w:i/>
          <w:color w:val="808080"/>
          <w:szCs w:val="24"/>
          <w:lang w:eastAsia="ja-JP"/>
        </w:rPr>
      </w:pPr>
      <w:proofErr w:type="gramStart"/>
      <w:r w:rsidRPr="009F3F6A">
        <w:rPr>
          <w:rFonts w:ascii="Calibri" w:eastAsia="MS Mincho" w:hAnsi="Calibri" w:cs="Times New Roman"/>
          <w:b/>
          <w:i/>
          <w:color w:val="808080"/>
          <w:szCs w:val="24"/>
          <w:lang w:eastAsia="ja-JP"/>
        </w:rPr>
        <w:t>Reminder :</w:t>
      </w:r>
      <w:proofErr w:type="gramEnd"/>
      <w:r w:rsidR="008B69CC" w:rsidRPr="009F3F6A">
        <w:rPr>
          <w:rFonts w:ascii="Calibri" w:eastAsia="MS Mincho" w:hAnsi="Calibri" w:cs="Times New Roman"/>
          <w:b/>
          <w:i/>
          <w:color w:val="808080"/>
          <w:szCs w:val="24"/>
          <w:lang w:eastAsia="ja-JP"/>
        </w:rPr>
        <w:t xml:space="preserve"> eligibility criteria according to compliance with pre-proposal:</w:t>
      </w:r>
      <w:r w:rsidR="008B69CC" w:rsidRPr="009F3F6A">
        <w:rPr>
          <w:rFonts w:ascii="Calibri" w:eastAsia="MS Mincho" w:hAnsi="Calibri" w:cs="Times New Roman"/>
          <w:i/>
          <w:color w:val="808080"/>
          <w:szCs w:val="24"/>
          <w:lang w:eastAsia="ja-JP"/>
        </w:rPr>
        <w:t xml:space="preserve"> The full proposal must describe the same project as that described in the pre-proposal. The funding instrument and the scientific coordinator must be the same as for the pre-proposal. The relevance of other discrepancies will be assessed by panel members. If there is a significant deviation, the proposal is declared ineligible and cannot receive ANR funding</w:t>
      </w:r>
    </w:p>
    <w:p w:rsidR="0084480C" w:rsidRPr="009F3F6A" w:rsidRDefault="0084480C" w:rsidP="0084480C">
      <w:pPr>
        <w:spacing w:before="0" w:line="259" w:lineRule="auto"/>
        <w:jc w:val="left"/>
        <w:rPr>
          <w:rFonts w:ascii="Calibri" w:eastAsia="MS Mincho" w:hAnsi="Calibri" w:cs="Times New Roman"/>
          <w:i/>
          <w:color w:val="808080"/>
          <w:szCs w:val="24"/>
          <w:lang w:eastAsia="ja-JP"/>
        </w:rPr>
      </w:pPr>
    </w:p>
    <w:p w:rsidR="00AE4FCA" w:rsidRPr="009F3F6A" w:rsidRDefault="00AE4FCA">
      <w:pPr>
        <w:spacing w:before="0" w:line="259" w:lineRule="auto"/>
        <w:jc w:val="left"/>
        <w:rPr>
          <w:rFonts w:ascii="Calibri" w:eastAsia="MS Mincho" w:hAnsi="Calibri" w:cs="Times New Roman"/>
          <w:i/>
          <w:color w:val="808080"/>
          <w:szCs w:val="24"/>
          <w:lang w:eastAsia="ja-JP"/>
        </w:rPr>
      </w:pPr>
      <w:r w:rsidRPr="009F3F6A">
        <w:rPr>
          <w:rFonts w:ascii="Calibri" w:eastAsia="MS Mincho" w:hAnsi="Calibri" w:cs="Times New Roman"/>
          <w:i/>
          <w:color w:val="808080"/>
          <w:szCs w:val="24"/>
          <w:lang w:eastAsia="ja-JP"/>
        </w:rPr>
        <w:br w:type="page"/>
      </w:r>
    </w:p>
    <w:p w:rsidR="00FF04CD" w:rsidRPr="009F3F6A" w:rsidRDefault="00803FDA" w:rsidP="00FF04CD">
      <w:pPr>
        <w:pStyle w:val="Titre1"/>
        <w:numPr>
          <w:ilvl w:val="0"/>
          <w:numId w:val="5"/>
        </w:numPr>
        <w:rPr>
          <w:rFonts w:eastAsia="Times New Roman"/>
          <w:lang w:eastAsia="ja-JP"/>
        </w:rPr>
      </w:pPr>
      <w:r w:rsidRPr="009F3F6A">
        <w:rPr>
          <w:rFonts w:eastAsia="Times New Roman"/>
          <w:lang w:eastAsia="ja-JP"/>
        </w:rPr>
        <w:lastRenderedPageBreak/>
        <w:t>P</w:t>
      </w:r>
      <w:r w:rsidRPr="001E48BB">
        <w:t xml:space="preserve">roposal’s context, </w:t>
      </w:r>
      <w:r w:rsidRPr="0045367E">
        <w:t>positioning</w:t>
      </w:r>
      <w:r w:rsidRPr="001E48BB">
        <w:t xml:space="preserve"> and objective(s)</w:t>
      </w:r>
    </w:p>
    <w:p w:rsidR="00595442" w:rsidRDefault="00F4610F" w:rsidP="00595442">
      <w:pPr>
        <w:pStyle w:val="Titre2"/>
        <w:numPr>
          <w:ilvl w:val="0"/>
          <w:numId w:val="11"/>
        </w:numPr>
        <w:rPr>
          <w:lang w:val="fr-FR" w:eastAsia="ja-JP"/>
        </w:rPr>
      </w:pPr>
      <w:bookmarkStart w:id="0" w:name="_Toc470185117"/>
      <w:r>
        <w:t>Objectives and scientific hypotheses</w:t>
      </w:r>
      <w:bookmarkEnd w:id="0"/>
    </w:p>
    <w:p w:rsidR="00F32CD6" w:rsidRPr="009F3F6A" w:rsidRDefault="00303380" w:rsidP="009113D8">
      <w:pPr>
        <w:spacing w:before="0" w:after="0" w:line="240" w:lineRule="auto"/>
        <w:rPr>
          <w:rFonts w:asciiTheme="minorHAnsi" w:eastAsia="MS Mincho" w:hAnsiTheme="minorHAnsi" w:cstheme="minorHAnsi"/>
          <w:i/>
          <w:color w:val="808080"/>
          <w:lang w:eastAsia="ja-JP"/>
        </w:rPr>
      </w:pPr>
      <w:r w:rsidRPr="009F3F6A">
        <w:rPr>
          <w:rFonts w:asciiTheme="minorHAnsi" w:eastAsia="MS Mincho" w:hAnsiTheme="minorHAnsi" w:cstheme="minorHAnsi"/>
          <w:i/>
          <w:color w:val="808080"/>
          <w:lang w:eastAsia="ja-JP"/>
        </w:rPr>
        <w:t xml:space="preserve">Present the objectives and the research </w:t>
      </w:r>
      <w:proofErr w:type="gramStart"/>
      <w:r w:rsidRPr="009F3F6A">
        <w:rPr>
          <w:rFonts w:asciiTheme="minorHAnsi" w:eastAsia="MS Mincho" w:hAnsiTheme="minorHAnsi" w:cstheme="minorHAnsi"/>
          <w:i/>
          <w:color w:val="808080"/>
          <w:lang w:eastAsia="ja-JP"/>
        </w:rPr>
        <w:t>hypotheses ;</w:t>
      </w:r>
      <w:proofErr w:type="gramEnd"/>
      <w:r w:rsidRPr="009F3F6A">
        <w:rPr>
          <w:rFonts w:asciiTheme="minorHAnsi" w:eastAsia="MS Mincho" w:hAnsiTheme="minorHAnsi" w:cstheme="minorHAnsi"/>
          <w:i/>
          <w:color w:val="808080"/>
          <w:lang w:eastAsia="ja-JP"/>
        </w:rPr>
        <w:t xml:space="preserve"> present the </w:t>
      </w:r>
      <w:r w:rsidRPr="00B9730D">
        <w:rPr>
          <w:rFonts w:asciiTheme="minorHAnsi" w:hAnsiTheme="minorHAnsi" w:cstheme="minorHAnsi"/>
          <w:i/>
          <w:color w:val="808080"/>
        </w:rPr>
        <w:t>scientific and technical barriers to be lifted</w:t>
      </w:r>
      <w:r w:rsidR="005C136F" w:rsidRPr="009F3F6A">
        <w:rPr>
          <w:rFonts w:asciiTheme="minorHAnsi" w:eastAsia="MS Mincho" w:hAnsiTheme="minorHAnsi" w:cstheme="minorHAnsi"/>
          <w:i/>
          <w:color w:val="808080"/>
          <w:lang w:eastAsia="ja-JP"/>
        </w:rPr>
        <w:t xml:space="preserve"> ; </w:t>
      </w:r>
      <w:r w:rsidRPr="00B9730D">
        <w:rPr>
          <w:rFonts w:asciiTheme="minorHAnsi" w:hAnsiTheme="minorHAnsi" w:cstheme="minorHAnsi"/>
          <w:i/>
          <w:color w:val="808080"/>
        </w:rPr>
        <w:t>present the expected results</w:t>
      </w:r>
      <w:r w:rsidR="0020070C">
        <w:rPr>
          <w:rFonts w:asciiTheme="minorHAnsi" w:hAnsiTheme="minorHAnsi" w:cstheme="minorHAnsi"/>
          <w:i/>
          <w:color w:val="808080"/>
        </w:rPr>
        <w:t xml:space="preserve">; if applicable </w:t>
      </w:r>
      <w:r w:rsidR="0020070C" w:rsidRPr="00B9730D">
        <w:rPr>
          <w:rFonts w:asciiTheme="minorHAnsi" w:hAnsiTheme="minorHAnsi" w:cstheme="minorHAnsi"/>
          <w:i/>
          <w:color w:val="808080"/>
        </w:rPr>
        <w:t xml:space="preserve">describe any final products </w:t>
      </w:r>
      <w:r w:rsidR="0020070C">
        <w:rPr>
          <w:rFonts w:asciiTheme="minorHAnsi" w:hAnsiTheme="minorHAnsi" w:cstheme="minorHAnsi"/>
          <w:i/>
          <w:color w:val="808080"/>
        </w:rPr>
        <w:t>developed.</w:t>
      </w:r>
    </w:p>
    <w:p w:rsidR="00E70A74" w:rsidRPr="009F3F6A" w:rsidRDefault="00E70A74" w:rsidP="00E70A74">
      <w:pPr>
        <w:spacing w:before="0" w:after="0" w:line="240" w:lineRule="auto"/>
        <w:jc w:val="left"/>
        <w:rPr>
          <w:rFonts w:ascii="Calibri" w:eastAsia="MS Mincho" w:hAnsi="Calibri" w:cs="Times New Roman"/>
          <w:i/>
          <w:color w:val="808080"/>
          <w:szCs w:val="24"/>
          <w:lang w:eastAsia="ja-JP"/>
        </w:rPr>
      </w:pPr>
    </w:p>
    <w:p w:rsidR="00595442" w:rsidRPr="009F3F6A" w:rsidRDefault="00F4610F" w:rsidP="00F4610F">
      <w:pPr>
        <w:pStyle w:val="Titre2"/>
        <w:numPr>
          <w:ilvl w:val="0"/>
          <w:numId w:val="11"/>
        </w:numPr>
        <w:rPr>
          <w:lang w:eastAsia="ja-JP"/>
        </w:rPr>
      </w:pPr>
      <w:r w:rsidRPr="009F3F6A">
        <w:rPr>
          <w:lang w:eastAsia="ja-JP"/>
        </w:rPr>
        <w:t>Originality and relevance in relation to the state of the art</w:t>
      </w:r>
    </w:p>
    <w:p w:rsidR="00F32CD6" w:rsidRPr="009F3F6A" w:rsidRDefault="00303380" w:rsidP="009113D8">
      <w:pPr>
        <w:spacing w:before="0" w:after="0" w:line="240" w:lineRule="auto"/>
        <w:rPr>
          <w:rFonts w:asciiTheme="minorHAnsi" w:eastAsia="MS Mincho" w:hAnsiTheme="minorHAnsi" w:cstheme="minorHAnsi"/>
          <w:i/>
          <w:color w:val="7F7F7F" w:themeColor="text1" w:themeTint="80"/>
          <w:lang w:eastAsia="ja-JP"/>
        </w:rPr>
      </w:pPr>
      <w:proofErr w:type="spellStart"/>
      <w:r w:rsidRPr="009F3F6A">
        <w:rPr>
          <w:rFonts w:asciiTheme="minorHAnsi" w:eastAsia="MS Mincho" w:hAnsiTheme="minorHAnsi" w:cstheme="minorHAnsi"/>
          <w:i/>
          <w:color w:val="7F7F7F" w:themeColor="text1" w:themeTint="80"/>
          <w:lang w:eastAsia="ja-JP"/>
        </w:rPr>
        <w:t>Emphasise</w:t>
      </w:r>
      <w:proofErr w:type="spellEnd"/>
      <w:r w:rsidRPr="009F3F6A">
        <w:rPr>
          <w:rFonts w:asciiTheme="minorHAnsi" w:eastAsia="MS Mincho" w:hAnsiTheme="minorHAnsi" w:cstheme="minorHAnsi"/>
          <w:i/>
          <w:color w:val="7F7F7F" w:themeColor="text1" w:themeTint="80"/>
          <w:lang w:eastAsia="ja-JP"/>
        </w:rPr>
        <w:t xml:space="preserve"> the ambitious nature</w:t>
      </w:r>
      <w:r w:rsidR="00EB7F04" w:rsidRPr="009F3F6A">
        <w:rPr>
          <w:rFonts w:asciiTheme="minorHAnsi" w:eastAsia="MS Mincho" w:hAnsiTheme="minorHAnsi" w:cstheme="minorHAnsi"/>
          <w:i/>
          <w:color w:val="7F7F7F" w:themeColor="text1" w:themeTint="80"/>
          <w:lang w:eastAsia="ja-JP"/>
        </w:rPr>
        <w:t xml:space="preserve"> of the proposal and the novelty of the research in relation to the state of the </w:t>
      </w:r>
      <w:proofErr w:type="gramStart"/>
      <w:r w:rsidR="00EB7F04" w:rsidRPr="009F3F6A">
        <w:rPr>
          <w:rFonts w:asciiTheme="minorHAnsi" w:eastAsia="MS Mincho" w:hAnsiTheme="minorHAnsi" w:cstheme="minorHAnsi"/>
          <w:i/>
          <w:color w:val="7F7F7F" w:themeColor="text1" w:themeTint="80"/>
          <w:lang w:eastAsia="ja-JP"/>
        </w:rPr>
        <w:t>art ;</w:t>
      </w:r>
      <w:proofErr w:type="gramEnd"/>
      <w:r w:rsidR="00EB7F04" w:rsidRPr="009F3F6A">
        <w:rPr>
          <w:rFonts w:asciiTheme="minorHAnsi" w:eastAsia="MS Mincho" w:hAnsiTheme="minorHAnsi" w:cstheme="minorHAnsi"/>
          <w:i/>
          <w:color w:val="7F7F7F" w:themeColor="text1" w:themeTint="80"/>
          <w:lang w:eastAsia="ja-JP"/>
        </w:rPr>
        <w:t xml:space="preserve"> show the possible contributions of project partners to </w:t>
      </w:r>
      <w:r w:rsidR="0073148E" w:rsidRPr="009F3F6A">
        <w:rPr>
          <w:rFonts w:asciiTheme="minorHAnsi" w:eastAsia="MS Mincho" w:hAnsiTheme="minorHAnsi" w:cstheme="minorHAnsi"/>
          <w:i/>
          <w:color w:val="7F7F7F" w:themeColor="text1" w:themeTint="80"/>
          <w:lang w:eastAsia="ja-JP"/>
        </w:rPr>
        <w:t>the</w:t>
      </w:r>
      <w:r w:rsidR="00EB7F04" w:rsidRPr="009F3F6A">
        <w:rPr>
          <w:rFonts w:asciiTheme="minorHAnsi" w:eastAsia="MS Mincho" w:hAnsiTheme="minorHAnsi" w:cstheme="minorHAnsi"/>
          <w:i/>
          <w:color w:val="7F7F7F" w:themeColor="text1" w:themeTint="80"/>
          <w:lang w:eastAsia="ja-JP"/>
        </w:rPr>
        <w:t xml:space="preserve"> state of the art ; present any preliminary results. In the case of a project proposal following up on previous project(s) already funded by ANR or by another body, provide a summary of the results achieved and clearly describe the new issues raised and the new objectives set out in the light of the earlier project.</w:t>
      </w:r>
    </w:p>
    <w:p w:rsidR="005C136F" w:rsidRPr="009F3F6A" w:rsidRDefault="005C136F" w:rsidP="005C136F">
      <w:pPr>
        <w:pStyle w:val="Instructions"/>
        <w:ind w:left="0"/>
        <w:rPr>
          <w:color w:val="F4B083" w:themeColor="accent2" w:themeTint="99"/>
          <w:lang w:val="en-US"/>
        </w:rPr>
      </w:pPr>
    </w:p>
    <w:p w:rsidR="00595442" w:rsidRPr="00595442" w:rsidRDefault="00595442" w:rsidP="00595442">
      <w:pPr>
        <w:pStyle w:val="Titre2"/>
        <w:numPr>
          <w:ilvl w:val="0"/>
          <w:numId w:val="11"/>
        </w:numPr>
        <w:rPr>
          <w:lang w:val="fr-FR" w:eastAsia="ja-JP"/>
        </w:rPr>
      </w:pPr>
      <w:proofErr w:type="spellStart"/>
      <w:r>
        <w:rPr>
          <w:lang w:val="fr-FR" w:eastAsia="ja-JP"/>
        </w:rPr>
        <w:t>M</w:t>
      </w:r>
      <w:r w:rsidR="00F4610F">
        <w:rPr>
          <w:lang w:val="fr-FR" w:eastAsia="ja-JP"/>
        </w:rPr>
        <w:t>ethodology</w:t>
      </w:r>
      <w:proofErr w:type="spellEnd"/>
      <w:r w:rsidR="00F4610F">
        <w:rPr>
          <w:lang w:val="fr-FR" w:eastAsia="ja-JP"/>
        </w:rPr>
        <w:t xml:space="preserve"> and</w:t>
      </w:r>
      <w:r>
        <w:rPr>
          <w:lang w:val="fr-FR" w:eastAsia="ja-JP"/>
        </w:rPr>
        <w:t xml:space="preserve"> </w:t>
      </w:r>
      <w:bookmarkStart w:id="1" w:name="_Toc470185119"/>
      <w:r w:rsidR="00F4610F">
        <w:t>risk management</w:t>
      </w:r>
      <w:bookmarkEnd w:id="1"/>
    </w:p>
    <w:p w:rsidR="00FF04CD" w:rsidRPr="009F3F6A" w:rsidRDefault="009D46EB" w:rsidP="00504353">
      <w:pPr>
        <w:spacing w:before="0" w:after="0" w:line="240" w:lineRule="auto"/>
        <w:jc w:val="left"/>
        <w:rPr>
          <w:rFonts w:ascii="Calibri" w:eastAsia="MS Mincho" w:hAnsi="Calibri" w:cs="Times New Roman"/>
          <w:i/>
          <w:color w:val="7F7F7F" w:themeColor="text1" w:themeTint="80"/>
          <w:lang w:eastAsia="ja-JP"/>
        </w:rPr>
      </w:pPr>
      <w:r w:rsidRPr="009F3F6A">
        <w:rPr>
          <w:rFonts w:asciiTheme="minorHAnsi" w:eastAsia="MS Mincho" w:hAnsiTheme="minorHAnsi" w:cstheme="minorHAnsi"/>
          <w:i/>
          <w:color w:val="7F7F7F" w:themeColor="text1" w:themeTint="80"/>
          <w:lang w:eastAsia="ja-JP"/>
        </w:rPr>
        <w:t xml:space="preserve">Describe the methods and technical decisions, risks and </w:t>
      </w:r>
      <w:proofErr w:type="spellStart"/>
      <w:r w:rsidRPr="009F3F6A">
        <w:rPr>
          <w:rFonts w:asciiTheme="minorHAnsi" w:eastAsia="MS Mincho" w:hAnsiTheme="minorHAnsi" w:cstheme="minorHAnsi"/>
          <w:i/>
          <w:color w:val="7F7F7F" w:themeColor="text1" w:themeTint="80"/>
          <w:lang w:eastAsia="ja-JP"/>
        </w:rPr>
        <w:t>fall-back</w:t>
      </w:r>
      <w:proofErr w:type="spellEnd"/>
      <w:r w:rsidRPr="009F3F6A">
        <w:rPr>
          <w:rFonts w:asciiTheme="minorHAnsi" w:eastAsia="MS Mincho" w:hAnsiTheme="minorHAnsi" w:cstheme="minorHAnsi"/>
          <w:i/>
          <w:color w:val="7F7F7F" w:themeColor="text1" w:themeTint="80"/>
          <w:lang w:eastAsia="ja-JP"/>
        </w:rPr>
        <w:t xml:space="preserve"> solutions envisaged.</w:t>
      </w:r>
    </w:p>
    <w:p w:rsidR="002D23FF" w:rsidRPr="009F3F6A" w:rsidRDefault="002D23FF" w:rsidP="00FF04CD">
      <w:pPr>
        <w:spacing w:before="0" w:after="0" w:line="240" w:lineRule="auto"/>
        <w:jc w:val="left"/>
        <w:rPr>
          <w:rFonts w:asciiTheme="minorHAnsi" w:eastAsia="MS Mincho" w:hAnsiTheme="minorHAnsi" w:cstheme="minorHAnsi"/>
          <w:color w:val="F4B083" w:themeColor="accent2" w:themeTint="99"/>
          <w:szCs w:val="24"/>
          <w:lang w:eastAsia="ja-JP"/>
        </w:rPr>
      </w:pPr>
    </w:p>
    <w:p w:rsidR="00321C1E" w:rsidRPr="00321C1E" w:rsidRDefault="00803FDA" w:rsidP="00321C1E">
      <w:pPr>
        <w:pStyle w:val="Titre1"/>
        <w:numPr>
          <w:ilvl w:val="0"/>
          <w:numId w:val="5"/>
        </w:numPr>
        <w:rPr>
          <w:rFonts w:eastAsia="Times New Roman"/>
          <w:lang w:val="fr-FR" w:eastAsia="ja-JP"/>
        </w:rPr>
      </w:pPr>
      <w:r>
        <w:t>Project</w:t>
      </w:r>
      <w:r w:rsidRPr="00803FDA">
        <w:rPr>
          <w:lang w:val="en-GB"/>
        </w:rPr>
        <w:t xml:space="preserve"> organisation</w:t>
      </w:r>
      <w:r>
        <w:t xml:space="preserve"> and means implemented</w:t>
      </w:r>
    </w:p>
    <w:p w:rsidR="00F52628" w:rsidRPr="009F3F6A" w:rsidRDefault="00321C1E" w:rsidP="008C6A47">
      <w:pPr>
        <w:pStyle w:val="Titre2"/>
        <w:numPr>
          <w:ilvl w:val="0"/>
          <w:numId w:val="7"/>
        </w:numPr>
        <w:rPr>
          <w:rFonts w:eastAsia="MS Mincho"/>
          <w:lang w:eastAsia="ja-JP"/>
        </w:rPr>
      </w:pPr>
      <w:bookmarkStart w:id="2" w:name="_Toc470185121"/>
      <w:r>
        <w:t>Scientific coordinator</w:t>
      </w:r>
      <w:bookmarkEnd w:id="2"/>
      <w:r>
        <w:t xml:space="preserve"> and its consortium / its team</w:t>
      </w:r>
    </w:p>
    <w:p w:rsidR="00FF04CD" w:rsidRPr="009F3F6A" w:rsidRDefault="00112CED" w:rsidP="00112CED">
      <w:pPr>
        <w:numPr>
          <w:ilvl w:val="0"/>
          <w:numId w:val="2"/>
        </w:numPr>
        <w:spacing w:before="0" w:after="0" w:line="240" w:lineRule="auto"/>
        <w:jc w:val="left"/>
        <w:rPr>
          <w:rFonts w:asciiTheme="minorHAnsi" w:eastAsia="MS Mincho" w:hAnsiTheme="minorHAnsi" w:cstheme="minorHAnsi"/>
          <w:b/>
          <w:i/>
          <w:color w:val="808080"/>
          <w:szCs w:val="24"/>
          <w:lang w:eastAsia="ja-JP"/>
        </w:rPr>
      </w:pPr>
      <w:r w:rsidRPr="009F3F6A">
        <w:rPr>
          <w:rFonts w:asciiTheme="minorHAnsi" w:eastAsia="MS Mincho" w:hAnsiTheme="minorHAnsi" w:cstheme="minorHAnsi"/>
          <w:b/>
          <w:i/>
          <w:color w:val="808080"/>
          <w:szCs w:val="24"/>
          <w:lang w:eastAsia="ja-JP"/>
        </w:rPr>
        <w:t xml:space="preserve">In the case of a collaborative research project </w:t>
      </w:r>
      <w:r w:rsidR="00FF04CD" w:rsidRPr="009F3F6A">
        <w:rPr>
          <w:rFonts w:asciiTheme="minorHAnsi" w:eastAsia="MS Mincho" w:hAnsiTheme="minorHAnsi" w:cstheme="minorHAnsi"/>
          <w:b/>
          <w:i/>
          <w:color w:val="808080"/>
          <w:szCs w:val="24"/>
          <w:lang w:eastAsia="ja-JP"/>
        </w:rPr>
        <w:t>(PRC, PRCE</w:t>
      </w:r>
      <w:r w:rsidR="00AC5620" w:rsidRPr="009F3F6A">
        <w:rPr>
          <w:rFonts w:asciiTheme="minorHAnsi" w:eastAsia="MS Mincho" w:hAnsiTheme="minorHAnsi" w:cstheme="minorHAnsi"/>
          <w:b/>
          <w:i/>
          <w:color w:val="808080"/>
          <w:szCs w:val="24"/>
          <w:lang w:eastAsia="ja-JP"/>
        </w:rPr>
        <w:t>, PRCI</w:t>
      </w:r>
      <w:r w:rsidR="00FF04CD" w:rsidRPr="009F3F6A">
        <w:rPr>
          <w:rFonts w:asciiTheme="minorHAnsi" w:eastAsia="MS Mincho" w:hAnsiTheme="minorHAnsi" w:cstheme="minorHAnsi"/>
          <w:b/>
          <w:i/>
          <w:color w:val="808080"/>
          <w:szCs w:val="24"/>
          <w:lang w:eastAsia="ja-JP"/>
        </w:rPr>
        <w:t xml:space="preserve">), </w:t>
      </w:r>
    </w:p>
    <w:p w:rsidR="00F42654" w:rsidRPr="009F3F6A" w:rsidRDefault="00F42654" w:rsidP="009113D8">
      <w:pPr>
        <w:spacing w:before="0" w:after="0" w:line="240" w:lineRule="auto"/>
        <w:ind w:left="708"/>
        <w:rPr>
          <w:rFonts w:asciiTheme="minorHAnsi" w:eastAsia="MS Mincho" w:hAnsiTheme="minorHAnsi" w:cstheme="minorHAnsi"/>
          <w:color w:val="808080"/>
          <w:szCs w:val="24"/>
          <w:lang w:eastAsia="ja-JP"/>
        </w:rPr>
      </w:pPr>
      <w:r w:rsidRPr="009F3F6A">
        <w:rPr>
          <w:rFonts w:asciiTheme="minorHAnsi" w:eastAsia="MS Mincho" w:hAnsiTheme="minorHAnsi" w:cstheme="minorHAnsi"/>
          <w:i/>
          <w:color w:val="808080"/>
          <w:szCs w:val="24"/>
          <w:lang w:eastAsia="ja-JP"/>
        </w:rPr>
        <w:t>-</w:t>
      </w:r>
      <w:r w:rsidRPr="009F3F6A">
        <w:rPr>
          <w:rFonts w:asciiTheme="minorHAnsi" w:eastAsia="MS Mincho" w:hAnsiTheme="minorHAnsi" w:cstheme="minorHAnsi"/>
          <w:b/>
          <w:i/>
          <w:color w:val="808080"/>
          <w:szCs w:val="24"/>
          <w:lang w:eastAsia="ja-JP"/>
        </w:rPr>
        <w:tab/>
      </w:r>
      <w:r w:rsidRPr="009F3F6A">
        <w:rPr>
          <w:rFonts w:asciiTheme="minorHAnsi" w:eastAsia="MS Mincho" w:hAnsiTheme="minorHAnsi" w:cstheme="minorHAnsi"/>
          <w:color w:val="808080"/>
          <w:szCs w:val="24"/>
          <w:lang w:eastAsia="ja-JP"/>
        </w:rPr>
        <w:t xml:space="preserve">Present scientific coordinator and </w:t>
      </w:r>
      <w:r w:rsidR="00301A07" w:rsidRPr="009F3F6A">
        <w:rPr>
          <w:rFonts w:asciiTheme="minorHAnsi" w:eastAsia="MS Mincho" w:hAnsiTheme="minorHAnsi" w:cstheme="minorHAnsi"/>
          <w:color w:val="808080"/>
          <w:szCs w:val="24"/>
          <w:lang w:eastAsia="ja-JP"/>
        </w:rPr>
        <w:t>his/her</w:t>
      </w:r>
      <w:r w:rsidR="00301A07" w:rsidRPr="00A8794C">
        <w:rPr>
          <w:rFonts w:asciiTheme="minorHAnsi" w:eastAsia="MS Mincho" w:hAnsiTheme="minorHAnsi" w:cstheme="minorHAnsi"/>
          <w:color w:val="808080"/>
          <w:szCs w:val="24"/>
          <w:lang w:val="en-GB" w:eastAsia="ja-JP"/>
        </w:rPr>
        <w:t xml:space="preserve"> </w:t>
      </w:r>
      <w:proofErr w:type="gramStart"/>
      <w:r w:rsidRPr="00A8794C">
        <w:rPr>
          <w:rFonts w:asciiTheme="minorHAnsi" w:eastAsia="MS Mincho" w:hAnsiTheme="minorHAnsi" w:cstheme="minorHAnsi"/>
          <w:color w:val="808080"/>
          <w:szCs w:val="24"/>
          <w:lang w:val="en-GB" w:eastAsia="ja-JP"/>
        </w:rPr>
        <w:t>i</w:t>
      </w:r>
      <w:r w:rsidR="00A8794C" w:rsidRPr="00A8794C">
        <w:rPr>
          <w:rFonts w:asciiTheme="minorHAnsi" w:eastAsia="MS Mincho" w:hAnsiTheme="minorHAnsi" w:cstheme="minorHAnsi"/>
          <w:color w:val="808080"/>
          <w:szCs w:val="24"/>
          <w:lang w:val="en-GB" w:eastAsia="ja-JP"/>
        </w:rPr>
        <w:t>nvolvement</w:t>
      </w:r>
      <w:r w:rsidRPr="009F3F6A">
        <w:rPr>
          <w:rFonts w:asciiTheme="minorHAnsi" w:eastAsia="MS Mincho" w:hAnsiTheme="minorHAnsi" w:cstheme="minorHAnsi"/>
          <w:color w:val="808080"/>
          <w:szCs w:val="24"/>
          <w:lang w:eastAsia="ja-JP"/>
        </w:rPr>
        <w:t xml:space="preserve"> :</w:t>
      </w:r>
      <w:proofErr w:type="gramEnd"/>
      <w:r w:rsidR="00301A07" w:rsidRPr="009F3F6A">
        <w:rPr>
          <w:rFonts w:asciiTheme="minorHAnsi" w:eastAsia="MS Mincho" w:hAnsiTheme="minorHAnsi" w:cstheme="minorHAnsi"/>
          <w:color w:val="808080"/>
          <w:szCs w:val="24"/>
          <w:lang w:eastAsia="ja-JP"/>
        </w:rPr>
        <w:t xml:space="preserve"> </w:t>
      </w:r>
      <w:r w:rsidR="0073148E" w:rsidRPr="009F3F6A">
        <w:rPr>
          <w:rFonts w:asciiTheme="minorHAnsi" w:eastAsia="MS Mincho" w:hAnsiTheme="minorHAnsi" w:cstheme="minorHAnsi"/>
          <w:color w:val="808080"/>
          <w:szCs w:val="24"/>
          <w:lang w:eastAsia="ja-JP"/>
        </w:rPr>
        <w:t>i</w:t>
      </w:r>
      <w:r w:rsidRPr="009F3F6A">
        <w:rPr>
          <w:rFonts w:asciiTheme="minorHAnsi" w:eastAsia="MS Mincho" w:hAnsiTheme="minorHAnsi" w:cstheme="minorHAnsi"/>
          <w:color w:val="808080"/>
          <w:szCs w:val="24"/>
          <w:lang w:eastAsia="ja-JP"/>
        </w:rPr>
        <w:t>ndicate scientific coordinator’s experience and his</w:t>
      </w:r>
      <w:r w:rsidR="00301A07" w:rsidRPr="009F3F6A">
        <w:rPr>
          <w:rFonts w:asciiTheme="minorHAnsi" w:eastAsia="MS Mincho" w:hAnsiTheme="minorHAnsi" w:cstheme="minorHAnsi"/>
          <w:color w:val="808080"/>
          <w:szCs w:val="24"/>
          <w:lang w:eastAsia="ja-JP"/>
        </w:rPr>
        <w:t xml:space="preserve"> / her</w:t>
      </w:r>
      <w:r w:rsidRPr="009F3F6A">
        <w:rPr>
          <w:rFonts w:asciiTheme="minorHAnsi" w:eastAsia="MS Mincho" w:hAnsiTheme="minorHAnsi" w:cstheme="minorHAnsi"/>
          <w:color w:val="808080"/>
          <w:szCs w:val="24"/>
          <w:lang w:eastAsia="ja-JP"/>
        </w:rPr>
        <w:t xml:space="preserve"> role</w:t>
      </w:r>
      <w:r w:rsidR="00301A07" w:rsidRPr="009F3F6A">
        <w:rPr>
          <w:rFonts w:asciiTheme="minorHAnsi" w:eastAsia="MS Mincho" w:hAnsiTheme="minorHAnsi" w:cstheme="minorHAnsi"/>
          <w:color w:val="808080"/>
          <w:szCs w:val="24"/>
          <w:lang w:eastAsia="ja-JP"/>
        </w:rPr>
        <w:t xml:space="preserve"> </w:t>
      </w:r>
      <w:r w:rsidRPr="009F3F6A">
        <w:rPr>
          <w:rFonts w:asciiTheme="minorHAnsi" w:eastAsia="MS Mincho" w:hAnsiTheme="minorHAnsi" w:cstheme="minorHAnsi"/>
          <w:color w:val="808080"/>
          <w:szCs w:val="24"/>
          <w:lang w:eastAsia="ja-JP"/>
        </w:rPr>
        <w:t>in the project</w:t>
      </w:r>
      <w:r w:rsidR="00E557B9" w:rsidRPr="009F3F6A">
        <w:rPr>
          <w:rFonts w:asciiTheme="minorHAnsi" w:eastAsia="MS Mincho" w:hAnsiTheme="minorHAnsi" w:cstheme="minorHAnsi"/>
          <w:color w:val="808080"/>
          <w:szCs w:val="24"/>
          <w:lang w:eastAsia="ja-JP"/>
        </w:rPr>
        <w:t xml:space="preserve"> </w:t>
      </w:r>
      <w:r w:rsidR="00E557B9" w:rsidRPr="0073148E">
        <w:rPr>
          <w:rFonts w:asciiTheme="minorHAnsi" w:hAnsiTheme="minorHAnsi" w:cstheme="minorHAnsi"/>
          <w:color w:val="808080"/>
        </w:rPr>
        <w:t>(for each of the scientific coordinators from each individual country in the case of PRCI)</w:t>
      </w:r>
    </w:p>
    <w:p w:rsidR="00F42654" w:rsidRPr="009F3F6A" w:rsidRDefault="00F42654" w:rsidP="009113D8">
      <w:pPr>
        <w:spacing w:before="0" w:after="0" w:line="240" w:lineRule="auto"/>
        <w:ind w:left="708"/>
        <w:rPr>
          <w:rFonts w:asciiTheme="minorHAnsi" w:eastAsia="MS Mincho" w:hAnsiTheme="minorHAnsi" w:cstheme="minorHAnsi"/>
          <w:i/>
          <w:color w:val="808080"/>
          <w:szCs w:val="24"/>
          <w:lang w:eastAsia="ja-JP"/>
        </w:rPr>
      </w:pPr>
      <w:r w:rsidRPr="009F3F6A">
        <w:rPr>
          <w:rFonts w:asciiTheme="minorHAnsi" w:eastAsia="MS Mincho" w:hAnsiTheme="minorHAnsi" w:cstheme="minorHAnsi"/>
          <w:i/>
          <w:color w:val="808080"/>
          <w:szCs w:val="24"/>
          <w:lang w:eastAsia="ja-JP"/>
        </w:rPr>
        <w:t>-</w:t>
      </w:r>
      <w:r w:rsidRPr="009F3F6A">
        <w:rPr>
          <w:rFonts w:asciiTheme="minorHAnsi" w:eastAsia="MS Mincho" w:hAnsiTheme="minorHAnsi" w:cstheme="minorHAnsi"/>
          <w:i/>
          <w:color w:val="808080"/>
          <w:szCs w:val="24"/>
          <w:lang w:eastAsia="ja-JP"/>
        </w:rPr>
        <w:tab/>
        <w:t xml:space="preserve">Present the consortium and its </w:t>
      </w:r>
      <w:proofErr w:type="gramStart"/>
      <w:r w:rsidRPr="009F3F6A">
        <w:rPr>
          <w:rFonts w:asciiTheme="minorHAnsi" w:eastAsia="MS Mincho" w:hAnsiTheme="minorHAnsi" w:cstheme="minorHAnsi"/>
          <w:i/>
          <w:color w:val="808080"/>
          <w:szCs w:val="24"/>
          <w:lang w:eastAsia="ja-JP"/>
        </w:rPr>
        <w:t>complementarity :</w:t>
      </w:r>
      <w:proofErr w:type="gramEnd"/>
      <w:r w:rsidRPr="009F3F6A">
        <w:rPr>
          <w:rFonts w:asciiTheme="minorHAnsi" w:eastAsia="MS Mincho" w:hAnsiTheme="minorHAnsi" w:cstheme="minorHAnsi"/>
          <w:i/>
          <w:color w:val="808080"/>
          <w:szCs w:val="24"/>
          <w:lang w:eastAsia="ja-JP"/>
        </w:rPr>
        <w:t xml:space="preserve"> </w:t>
      </w:r>
      <w:r w:rsidR="0073148E" w:rsidRPr="009F3F6A">
        <w:rPr>
          <w:rFonts w:asciiTheme="minorHAnsi" w:eastAsia="MS Mincho" w:hAnsiTheme="minorHAnsi" w:cstheme="minorHAnsi"/>
          <w:i/>
          <w:color w:val="808080"/>
          <w:szCs w:val="24"/>
          <w:lang w:eastAsia="ja-JP"/>
        </w:rPr>
        <w:t>d</w:t>
      </w:r>
      <w:r w:rsidRPr="009F3F6A">
        <w:rPr>
          <w:rFonts w:asciiTheme="minorHAnsi" w:eastAsia="MS Mincho" w:hAnsiTheme="minorHAnsi" w:cstheme="minorHAnsi"/>
          <w:i/>
          <w:color w:val="808080"/>
          <w:szCs w:val="24"/>
          <w:lang w:eastAsia="ja-JP"/>
        </w:rPr>
        <w:t>emonstrat</w:t>
      </w:r>
      <w:r w:rsidR="00051977" w:rsidRPr="009F3F6A">
        <w:rPr>
          <w:rFonts w:asciiTheme="minorHAnsi" w:eastAsia="MS Mincho" w:hAnsiTheme="minorHAnsi" w:cstheme="minorHAnsi"/>
          <w:i/>
          <w:color w:val="808080"/>
          <w:szCs w:val="24"/>
          <w:lang w:eastAsia="ja-JP"/>
        </w:rPr>
        <w:t>e the quality and</w:t>
      </w:r>
      <w:r w:rsidR="00051977" w:rsidRPr="00051977">
        <w:rPr>
          <w:rFonts w:asciiTheme="minorHAnsi" w:eastAsia="MS Mincho" w:hAnsiTheme="minorHAnsi" w:cstheme="minorHAnsi"/>
          <w:i/>
          <w:color w:val="808080"/>
          <w:szCs w:val="24"/>
          <w:lang w:val="en-GB" w:eastAsia="ja-JP"/>
        </w:rPr>
        <w:t xml:space="preserve"> complementar</w:t>
      </w:r>
      <w:r w:rsidRPr="00051977">
        <w:rPr>
          <w:rFonts w:asciiTheme="minorHAnsi" w:eastAsia="MS Mincho" w:hAnsiTheme="minorHAnsi" w:cstheme="minorHAnsi"/>
          <w:i/>
          <w:color w:val="808080"/>
          <w:szCs w:val="24"/>
          <w:lang w:val="en-GB" w:eastAsia="ja-JP"/>
        </w:rPr>
        <w:t>y</w:t>
      </w:r>
      <w:r w:rsidRPr="009F3F6A">
        <w:rPr>
          <w:rFonts w:asciiTheme="minorHAnsi" w:eastAsia="MS Mincho" w:hAnsiTheme="minorHAnsi" w:cstheme="minorHAnsi"/>
          <w:i/>
          <w:color w:val="808080"/>
          <w:szCs w:val="24"/>
          <w:lang w:eastAsia="ja-JP"/>
        </w:rPr>
        <w:t xml:space="preserve"> nature of the consortium </w:t>
      </w:r>
      <w:proofErr w:type="spellStart"/>
      <w:r w:rsidRPr="009F3F6A">
        <w:rPr>
          <w:rFonts w:asciiTheme="minorHAnsi" w:eastAsia="MS Mincho" w:hAnsiTheme="minorHAnsi" w:cstheme="minorHAnsi"/>
          <w:i/>
          <w:color w:val="808080"/>
          <w:szCs w:val="24"/>
          <w:lang w:eastAsia="ja-JP"/>
        </w:rPr>
        <w:t>precising</w:t>
      </w:r>
      <w:proofErr w:type="spellEnd"/>
      <w:r w:rsidRPr="009F3F6A">
        <w:rPr>
          <w:rFonts w:asciiTheme="minorHAnsi" w:eastAsia="MS Mincho" w:hAnsiTheme="minorHAnsi" w:cstheme="minorHAnsi"/>
          <w:i/>
          <w:color w:val="808080"/>
          <w:szCs w:val="24"/>
          <w:lang w:eastAsia="ja-JP"/>
        </w:rPr>
        <w:t xml:space="preserve"> the identity of the scientists </w:t>
      </w:r>
      <w:r w:rsidR="002A727C" w:rsidRPr="009F3F6A">
        <w:rPr>
          <w:rFonts w:asciiTheme="minorHAnsi" w:eastAsia="MS Mincho" w:hAnsiTheme="minorHAnsi" w:cstheme="minorHAnsi"/>
          <w:i/>
          <w:color w:val="808080"/>
          <w:szCs w:val="24"/>
          <w:lang w:eastAsia="ja-JP"/>
        </w:rPr>
        <w:t>involved</w:t>
      </w:r>
      <w:r w:rsidRPr="009F3F6A">
        <w:rPr>
          <w:rFonts w:asciiTheme="minorHAnsi" w:eastAsia="MS Mincho" w:hAnsiTheme="minorHAnsi" w:cstheme="minorHAnsi"/>
          <w:i/>
          <w:color w:val="808080"/>
          <w:szCs w:val="24"/>
          <w:lang w:eastAsia="ja-JP"/>
        </w:rPr>
        <w:t xml:space="preserve"> and of their institution and all other items providing a framework for judging the qu</w:t>
      </w:r>
      <w:r w:rsidR="00301A07" w:rsidRPr="009F3F6A">
        <w:rPr>
          <w:rFonts w:asciiTheme="minorHAnsi" w:eastAsia="MS Mincho" w:hAnsiTheme="minorHAnsi" w:cstheme="minorHAnsi"/>
          <w:i/>
          <w:color w:val="808080"/>
          <w:szCs w:val="24"/>
          <w:lang w:eastAsia="ja-JP"/>
        </w:rPr>
        <w:t>ality and</w:t>
      </w:r>
      <w:r w:rsidR="00301A07" w:rsidRPr="00360982">
        <w:rPr>
          <w:rFonts w:asciiTheme="minorHAnsi" w:eastAsia="MS Mincho" w:hAnsiTheme="minorHAnsi" w:cstheme="minorHAnsi"/>
          <w:i/>
          <w:color w:val="808080"/>
          <w:szCs w:val="24"/>
          <w:lang w:val="en-GB" w:eastAsia="ja-JP"/>
        </w:rPr>
        <w:t xml:space="preserve"> complementarity</w:t>
      </w:r>
      <w:r w:rsidR="00301A07" w:rsidRPr="009F3F6A">
        <w:rPr>
          <w:rFonts w:asciiTheme="minorHAnsi" w:eastAsia="MS Mincho" w:hAnsiTheme="minorHAnsi" w:cstheme="minorHAnsi"/>
          <w:i/>
          <w:color w:val="808080"/>
          <w:szCs w:val="24"/>
          <w:lang w:eastAsia="ja-JP"/>
        </w:rPr>
        <w:t xml:space="preserve"> of partners and consortia</w:t>
      </w:r>
    </w:p>
    <w:p w:rsidR="00FF04CD" w:rsidRPr="009F3F6A" w:rsidRDefault="00FF04CD" w:rsidP="00014F06">
      <w:pPr>
        <w:spacing w:before="0" w:after="0" w:line="240" w:lineRule="auto"/>
        <w:rPr>
          <w:rFonts w:ascii="Calibri" w:eastAsia="MS Mincho" w:hAnsi="Calibri" w:cs="Times New Roman"/>
          <w:i/>
          <w:color w:val="808080"/>
          <w:szCs w:val="24"/>
          <w:lang w:eastAsia="ja-JP"/>
        </w:rPr>
      </w:pPr>
    </w:p>
    <w:p w:rsidR="00FF04CD" w:rsidRPr="009F3F6A" w:rsidRDefault="00112CED" w:rsidP="00112CED">
      <w:pPr>
        <w:numPr>
          <w:ilvl w:val="0"/>
          <w:numId w:val="2"/>
        </w:numPr>
        <w:spacing w:before="0" w:after="0" w:line="240" w:lineRule="auto"/>
        <w:jc w:val="left"/>
        <w:rPr>
          <w:rFonts w:ascii="Calibri" w:eastAsia="MS Mincho" w:hAnsi="Calibri" w:cs="Times New Roman"/>
          <w:b/>
          <w:i/>
          <w:color w:val="808080"/>
          <w:szCs w:val="24"/>
          <w:lang w:eastAsia="ja-JP"/>
        </w:rPr>
      </w:pPr>
      <w:r w:rsidRPr="009F3F6A">
        <w:rPr>
          <w:rFonts w:ascii="Calibri" w:eastAsia="MS Mincho" w:hAnsi="Calibri" w:cs="Times New Roman"/>
          <w:b/>
          <w:i/>
          <w:color w:val="808080"/>
          <w:szCs w:val="24"/>
          <w:lang w:eastAsia="ja-JP"/>
        </w:rPr>
        <w:t xml:space="preserve">In the case of a Young Researchers Project </w:t>
      </w:r>
      <w:r w:rsidR="00FF04CD" w:rsidRPr="009F3F6A">
        <w:rPr>
          <w:rFonts w:ascii="Calibri" w:eastAsia="MS Mincho" w:hAnsi="Calibri" w:cs="Times New Roman"/>
          <w:b/>
          <w:i/>
          <w:color w:val="808080"/>
          <w:szCs w:val="24"/>
          <w:lang w:eastAsia="ja-JP"/>
        </w:rPr>
        <w:t xml:space="preserve">(JCJC), </w:t>
      </w:r>
    </w:p>
    <w:p w:rsidR="00301A07" w:rsidRPr="00301A07" w:rsidRDefault="00301A07" w:rsidP="00301A07">
      <w:pPr>
        <w:pStyle w:val="Instructions"/>
        <w:numPr>
          <w:ilvl w:val="1"/>
          <w:numId w:val="2"/>
        </w:numPr>
        <w:rPr>
          <w:rFonts w:asciiTheme="minorHAnsi" w:hAnsiTheme="minorHAnsi" w:cstheme="minorHAnsi"/>
          <w:lang w:val="en-US"/>
        </w:rPr>
      </w:pPr>
      <w:r w:rsidRPr="00301A07">
        <w:rPr>
          <w:rFonts w:asciiTheme="minorHAnsi" w:hAnsiTheme="minorHAnsi" w:cstheme="minorHAnsi"/>
          <w:lang w:val="en-US"/>
        </w:rPr>
        <w:t xml:space="preserve">Present the scientific coordinator and his/her role in the project, </w:t>
      </w:r>
      <w:r w:rsidR="00620DE9">
        <w:rPr>
          <w:rFonts w:asciiTheme="minorHAnsi" w:hAnsiTheme="minorHAnsi" w:cstheme="minorHAnsi"/>
          <w:lang w:val="en-US"/>
        </w:rPr>
        <w:t xml:space="preserve">present </w:t>
      </w:r>
      <w:r w:rsidRPr="00301A07">
        <w:rPr>
          <w:rFonts w:asciiTheme="minorHAnsi" w:hAnsiTheme="minorHAnsi" w:cstheme="minorHAnsi"/>
          <w:lang w:val="en-US"/>
        </w:rPr>
        <w:t>his</w:t>
      </w:r>
      <w:r w:rsidR="0073148E">
        <w:rPr>
          <w:rFonts w:asciiTheme="minorHAnsi" w:hAnsiTheme="minorHAnsi" w:cstheme="minorHAnsi"/>
          <w:lang w:val="en-US"/>
        </w:rPr>
        <w:t>/her position within the</w:t>
      </w:r>
      <w:r w:rsidR="0073148E" w:rsidRPr="0073148E">
        <w:rPr>
          <w:rFonts w:asciiTheme="minorHAnsi" w:hAnsiTheme="minorHAnsi" w:cstheme="minorHAnsi"/>
          <w:lang w:val="en-GB"/>
        </w:rPr>
        <w:t xml:space="preserve"> organis</w:t>
      </w:r>
      <w:r w:rsidRPr="0073148E">
        <w:rPr>
          <w:rFonts w:asciiTheme="minorHAnsi" w:hAnsiTheme="minorHAnsi" w:cstheme="minorHAnsi"/>
          <w:lang w:val="en-GB"/>
        </w:rPr>
        <w:t>ation</w:t>
      </w:r>
      <w:r w:rsidRPr="00301A07">
        <w:rPr>
          <w:rFonts w:asciiTheme="minorHAnsi" w:hAnsiTheme="minorHAnsi" w:cstheme="minorHAnsi"/>
          <w:lang w:val="en-US"/>
        </w:rPr>
        <w:t xml:space="preserve"> of the host laboratory </w:t>
      </w:r>
    </w:p>
    <w:p w:rsidR="00301A07" w:rsidRPr="00301A07" w:rsidRDefault="00301A07" w:rsidP="00301A07">
      <w:pPr>
        <w:pStyle w:val="Instructions"/>
        <w:numPr>
          <w:ilvl w:val="1"/>
          <w:numId w:val="2"/>
        </w:numPr>
        <w:rPr>
          <w:rFonts w:asciiTheme="minorHAnsi" w:hAnsiTheme="minorHAnsi" w:cstheme="minorHAnsi"/>
          <w:lang w:val="en-US"/>
        </w:rPr>
      </w:pPr>
      <w:r w:rsidRPr="00301A07">
        <w:rPr>
          <w:rFonts w:asciiTheme="minorHAnsi" w:hAnsiTheme="minorHAnsi" w:cstheme="minorHAnsi"/>
          <w:lang w:val="en-US"/>
        </w:rPr>
        <w:t>Present the sc</w:t>
      </w:r>
      <w:r w:rsidR="000553C5">
        <w:rPr>
          <w:rFonts w:asciiTheme="minorHAnsi" w:hAnsiTheme="minorHAnsi" w:cstheme="minorHAnsi"/>
          <w:lang w:val="en-US"/>
        </w:rPr>
        <w:t>ientific coordinator’s team, it</w:t>
      </w:r>
      <w:r w:rsidRPr="00301A07">
        <w:rPr>
          <w:rFonts w:asciiTheme="minorHAnsi" w:hAnsiTheme="minorHAnsi" w:cstheme="minorHAnsi"/>
          <w:lang w:val="en-US"/>
        </w:rPr>
        <w:t>s quality and complementarity</w:t>
      </w:r>
    </w:p>
    <w:p w:rsidR="008C6A47" w:rsidRPr="009F3F6A" w:rsidRDefault="008C6A47" w:rsidP="00FF04CD">
      <w:pPr>
        <w:spacing w:before="0" w:after="0" w:line="240" w:lineRule="auto"/>
        <w:ind w:left="360"/>
        <w:rPr>
          <w:rFonts w:ascii="Calibri" w:eastAsia="MS Mincho" w:hAnsi="Calibri" w:cs="Times New Roman"/>
          <w:b/>
          <w:i/>
          <w:color w:val="808080"/>
          <w:szCs w:val="24"/>
          <w:lang w:eastAsia="ja-JP"/>
        </w:rPr>
      </w:pPr>
    </w:p>
    <w:p w:rsidR="00FF04CD" w:rsidRPr="00F52628" w:rsidRDefault="00321C1E" w:rsidP="008C6A47">
      <w:pPr>
        <w:pStyle w:val="Titre2"/>
        <w:numPr>
          <w:ilvl w:val="0"/>
          <w:numId w:val="7"/>
        </w:numPr>
        <w:rPr>
          <w:rFonts w:eastAsia="MS Mincho"/>
          <w:lang w:val="fr-FR" w:eastAsia="ja-JP"/>
        </w:rPr>
      </w:pPr>
      <w:proofErr w:type="spellStart"/>
      <w:r>
        <w:rPr>
          <w:rFonts w:eastAsia="MS Mincho"/>
          <w:lang w:val="fr-FR" w:eastAsia="ja-JP"/>
        </w:rPr>
        <w:t>Means</w:t>
      </w:r>
      <w:proofErr w:type="spellEnd"/>
      <w:r>
        <w:rPr>
          <w:rFonts w:eastAsia="MS Mincho"/>
          <w:lang w:val="fr-FR" w:eastAsia="ja-JP"/>
        </w:rPr>
        <w:t xml:space="preserve"> </w:t>
      </w:r>
      <w:r>
        <w:t>of achieving the objectives</w:t>
      </w:r>
    </w:p>
    <w:p w:rsidR="00E030DF" w:rsidRPr="009F3F6A" w:rsidRDefault="00E030DF" w:rsidP="00014F06">
      <w:pPr>
        <w:spacing w:before="0" w:after="0" w:line="240" w:lineRule="auto"/>
        <w:rPr>
          <w:rFonts w:asciiTheme="minorHAnsi" w:eastAsia="MS Mincho" w:hAnsiTheme="minorHAnsi" w:cstheme="minorHAnsi"/>
          <w:i/>
          <w:color w:val="808080"/>
          <w:szCs w:val="24"/>
          <w:lang w:eastAsia="ja-JP"/>
        </w:rPr>
      </w:pPr>
      <w:r w:rsidRPr="009F3F6A">
        <w:rPr>
          <w:rFonts w:asciiTheme="minorHAnsi" w:eastAsia="MS Mincho" w:hAnsiTheme="minorHAnsi" w:cstheme="minorHAnsi"/>
          <w:i/>
          <w:color w:val="808080"/>
          <w:szCs w:val="24"/>
          <w:lang w:eastAsia="ja-JP"/>
        </w:rPr>
        <w:t xml:space="preserve">Set out the scientific </w:t>
      </w:r>
      <w:proofErr w:type="spellStart"/>
      <w:r w:rsidRPr="009F3F6A">
        <w:rPr>
          <w:rFonts w:asciiTheme="minorHAnsi" w:eastAsia="MS Mincho" w:hAnsiTheme="minorHAnsi" w:cstheme="minorHAnsi"/>
          <w:i/>
          <w:color w:val="808080"/>
          <w:szCs w:val="24"/>
          <w:lang w:eastAsia="ja-JP"/>
        </w:rPr>
        <w:t>programme</w:t>
      </w:r>
      <w:proofErr w:type="spellEnd"/>
      <w:r w:rsidRPr="009F3F6A">
        <w:rPr>
          <w:rFonts w:asciiTheme="minorHAnsi" w:eastAsia="MS Mincho" w:hAnsiTheme="minorHAnsi" w:cstheme="minorHAnsi"/>
          <w:i/>
          <w:color w:val="808080"/>
          <w:szCs w:val="24"/>
          <w:lang w:eastAsia="ja-JP"/>
        </w:rPr>
        <w:t xml:space="preserve"> and justify the work </w:t>
      </w:r>
      <w:proofErr w:type="spellStart"/>
      <w:r w:rsidRPr="009F3F6A">
        <w:rPr>
          <w:rFonts w:asciiTheme="minorHAnsi" w:eastAsia="MS Mincho" w:hAnsiTheme="minorHAnsi" w:cstheme="minorHAnsi"/>
          <w:i/>
          <w:color w:val="808080"/>
          <w:szCs w:val="24"/>
          <w:lang w:eastAsia="ja-JP"/>
        </w:rPr>
        <w:t>programme's</w:t>
      </w:r>
      <w:proofErr w:type="spellEnd"/>
      <w:r w:rsidRPr="009F3F6A">
        <w:rPr>
          <w:rFonts w:asciiTheme="minorHAnsi" w:eastAsia="MS Mincho" w:hAnsiTheme="minorHAnsi" w:cstheme="minorHAnsi"/>
          <w:i/>
          <w:color w:val="808080"/>
          <w:szCs w:val="24"/>
          <w:lang w:eastAsia="ja-JP"/>
        </w:rPr>
        <w:t xml:space="preserve"> task breakdown with regard to the objectives being pursued.</w:t>
      </w:r>
    </w:p>
    <w:p w:rsidR="00E030DF" w:rsidRPr="009F3F6A" w:rsidRDefault="00E030DF" w:rsidP="00E030DF">
      <w:pPr>
        <w:pStyle w:val="Instructions"/>
        <w:numPr>
          <w:ilvl w:val="0"/>
          <w:numId w:val="14"/>
        </w:numPr>
        <w:rPr>
          <w:rFonts w:asciiTheme="minorHAnsi" w:hAnsiTheme="minorHAnsi" w:cstheme="minorHAnsi"/>
          <w:lang w:val="en-US"/>
        </w:rPr>
      </w:pPr>
      <w:r w:rsidRPr="009F3F6A">
        <w:rPr>
          <w:rFonts w:asciiTheme="minorHAnsi" w:hAnsiTheme="minorHAnsi" w:cstheme="minorHAnsi"/>
          <w:lang w:val="en-US"/>
        </w:rPr>
        <w:t xml:space="preserve">For each task, describe the objectives, the work </w:t>
      </w:r>
      <w:proofErr w:type="spellStart"/>
      <w:r w:rsidRPr="009F3F6A">
        <w:rPr>
          <w:rFonts w:asciiTheme="minorHAnsi" w:hAnsiTheme="minorHAnsi" w:cstheme="minorHAnsi"/>
          <w:lang w:val="en-US"/>
        </w:rPr>
        <w:t>programme</w:t>
      </w:r>
      <w:proofErr w:type="spellEnd"/>
      <w:r w:rsidRPr="009F3F6A">
        <w:rPr>
          <w:rFonts w:asciiTheme="minorHAnsi" w:hAnsiTheme="minorHAnsi" w:cstheme="minorHAnsi"/>
          <w:lang w:val="en-US"/>
        </w:rPr>
        <w:t xml:space="preserve">, deliverables, partners' contributions, methods and technical decisions, risks, and </w:t>
      </w:r>
      <w:proofErr w:type="spellStart"/>
      <w:r w:rsidRPr="009F3F6A">
        <w:rPr>
          <w:rFonts w:asciiTheme="minorHAnsi" w:hAnsiTheme="minorHAnsi" w:cstheme="minorHAnsi"/>
          <w:lang w:val="en-US"/>
        </w:rPr>
        <w:t>fall-back</w:t>
      </w:r>
      <w:proofErr w:type="spellEnd"/>
      <w:r w:rsidRPr="009F3F6A">
        <w:rPr>
          <w:rFonts w:asciiTheme="minorHAnsi" w:hAnsiTheme="minorHAnsi" w:cstheme="minorHAnsi"/>
          <w:lang w:val="en-US"/>
        </w:rPr>
        <w:t xml:space="preserve"> solutions. </w:t>
      </w:r>
    </w:p>
    <w:p w:rsidR="00E030DF" w:rsidRPr="009F3F6A" w:rsidRDefault="00E030DF" w:rsidP="00E030DF">
      <w:pPr>
        <w:pStyle w:val="Instructions"/>
        <w:numPr>
          <w:ilvl w:val="0"/>
          <w:numId w:val="14"/>
        </w:numPr>
        <w:rPr>
          <w:rFonts w:asciiTheme="minorHAnsi" w:hAnsiTheme="minorHAnsi" w:cstheme="minorHAnsi"/>
          <w:lang w:val="en-US"/>
        </w:rPr>
      </w:pPr>
      <w:r w:rsidRPr="009F3F6A">
        <w:rPr>
          <w:rFonts w:asciiTheme="minorHAnsi" w:hAnsiTheme="minorHAnsi" w:cstheme="minorHAnsi"/>
          <w:lang w:val="en-US"/>
        </w:rPr>
        <w:t>For research projects dealing with subjects that may harm humans, animals, or the environment, discuss the ethical aspects of the project.</w:t>
      </w:r>
    </w:p>
    <w:p w:rsidR="00E030DF" w:rsidRPr="009F3F6A" w:rsidRDefault="00E030DF" w:rsidP="00E030DF">
      <w:pPr>
        <w:pStyle w:val="Instructions"/>
        <w:numPr>
          <w:ilvl w:val="0"/>
          <w:numId w:val="14"/>
        </w:numPr>
        <w:rPr>
          <w:rFonts w:asciiTheme="minorHAnsi" w:hAnsiTheme="minorHAnsi" w:cstheme="minorHAnsi"/>
          <w:lang w:val="en-US"/>
        </w:rPr>
      </w:pPr>
      <w:r w:rsidRPr="009F3F6A">
        <w:rPr>
          <w:rFonts w:asciiTheme="minorHAnsi" w:hAnsiTheme="minorHAnsi" w:cstheme="minorHAnsi"/>
          <w:lang w:val="en-US"/>
        </w:rPr>
        <w:t xml:space="preserve">Illustrate the </w:t>
      </w:r>
      <w:proofErr w:type="spellStart"/>
      <w:r w:rsidRPr="009F3F6A">
        <w:rPr>
          <w:rFonts w:asciiTheme="minorHAnsi" w:hAnsiTheme="minorHAnsi" w:cstheme="minorHAnsi"/>
          <w:lang w:val="en-US"/>
        </w:rPr>
        <w:t>programme</w:t>
      </w:r>
      <w:proofErr w:type="spellEnd"/>
      <w:r w:rsidRPr="009F3F6A">
        <w:rPr>
          <w:rFonts w:asciiTheme="minorHAnsi" w:hAnsiTheme="minorHAnsi" w:cstheme="minorHAnsi"/>
          <w:lang w:val="en-US"/>
        </w:rPr>
        <w:t xml:space="preserve"> with a Gantt chart. </w:t>
      </w:r>
    </w:p>
    <w:p w:rsidR="00E030DF" w:rsidRPr="009F3F6A" w:rsidRDefault="00E030DF" w:rsidP="00360982">
      <w:pPr>
        <w:pStyle w:val="Instructions"/>
        <w:ind w:left="0"/>
        <w:rPr>
          <w:lang w:val="en-US"/>
        </w:rPr>
      </w:pPr>
    </w:p>
    <w:p w:rsidR="00014F06" w:rsidRPr="009F3F6A" w:rsidRDefault="00914009" w:rsidP="00014F06">
      <w:pPr>
        <w:spacing w:before="0" w:after="0" w:line="240" w:lineRule="auto"/>
        <w:ind w:left="-3"/>
        <w:rPr>
          <w:rFonts w:asciiTheme="minorHAnsi" w:eastAsia="MS Mincho" w:hAnsiTheme="minorHAnsi" w:cstheme="minorHAnsi"/>
          <w:i/>
          <w:color w:val="808080"/>
          <w:lang w:eastAsia="ja-JP"/>
          <w14:textFill>
            <w14:solidFill>
              <w14:srgbClr w14:val="808080">
                <w14:lumMod w14:val="60000"/>
                <w14:lumOff w14:val="40000"/>
              </w14:srgbClr>
            </w14:solidFill>
          </w14:textFill>
        </w:rPr>
      </w:pPr>
      <w:r w:rsidRPr="009F3F6A">
        <w:rPr>
          <w:rFonts w:asciiTheme="minorHAnsi" w:eastAsia="MS Mincho" w:hAnsiTheme="minorHAnsi" w:cstheme="minorHAnsi"/>
          <w:i/>
          <w:color w:val="808080"/>
          <w:lang w:eastAsia="ja-JP"/>
        </w:rPr>
        <w:t xml:space="preserve">Describe the means </w:t>
      </w:r>
      <w:r w:rsidR="005375FA" w:rsidRPr="009F3F6A">
        <w:rPr>
          <w:rFonts w:asciiTheme="minorHAnsi" w:eastAsia="MS Mincho" w:hAnsiTheme="minorHAnsi" w:cstheme="minorHAnsi"/>
          <w:i/>
          <w:color w:val="808080"/>
          <w:lang w:eastAsia="ja-JP"/>
        </w:rPr>
        <w:t xml:space="preserve">– </w:t>
      </w:r>
      <w:r w:rsidR="00B308BA" w:rsidRPr="009F3F6A">
        <w:rPr>
          <w:rFonts w:asciiTheme="minorHAnsi" w:eastAsia="MS Mincho" w:hAnsiTheme="minorHAnsi" w:cstheme="minorHAnsi"/>
          <w:i/>
          <w:color w:val="808080"/>
          <w:lang w:eastAsia="ja-JP"/>
        </w:rPr>
        <w:t xml:space="preserve">those </w:t>
      </w:r>
      <w:r w:rsidR="005375FA" w:rsidRPr="009F3F6A">
        <w:rPr>
          <w:rFonts w:asciiTheme="minorHAnsi" w:eastAsia="MS Mincho" w:hAnsiTheme="minorHAnsi" w:cstheme="minorHAnsi"/>
          <w:i/>
          <w:color w:val="808080"/>
          <w:lang w:eastAsia="ja-JP"/>
        </w:rPr>
        <w:t xml:space="preserve">previously available and </w:t>
      </w:r>
      <w:r w:rsidR="00B308BA" w:rsidRPr="009F3F6A">
        <w:rPr>
          <w:rFonts w:asciiTheme="minorHAnsi" w:eastAsia="MS Mincho" w:hAnsiTheme="minorHAnsi" w:cstheme="minorHAnsi"/>
          <w:i/>
          <w:color w:val="808080"/>
          <w:lang w:eastAsia="ja-JP"/>
        </w:rPr>
        <w:t xml:space="preserve">those requested </w:t>
      </w:r>
      <w:r w:rsidR="005375FA" w:rsidRPr="009F3F6A">
        <w:rPr>
          <w:rFonts w:asciiTheme="minorHAnsi" w:eastAsia="MS Mincho" w:hAnsiTheme="minorHAnsi" w:cstheme="minorHAnsi"/>
          <w:i/>
          <w:color w:val="808080"/>
          <w:lang w:eastAsia="ja-JP"/>
        </w:rPr>
        <w:t xml:space="preserve">- </w:t>
      </w:r>
      <w:r w:rsidRPr="009F3F6A">
        <w:rPr>
          <w:rFonts w:asciiTheme="minorHAnsi" w:eastAsia="MS Mincho" w:hAnsiTheme="minorHAnsi" w:cstheme="minorHAnsi"/>
          <w:i/>
          <w:color w:val="808080"/>
          <w:lang w:eastAsia="ja-JP"/>
        </w:rPr>
        <w:t xml:space="preserve">to achieve the objectives </w:t>
      </w:r>
    </w:p>
    <w:p w:rsidR="00907DF8" w:rsidRPr="009F3F6A" w:rsidRDefault="00B802F0" w:rsidP="002E0597">
      <w:pPr>
        <w:pStyle w:val="Paragraphedeliste"/>
        <w:numPr>
          <w:ilvl w:val="0"/>
          <w:numId w:val="10"/>
        </w:numPr>
        <w:spacing w:before="0" w:after="0" w:line="240" w:lineRule="auto"/>
        <w:rPr>
          <w:rFonts w:asciiTheme="minorHAnsi" w:eastAsia="MS Mincho" w:hAnsiTheme="minorHAnsi" w:cstheme="minorHAnsi"/>
          <w:i/>
          <w:color w:val="808080"/>
          <w:lang w:eastAsia="ja-JP"/>
        </w:rPr>
      </w:pPr>
      <w:r w:rsidRPr="009F3F6A">
        <w:rPr>
          <w:rFonts w:asciiTheme="minorHAnsi" w:eastAsia="MS Mincho" w:hAnsiTheme="minorHAnsi" w:cstheme="minorHAnsi"/>
          <w:b/>
          <w:i/>
          <w:color w:val="808080"/>
          <w:lang w:eastAsia="ja-JP"/>
        </w:rPr>
        <w:t xml:space="preserve">Scientific and technical justification of the requested means </w:t>
      </w:r>
      <w:r w:rsidRPr="009F3F6A">
        <w:rPr>
          <w:rFonts w:asciiTheme="minorHAnsi" w:eastAsia="MS Mincho" w:hAnsiTheme="minorHAnsi" w:cstheme="minorHAnsi"/>
          <w:i/>
          <w:color w:val="808080"/>
          <w:lang w:eastAsia="ja-JP"/>
        </w:rPr>
        <w:t xml:space="preserve">- </w:t>
      </w:r>
      <w:r w:rsidR="007E6531" w:rsidRPr="009F3F6A">
        <w:rPr>
          <w:rFonts w:asciiTheme="minorHAnsi" w:eastAsia="MS Mincho" w:hAnsiTheme="minorHAnsi" w:cstheme="minorHAnsi"/>
          <w:i/>
          <w:color w:val="808080"/>
          <w:lang w:eastAsia="ja-JP"/>
        </w:rPr>
        <w:t>per</w:t>
      </w:r>
      <w:r w:rsidR="000E2480" w:rsidRPr="009F3F6A">
        <w:rPr>
          <w:rFonts w:asciiTheme="minorHAnsi" w:eastAsia="MS Mincho" w:hAnsiTheme="minorHAnsi" w:cstheme="minorHAnsi"/>
          <w:i/>
          <w:color w:val="808080"/>
          <w:lang w:eastAsia="ja-JP"/>
        </w:rPr>
        <w:t xml:space="preserve"> item</w:t>
      </w:r>
      <w:r w:rsidRPr="009F3F6A">
        <w:rPr>
          <w:rFonts w:asciiTheme="minorHAnsi" w:eastAsia="MS Mincho" w:hAnsiTheme="minorHAnsi" w:cstheme="minorHAnsi"/>
          <w:i/>
          <w:color w:val="808080"/>
          <w:lang w:eastAsia="ja-JP"/>
        </w:rPr>
        <w:t xml:space="preserve"> of expenditure and by partner -</w:t>
      </w:r>
      <w:r w:rsidR="002E0597" w:rsidRPr="009F3F6A">
        <w:rPr>
          <w:rFonts w:asciiTheme="minorHAnsi" w:eastAsia="MS Mincho" w:hAnsiTheme="minorHAnsi" w:cstheme="minorHAnsi"/>
          <w:i/>
          <w:color w:val="808080"/>
          <w:lang w:eastAsia="ja-JP"/>
        </w:rPr>
        <w:t>,</w:t>
      </w:r>
      <w:r w:rsidR="00907DF8" w:rsidRPr="009F3F6A">
        <w:rPr>
          <w:rFonts w:asciiTheme="minorHAnsi" w:eastAsia="MS Mincho" w:hAnsiTheme="minorHAnsi" w:cstheme="minorHAnsi"/>
          <w:i/>
          <w:color w:val="808080"/>
          <w:lang w:eastAsia="ja-JP"/>
        </w:rPr>
        <w:t xml:space="preserve"> </w:t>
      </w:r>
      <w:r w:rsidRPr="009F3F6A">
        <w:rPr>
          <w:rFonts w:asciiTheme="minorHAnsi" w:eastAsia="MS Mincho" w:hAnsiTheme="minorHAnsi" w:cstheme="minorHAnsi"/>
          <w:i/>
          <w:color w:val="808080"/>
          <w:lang w:eastAsia="ja-JP"/>
        </w:rPr>
        <w:t>linked to the objectives of the proposal.</w:t>
      </w:r>
      <w:r w:rsidR="000E2480">
        <w:rPr>
          <w:rFonts w:asciiTheme="minorHAnsi" w:eastAsia="MS Mincho" w:hAnsiTheme="minorHAnsi" w:cstheme="minorHAnsi"/>
          <w:i/>
          <w:color w:val="808080"/>
          <w:lang w:val="en-GB" w:eastAsia="ja-JP"/>
        </w:rPr>
        <w:t xml:space="preserve"> Summarise</w:t>
      </w:r>
      <w:r w:rsidRPr="009F3F6A">
        <w:rPr>
          <w:rFonts w:asciiTheme="minorHAnsi" w:eastAsia="MS Mincho" w:hAnsiTheme="minorHAnsi" w:cstheme="minorHAnsi"/>
          <w:i/>
          <w:color w:val="808080"/>
          <w:lang w:eastAsia="ja-JP"/>
        </w:rPr>
        <w:t xml:space="preserve"> the funding request in the table below in accordance with the information filled out on the website and with ANR’s grant allocation</w:t>
      </w:r>
      <w:r w:rsidRPr="00360982">
        <w:rPr>
          <w:rFonts w:asciiTheme="minorHAnsi" w:eastAsia="MS Mincho" w:hAnsiTheme="minorHAnsi" w:cstheme="minorHAnsi"/>
          <w:i/>
          <w:color w:val="808080"/>
          <w:lang w:val="en-GB" w:eastAsia="ja-JP"/>
        </w:rPr>
        <w:t xml:space="preserve"> </w:t>
      </w:r>
      <w:r w:rsidR="003569AC">
        <w:rPr>
          <w:rFonts w:asciiTheme="minorHAnsi" w:eastAsia="MS Mincho" w:hAnsiTheme="minorHAnsi" w:cstheme="minorHAnsi"/>
          <w:i/>
          <w:color w:val="808080"/>
          <w:lang w:val="en-GB" w:eastAsia="ja-JP"/>
        </w:rPr>
        <w:t>rule</w:t>
      </w:r>
      <w:r w:rsidRPr="00360982">
        <w:rPr>
          <w:rFonts w:asciiTheme="minorHAnsi" w:eastAsia="MS Mincho" w:hAnsiTheme="minorHAnsi" w:cstheme="minorHAnsi"/>
          <w:i/>
          <w:color w:val="808080"/>
          <w:lang w:val="en-GB" w:eastAsia="ja-JP"/>
        </w:rPr>
        <w:t>s</w:t>
      </w:r>
      <w:r w:rsidRPr="009F3F6A">
        <w:rPr>
          <w:rFonts w:asciiTheme="minorHAnsi" w:eastAsia="MS Mincho" w:hAnsiTheme="minorHAnsi" w:cstheme="minorHAnsi"/>
          <w:i/>
          <w:color w:val="808080"/>
          <w:lang w:eastAsia="ja-JP"/>
        </w:rPr>
        <w:t xml:space="preserve"> (</w:t>
      </w:r>
      <w:proofErr w:type="spellStart"/>
      <w:r w:rsidR="001F4529">
        <w:fldChar w:fldCharType="begin"/>
      </w:r>
      <w:r w:rsidR="001F4529">
        <w:instrText xml:space="preserve"> HYPERLINK "http://www.agence-nationale-recherche.fr/RF" </w:instrText>
      </w:r>
      <w:r w:rsidR="001F4529">
        <w:fldChar w:fldCharType="separate"/>
      </w:r>
      <w:r w:rsidR="00907DF8" w:rsidRPr="009F3F6A">
        <w:rPr>
          <w:rStyle w:val="Lienhypertexte"/>
          <w:rFonts w:asciiTheme="minorHAnsi" w:eastAsia="MS Mincho" w:hAnsiTheme="minorHAnsi" w:cstheme="minorHAnsi"/>
          <w:i/>
          <w:lang w:eastAsia="ja-JP"/>
        </w:rPr>
        <w:t>règlement</w:t>
      </w:r>
      <w:proofErr w:type="spellEnd"/>
      <w:r w:rsidR="00907DF8" w:rsidRPr="009F3F6A">
        <w:rPr>
          <w:rStyle w:val="Lienhypertexte"/>
          <w:rFonts w:asciiTheme="minorHAnsi" w:eastAsia="MS Mincho" w:hAnsiTheme="minorHAnsi" w:cstheme="minorHAnsi"/>
          <w:i/>
          <w:lang w:eastAsia="ja-JP"/>
        </w:rPr>
        <w:t xml:space="preserve"> </w:t>
      </w:r>
      <w:proofErr w:type="spellStart"/>
      <w:r w:rsidR="00907DF8" w:rsidRPr="009F3F6A">
        <w:rPr>
          <w:rStyle w:val="Lienhypertexte"/>
          <w:rFonts w:asciiTheme="minorHAnsi" w:eastAsia="MS Mincho" w:hAnsiTheme="minorHAnsi" w:cstheme="minorHAnsi"/>
          <w:i/>
          <w:lang w:eastAsia="ja-JP"/>
        </w:rPr>
        <w:t>relatif</w:t>
      </w:r>
      <w:proofErr w:type="spellEnd"/>
      <w:r w:rsidR="00907DF8" w:rsidRPr="009F3F6A">
        <w:rPr>
          <w:rStyle w:val="Lienhypertexte"/>
          <w:rFonts w:asciiTheme="minorHAnsi" w:eastAsia="MS Mincho" w:hAnsiTheme="minorHAnsi" w:cstheme="minorHAnsi"/>
          <w:i/>
          <w:lang w:eastAsia="ja-JP"/>
        </w:rPr>
        <w:t xml:space="preserve"> aux </w:t>
      </w:r>
      <w:proofErr w:type="spellStart"/>
      <w:r w:rsidR="00907DF8" w:rsidRPr="009F3F6A">
        <w:rPr>
          <w:rStyle w:val="Lienhypertexte"/>
          <w:rFonts w:asciiTheme="minorHAnsi" w:eastAsia="MS Mincho" w:hAnsiTheme="minorHAnsi" w:cstheme="minorHAnsi"/>
          <w:i/>
          <w:lang w:eastAsia="ja-JP"/>
        </w:rPr>
        <w:t>modalités</w:t>
      </w:r>
      <w:proofErr w:type="spellEnd"/>
      <w:r w:rsidR="00907DF8" w:rsidRPr="009F3F6A">
        <w:rPr>
          <w:rStyle w:val="Lienhypertexte"/>
          <w:rFonts w:asciiTheme="minorHAnsi" w:eastAsia="MS Mincho" w:hAnsiTheme="minorHAnsi" w:cstheme="minorHAnsi"/>
          <w:i/>
          <w:lang w:eastAsia="ja-JP"/>
        </w:rPr>
        <w:t xml:space="preserve"> </w:t>
      </w:r>
      <w:proofErr w:type="spellStart"/>
      <w:r w:rsidR="00907DF8" w:rsidRPr="009F3F6A">
        <w:rPr>
          <w:rStyle w:val="Lienhypertexte"/>
          <w:rFonts w:asciiTheme="minorHAnsi" w:eastAsia="MS Mincho" w:hAnsiTheme="minorHAnsi" w:cstheme="minorHAnsi"/>
          <w:i/>
          <w:lang w:eastAsia="ja-JP"/>
        </w:rPr>
        <w:t>d’attribution</w:t>
      </w:r>
      <w:proofErr w:type="spellEnd"/>
      <w:r w:rsidR="00907DF8" w:rsidRPr="009F3F6A">
        <w:rPr>
          <w:rStyle w:val="Lienhypertexte"/>
          <w:rFonts w:asciiTheme="minorHAnsi" w:eastAsia="MS Mincho" w:hAnsiTheme="minorHAnsi" w:cstheme="minorHAnsi"/>
          <w:i/>
          <w:lang w:eastAsia="ja-JP"/>
        </w:rPr>
        <w:t xml:space="preserve"> des aides de </w:t>
      </w:r>
      <w:proofErr w:type="spellStart"/>
      <w:r w:rsidR="00907DF8" w:rsidRPr="009F3F6A">
        <w:rPr>
          <w:rStyle w:val="Lienhypertexte"/>
          <w:rFonts w:asciiTheme="minorHAnsi" w:eastAsia="MS Mincho" w:hAnsiTheme="minorHAnsi" w:cstheme="minorHAnsi"/>
          <w:i/>
          <w:lang w:eastAsia="ja-JP"/>
        </w:rPr>
        <w:t>l’ANR</w:t>
      </w:r>
      <w:proofErr w:type="spellEnd"/>
      <w:r w:rsidR="001F4529">
        <w:rPr>
          <w:rStyle w:val="Lienhypertexte"/>
          <w:rFonts w:asciiTheme="minorHAnsi" w:eastAsia="MS Mincho" w:hAnsiTheme="minorHAnsi" w:cstheme="minorHAnsi"/>
          <w:i/>
          <w:lang w:val="fr-FR" w:eastAsia="ja-JP"/>
        </w:rPr>
        <w:fldChar w:fldCharType="end"/>
      </w:r>
      <w:r w:rsidRPr="009F3F6A">
        <w:rPr>
          <w:rFonts w:asciiTheme="minorHAnsi" w:eastAsia="MS Mincho" w:hAnsiTheme="minorHAnsi" w:cstheme="minorHAnsi"/>
          <w:i/>
          <w:color w:val="808080"/>
          <w:lang w:eastAsia="ja-JP"/>
        </w:rPr>
        <w:t xml:space="preserve"> </w:t>
      </w:r>
      <w:r w:rsidR="007E6531" w:rsidRPr="009F3F6A">
        <w:rPr>
          <w:rFonts w:asciiTheme="minorHAnsi" w:eastAsia="MS Mincho" w:hAnsiTheme="minorHAnsi" w:cstheme="minorHAnsi"/>
          <w:i/>
          <w:color w:val="808080"/>
          <w:lang w:eastAsia="ja-JP"/>
        </w:rPr>
        <w:t>).</w:t>
      </w:r>
    </w:p>
    <w:p w:rsidR="00907DF8" w:rsidRPr="009F3F6A" w:rsidRDefault="007E6531" w:rsidP="007E6531">
      <w:pPr>
        <w:pStyle w:val="Paragraphedeliste"/>
        <w:numPr>
          <w:ilvl w:val="0"/>
          <w:numId w:val="10"/>
        </w:numPr>
        <w:spacing w:before="0" w:after="0" w:line="240" w:lineRule="auto"/>
        <w:rPr>
          <w:rFonts w:ascii="Calibri" w:eastAsia="MS Mincho" w:hAnsi="Calibri" w:cs="Times New Roman"/>
          <w:i/>
          <w:color w:val="808080"/>
          <w:szCs w:val="24"/>
          <w:lang w:eastAsia="ja-JP"/>
        </w:rPr>
      </w:pPr>
      <w:r w:rsidRPr="009F3F6A">
        <w:rPr>
          <w:rFonts w:ascii="Calibri" w:eastAsia="MS Mincho" w:hAnsi="Calibri" w:cs="Times New Roman"/>
          <w:i/>
          <w:color w:val="808080"/>
          <w:szCs w:val="24"/>
          <w:lang w:eastAsia="ja-JP"/>
        </w:rPr>
        <w:t xml:space="preserve">Description of the context in terms of human and financial resources available thanks to previous or ongoing projects. </w:t>
      </w:r>
    </w:p>
    <w:p w:rsidR="0094158B" w:rsidRPr="009F3F6A" w:rsidRDefault="009435C4" w:rsidP="00914009">
      <w:pPr>
        <w:pStyle w:val="Paragraphedeliste"/>
        <w:numPr>
          <w:ilvl w:val="0"/>
          <w:numId w:val="10"/>
        </w:numPr>
        <w:spacing w:before="0" w:after="0" w:line="240" w:lineRule="auto"/>
        <w:rPr>
          <w:rFonts w:asciiTheme="minorHAnsi" w:eastAsia="MS Mincho" w:hAnsiTheme="minorHAnsi" w:cstheme="minorHAnsi"/>
          <w:i/>
          <w:color w:val="808080"/>
          <w:szCs w:val="24"/>
          <w:lang w:eastAsia="ja-JP"/>
        </w:rPr>
      </w:pPr>
      <w:r w:rsidRPr="009F3F6A">
        <w:rPr>
          <w:rFonts w:asciiTheme="minorHAnsi" w:eastAsia="MS Mincho" w:hAnsiTheme="minorHAnsi" w:cstheme="minorHAnsi"/>
          <w:i/>
          <w:color w:val="808080"/>
          <w:szCs w:val="24"/>
          <w:lang w:eastAsia="ja-JP"/>
        </w:rPr>
        <w:t>I</w:t>
      </w:r>
      <w:r w:rsidR="00914009" w:rsidRPr="009F3F6A">
        <w:rPr>
          <w:rFonts w:asciiTheme="minorHAnsi" w:eastAsia="MS Mincho" w:hAnsiTheme="minorHAnsi" w:cstheme="minorHAnsi"/>
          <w:i/>
          <w:color w:val="808080"/>
          <w:szCs w:val="24"/>
          <w:lang w:eastAsia="ja-JP"/>
        </w:rPr>
        <w:t xml:space="preserve">f </w:t>
      </w:r>
      <w:r w:rsidR="006B3D89" w:rsidRPr="009F3F6A">
        <w:rPr>
          <w:rFonts w:asciiTheme="minorHAnsi" w:eastAsia="MS Mincho" w:hAnsiTheme="minorHAnsi" w:cstheme="minorHAnsi"/>
          <w:i/>
          <w:color w:val="808080"/>
          <w:szCs w:val="24"/>
          <w:lang w:eastAsia="ja-JP"/>
        </w:rPr>
        <w:t>applicable</w:t>
      </w:r>
      <w:r w:rsidR="00914009" w:rsidRPr="009F3F6A">
        <w:rPr>
          <w:rFonts w:asciiTheme="minorHAnsi" w:eastAsia="MS Mincho" w:hAnsiTheme="minorHAnsi" w:cstheme="minorHAnsi"/>
          <w:i/>
          <w:color w:val="808080"/>
          <w:szCs w:val="24"/>
          <w:lang w:eastAsia="ja-JP"/>
        </w:rPr>
        <w:t xml:space="preserve">, </w:t>
      </w:r>
      <w:r w:rsidR="00837163" w:rsidRPr="009F3F6A">
        <w:rPr>
          <w:rFonts w:asciiTheme="minorHAnsi" w:eastAsia="MS Mincho" w:hAnsiTheme="minorHAnsi" w:cstheme="minorHAnsi"/>
          <w:i/>
          <w:color w:val="808080"/>
          <w:szCs w:val="24"/>
          <w:lang w:eastAsia="ja-JP"/>
        </w:rPr>
        <w:t>indicate</w:t>
      </w:r>
      <w:r w:rsidR="005375FA" w:rsidRPr="009F3F6A">
        <w:rPr>
          <w:rFonts w:asciiTheme="minorHAnsi" w:eastAsia="MS Mincho" w:hAnsiTheme="minorHAnsi" w:cstheme="minorHAnsi"/>
          <w:i/>
          <w:color w:val="808080"/>
          <w:szCs w:val="24"/>
          <w:lang w:eastAsia="ja-JP"/>
        </w:rPr>
        <w:t xml:space="preserve"> </w:t>
      </w:r>
      <w:r w:rsidR="00914009" w:rsidRPr="009F3F6A">
        <w:rPr>
          <w:rFonts w:asciiTheme="minorHAnsi" w:eastAsia="MS Mincho" w:hAnsiTheme="minorHAnsi" w:cstheme="minorHAnsi"/>
          <w:i/>
          <w:color w:val="808080"/>
          <w:szCs w:val="24"/>
          <w:lang w:eastAsia="ja-JP"/>
        </w:rPr>
        <w:t>the conditions of access to a very large research infrastructure (TGIR)</w:t>
      </w:r>
    </w:p>
    <w:p w:rsidR="00A36495" w:rsidRPr="009F3F6A" w:rsidRDefault="00A36495" w:rsidP="009256F8">
      <w:pPr>
        <w:spacing w:before="0" w:after="0" w:line="240" w:lineRule="auto"/>
        <w:rPr>
          <w:rFonts w:ascii="Calibri" w:eastAsia="MS Mincho" w:hAnsi="Calibri" w:cs="Times New Roman"/>
          <w:i/>
          <w:color w:val="808080"/>
          <w:szCs w:val="24"/>
          <w:lang w:eastAsia="ja-JP"/>
        </w:rPr>
      </w:pPr>
    </w:p>
    <w:p w:rsidR="00F363E2" w:rsidRPr="009F3F6A" w:rsidRDefault="0084718B" w:rsidP="00F363E2">
      <w:pPr>
        <w:spacing w:before="0" w:after="0" w:line="240" w:lineRule="auto"/>
        <w:rPr>
          <w:rFonts w:ascii="Calibri" w:eastAsia="MS Mincho" w:hAnsi="Calibri" w:cs="Times New Roman"/>
          <w:i/>
          <w:color w:val="808080"/>
          <w:szCs w:val="24"/>
          <w:lang w:eastAsia="ja-JP"/>
        </w:rPr>
      </w:pPr>
      <w:r w:rsidRPr="009F3F6A">
        <w:rPr>
          <w:rFonts w:ascii="Calibri" w:eastAsia="MS Mincho" w:hAnsi="Calibri" w:cs="Times New Roman"/>
          <w:b/>
          <w:i/>
          <w:color w:val="808080"/>
          <w:szCs w:val="24"/>
          <w:lang w:eastAsia="ja-JP"/>
        </w:rPr>
        <w:t>Concerning</w:t>
      </w:r>
      <w:r w:rsidR="00A36495" w:rsidRPr="009F3F6A">
        <w:rPr>
          <w:rFonts w:ascii="Calibri" w:eastAsia="MS Mincho" w:hAnsi="Calibri" w:cs="Times New Roman"/>
          <w:b/>
          <w:i/>
          <w:color w:val="808080"/>
          <w:szCs w:val="24"/>
          <w:lang w:eastAsia="ja-JP"/>
        </w:rPr>
        <w:t xml:space="preserve"> PRCI</w:t>
      </w:r>
      <w:r w:rsidRPr="009F3F6A">
        <w:rPr>
          <w:rFonts w:ascii="Calibri" w:eastAsia="MS Mincho" w:hAnsi="Calibri" w:cs="Times New Roman"/>
          <w:b/>
          <w:i/>
          <w:color w:val="808080"/>
          <w:szCs w:val="24"/>
          <w:lang w:eastAsia="ja-JP"/>
        </w:rPr>
        <w:t xml:space="preserve"> proposals</w:t>
      </w:r>
      <w:r w:rsidR="00A36495" w:rsidRPr="009F3F6A">
        <w:rPr>
          <w:rFonts w:ascii="Calibri" w:eastAsia="MS Mincho" w:hAnsi="Calibri" w:cs="Times New Roman"/>
          <w:b/>
          <w:i/>
          <w:color w:val="808080"/>
          <w:szCs w:val="24"/>
          <w:lang w:eastAsia="ja-JP"/>
        </w:rPr>
        <w:t>,</w:t>
      </w:r>
      <w:r w:rsidR="00A36495" w:rsidRPr="009F3F6A">
        <w:rPr>
          <w:rFonts w:ascii="Calibri" w:eastAsia="MS Mincho" w:hAnsi="Calibri" w:cs="Times New Roman"/>
          <w:i/>
          <w:color w:val="808080"/>
          <w:szCs w:val="24"/>
          <w:lang w:eastAsia="ja-JP"/>
        </w:rPr>
        <w:t xml:space="preserve"> </w:t>
      </w:r>
      <w:r w:rsidR="0071356F" w:rsidRPr="009F3F6A">
        <w:rPr>
          <w:rFonts w:ascii="Calibri" w:eastAsia="MS Mincho" w:hAnsi="Calibri" w:cs="Times New Roman"/>
          <w:i/>
          <w:color w:val="808080"/>
          <w:szCs w:val="24"/>
          <w:lang w:eastAsia="ja-JP"/>
        </w:rPr>
        <w:t xml:space="preserve">it is mandatory for applicants to provide </w:t>
      </w:r>
      <w:r w:rsidR="00F363E2" w:rsidRPr="009F3F6A">
        <w:rPr>
          <w:rFonts w:ascii="Calibri" w:eastAsia="MS Mincho" w:hAnsi="Calibri" w:cs="Times New Roman"/>
          <w:i/>
          <w:color w:val="808080"/>
          <w:szCs w:val="24"/>
          <w:lang w:eastAsia="ja-JP"/>
        </w:rPr>
        <w:t xml:space="preserve">the following information in the scientific document </w:t>
      </w:r>
    </w:p>
    <w:p w:rsidR="00F363E2" w:rsidRPr="009F3F6A" w:rsidRDefault="00F363E2" w:rsidP="00F363E2">
      <w:pPr>
        <w:spacing w:before="0" w:after="0" w:line="240" w:lineRule="auto"/>
        <w:rPr>
          <w:rFonts w:ascii="Calibri" w:eastAsia="MS Mincho" w:hAnsi="Calibri" w:cs="Times New Roman"/>
          <w:i/>
          <w:color w:val="808080"/>
          <w:szCs w:val="24"/>
          <w:lang w:eastAsia="ja-JP"/>
        </w:rPr>
      </w:pPr>
      <w:r w:rsidRPr="009F3F6A">
        <w:rPr>
          <w:rFonts w:ascii="Calibri" w:eastAsia="MS Mincho" w:hAnsi="Calibri" w:cs="Times New Roman"/>
          <w:i/>
          <w:color w:val="808080"/>
          <w:szCs w:val="24"/>
          <w:lang w:eastAsia="ja-JP"/>
        </w:rPr>
        <w:t>-</w:t>
      </w:r>
      <w:r w:rsidR="00360982" w:rsidRPr="009F3F6A">
        <w:rPr>
          <w:rFonts w:ascii="Calibri" w:eastAsia="MS Mincho" w:hAnsi="Calibri" w:cs="Times New Roman"/>
          <w:i/>
          <w:color w:val="808080"/>
          <w:szCs w:val="24"/>
          <w:lang w:eastAsia="ja-JP"/>
        </w:rPr>
        <w:t xml:space="preserve"> </w:t>
      </w:r>
      <w:r w:rsidRPr="009F3F6A">
        <w:rPr>
          <w:rFonts w:ascii="Calibri" w:eastAsia="MS Mincho" w:hAnsi="Calibri" w:cs="Times New Roman"/>
          <w:i/>
          <w:color w:val="808080"/>
          <w:szCs w:val="24"/>
          <w:lang w:eastAsia="ja-JP"/>
        </w:rPr>
        <w:t>The scientific contribution of the foreign teams;</w:t>
      </w:r>
    </w:p>
    <w:p w:rsidR="00F363E2" w:rsidRPr="009F3F6A" w:rsidRDefault="00360982" w:rsidP="00F363E2">
      <w:pPr>
        <w:spacing w:before="0" w:after="0" w:line="240" w:lineRule="auto"/>
        <w:rPr>
          <w:rFonts w:ascii="Calibri" w:eastAsia="MS Mincho" w:hAnsi="Calibri" w:cs="Times New Roman"/>
          <w:i/>
          <w:color w:val="808080"/>
          <w:szCs w:val="24"/>
          <w:lang w:eastAsia="ja-JP"/>
        </w:rPr>
      </w:pPr>
      <w:r w:rsidRPr="009F3F6A">
        <w:rPr>
          <w:rFonts w:ascii="Calibri" w:eastAsia="MS Mincho" w:hAnsi="Calibri" w:cs="Times New Roman"/>
          <w:i/>
          <w:color w:val="808080"/>
          <w:szCs w:val="24"/>
          <w:lang w:eastAsia="ja-JP"/>
        </w:rPr>
        <w:t xml:space="preserve">- </w:t>
      </w:r>
      <w:r w:rsidR="0071356F" w:rsidRPr="009F3F6A">
        <w:rPr>
          <w:rFonts w:ascii="Calibri" w:eastAsia="MS Mincho" w:hAnsi="Calibri" w:cs="Times New Roman"/>
          <w:i/>
          <w:color w:val="808080"/>
          <w:szCs w:val="24"/>
          <w:lang w:eastAsia="ja-JP"/>
        </w:rPr>
        <w:t>Presentation of</w:t>
      </w:r>
      <w:r w:rsidR="00F363E2" w:rsidRPr="009F3F6A">
        <w:rPr>
          <w:rFonts w:ascii="Calibri" w:eastAsia="MS Mincho" w:hAnsi="Calibri" w:cs="Times New Roman"/>
          <w:i/>
          <w:color w:val="808080"/>
          <w:szCs w:val="24"/>
          <w:lang w:eastAsia="ja-JP"/>
        </w:rPr>
        <w:t xml:space="preserve"> the foreign scientific </w:t>
      </w:r>
      <w:proofErr w:type="gramStart"/>
      <w:r w:rsidR="00F363E2" w:rsidRPr="009F3F6A">
        <w:rPr>
          <w:rFonts w:ascii="Calibri" w:eastAsia="MS Mincho" w:hAnsi="Calibri" w:cs="Times New Roman"/>
          <w:i/>
          <w:color w:val="808080"/>
          <w:szCs w:val="24"/>
          <w:lang w:eastAsia="ja-JP"/>
        </w:rPr>
        <w:t>coordinator ;</w:t>
      </w:r>
      <w:proofErr w:type="gramEnd"/>
      <w:r w:rsidR="00F363E2" w:rsidRPr="009F3F6A">
        <w:rPr>
          <w:rFonts w:ascii="Calibri" w:eastAsia="MS Mincho" w:hAnsi="Calibri" w:cs="Times New Roman"/>
          <w:i/>
          <w:color w:val="808080"/>
          <w:szCs w:val="24"/>
          <w:lang w:eastAsia="ja-JP"/>
        </w:rPr>
        <w:t xml:space="preserve"> </w:t>
      </w:r>
    </w:p>
    <w:p w:rsidR="00F363E2" w:rsidRPr="009F3F6A" w:rsidRDefault="00F363E2" w:rsidP="00F363E2">
      <w:pPr>
        <w:spacing w:before="0" w:after="0" w:line="240" w:lineRule="auto"/>
        <w:rPr>
          <w:rFonts w:ascii="Calibri" w:eastAsia="MS Mincho" w:hAnsi="Calibri" w:cs="Times New Roman"/>
          <w:i/>
          <w:color w:val="808080"/>
          <w:szCs w:val="24"/>
          <w:lang w:eastAsia="ja-JP"/>
        </w:rPr>
      </w:pPr>
      <w:r w:rsidRPr="009F3F6A">
        <w:rPr>
          <w:rFonts w:ascii="Calibri" w:eastAsia="MS Mincho" w:hAnsi="Calibri" w:cs="Times New Roman"/>
          <w:i/>
          <w:color w:val="808080"/>
          <w:szCs w:val="24"/>
          <w:lang w:eastAsia="ja-JP"/>
        </w:rPr>
        <w:t>-</w:t>
      </w:r>
      <w:r w:rsidR="00360982" w:rsidRPr="009F3F6A">
        <w:rPr>
          <w:rFonts w:ascii="Calibri" w:eastAsia="MS Mincho" w:hAnsi="Calibri" w:cs="Times New Roman"/>
          <w:i/>
          <w:color w:val="808080"/>
          <w:szCs w:val="24"/>
          <w:lang w:eastAsia="ja-JP"/>
        </w:rPr>
        <w:t xml:space="preserve"> </w:t>
      </w:r>
      <w:r w:rsidRPr="009F3F6A">
        <w:rPr>
          <w:rFonts w:ascii="Calibri" w:eastAsia="MS Mincho" w:hAnsi="Calibri" w:cs="Times New Roman"/>
          <w:i/>
          <w:color w:val="808080"/>
          <w:szCs w:val="24"/>
          <w:lang w:eastAsia="ja-JP"/>
        </w:rPr>
        <w:t xml:space="preserve">Financial data, broken down by item of each expenditure </w:t>
      </w:r>
      <w:r w:rsidR="0071356F" w:rsidRPr="009F3F6A">
        <w:rPr>
          <w:rFonts w:ascii="Calibri" w:eastAsia="MS Mincho" w:hAnsi="Calibri" w:cs="Times New Roman"/>
          <w:i/>
          <w:color w:val="808080"/>
          <w:szCs w:val="24"/>
          <w:lang w:eastAsia="ja-JP"/>
        </w:rPr>
        <w:t>by</w:t>
      </w:r>
      <w:r w:rsidRPr="009F3F6A">
        <w:rPr>
          <w:rFonts w:ascii="Calibri" w:eastAsia="MS Mincho" w:hAnsi="Calibri" w:cs="Times New Roman"/>
          <w:i/>
          <w:color w:val="808080"/>
          <w:szCs w:val="24"/>
          <w:lang w:eastAsia="ja-JP"/>
        </w:rPr>
        <w:t xml:space="preserve"> foreign partners.</w:t>
      </w:r>
    </w:p>
    <w:p w:rsidR="00E557B9" w:rsidRPr="009F3F6A" w:rsidRDefault="00E557B9" w:rsidP="00F363E2">
      <w:pPr>
        <w:spacing w:before="0" w:after="0" w:line="240" w:lineRule="auto"/>
        <w:rPr>
          <w:rFonts w:ascii="Calibri" w:eastAsia="MS Mincho" w:hAnsi="Calibri" w:cs="Times New Roman"/>
          <w:i/>
          <w:color w:val="808080"/>
          <w:szCs w:val="24"/>
          <w:lang w:eastAsia="ja-JP"/>
        </w:rPr>
      </w:pPr>
    </w:p>
    <w:p w:rsidR="00A36495" w:rsidRPr="009F3F6A" w:rsidRDefault="00A36495" w:rsidP="00A36495">
      <w:pPr>
        <w:spacing w:before="0" w:after="0" w:line="240" w:lineRule="auto"/>
        <w:rPr>
          <w:rFonts w:ascii="Calibri" w:eastAsia="MS Mincho" w:hAnsi="Calibri" w:cs="Times New Roman"/>
          <w:i/>
          <w:color w:val="808080"/>
          <w:szCs w:val="24"/>
          <w:lang w:eastAsia="ja-JP"/>
        </w:rPr>
        <w:sectPr w:rsidR="00A36495" w:rsidRPr="009F3F6A">
          <w:headerReference w:type="default" r:id="rId8"/>
          <w:footerReference w:type="default" r:id="rId9"/>
          <w:pgSz w:w="11906" w:h="16838"/>
          <w:pgMar w:top="1417" w:right="1417" w:bottom="1417" w:left="1417" w:header="708" w:footer="708" w:gutter="0"/>
          <w:cols w:space="708"/>
          <w:docGrid w:linePitch="360"/>
        </w:sectPr>
      </w:pPr>
    </w:p>
    <w:p w:rsidR="00CC58C1" w:rsidRPr="009F3F6A" w:rsidRDefault="00914009" w:rsidP="00FF04CD">
      <w:pPr>
        <w:spacing w:before="0" w:after="0" w:line="240" w:lineRule="auto"/>
        <w:ind w:left="360"/>
        <w:rPr>
          <w:rFonts w:ascii="Calibri" w:eastAsia="MS Mincho" w:hAnsi="Calibri" w:cs="Times New Roman"/>
          <w:b/>
          <w:i/>
          <w:color w:val="808080"/>
          <w:szCs w:val="24"/>
          <w:lang w:eastAsia="ja-JP"/>
        </w:rPr>
      </w:pPr>
      <w:r w:rsidRPr="009F3F6A">
        <w:rPr>
          <w:rFonts w:ascii="Calibri" w:eastAsia="MS Mincho" w:hAnsi="Calibri" w:cs="Times New Roman"/>
          <w:b/>
          <w:i/>
          <w:szCs w:val="24"/>
          <w:lang w:eastAsia="ja-JP"/>
        </w:rPr>
        <w:lastRenderedPageBreak/>
        <w:t xml:space="preserve">Requested means by </w:t>
      </w:r>
      <w:r w:rsidR="00AC384F" w:rsidRPr="009F3F6A">
        <w:rPr>
          <w:rFonts w:ascii="Calibri" w:eastAsia="MS Mincho" w:hAnsi="Calibri" w:cs="Times New Roman"/>
          <w:b/>
          <w:i/>
          <w:szCs w:val="24"/>
          <w:lang w:eastAsia="ja-JP"/>
        </w:rPr>
        <w:t>item</w:t>
      </w:r>
      <w:r w:rsidRPr="009F3F6A">
        <w:rPr>
          <w:rFonts w:ascii="Calibri" w:eastAsia="MS Mincho" w:hAnsi="Calibri" w:cs="Times New Roman"/>
          <w:b/>
          <w:i/>
          <w:szCs w:val="24"/>
          <w:lang w:eastAsia="ja-JP"/>
        </w:rPr>
        <w:t xml:space="preserve"> of expenditure </w:t>
      </w:r>
      <w:r w:rsidR="00AC384F" w:rsidRPr="009F3F6A">
        <w:rPr>
          <w:rFonts w:ascii="Calibri" w:eastAsia="MS Mincho" w:hAnsi="Calibri" w:cs="Times New Roman"/>
          <w:b/>
          <w:i/>
          <w:szCs w:val="24"/>
          <w:lang w:eastAsia="ja-JP"/>
        </w:rPr>
        <w:t>and by partner</w:t>
      </w:r>
      <w:r w:rsidR="00840104">
        <w:rPr>
          <w:rFonts w:ascii="Calibri" w:eastAsia="MS Mincho" w:hAnsi="Calibri" w:cs="Times New Roman"/>
          <w:b/>
          <w:i/>
          <w:szCs w:val="24"/>
          <w:lang w:eastAsia="ja-JP"/>
        </w:rPr>
        <w:t>*</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26"/>
        <w:gridCol w:w="2410"/>
        <w:gridCol w:w="2126"/>
        <w:gridCol w:w="2268"/>
        <w:gridCol w:w="2268"/>
      </w:tblGrid>
      <w:tr w:rsidR="0077520F" w:rsidRPr="00B9741C" w:rsidTr="00A41713">
        <w:trPr>
          <w:trHeight w:val="894"/>
        </w:trPr>
        <w:tc>
          <w:tcPr>
            <w:tcW w:w="3544" w:type="dxa"/>
            <w:gridSpan w:val="2"/>
            <w:tcBorders>
              <w:top w:val="single" w:sz="12" w:space="0" w:color="auto"/>
              <w:left w:val="single" w:sz="12" w:space="0" w:color="auto"/>
              <w:right w:val="single" w:sz="12" w:space="0" w:color="auto"/>
            </w:tcBorders>
          </w:tcPr>
          <w:p w:rsidR="0077520F" w:rsidRPr="009F3F6A" w:rsidRDefault="0077520F" w:rsidP="0008166B">
            <w:pPr>
              <w:spacing w:line="240" w:lineRule="auto"/>
              <w:jc w:val="center"/>
              <w:rPr>
                <w:rFonts w:asciiTheme="minorHAnsi" w:hAnsiTheme="minorHAnsi" w:cstheme="minorHAnsi"/>
                <w:b/>
                <w:sz w:val="18"/>
                <w:szCs w:val="18"/>
              </w:rPr>
            </w:pPr>
          </w:p>
        </w:tc>
        <w:tc>
          <w:tcPr>
            <w:tcW w:w="2410" w:type="dxa"/>
            <w:tcBorders>
              <w:top w:val="single" w:sz="12" w:space="0" w:color="auto"/>
              <w:left w:val="single" w:sz="12" w:space="0" w:color="auto"/>
              <w:right w:val="single" w:sz="12" w:space="0" w:color="auto"/>
            </w:tcBorders>
          </w:tcPr>
          <w:p w:rsidR="0077520F" w:rsidRPr="00B9741C" w:rsidRDefault="00360982" w:rsidP="0008166B">
            <w:pPr>
              <w:spacing w:line="240" w:lineRule="auto"/>
              <w:jc w:val="center"/>
              <w:rPr>
                <w:rFonts w:asciiTheme="minorHAnsi" w:hAnsiTheme="minorHAnsi" w:cstheme="minorHAnsi"/>
                <w:b/>
                <w:sz w:val="18"/>
                <w:szCs w:val="18"/>
                <w:lang w:val="fr-FR"/>
              </w:rPr>
            </w:pPr>
            <w:r>
              <w:rPr>
                <w:rFonts w:asciiTheme="minorHAnsi" w:hAnsiTheme="minorHAnsi" w:cstheme="minorHAnsi"/>
                <w:b/>
                <w:sz w:val="18"/>
                <w:szCs w:val="18"/>
                <w:lang w:val="fr-FR"/>
              </w:rPr>
              <w:t>Part</w:t>
            </w:r>
            <w:r w:rsidR="0077520F" w:rsidRPr="00B9741C">
              <w:rPr>
                <w:rFonts w:asciiTheme="minorHAnsi" w:hAnsiTheme="minorHAnsi" w:cstheme="minorHAnsi"/>
                <w:b/>
                <w:sz w:val="18"/>
                <w:szCs w:val="18"/>
                <w:lang w:val="fr-FR"/>
              </w:rPr>
              <w:t>n</w:t>
            </w:r>
            <w:r>
              <w:rPr>
                <w:rFonts w:asciiTheme="minorHAnsi" w:hAnsiTheme="minorHAnsi" w:cstheme="minorHAnsi"/>
                <w:b/>
                <w:sz w:val="18"/>
                <w:szCs w:val="18"/>
                <w:lang w:val="fr-FR"/>
              </w:rPr>
              <w:t>er</w:t>
            </w:r>
          </w:p>
          <w:p w:rsidR="0077520F" w:rsidRPr="00316A42" w:rsidRDefault="00360982" w:rsidP="0008166B">
            <w:pPr>
              <w:spacing w:line="240" w:lineRule="auto"/>
              <w:jc w:val="center"/>
              <w:rPr>
                <w:rFonts w:asciiTheme="minorHAnsi" w:hAnsiTheme="minorHAnsi" w:cstheme="minorHAnsi"/>
                <w:b/>
                <w:i/>
                <w:sz w:val="18"/>
                <w:szCs w:val="18"/>
                <w:lang w:val="fr-FR"/>
              </w:rPr>
            </w:pPr>
            <w:r>
              <w:rPr>
                <w:rFonts w:asciiTheme="minorHAnsi" w:hAnsiTheme="minorHAnsi" w:cstheme="minorHAnsi"/>
                <w:b/>
                <w:i/>
                <w:color w:val="808080"/>
                <w:sz w:val="18"/>
                <w:szCs w:val="18"/>
                <w:lang w:val="fr-FR"/>
              </w:rPr>
              <w:t>XXX</w:t>
            </w:r>
          </w:p>
        </w:tc>
        <w:tc>
          <w:tcPr>
            <w:tcW w:w="2126" w:type="dxa"/>
            <w:tcBorders>
              <w:top w:val="single" w:sz="12" w:space="0" w:color="auto"/>
              <w:left w:val="single" w:sz="12" w:space="0" w:color="auto"/>
              <w:right w:val="single" w:sz="12" w:space="0" w:color="auto"/>
            </w:tcBorders>
          </w:tcPr>
          <w:p w:rsidR="0077520F" w:rsidRDefault="00360982" w:rsidP="0008166B">
            <w:pPr>
              <w:spacing w:line="240" w:lineRule="auto"/>
              <w:jc w:val="center"/>
              <w:rPr>
                <w:rFonts w:asciiTheme="minorHAnsi" w:hAnsiTheme="minorHAnsi" w:cstheme="minorHAnsi"/>
                <w:b/>
                <w:sz w:val="18"/>
                <w:szCs w:val="18"/>
                <w:lang w:val="fr-FR"/>
              </w:rPr>
            </w:pPr>
            <w:r>
              <w:rPr>
                <w:rFonts w:asciiTheme="minorHAnsi" w:hAnsiTheme="minorHAnsi" w:cstheme="minorHAnsi"/>
                <w:b/>
                <w:sz w:val="18"/>
                <w:szCs w:val="18"/>
                <w:lang w:val="fr-FR"/>
              </w:rPr>
              <w:t>Part</w:t>
            </w:r>
            <w:r w:rsidRPr="00B9741C">
              <w:rPr>
                <w:rFonts w:asciiTheme="minorHAnsi" w:hAnsiTheme="minorHAnsi" w:cstheme="minorHAnsi"/>
                <w:b/>
                <w:sz w:val="18"/>
                <w:szCs w:val="18"/>
                <w:lang w:val="fr-FR"/>
              </w:rPr>
              <w:t>n</w:t>
            </w:r>
            <w:r>
              <w:rPr>
                <w:rFonts w:asciiTheme="minorHAnsi" w:hAnsiTheme="minorHAnsi" w:cstheme="minorHAnsi"/>
                <w:b/>
                <w:sz w:val="18"/>
                <w:szCs w:val="18"/>
                <w:lang w:val="fr-FR"/>
              </w:rPr>
              <w:t>er</w:t>
            </w:r>
          </w:p>
          <w:p w:rsidR="0077520F" w:rsidRPr="00B9741C" w:rsidRDefault="00360982" w:rsidP="0008166B">
            <w:pPr>
              <w:spacing w:line="240" w:lineRule="auto"/>
              <w:jc w:val="center"/>
              <w:rPr>
                <w:rFonts w:asciiTheme="minorHAnsi" w:hAnsiTheme="minorHAnsi" w:cstheme="minorHAnsi"/>
                <w:b/>
                <w:sz w:val="18"/>
                <w:szCs w:val="18"/>
                <w:lang w:val="fr-FR"/>
              </w:rPr>
            </w:pPr>
            <w:r>
              <w:rPr>
                <w:rFonts w:asciiTheme="minorHAnsi" w:hAnsiTheme="minorHAnsi" w:cstheme="minorHAnsi"/>
                <w:b/>
                <w:i/>
                <w:color w:val="808080"/>
                <w:sz w:val="18"/>
                <w:szCs w:val="18"/>
                <w:lang w:val="fr-FR"/>
              </w:rPr>
              <w:t>XXX</w:t>
            </w:r>
          </w:p>
        </w:tc>
        <w:tc>
          <w:tcPr>
            <w:tcW w:w="2268" w:type="dxa"/>
            <w:tcBorders>
              <w:top w:val="single" w:sz="12" w:space="0" w:color="auto"/>
              <w:right w:val="single" w:sz="12" w:space="0" w:color="auto"/>
            </w:tcBorders>
          </w:tcPr>
          <w:p w:rsidR="0077520F" w:rsidRDefault="00360982" w:rsidP="0008166B">
            <w:pPr>
              <w:spacing w:line="240" w:lineRule="auto"/>
              <w:jc w:val="center"/>
              <w:rPr>
                <w:rFonts w:asciiTheme="minorHAnsi" w:hAnsiTheme="minorHAnsi" w:cstheme="minorHAnsi"/>
                <w:b/>
                <w:sz w:val="18"/>
                <w:szCs w:val="18"/>
                <w:lang w:val="fr-FR"/>
              </w:rPr>
            </w:pPr>
            <w:r>
              <w:rPr>
                <w:rFonts w:asciiTheme="minorHAnsi" w:hAnsiTheme="minorHAnsi" w:cstheme="minorHAnsi"/>
                <w:b/>
                <w:sz w:val="18"/>
                <w:szCs w:val="18"/>
                <w:lang w:val="fr-FR"/>
              </w:rPr>
              <w:t>Part</w:t>
            </w:r>
            <w:r w:rsidRPr="00B9741C">
              <w:rPr>
                <w:rFonts w:asciiTheme="minorHAnsi" w:hAnsiTheme="minorHAnsi" w:cstheme="minorHAnsi"/>
                <w:b/>
                <w:sz w:val="18"/>
                <w:szCs w:val="18"/>
                <w:lang w:val="fr-FR"/>
              </w:rPr>
              <w:t>n</w:t>
            </w:r>
            <w:r>
              <w:rPr>
                <w:rFonts w:asciiTheme="minorHAnsi" w:hAnsiTheme="minorHAnsi" w:cstheme="minorHAnsi"/>
                <w:b/>
                <w:sz w:val="18"/>
                <w:szCs w:val="18"/>
                <w:lang w:val="fr-FR"/>
              </w:rPr>
              <w:t>er</w:t>
            </w:r>
          </w:p>
          <w:p w:rsidR="0077520F" w:rsidRPr="00B9741C" w:rsidRDefault="00360982" w:rsidP="0008166B">
            <w:pPr>
              <w:spacing w:line="240" w:lineRule="auto"/>
              <w:jc w:val="center"/>
              <w:rPr>
                <w:rFonts w:asciiTheme="minorHAnsi" w:hAnsiTheme="minorHAnsi" w:cstheme="minorHAnsi"/>
                <w:b/>
                <w:sz w:val="18"/>
                <w:szCs w:val="18"/>
                <w:lang w:val="fr-FR"/>
              </w:rPr>
            </w:pPr>
            <w:r>
              <w:rPr>
                <w:rFonts w:asciiTheme="minorHAnsi" w:hAnsiTheme="minorHAnsi" w:cstheme="minorHAnsi"/>
                <w:b/>
                <w:i/>
                <w:color w:val="808080"/>
                <w:sz w:val="18"/>
                <w:szCs w:val="18"/>
                <w:lang w:val="fr-FR"/>
              </w:rPr>
              <w:t>XXX</w:t>
            </w:r>
          </w:p>
        </w:tc>
        <w:tc>
          <w:tcPr>
            <w:tcW w:w="2268" w:type="dxa"/>
            <w:tcBorders>
              <w:top w:val="single" w:sz="12" w:space="0" w:color="auto"/>
              <w:right w:val="single" w:sz="12" w:space="0" w:color="auto"/>
            </w:tcBorders>
          </w:tcPr>
          <w:p w:rsidR="0077520F" w:rsidRDefault="00360982" w:rsidP="0008166B">
            <w:pPr>
              <w:spacing w:line="240" w:lineRule="auto"/>
              <w:jc w:val="center"/>
              <w:rPr>
                <w:rFonts w:asciiTheme="minorHAnsi" w:hAnsiTheme="minorHAnsi" w:cstheme="minorHAnsi"/>
                <w:b/>
                <w:sz w:val="18"/>
                <w:szCs w:val="18"/>
                <w:lang w:val="fr-FR"/>
              </w:rPr>
            </w:pPr>
            <w:r>
              <w:rPr>
                <w:rFonts w:asciiTheme="minorHAnsi" w:hAnsiTheme="minorHAnsi" w:cstheme="minorHAnsi"/>
                <w:b/>
                <w:sz w:val="18"/>
                <w:szCs w:val="18"/>
                <w:lang w:val="fr-FR"/>
              </w:rPr>
              <w:t>Part</w:t>
            </w:r>
            <w:r w:rsidRPr="00B9741C">
              <w:rPr>
                <w:rFonts w:asciiTheme="minorHAnsi" w:hAnsiTheme="minorHAnsi" w:cstheme="minorHAnsi"/>
                <w:b/>
                <w:sz w:val="18"/>
                <w:szCs w:val="18"/>
                <w:lang w:val="fr-FR"/>
              </w:rPr>
              <w:t>n</w:t>
            </w:r>
            <w:r>
              <w:rPr>
                <w:rFonts w:asciiTheme="minorHAnsi" w:hAnsiTheme="minorHAnsi" w:cstheme="minorHAnsi"/>
                <w:b/>
                <w:sz w:val="18"/>
                <w:szCs w:val="18"/>
                <w:lang w:val="fr-FR"/>
              </w:rPr>
              <w:t>er</w:t>
            </w:r>
          </w:p>
          <w:p w:rsidR="0077520F" w:rsidRPr="00B9741C" w:rsidRDefault="00360982" w:rsidP="0008166B">
            <w:pPr>
              <w:spacing w:line="240" w:lineRule="auto"/>
              <w:jc w:val="center"/>
              <w:rPr>
                <w:rFonts w:asciiTheme="minorHAnsi" w:hAnsiTheme="minorHAnsi" w:cstheme="minorHAnsi"/>
                <w:b/>
                <w:sz w:val="18"/>
                <w:szCs w:val="18"/>
                <w:lang w:val="fr-FR"/>
              </w:rPr>
            </w:pPr>
            <w:r>
              <w:rPr>
                <w:rFonts w:asciiTheme="minorHAnsi" w:hAnsiTheme="minorHAnsi" w:cstheme="minorHAnsi"/>
                <w:b/>
                <w:i/>
                <w:color w:val="808080"/>
                <w:sz w:val="18"/>
                <w:szCs w:val="18"/>
                <w:lang w:val="fr-FR"/>
              </w:rPr>
              <w:t>XXX</w:t>
            </w:r>
          </w:p>
        </w:tc>
      </w:tr>
      <w:tr w:rsidR="00B9741C" w:rsidRPr="00B9741C" w:rsidTr="0077520F">
        <w:trPr>
          <w:trHeight w:val="798"/>
        </w:trPr>
        <w:tc>
          <w:tcPr>
            <w:tcW w:w="3544" w:type="dxa"/>
            <w:gridSpan w:val="2"/>
            <w:tcBorders>
              <w:left w:val="single" w:sz="12" w:space="0" w:color="auto"/>
              <w:right w:val="single" w:sz="12" w:space="0" w:color="auto"/>
            </w:tcBorders>
          </w:tcPr>
          <w:p w:rsidR="00B9741C" w:rsidRPr="00D201DB" w:rsidRDefault="00847011" w:rsidP="0008166B">
            <w:pPr>
              <w:spacing w:line="240" w:lineRule="auto"/>
              <w:rPr>
                <w:rFonts w:asciiTheme="minorHAnsi" w:hAnsiTheme="minorHAnsi" w:cstheme="minorHAnsi"/>
                <w:sz w:val="20"/>
                <w:szCs w:val="20"/>
                <w:lang w:val="fr-FR"/>
              </w:rPr>
            </w:pPr>
            <w:r w:rsidRPr="00847011">
              <w:rPr>
                <w:rFonts w:asciiTheme="minorHAnsi" w:hAnsiTheme="minorHAnsi" w:cstheme="minorHAnsi"/>
                <w:sz w:val="20"/>
                <w:szCs w:val="20"/>
              </w:rPr>
              <w:t>Staff expenses</w:t>
            </w:r>
          </w:p>
        </w:tc>
        <w:tc>
          <w:tcPr>
            <w:tcW w:w="2410" w:type="dxa"/>
            <w:tcBorders>
              <w:left w:val="single" w:sz="12" w:space="0" w:color="auto"/>
              <w:right w:val="single" w:sz="12" w:space="0" w:color="auto"/>
            </w:tcBorders>
          </w:tcPr>
          <w:p w:rsidR="00B9741C" w:rsidRPr="00B9741C" w:rsidRDefault="00B9741C" w:rsidP="0008166B">
            <w:pPr>
              <w:spacing w:line="240" w:lineRule="auto"/>
              <w:rPr>
                <w:rFonts w:asciiTheme="minorHAnsi" w:hAnsiTheme="minorHAnsi" w:cstheme="minorHAnsi"/>
                <w:sz w:val="18"/>
                <w:szCs w:val="18"/>
              </w:rPr>
            </w:pPr>
          </w:p>
        </w:tc>
        <w:tc>
          <w:tcPr>
            <w:tcW w:w="2126" w:type="dxa"/>
            <w:tcBorders>
              <w:left w:val="single" w:sz="12" w:space="0" w:color="auto"/>
              <w:right w:val="single" w:sz="12" w:space="0" w:color="auto"/>
            </w:tcBorders>
          </w:tcPr>
          <w:p w:rsidR="00B9741C" w:rsidRPr="00B9741C" w:rsidRDefault="00B9741C" w:rsidP="0008166B">
            <w:pPr>
              <w:spacing w:line="240" w:lineRule="auto"/>
              <w:rPr>
                <w:rFonts w:asciiTheme="minorHAnsi" w:hAnsiTheme="minorHAnsi" w:cstheme="minorHAnsi"/>
                <w:sz w:val="18"/>
                <w:szCs w:val="18"/>
              </w:rPr>
            </w:pPr>
          </w:p>
        </w:tc>
        <w:tc>
          <w:tcPr>
            <w:tcW w:w="2268" w:type="dxa"/>
            <w:tcBorders>
              <w:right w:val="single" w:sz="12" w:space="0" w:color="auto"/>
            </w:tcBorders>
          </w:tcPr>
          <w:p w:rsidR="00B9741C" w:rsidRPr="00B9741C" w:rsidRDefault="00B9741C" w:rsidP="0008166B">
            <w:pPr>
              <w:spacing w:line="240" w:lineRule="auto"/>
              <w:rPr>
                <w:rFonts w:asciiTheme="minorHAnsi" w:hAnsiTheme="minorHAnsi" w:cstheme="minorHAnsi"/>
                <w:sz w:val="18"/>
                <w:szCs w:val="18"/>
              </w:rPr>
            </w:pPr>
          </w:p>
        </w:tc>
        <w:tc>
          <w:tcPr>
            <w:tcW w:w="2268" w:type="dxa"/>
            <w:tcBorders>
              <w:right w:val="single" w:sz="12" w:space="0" w:color="auto"/>
            </w:tcBorders>
          </w:tcPr>
          <w:p w:rsidR="00B9741C" w:rsidRPr="00B9741C" w:rsidRDefault="00B9741C" w:rsidP="0008166B">
            <w:pPr>
              <w:spacing w:line="240" w:lineRule="auto"/>
              <w:rPr>
                <w:rFonts w:asciiTheme="minorHAnsi" w:hAnsiTheme="minorHAnsi" w:cstheme="minorHAnsi"/>
                <w:sz w:val="18"/>
                <w:szCs w:val="18"/>
              </w:rPr>
            </w:pPr>
          </w:p>
        </w:tc>
      </w:tr>
      <w:tr w:rsidR="00B9741C" w:rsidRPr="00B9741C" w:rsidTr="0077520F">
        <w:trPr>
          <w:trHeight w:val="850"/>
        </w:trPr>
        <w:tc>
          <w:tcPr>
            <w:tcW w:w="3544" w:type="dxa"/>
            <w:gridSpan w:val="2"/>
            <w:tcBorders>
              <w:left w:val="single" w:sz="12" w:space="0" w:color="auto"/>
              <w:right w:val="single" w:sz="12" w:space="0" w:color="auto"/>
            </w:tcBorders>
          </w:tcPr>
          <w:p w:rsidR="00B9741C" w:rsidRPr="009F3F6A" w:rsidRDefault="00847011" w:rsidP="0008166B">
            <w:pPr>
              <w:spacing w:line="240" w:lineRule="auto"/>
              <w:rPr>
                <w:rFonts w:asciiTheme="minorHAnsi" w:hAnsiTheme="minorHAnsi" w:cstheme="minorHAnsi"/>
                <w:sz w:val="20"/>
                <w:szCs w:val="20"/>
              </w:rPr>
            </w:pPr>
            <w:r w:rsidRPr="009F3F6A">
              <w:rPr>
                <w:rFonts w:asciiTheme="minorHAnsi" w:hAnsiTheme="minorHAnsi" w:cstheme="minorHAnsi"/>
                <w:sz w:val="20"/>
                <w:szCs w:val="20"/>
              </w:rPr>
              <w:t>Instruments and material costs</w:t>
            </w:r>
          </w:p>
          <w:p w:rsidR="009F3F6A" w:rsidRPr="009F3F6A" w:rsidRDefault="009F3F6A" w:rsidP="0008166B">
            <w:pPr>
              <w:spacing w:line="240" w:lineRule="auto"/>
              <w:rPr>
                <w:rFonts w:asciiTheme="minorHAnsi" w:hAnsiTheme="minorHAnsi" w:cstheme="minorHAnsi"/>
                <w:sz w:val="20"/>
                <w:szCs w:val="20"/>
              </w:rPr>
            </w:pPr>
            <w:r w:rsidRPr="009F3F6A">
              <w:rPr>
                <w:rFonts w:asciiTheme="minorHAnsi" w:hAnsiTheme="minorHAnsi" w:cstheme="minorHAnsi"/>
                <w:sz w:val="20"/>
                <w:szCs w:val="20"/>
              </w:rPr>
              <w:t>(in</w:t>
            </w:r>
            <w:r>
              <w:rPr>
                <w:rFonts w:asciiTheme="minorHAnsi" w:hAnsiTheme="minorHAnsi" w:cstheme="minorHAnsi"/>
                <w:sz w:val="20"/>
                <w:szCs w:val="20"/>
              </w:rPr>
              <w:t xml:space="preserve">cluding </w:t>
            </w:r>
            <w:r w:rsidRPr="009F3F6A">
              <w:rPr>
                <w:rFonts w:asciiTheme="minorHAnsi" w:hAnsiTheme="minorHAnsi"/>
                <w:sz w:val="20"/>
                <w:szCs w:val="20"/>
                <w:lang w:val="en-GB"/>
              </w:rPr>
              <w:t>the scientific consumables</w:t>
            </w:r>
            <w:r>
              <w:rPr>
                <w:rFonts w:asciiTheme="minorHAnsi" w:hAnsiTheme="minorHAnsi"/>
                <w:sz w:val="20"/>
                <w:szCs w:val="20"/>
                <w:lang w:val="en-GB"/>
              </w:rPr>
              <w:t>)</w:t>
            </w:r>
          </w:p>
        </w:tc>
        <w:tc>
          <w:tcPr>
            <w:tcW w:w="2410" w:type="dxa"/>
            <w:tcBorders>
              <w:left w:val="single" w:sz="12" w:space="0" w:color="auto"/>
              <w:right w:val="single" w:sz="12" w:space="0" w:color="auto"/>
            </w:tcBorders>
          </w:tcPr>
          <w:p w:rsidR="00B9741C" w:rsidRPr="009F3F6A" w:rsidRDefault="00B9741C" w:rsidP="0008166B">
            <w:pPr>
              <w:spacing w:line="240" w:lineRule="auto"/>
              <w:rPr>
                <w:rFonts w:asciiTheme="minorHAnsi" w:hAnsiTheme="minorHAnsi" w:cstheme="minorHAnsi"/>
                <w:sz w:val="18"/>
                <w:szCs w:val="18"/>
              </w:rPr>
            </w:pPr>
          </w:p>
        </w:tc>
        <w:tc>
          <w:tcPr>
            <w:tcW w:w="2126" w:type="dxa"/>
            <w:tcBorders>
              <w:left w:val="single" w:sz="12" w:space="0" w:color="auto"/>
              <w:right w:val="single" w:sz="12" w:space="0" w:color="auto"/>
            </w:tcBorders>
          </w:tcPr>
          <w:p w:rsidR="00B9741C" w:rsidRPr="009F3F6A" w:rsidRDefault="00B9741C" w:rsidP="0008166B">
            <w:pPr>
              <w:spacing w:line="240" w:lineRule="auto"/>
              <w:rPr>
                <w:rFonts w:asciiTheme="minorHAnsi" w:hAnsiTheme="minorHAnsi" w:cstheme="minorHAnsi"/>
                <w:sz w:val="18"/>
                <w:szCs w:val="18"/>
              </w:rPr>
            </w:pPr>
          </w:p>
        </w:tc>
        <w:tc>
          <w:tcPr>
            <w:tcW w:w="2268" w:type="dxa"/>
            <w:tcBorders>
              <w:right w:val="single" w:sz="12" w:space="0" w:color="auto"/>
            </w:tcBorders>
          </w:tcPr>
          <w:p w:rsidR="00B9741C" w:rsidRPr="009F3F6A" w:rsidRDefault="00B9741C" w:rsidP="0008166B">
            <w:pPr>
              <w:spacing w:line="240" w:lineRule="auto"/>
              <w:rPr>
                <w:rFonts w:asciiTheme="minorHAnsi" w:hAnsiTheme="minorHAnsi" w:cstheme="minorHAnsi"/>
                <w:sz w:val="18"/>
                <w:szCs w:val="18"/>
              </w:rPr>
            </w:pPr>
          </w:p>
        </w:tc>
        <w:tc>
          <w:tcPr>
            <w:tcW w:w="2268" w:type="dxa"/>
            <w:tcBorders>
              <w:right w:val="single" w:sz="12" w:space="0" w:color="auto"/>
            </w:tcBorders>
          </w:tcPr>
          <w:p w:rsidR="00B9741C" w:rsidRPr="009F3F6A" w:rsidRDefault="00B9741C" w:rsidP="0008166B">
            <w:pPr>
              <w:spacing w:line="240" w:lineRule="auto"/>
              <w:rPr>
                <w:rFonts w:asciiTheme="minorHAnsi" w:hAnsiTheme="minorHAnsi" w:cstheme="minorHAnsi"/>
                <w:sz w:val="18"/>
                <w:szCs w:val="18"/>
              </w:rPr>
            </w:pPr>
          </w:p>
        </w:tc>
      </w:tr>
      <w:tr w:rsidR="00B9741C" w:rsidRPr="00B9741C" w:rsidTr="0077520F">
        <w:trPr>
          <w:trHeight w:val="843"/>
        </w:trPr>
        <w:tc>
          <w:tcPr>
            <w:tcW w:w="3544" w:type="dxa"/>
            <w:gridSpan w:val="2"/>
            <w:tcBorders>
              <w:left w:val="single" w:sz="12" w:space="0" w:color="auto"/>
              <w:bottom w:val="single" w:sz="8" w:space="0" w:color="auto"/>
              <w:right w:val="single" w:sz="12" w:space="0" w:color="auto"/>
            </w:tcBorders>
          </w:tcPr>
          <w:p w:rsidR="00B9741C" w:rsidRPr="00D201DB" w:rsidRDefault="00847011" w:rsidP="0008166B">
            <w:pPr>
              <w:spacing w:line="240" w:lineRule="auto"/>
              <w:rPr>
                <w:rFonts w:asciiTheme="minorHAnsi" w:hAnsiTheme="minorHAnsi" w:cstheme="minorHAnsi"/>
                <w:bCs/>
                <w:sz w:val="20"/>
                <w:szCs w:val="20"/>
                <w:lang w:val="fr-FR"/>
              </w:rPr>
            </w:pPr>
            <w:r w:rsidRPr="00847011">
              <w:rPr>
                <w:rFonts w:asciiTheme="minorHAnsi" w:hAnsiTheme="minorHAnsi" w:cstheme="minorHAnsi"/>
                <w:sz w:val="20"/>
                <w:szCs w:val="20"/>
                <w:lang w:val="fr-FR"/>
              </w:rPr>
              <w:t xml:space="preserve">Building and </w:t>
            </w:r>
            <w:proofErr w:type="spellStart"/>
            <w:r w:rsidRPr="00847011">
              <w:rPr>
                <w:rFonts w:asciiTheme="minorHAnsi" w:hAnsiTheme="minorHAnsi" w:cstheme="minorHAnsi"/>
                <w:sz w:val="20"/>
                <w:szCs w:val="20"/>
                <w:lang w:val="fr-FR"/>
              </w:rPr>
              <w:t>ground</w:t>
            </w:r>
            <w:proofErr w:type="spellEnd"/>
            <w:r w:rsidRPr="00847011">
              <w:rPr>
                <w:rFonts w:asciiTheme="minorHAnsi" w:hAnsiTheme="minorHAnsi" w:cstheme="minorHAnsi"/>
                <w:sz w:val="20"/>
                <w:szCs w:val="20"/>
                <w:lang w:val="fr-FR"/>
              </w:rPr>
              <w:t xml:space="preserve"> </w:t>
            </w:r>
            <w:proofErr w:type="spellStart"/>
            <w:r w:rsidRPr="00847011">
              <w:rPr>
                <w:rFonts w:asciiTheme="minorHAnsi" w:hAnsiTheme="minorHAnsi" w:cstheme="minorHAnsi"/>
                <w:sz w:val="20"/>
                <w:szCs w:val="20"/>
                <w:lang w:val="fr-FR"/>
              </w:rPr>
              <w:t>costs</w:t>
            </w:r>
            <w:proofErr w:type="spellEnd"/>
          </w:p>
        </w:tc>
        <w:tc>
          <w:tcPr>
            <w:tcW w:w="2410" w:type="dxa"/>
            <w:tcBorders>
              <w:left w:val="single" w:sz="12" w:space="0" w:color="auto"/>
              <w:right w:val="single" w:sz="12" w:space="0" w:color="auto"/>
            </w:tcBorders>
          </w:tcPr>
          <w:p w:rsidR="00B9741C" w:rsidRPr="00B9741C" w:rsidRDefault="00B9741C" w:rsidP="0008166B">
            <w:pPr>
              <w:spacing w:line="240" w:lineRule="auto"/>
              <w:rPr>
                <w:rFonts w:asciiTheme="minorHAnsi" w:hAnsiTheme="minorHAnsi" w:cstheme="minorHAnsi"/>
                <w:sz w:val="18"/>
                <w:szCs w:val="18"/>
                <w:lang w:val="fr-FR"/>
              </w:rPr>
            </w:pPr>
          </w:p>
        </w:tc>
        <w:tc>
          <w:tcPr>
            <w:tcW w:w="2126" w:type="dxa"/>
            <w:tcBorders>
              <w:left w:val="single" w:sz="12" w:space="0" w:color="auto"/>
              <w:right w:val="single" w:sz="12" w:space="0" w:color="auto"/>
            </w:tcBorders>
          </w:tcPr>
          <w:p w:rsidR="00B9741C" w:rsidRPr="00B9741C" w:rsidRDefault="00B9741C" w:rsidP="0008166B">
            <w:pPr>
              <w:spacing w:line="240" w:lineRule="auto"/>
              <w:rPr>
                <w:rFonts w:asciiTheme="minorHAnsi" w:hAnsiTheme="minorHAnsi" w:cstheme="minorHAnsi"/>
                <w:sz w:val="18"/>
                <w:szCs w:val="18"/>
                <w:lang w:val="fr-FR"/>
              </w:rPr>
            </w:pPr>
          </w:p>
        </w:tc>
        <w:tc>
          <w:tcPr>
            <w:tcW w:w="2268" w:type="dxa"/>
            <w:tcBorders>
              <w:right w:val="single" w:sz="12" w:space="0" w:color="auto"/>
            </w:tcBorders>
          </w:tcPr>
          <w:p w:rsidR="00B9741C" w:rsidRPr="00B9741C" w:rsidRDefault="00B9741C" w:rsidP="0008166B">
            <w:pPr>
              <w:spacing w:line="240" w:lineRule="auto"/>
              <w:rPr>
                <w:rFonts w:asciiTheme="minorHAnsi" w:hAnsiTheme="minorHAnsi" w:cstheme="minorHAnsi"/>
                <w:sz w:val="18"/>
                <w:szCs w:val="18"/>
                <w:lang w:val="fr-FR"/>
              </w:rPr>
            </w:pPr>
          </w:p>
        </w:tc>
        <w:tc>
          <w:tcPr>
            <w:tcW w:w="2268" w:type="dxa"/>
            <w:tcBorders>
              <w:right w:val="single" w:sz="12" w:space="0" w:color="auto"/>
            </w:tcBorders>
          </w:tcPr>
          <w:p w:rsidR="00B9741C" w:rsidRPr="00B9741C" w:rsidRDefault="00B9741C" w:rsidP="0008166B">
            <w:pPr>
              <w:spacing w:line="240" w:lineRule="auto"/>
              <w:rPr>
                <w:rFonts w:asciiTheme="minorHAnsi" w:hAnsiTheme="minorHAnsi" w:cstheme="minorHAnsi"/>
                <w:sz w:val="18"/>
                <w:szCs w:val="18"/>
                <w:lang w:val="fr-FR"/>
              </w:rPr>
            </w:pPr>
          </w:p>
        </w:tc>
      </w:tr>
      <w:tr w:rsidR="00835094" w:rsidRPr="00B9741C" w:rsidTr="0077520F">
        <w:trPr>
          <w:trHeight w:val="843"/>
        </w:trPr>
        <w:tc>
          <w:tcPr>
            <w:tcW w:w="3544" w:type="dxa"/>
            <w:gridSpan w:val="2"/>
            <w:tcBorders>
              <w:left w:val="single" w:sz="12" w:space="0" w:color="auto"/>
              <w:bottom w:val="single" w:sz="8" w:space="0" w:color="auto"/>
              <w:right w:val="single" w:sz="12" w:space="0" w:color="auto"/>
            </w:tcBorders>
          </w:tcPr>
          <w:p w:rsidR="00835094" w:rsidRPr="00D201DB" w:rsidRDefault="00847011" w:rsidP="0008166B">
            <w:pPr>
              <w:spacing w:line="240" w:lineRule="auto"/>
              <w:rPr>
                <w:rFonts w:asciiTheme="minorHAnsi" w:hAnsiTheme="minorHAnsi" w:cstheme="minorHAnsi"/>
                <w:sz w:val="20"/>
                <w:szCs w:val="20"/>
                <w:lang w:val="fr-FR"/>
              </w:rPr>
            </w:pPr>
            <w:r w:rsidRPr="00847011">
              <w:rPr>
                <w:rFonts w:asciiTheme="minorHAnsi" w:hAnsiTheme="minorHAnsi" w:cstheme="minorHAnsi"/>
                <w:sz w:val="20"/>
                <w:szCs w:val="20"/>
                <w:lang w:val="fr-FR"/>
              </w:rPr>
              <w:t xml:space="preserve">Outsourcing / </w:t>
            </w:r>
            <w:proofErr w:type="spellStart"/>
            <w:r w:rsidRPr="00847011">
              <w:rPr>
                <w:rFonts w:asciiTheme="minorHAnsi" w:hAnsiTheme="minorHAnsi" w:cstheme="minorHAnsi"/>
                <w:sz w:val="20"/>
                <w:szCs w:val="20"/>
                <w:lang w:val="fr-FR"/>
              </w:rPr>
              <w:t>subcontracting</w:t>
            </w:r>
            <w:proofErr w:type="spellEnd"/>
          </w:p>
        </w:tc>
        <w:tc>
          <w:tcPr>
            <w:tcW w:w="2410" w:type="dxa"/>
            <w:tcBorders>
              <w:left w:val="single" w:sz="12" w:space="0" w:color="auto"/>
              <w:right w:val="single" w:sz="12" w:space="0" w:color="auto"/>
            </w:tcBorders>
          </w:tcPr>
          <w:p w:rsidR="00835094" w:rsidRPr="00B9741C" w:rsidRDefault="00835094" w:rsidP="0008166B">
            <w:pPr>
              <w:spacing w:line="240" w:lineRule="auto"/>
              <w:rPr>
                <w:rFonts w:asciiTheme="minorHAnsi" w:hAnsiTheme="minorHAnsi" w:cstheme="minorHAnsi"/>
                <w:sz w:val="18"/>
                <w:szCs w:val="18"/>
                <w:lang w:val="fr-FR"/>
              </w:rPr>
            </w:pPr>
          </w:p>
        </w:tc>
        <w:tc>
          <w:tcPr>
            <w:tcW w:w="2126" w:type="dxa"/>
            <w:tcBorders>
              <w:left w:val="single" w:sz="12" w:space="0" w:color="auto"/>
              <w:right w:val="single" w:sz="12" w:space="0" w:color="auto"/>
            </w:tcBorders>
          </w:tcPr>
          <w:p w:rsidR="00835094" w:rsidRPr="00B9741C" w:rsidRDefault="00835094" w:rsidP="0008166B">
            <w:pPr>
              <w:spacing w:line="240" w:lineRule="auto"/>
              <w:rPr>
                <w:rFonts w:asciiTheme="minorHAnsi" w:hAnsiTheme="minorHAnsi" w:cstheme="minorHAnsi"/>
                <w:sz w:val="18"/>
                <w:szCs w:val="18"/>
                <w:lang w:val="fr-FR"/>
              </w:rPr>
            </w:pPr>
          </w:p>
        </w:tc>
        <w:tc>
          <w:tcPr>
            <w:tcW w:w="2268" w:type="dxa"/>
            <w:tcBorders>
              <w:right w:val="single" w:sz="12" w:space="0" w:color="auto"/>
            </w:tcBorders>
          </w:tcPr>
          <w:p w:rsidR="00835094" w:rsidRPr="00B9741C" w:rsidRDefault="00835094" w:rsidP="0008166B">
            <w:pPr>
              <w:spacing w:line="240" w:lineRule="auto"/>
              <w:rPr>
                <w:rFonts w:asciiTheme="minorHAnsi" w:hAnsiTheme="minorHAnsi" w:cstheme="minorHAnsi"/>
                <w:sz w:val="18"/>
                <w:szCs w:val="18"/>
                <w:lang w:val="fr-FR"/>
              </w:rPr>
            </w:pPr>
          </w:p>
        </w:tc>
        <w:tc>
          <w:tcPr>
            <w:tcW w:w="2268" w:type="dxa"/>
            <w:tcBorders>
              <w:right w:val="single" w:sz="12" w:space="0" w:color="auto"/>
            </w:tcBorders>
          </w:tcPr>
          <w:p w:rsidR="00835094" w:rsidRPr="00B9741C" w:rsidRDefault="00835094" w:rsidP="0008166B">
            <w:pPr>
              <w:spacing w:line="240" w:lineRule="auto"/>
              <w:rPr>
                <w:rFonts w:asciiTheme="minorHAnsi" w:hAnsiTheme="minorHAnsi" w:cstheme="minorHAnsi"/>
                <w:sz w:val="18"/>
                <w:szCs w:val="18"/>
                <w:lang w:val="fr-FR"/>
              </w:rPr>
            </w:pPr>
          </w:p>
        </w:tc>
      </w:tr>
      <w:tr w:rsidR="008252E7" w:rsidRPr="00B9741C" w:rsidTr="00840104">
        <w:trPr>
          <w:trHeight w:val="995"/>
        </w:trPr>
        <w:tc>
          <w:tcPr>
            <w:tcW w:w="1418" w:type="dxa"/>
            <w:vMerge w:val="restart"/>
            <w:tcBorders>
              <w:left w:val="single" w:sz="12" w:space="0" w:color="auto"/>
            </w:tcBorders>
            <w:vAlign w:val="center"/>
          </w:tcPr>
          <w:p w:rsidR="008252E7" w:rsidRPr="009F3F6A" w:rsidRDefault="00847011" w:rsidP="0008166B">
            <w:pPr>
              <w:spacing w:line="240" w:lineRule="auto"/>
              <w:rPr>
                <w:rFonts w:asciiTheme="minorHAnsi" w:hAnsiTheme="minorHAnsi" w:cstheme="minorHAnsi"/>
                <w:sz w:val="20"/>
                <w:szCs w:val="20"/>
              </w:rPr>
            </w:pPr>
            <w:r w:rsidRPr="009F3F6A">
              <w:rPr>
                <w:rFonts w:asciiTheme="minorHAnsi" w:hAnsiTheme="minorHAnsi" w:cstheme="minorHAnsi"/>
                <w:sz w:val="20"/>
                <w:szCs w:val="20"/>
              </w:rPr>
              <w:t xml:space="preserve">General and administrative costs </w:t>
            </w:r>
            <w:r w:rsidR="005C4362" w:rsidRPr="009F3F6A">
              <w:rPr>
                <w:rFonts w:asciiTheme="minorHAnsi" w:hAnsiTheme="minorHAnsi" w:cstheme="minorHAnsi"/>
                <w:sz w:val="20"/>
                <w:szCs w:val="20"/>
              </w:rPr>
              <w:t>&amp;</w:t>
            </w:r>
            <w:r w:rsidRPr="009F3F6A">
              <w:rPr>
                <w:rFonts w:asciiTheme="minorHAnsi" w:hAnsiTheme="minorHAnsi" w:cstheme="minorHAnsi"/>
                <w:sz w:val="20"/>
                <w:szCs w:val="20"/>
              </w:rPr>
              <w:t xml:space="preserve"> other operating expenses</w:t>
            </w:r>
          </w:p>
        </w:tc>
        <w:tc>
          <w:tcPr>
            <w:tcW w:w="2126" w:type="dxa"/>
            <w:tcBorders>
              <w:bottom w:val="single" w:sz="8" w:space="0" w:color="auto"/>
              <w:right w:val="single" w:sz="12" w:space="0" w:color="auto"/>
            </w:tcBorders>
          </w:tcPr>
          <w:p w:rsidR="008252E7" w:rsidRPr="00D201DB" w:rsidRDefault="005C4362" w:rsidP="0008166B">
            <w:pPr>
              <w:spacing w:line="240" w:lineRule="auto"/>
              <w:rPr>
                <w:rFonts w:asciiTheme="minorHAnsi" w:hAnsiTheme="minorHAnsi" w:cstheme="minorHAnsi"/>
                <w:bCs/>
                <w:sz w:val="20"/>
                <w:szCs w:val="20"/>
                <w:lang w:val="fr-FR"/>
              </w:rPr>
            </w:pPr>
            <w:proofErr w:type="spellStart"/>
            <w:r>
              <w:rPr>
                <w:rFonts w:asciiTheme="minorHAnsi" w:hAnsiTheme="minorHAnsi" w:cstheme="minorHAnsi"/>
                <w:bCs/>
                <w:sz w:val="20"/>
                <w:szCs w:val="20"/>
                <w:lang w:val="fr-FR"/>
              </w:rPr>
              <w:t>T</w:t>
            </w:r>
            <w:r w:rsidR="00847011" w:rsidRPr="00847011">
              <w:rPr>
                <w:rFonts w:asciiTheme="minorHAnsi" w:hAnsiTheme="minorHAnsi" w:cstheme="minorHAnsi"/>
                <w:bCs/>
                <w:sz w:val="20"/>
                <w:szCs w:val="20"/>
                <w:lang w:val="fr-FR"/>
              </w:rPr>
              <w:t>ravel</w:t>
            </w:r>
            <w:proofErr w:type="spellEnd"/>
            <w:r w:rsidR="00847011" w:rsidRPr="00847011">
              <w:rPr>
                <w:rFonts w:asciiTheme="minorHAnsi" w:hAnsiTheme="minorHAnsi" w:cstheme="minorHAnsi"/>
                <w:bCs/>
                <w:sz w:val="20"/>
                <w:szCs w:val="20"/>
                <w:lang w:val="fr-FR"/>
              </w:rPr>
              <w:t xml:space="preserve"> </w:t>
            </w:r>
            <w:proofErr w:type="spellStart"/>
            <w:r w:rsidR="00847011" w:rsidRPr="00847011">
              <w:rPr>
                <w:rFonts w:asciiTheme="minorHAnsi" w:hAnsiTheme="minorHAnsi" w:cstheme="minorHAnsi"/>
                <w:bCs/>
                <w:sz w:val="20"/>
                <w:szCs w:val="20"/>
                <w:lang w:val="fr-FR"/>
              </w:rPr>
              <w:t>costs</w:t>
            </w:r>
            <w:proofErr w:type="spellEnd"/>
            <w:r w:rsidR="00847011">
              <w:rPr>
                <w:rFonts w:asciiTheme="minorHAnsi" w:hAnsiTheme="minorHAnsi" w:cstheme="minorHAnsi"/>
                <w:bCs/>
                <w:sz w:val="20"/>
                <w:szCs w:val="20"/>
                <w:lang w:val="fr-FR"/>
              </w:rPr>
              <w:t xml:space="preserve"> </w:t>
            </w:r>
          </w:p>
        </w:tc>
        <w:tc>
          <w:tcPr>
            <w:tcW w:w="2410" w:type="dxa"/>
            <w:tcBorders>
              <w:left w:val="single" w:sz="12" w:space="0" w:color="auto"/>
              <w:right w:val="single" w:sz="12" w:space="0" w:color="auto"/>
            </w:tcBorders>
          </w:tcPr>
          <w:p w:rsidR="008252E7" w:rsidRPr="00B9741C" w:rsidRDefault="008252E7" w:rsidP="0008166B">
            <w:pPr>
              <w:spacing w:line="240" w:lineRule="auto"/>
              <w:rPr>
                <w:rFonts w:asciiTheme="minorHAnsi" w:hAnsiTheme="minorHAnsi" w:cstheme="minorHAnsi"/>
                <w:sz w:val="18"/>
                <w:szCs w:val="18"/>
                <w:lang w:val="fr-FR"/>
              </w:rPr>
            </w:pPr>
          </w:p>
        </w:tc>
        <w:tc>
          <w:tcPr>
            <w:tcW w:w="2126" w:type="dxa"/>
            <w:tcBorders>
              <w:left w:val="single" w:sz="12" w:space="0" w:color="auto"/>
              <w:right w:val="single" w:sz="12" w:space="0" w:color="auto"/>
            </w:tcBorders>
          </w:tcPr>
          <w:p w:rsidR="008252E7" w:rsidRPr="00B9741C" w:rsidRDefault="008252E7" w:rsidP="0008166B">
            <w:pPr>
              <w:spacing w:line="240" w:lineRule="auto"/>
              <w:rPr>
                <w:rFonts w:asciiTheme="minorHAnsi" w:hAnsiTheme="minorHAnsi" w:cstheme="minorHAnsi"/>
                <w:sz w:val="18"/>
                <w:szCs w:val="18"/>
                <w:lang w:val="fr-FR"/>
              </w:rPr>
            </w:pPr>
          </w:p>
        </w:tc>
        <w:tc>
          <w:tcPr>
            <w:tcW w:w="2268" w:type="dxa"/>
            <w:tcBorders>
              <w:right w:val="single" w:sz="12" w:space="0" w:color="auto"/>
            </w:tcBorders>
          </w:tcPr>
          <w:p w:rsidR="008252E7" w:rsidRPr="00B9741C" w:rsidRDefault="008252E7" w:rsidP="0008166B">
            <w:pPr>
              <w:spacing w:line="240" w:lineRule="auto"/>
              <w:rPr>
                <w:rFonts w:asciiTheme="minorHAnsi" w:hAnsiTheme="minorHAnsi" w:cstheme="minorHAnsi"/>
                <w:sz w:val="18"/>
                <w:szCs w:val="18"/>
                <w:lang w:val="fr-FR"/>
              </w:rPr>
            </w:pPr>
          </w:p>
        </w:tc>
        <w:tc>
          <w:tcPr>
            <w:tcW w:w="2268" w:type="dxa"/>
            <w:tcBorders>
              <w:right w:val="single" w:sz="12" w:space="0" w:color="auto"/>
            </w:tcBorders>
          </w:tcPr>
          <w:p w:rsidR="008252E7" w:rsidRPr="00B9741C" w:rsidRDefault="008252E7" w:rsidP="0008166B">
            <w:pPr>
              <w:spacing w:line="240" w:lineRule="auto"/>
              <w:rPr>
                <w:rFonts w:asciiTheme="minorHAnsi" w:hAnsiTheme="minorHAnsi" w:cstheme="minorHAnsi"/>
                <w:sz w:val="18"/>
                <w:szCs w:val="18"/>
                <w:lang w:val="fr-FR"/>
              </w:rPr>
            </w:pPr>
          </w:p>
        </w:tc>
      </w:tr>
      <w:tr w:rsidR="008252E7" w:rsidRPr="00B9741C" w:rsidTr="00840104">
        <w:trPr>
          <w:trHeight w:val="835"/>
        </w:trPr>
        <w:tc>
          <w:tcPr>
            <w:tcW w:w="1418" w:type="dxa"/>
            <w:vMerge/>
            <w:tcBorders>
              <w:left w:val="single" w:sz="12" w:space="0" w:color="auto"/>
            </w:tcBorders>
          </w:tcPr>
          <w:p w:rsidR="008252E7" w:rsidRPr="00D201DB" w:rsidRDefault="008252E7" w:rsidP="0008166B">
            <w:pPr>
              <w:spacing w:line="240" w:lineRule="auto"/>
              <w:rPr>
                <w:rFonts w:asciiTheme="minorHAnsi" w:hAnsiTheme="minorHAnsi" w:cstheme="minorHAnsi"/>
                <w:sz w:val="20"/>
                <w:szCs w:val="20"/>
                <w:lang w:val="fr-FR"/>
              </w:rPr>
            </w:pPr>
          </w:p>
        </w:tc>
        <w:tc>
          <w:tcPr>
            <w:tcW w:w="2126" w:type="dxa"/>
            <w:tcBorders>
              <w:right w:val="single" w:sz="12" w:space="0" w:color="auto"/>
            </w:tcBorders>
          </w:tcPr>
          <w:p w:rsidR="008252E7" w:rsidRPr="00D201DB" w:rsidRDefault="00847011" w:rsidP="0008166B">
            <w:pPr>
              <w:spacing w:line="240" w:lineRule="auto"/>
              <w:rPr>
                <w:rFonts w:asciiTheme="minorHAnsi" w:hAnsiTheme="minorHAnsi" w:cstheme="minorHAnsi"/>
                <w:bCs/>
                <w:sz w:val="20"/>
                <w:szCs w:val="20"/>
                <w:lang w:val="fr-FR"/>
              </w:rPr>
            </w:pPr>
            <w:r w:rsidRPr="00847011">
              <w:rPr>
                <w:rFonts w:asciiTheme="minorHAnsi" w:hAnsiTheme="minorHAnsi" w:cstheme="minorHAnsi"/>
                <w:sz w:val="20"/>
                <w:szCs w:val="20"/>
                <w:lang w:val="fr-FR"/>
              </w:rPr>
              <w:t xml:space="preserve">Administrative management &amp; structure </w:t>
            </w:r>
            <w:proofErr w:type="spellStart"/>
            <w:r w:rsidRPr="00847011">
              <w:rPr>
                <w:rFonts w:asciiTheme="minorHAnsi" w:hAnsiTheme="minorHAnsi" w:cstheme="minorHAnsi"/>
                <w:sz w:val="20"/>
                <w:szCs w:val="20"/>
                <w:lang w:val="fr-FR"/>
              </w:rPr>
              <w:t>costs</w:t>
            </w:r>
            <w:proofErr w:type="spellEnd"/>
            <w:r w:rsidR="00FB4A1E">
              <w:rPr>
                <w:rFonts w:asciiTheme="minorHAnsi" w:hAnsiTheme="minorHAnsi" w:cstheme="minorHAnsi"/>
                <w:sz w:val="20"/>
                <w:szCs w:val="20"/>
                <w:lang w:val="fr-FR"/>
              </w:rPr>
              <w:t>*</w:t>
            </w:r>
            <w:r w:rsidR="00840104">
              <w:rPr>
                <w:rFonts w:asciiTheme="minorHAnsi" w:hAnsiTheme="minorHAnsi" w:cstheme="minorHAnsi"/>
                <w:sz w:val="20"/>
                <w:szCs w:val="20"/>
                <w:lang w:val="fr-FR"/>
              </w:rPr>
              <w:t>*</w:t>
            </w:r>
          </w:p>
        </w:tc>
        <w:tc>
          <w:tcPr>
            <w:tcW w:w="2410" w:type="dxa"/>
            <w:tcBorders>
              <w:left w:val="single" w:sz="12" w:space="0" w:color="auto"/>
              <w:right w:val="single" w:sz="12" w:space="0" w:color="auto"/>
            </w:tcBorders>
          </w:tcPr>
          <w:p w:rsidR="008252E7" w:rsidRPr="00B9741C" w:rsidRDefault="008252E7" w:rsidP="0008166B">
            <w:pPr>
              <w:spacing w:line="240" w:lineRule="auto"/>
              <w:rPr>
                <w:rFonts w:asciiTheme="minorHAnsi" w:hAnsiTheme="minorHAnsi" w:cstheme="minorHAnsi"/>
                <w:sz w:val="18"/>
                <w:szCs w:val="18"/>
                <w:lang w:val="fr-FR"/>
              </w:rPr>
            </w:pPr>
          </w:p>
        </w:tc>
        <w:tc>
          <w:tcPr>
            <w:tcW w:w="2126" w:type="dxa"/>
            <w:tcBorders>
              <w:left w:val="single" w:sz="12" w:space="0" w:color="auto"/>
              <w:right w:val="single" w:sz="12" w:space="0" w:color="auto"/>
            </w:tcBorders>
          </w:tcPr>
          <w:p w:rsidR="008252E7" w:rsidRPr="00B9741C" w:rsidRDefault="008252E7" w:rsidP="0008166B">
            <w:pPr>
              <w:spacing w:line="240" w:lineRule="auto"/>
              <w:rPr>
                <w:rFonts w:asciiTheme="minorHAnsi" w:hAnsiTheme="minorHAnsi" w:cstheme="minorHAnsi"/>
                <w:sz w:val="18"/>
                <w:szCs w:val="18"/>
                <w:lang w:val="fr-FR"/>
              </w:rPr>
            </w:pPr>
          </w:p>
        </w:tc>
        <w:tc>
          <w:tcPr>
            <w:tcW w:w="2268" w:type="dxa"/>
            <w:tcBorders>
              <w:right w:val="single" w:sz="12" w:space="0" w:color="auto"/>
            </w:tcBorders>
          </w:tcPr>
          <w:p w:rsidR="008252E7" w:rsidRPr="00B9741C" w:rsidRDefault="008252E7" w:rsidP="0008166B">
            <w:pPr>
              <w:spacing w:line="240" w:lineRule="auto"/>
              <w:rPr>
                <w:rFonts w:asciiTheme="minorHAnsi" w:hAnsiTheme="minorHAnsi" w:cstheme="minorHAnsi"/>
                <w:sz w:val="18"/>
                <w:szCs w:val="18"/>
                <w:lang w:val="fr-FR"/>
              </w:rPr>
            </w:pPr>
          </w:p>
        </w:tc>
        <w:tc>
          <w:tcPr>
            <w:tcW w:w="2268" w:type="dxa"/>
            <w:tcBorders>
              <w:right w:val="single" w:sz="12" w:space="0" w:color="auto"/>
            </w:tcBorders>
          </w:tcPr>
          <w:p w:rsidR="008252E7" w:rsidRPr="00B9741C" w:rsidRDefault="008252E7" w:rsidP="0008166B">
            <w:pPr>
              <w:spacing w:line="240" w:lineRule="auto"/>
              <w:rPr>
                <w:rFonts w:asciiTheme="minorHAnsi" w:hAnsiTheme="minorHAnsi" w:cstheme="minorHAnsi"/>
                <w:sz w:val="18"/>
                <w:szCs w:val="18"/>
                <w:lang w:val="fr-FR"/>
              </w:rPr>
            </w:pPr>
          </w:p>
        </w:tc>
      </w:tr>
      <w:tr w:rsidR="00B9741C" w:rsidRPr="00B9741C" w:rsidTr="00A41713">
        <w:trPr>
          <w:trHeight w:val="284"/>
        </w:trPr>
        <w:tc>
          <w:tcPr>
            <w:tcW w:w="3544" w:type="dxa"/>
            <w:gridSpan w:val="2"/>
            <w:tcBorders>
              <w:left w:val="single" w:sz="12" w:space="0" w:color="auto"/>
              <w:right w:val="single" w:sz="12" w:space="0" w:color="auto"/>
            </w:tcBorders>
          </w:tcPr>
          <w:p w:rsidR="00B9741C" w:rsidRPr="00B9741C" w:rsidRDefault="00D201DB" w:rsidP="0008166B">
            <w:pPr>
              <w:spacing w:line="240" w:lineRule="auto"/>
              <w:rPr>
                <w:rFonts w:asciiTheme="minorHAnsi" w:hAnsiTheme="minorHAnsi" w:cstheme="minorHAnsi"/>
                <w:b/>
                <w:bCs/>
                <w:sz w:val="18"/>
                <w:szCs w:val="18"/>
                <w:lang w:val="fr-FR"/>
              </w:rPr>
            </w:pPr>
            <w:proofErr w:type="spellStart"/>
            <w:r>
              <w:rPr>
                <w:rFonts w:asciiTheme="minorHAnsi" w:hAnsiTheme="minorHAnsi" w:cstheme="minorHAnsi"/>
                <w:b/>
                <w:bCs/>
                <w:sz w:val="18"/>
                <w:szCs w:val="18"/>
                <w:lang w:val="fr-FR"/>
              </w:rPr>
              <w:t>Sub</w:t>
            </w:r>
            <w:r w:rsidR="00835094">
              <w:rPr>
                <w:rFonts w:asciiTheme="minorHAnsi" w:hAnsiTheme="minorHAnsi" w:cstheme="minorHAnsi"/>
                <w:b/>
                <w:bCs/>
                <w:sz w:val="18"/>
                <w:szCs w:val="18"/>
                <w:lang w:val="fr-FR"/>
              </w:rPr>
              <w:t>-total</w:t>
            </w:r>
            <w:proofErr w:type="spellEnd"/>
          </w:p>
        </w:tc>
        <w:tc>
          <w:tcPr>
            <w:tcW w:w="2410" w:type="dxa"/>
            <w:tcBorders>
              <w:left w:val="single" w:sz="12" w:space="0" w:color="auto"/>
              <w:right w:val="single" w:sz="12" w:space="0" w:color="auto"/>
            </w:tcBorders>
          </w:tcPr>
          <w:p w:rsidR="00B9741C" w:rsidRPr="00B9741C" w:rsidRDefault="00B9741C" w:rsidP="0008166B">
            <w:pPr>
              <w:spacing w:line="240" w:lineRule="auto"/>
              <w:rPr>
                <w:rFonts w:asciiTheme="minorHAnsi" w:hAnsiTheme="minorHAnsi" w:cstheme="minorHAnsi"/>
                <w:sz w:val="18"/>
                <w:szCs w:val="18"/>
                <w:lang w:val="fr-FR"/>
              </w:rPr>
            </w:pPr>
          </w:p>
        </w:tc>
        <w:tc>
          <w:tcPr>
            <w:tcW w:w="2126" w:type="dxa"/>
            <w:tcBorders>
              <w:left w:val="single" w:sz="12" w:space="0" w:color="auto"/>
              <w:right w:val="single" w:sz="12" w:space="0" w:color="auto"/>
            </w:tcBorders>
          </w:tcPr>
          <w:p w:rsidR="00B9741C" w:rsidRPr="00B9741C" w:rsidRDefault="00B9741C" w:rsidP="0008166B">
            <w:pPr>
              <w:spacing w:line="240" w:lineRule="auto"/>
              <w:rPr>
                <w:rFonts w:asciiTheme="minorHAnsi" w:hAnsiTheme="minorHAnsi" w:cstheme="minorHAnsi"/>
                <w:b/>
                <w:bCs/>
                <w:sz w:val="18"/>
                <w:szCs w:val="18"/>
                <w:lang w:val="fr-FR"/>
              </w:rPr>
            </w:pPr>
          </w:p>
        </w:tc>
        <w:tc>
          <w:tcPr>
            <w:tcW w:w="2268" w:type="dxa"/>
            <w:tcBorders>
              <w:right w:val="single" w:sz="12" w:space="0" w:color="auto"/>
            </w:tcBorders>
          </w:tcPr>
          <w:p w:rsidR="00B9741C" w:rsidRPr="00B9741C" w:rsidRDefault="00B9741C" w:rsidP="0008166B">
            <w:pPr>
              <w:spacing w:line="240" w:lineRule="auto"/>
              <w:rPr>
                <w:rFonts w:asciiTheme="minorHAnsi" w:hAnsiTheme="minorHAnsi" w:cstheme="minorHAnsi"/>
                <w:b/>
                <w:bCs/>
                <w:sz w:val="18"/>
                <w:szCs w:val="18"/>
                <w:lang w:val="fr-FR"/>
              </w:rPr>
            </w:pPr>
          </w:p>
        </w:tc>
        <w:tc>
          <w:tcPr>
            <w:tcW w:w="2268" w:type="dxa"/>
            <w:tcBorders>
              <w:right w:val="single" w:sz="12" w:space="0" w:color="auto"/>
            </w:tcBorders>
          </w:tcPr>
          <w:p w:rsidR="00B9741C" w:rsidRPr="00B9741C" w:rsidRDefault="00B9741C" w:rsidP="0008166B">
            <w:pPr>
              <w:spacing w:line="240" w:lineRule="auto"/>
              <w:rPr>
                <w:rFonts w:asciiTheme="minorHAnsi" w:hAnsiTheme="minorHAnsi" w:cstheme="minorHAnsi"/>
                <w:b/>
                <w:bCs/>
                <w:sz w:val="18"/>
                <w:szCs w:val="18"/>
                <w:lang w:val="fr-FR"/>
              </w:rPr>
            </w:pPr>
          </w:p>
        </w:tc>
      </w:tr>
      <w:tr w:rsidR="00835094" w:rsidRPr="00B9741C" w:rsidTr="00AE52F8">
        <w:trPr>
          <w:trHeight w:val="113"/>
        </w:trPr>
        <w:tc>
          <w:tcPr>
            <w:tcW w:w="3544" w:type="dxa"/>
            <w:gridSpan w:val="2"/>
            <w:tcBorders>
              <w:left w:val="single" w:sz="12" w:space="0" w:color="auto"/>
              <w:bottom w:val="single" w:sz="8" w:space="0" w:color="auto"/>
              <w:right w:val="single" w:sz="12" w:space="0" w:color="auto"/>
            </w:tcBorders>
          </w:tcPr>
          <w:p w:rsidR="00835094" w:rsidRDefault="00D201DB" w:rsidP="0008166B">
            <w:pPr>
              <w:spacing w:line="240" w:lineRule="auto"/>
              <w:rPr>
                <w:rFonts w:asciiTheme="minorHAnsi" w:hAnsiTheme="minorHAnsi" w:cstheme="minorHAnsi"/>
                <w:b/>
                <w:bCs/>
                <w:sz w:val="18"/>
                <w:szCs w:val="18"/>
                <w:lang w:val="fr-FR"/>
              </w:rPr>
            </w:pPr>
            <w:proofErr w:type="spellStart"/>
            <w:r>
              <w:rPr>
                <w:rFonts w:asciiTheme="minorHAnsi" w:hAnsiTheme="minorHAnsi" w:cstheme="minorHAnsi"/>
                <w:b/>
                <w:bCs/>
                <w:sz w:val="18"/>
                <w:szCs w:val="18"/>
                <w:lang w:val="fr-FR"/>
              </w:rPr>
              <w:t>Requested</w:t>
            </w:r>
            <w:proofErr w:type="spellEnd"/>
          </w:p>
        </w:tc>
        <w:tc>
          <w:tcPr>
            <w:tcW w:w="9072" w:type="dxa"/>
            <w:gridSpan w:val="4"/>
            <w:tcBorders>
              <w:left w:val="single" w:sz="12" w:space="0" w:color="auto"/>
              <w:bottom w:val="single" w:sz="8" w:space="0" w:color="auto"/>
              <w:right w:val="single" w:sz="12" w:space="0" w:color="auto"/>
            </w:tcBorders>
          </w:tcPr>
          <w:p w:rsidR="00835094" w:rsidRPr="00B9741C" w:rsidRDefault="00835094" w:rsidP="0008166B">
            <w:pPr>
              <w:spacing w:line="240" w:lineRule="auto"/>
              <w:rPr>
                <w:rFonts w:asciiTheme="minorHAnsi" w:hAnsiTheme="minorHAnsi" w:cstheme="minorHAnsi"/>
                <w:b/>
                <w:bCs/>
                <w:sz w:val="18"/>
                <w:szCs w:val="18"/>
                <w:lang w:val="fr-FR"/>
              </w:rPr>
            </w:pPr>
          </w:p>
        </w:tc>
      </w:tr>
    </w:tbl>
    <w:p w:rsidR="001F4529" w:rsidRDefault="00840104" w:rsidP="001F4529">
      <w:pPr>
        <w:spacing w:before="0" w:after="0" w:line="240" w:lineRule="auto"/>
        <w:ind w:left="360"/>
        <w:rPr>
          <w:rFonts w:ascii="Calibri" w:eastAsia="MS Mincho" w:hAnsi="Calibri" w:cs="Times New Roman"/>
          <w:i/>
          <w:color w:val="595959" w:themeColor="text1" w:themeTint="A6"/>
          <w:szCs w:val="24"/>
          <w:lang w:eastAsia="ja-JP"/>
        </w:rPr>
      </w:pPr>
      <w:r w:rsidRPr="00840104">
        <w:rPr>
          <w:rFonts w:asciiTheme="minorHAnsi" w:hAnsiTheme="minorHAnsi"/>
          <w:color w:val="595959" w:themeColor="text1" w:themeTint="A6"/>
          <w:sz w:val="18"/>
          <w:szCs w:val="18"/>
          <w:lang w:val="en-GB"/>
        </w:rPr>
        <w:t>* The amounts indicated here must be strictly identical to those entered on the website. If both information are not consistent, if they were badly filled in or lacking, the information entered online will prevail on those reported in the submission form / scientific document</w:t>
      </w:r>
      <w:r w:rsidRPr="00840104">
        <w:rPr>
          <w:rFonts w:asciiTheme="minorHAnsi" w:hAnsiTheme="minorHAnsi"/>
          <w:color w:val="404040" w:themeColor="text1" w:themeTint="BF"/>
          <w:sz w:val="18"/>
          <w:szCs w:val="18"/>
          <w:lang w:val="en-GB"/>
        </w:rPr>
        <w:t>.</w:t>
      </w:r>
      <w:r w:rsidR="001F4529" w:rsidRPr="001F4529">
        <w:rPr>
          <w:rFonts w:ascii="Calibri" w:eastAsia="MS Mincho" w:hAnsi="Calibri" w:cs="Times New Roman"/>
          <w:i/>
          <w:color w:val="595959" w:themeColor="text1" w:themeTint="A6"/>
          <w:szCs w:val="24"/>
          <w:lang w:eastAsia="ja-JP"/>
        </w:rPr>
        <w:t xml:space="preserve"> </w:t>
      </w:r>
    </w:p>
    <w:p w:rsidR="00840104" w:rsidRPr="001F4529" w:rsidRDefault="001F4529" w:rsidP="001F4529">
      <w:pPr>
        <w:spacing w:before="0" w:after="0" w:line="240" w:lineRule="auto"/>
        <w:ind w:left="360"/>
        <w:rPr>
          <w:rFonts w:asciiTheme="minorHAnsi" w:hAnsiTheme="minorHAnsi" w:cstheme="minorHAnsi"/>
          <w:color w:val="595959" w:themeColor="text1" w:themeTint="A6"/>
          <w:sz w:val="18"/>
          <w:szCs w:val="18"/>
        </w:rPr>
      </w:pPr>
      <w:r w:rsidRPr="00840104">
        <w:rPr>
          <w:rFonts w:ascii="Calibri" w:eastAsia="MS Mincho" w:hAnsi="Calibri" w:cs="Times New Roman"/>
          <w:i/>
          <w:color w:val="595959" w:themeColor="text1" w:themeTint="A6"/>
          <w:szCs w:val="24"/>
          <w:lang w:eastAsia="ja-JP"/>
        </w:rPr>
        <w:t xml:space="preserve">** </w:t>
      </w:r>
      <w:r w:rsidRPr="00840104">
        <w:rPr>
          <w:rFonts w:asciiTheme="minorHAnsi" w:hAnsiTheme="minorHAnsi" w:cstheme="minorHAnsi"/>
          <w:color w:val="595959" w:themeColor="text1" w:themeTint="A6"/>
          <w:sz w:val="18"/>
          <w:szCs w:val="18"/>
        </w:rPr>
        <w:t>For marginal cost beneficiaries (mostly public partners), these costs will be a package of 8% of the eligible expenses. For full cost beneficiaries (mostly private partners), these costs will be a sum of max. 68% of staff expenses and max. 7% of other expenses.</w:t>
      </w:r>
    </w:p>
    <w:p w:rsidR="00014F06" w:rsidRPr="009F3F6A" w:rsidRDefault="00014F06" w:rsidP="00FF04CD">
      <w:pPr>
        <w:spacing w:before="0" w:after="0" w:line="240" w:lineRule="auto"/>
        <w:ind w:left="360"/>
        <w:rPr>
          <w:rFonts w:ascii="Calibri" w:eastAsia="MS Mincho" w:hAnsi="Calibri" w:cs="Times New Roman"/>
          <w:i/>
          <w:color w:val="808080"/>
          <w:szCs w:val="24"/>
          <w:lang w:eastAsia="ja-JP"/>
        </w:rPr>
        <w:sectPr w:rsidR="00014F06" w:rsidRPr="009F3F6A" w:rsidSect="00014F06">
          <w:pgSz w:w="16838" w:h="11906" w:orient="landscape"/>
          <w:pgMar w:top="1417" w:right="1417" w:bottom="1417" w:left="1417" w:header="708" w:footer="708" w:gutter="0"/>
          <w:cols w:space="708"/>
          <w:docGrid w:linePitch="360"/>
        </w:sectPr>
      </w:pPr>
    </w:p>
    <w:p w:rsidR="00014F06" w:rsidRPr="009F3F6A" w:rsidRDefault="00014F06" w:rsidP="00FF04CD">
      <w:pPr>
        <w:spacing w:before="0" w:after="0" w:line="240" w:lineRule="auto"/>
        <w:ind w:left="360"/>
        <w:rPr>
          <w:rFonts w:ascii="Calibri" w:eastAsia="MS Mincho" w:hAnsi="Calibri" w:cs="Times New Roman"/>
          <w:i/>
          <w:color w:val="808080"/>
          <w:szCs w:val="24"/>
          <w:lang w:eastAsia="ja-JP"/>
        </w:rPr>
      </w:pPr>
    </w:p>
    <w:p w:rsidR="00FF04CD" w:rsidRPr="009F3F6A" w:rsidRDefault="00803FDA" w:rsidP="00FF04CD">
      <w:pPr>
        <w:pStyle w:val="Titre1"/>
        <w:numPr>
          <w:ilvl w:val="0"/>
          <w:numId w:val="5"/>
        </w:numPr>
        <w:rPr>
          <w:rFonts w:eastAsia="Times New Roman"/>
          <w:lang w:eastAsia="ja-JP"/>
        </w:rPr>
      </w:pPr>
      <w:r w:rsidRPr="001E48BB">
        <w:t>Impact and benefits of the project</w:t>
      </w:r>
    </w:p>
    <w:p w:rsidR="00E56842" w:rsidRPr="009F3F6A" w:rsidRDefault="00E56842" w:rsidP="00D573FA">
      <w:pPr>
        <w:spacing w:before="0" w:after="0" w:line="240" w:lineRule="auto"/>
        <w:rPr>
          <w:rFonts w:asciiTheme="minorHAnsi" w:eastAsia="MS Mincho" w:hAnsiTheme="minorHAnsi" w:cstheme="minorHAnsi"/>
          <w:i/>
          <w:color w:val="808080"/>
          <w:lang w:eastAsia="ja-JP"/>
        </w:rPr>
      </w:pPr>
      <w:r w:rsidRPr="009F3F6A">
        <w:rPr>
          <w:rFonts w:asciiTheme="minorHAnsi" w:eastAsia="MS Mincho" w:hAnsiTheme="minorHAnsi" w:cstheme="minorHAnsi"/>
          <w:i/>
          <w:color w:val="808080"/>
          <w:lang w:eastAsia="ja-JP"/>
        </w:rPr>
        <w:t>Describe the dissemination and/or exploitation strategy envisaged</w:t>
      </w:r>
      <w:r w:rsidR="0031023B" w:rsidRPr="009F3F6A">
        <w:rPr>
          <w:rFonts w:asciiTheme="minorHAnsi" w:eastAsia="MS Mincho" w:hAnsiTheme="minorHAnsi" w:cstheme="minorHAnsi"/>
          <w:i/>
          <w:color w:val="808080"/>
          <w:lang w:eastAsia="ja-JP"/>
        </w:rPr>
        <w:t>.</w:t>
      </w:r>
    </w:p>
    <w:p w:rsidR="00F42654" w:rsidRPr="009F3F6A" w:rsidRDefault="00F42654" w:rsidP="00D573FA">
      <w:pPr>
        <w:spacing w:before="0" w:after="0" w:line="240" w:lineRule="auto"/>
        <w:rPr>
          <w:rFonts w:asciiTheme="minorHAnsi" w:eastAsia="MS Mincho" w:hAnsiTheme="minorHAnsi" w:cstheme="minorHAnsi"/>
          <w:i/>
          <w:color w:val="808080"/>
          <w:lang w:eastAsia="ja-JP"/>
        </w:rPr>
      </w:pPr>
      <w:r w:rsidRPr="009F3F6A">
        <w:rPr>
          <w:rFonts w:asciiTheme="minorHAnsi" w:eastAsia="MS Mincho" w:hAnsiTheme="minorHAnsi" w:cstheme="minorHAnsi"/>
          <w:i/>
          <w:color w:val="808080"/>
          <w:lang w:eastAsia="ja-JP"/>
        </w:rPr>
        <w:t xml:space="preserve">Describe how the results of the project address an ANR 2018 work </w:t>
      </w:r>
      <w:proofErr w:type="spellStart"/>
      <w:r w:rsidRPr="009F3F6A">
        <w:rPr>
          <w:rFonts w:asciiTheme="minorHAnsi" w:eastAsia="MS Mincho" w:hAnsiTheme="minorHAnsi" w:cstheme="minorHAnsi"/>
          <w:i/>
          <w:color w:val="808080"/>
          <w:lang w:eastAsia="ja-JP"/>
        </w:rPr>
        <w:t>programme</w:t>
      </w:r>
      <w:proofErr w:type="spellEnd"/>
      <w:r w:rsidRPr="009F3F6A">
        <w:rPr>
          <w:rFonts w:asciiTheme="minorHAnsi" w:eastAsia="MS Mincho" w:hAnsiTheme="minorHAnsi" w:cstheme="minorHAnsi"/>
          <w:i/>
          <w:color w:val="808080"/>
          <w:lang w:eastAsia="ja-JP"/>
        </w:rPr>
        <w:t xml:space="preserve"> challenge or </w:t>
      </w:r>
      <w:proofErr w:type="gramStart"/>
      <w:r w:rsidRPr="009F3F6A">
        <w:rPr>
          <w:rFonts w:asciiTheme="minorHAnsi" w:eastAsia="MS Mincho" w:hAnsiTheme="minorHAnsi" w:cstheme="minorHAnsi"/>
          <w:i/>
          <w:color w:val="808080"/>
          <w:lang w:eastAsia="ja-JP"/>
        </w:rPr>
        <w:t>theme ;</w:t>
      </w:r>
      <w:proofErr w:type="gramEnd"/>
      <w:r w:rsidRPr="009F3F6A">
        <w:rPr>
          <w:rFonts w:asciiTheme="minorHAnsi" w:eastAsia="MS Mincho" w:hAnsiTheme="minorHAnsi" w:cstheme="minorHAnsi"/>
          <w:i/>
          <w:color w:val="808080"/>
          <w:lang w:eastAsia="ja-JP"/>
        </w:rPr>
        <w:t xml:space="preserve"> specify in what field(s) (scientific, economic, social or cultural) the results of the project may have an impact.</w:t>
      </w:r>
    </w:p>
    <w:p w:rsidR="006B1609" w:rsidRPr="009F3F6A" w:rsidRDefault="006B1609" w:rsidP="006B1609">
      <w:pPr>
        <w:spacing w:before="0" w:after="0" w:line="240" w:lineRule="auto"/>
        <w:ind w:left="720"/>
        <w:jc w:val="left"/>
        <w:rPr>
          <w:rFonts w:asciiTheme="minorHAnsi" w:eastAsia="MS Mincho" w:hAnsiTheme="minorHAnsi" w:cstheme="minorHAnsi"/>
          <w:i/>
          <w:color w:val="808080"/>
          <w:lang w:eastAsia="ja-JP"/>
        </w:rPr>
      </w:pPr>
    </w:p>
    <w:p w:rsidR="006B1609" w:rsidRPr="009F3F6A" w:rsidRDefault="001913E9" w:rsidP="00F2142F">
      <w:pPr>
        <w:numPr>
          <w:ilvl w:val="0"/>
          <w:numId w:val="2"/>
        </w:numPr>
        <w:spacing w:before="0" w:after="0" w:line="240" w:lineRule="auto"/>
        <w:jc w:val="left"/>
        <w:rPr>
          <w:rFonts w:asciiTheme="minorHAnsi" w:eastAsia="MS Mincho" w:hAnsiTheme="minorHAnsi" w:cstheme="minorHAnsi"/>
          <w:b/>
          <w:i/>
          <w:color w:val="808080"/>
          <w:lang w:eastAsia="ja-JP"/>
        </w:rPr>
      </w:pPr>
      <w:r w:rsidRPr="009F3F6A">
        <w:rPr>
          <w:rFonts w:asciiTheme="minorHAnsi" w:eastAsia="MS Mincho" w:hAnsiTheme="minorHAnsi" w:cstheme="minorHAnsi"/>
          <w:b/>
          <w:i/>
          <w:color w:val="808080"/>
          <w:lang w:eastAsia="ja-JP"/>
        </w:rPr>
        <w:t>In the case of an international collaborative research project</w:t>
      </w:r>
      <w:r w:rsidR="006B1609" w:rsidRPr="009F3F6A">
        <w:rPr>
          <w:rFonts w:asciiTheme="minorHAnsi" w:eastAsia="MS Mincho" w:hAnsiTheme="minorHAnsi" w:cstheme="minorHAnsi"/>
          <w:b/>
          <w:i/>
          <w:color w:val="808080"/>
          <w:lang w:eastAsia="ja-JP"/>
        </w:rPr>
        <w:t xml:space="preserve"> (PRCI), </w:t>
      </w:r>
    </w:p>
    <w:p w:rsidR="006B1609" w:rsidRPr="009F3F6A" w:rsidRDefault="00E56842" w:rsidP="00A126F9">
      <w:pPr>
        <w:numPr>
          <w:ilvl w:val="1"/>
          <w:numId w:val="3"/>
        </w:numPr>
        <w:spacing w:before="0" w:after="0" w:line="240" w:lineRule="auto"/>
        <w:jc w:val="left"/>
        <w:rPr>
          <w:rFonts w:asciiTheme="minorHAnsi" w:eastAsia="MS Mincho" w:hAnsiTheme="minorHAnsi" w:cstheme="minorHAnsi"/>
          <w:i/>
          <w:color w:val="808080"/>
          <w:lang w:eastAsia="ja-JP"/>
        </w:rPr>
      </w:pPr>
      <w:r w:rsidRPr="009F3F6A">
        <w:rPr>
          <w:rFonts w:asciiTheme="minorHAnsi" w:eastAsia="MS Mincho" w:hAnsiTheme="minorHAnsi" w:cstheme="minorHAnsi"/>
          <w:i/>
          <w:color w:val="808080"/>
          <w:lang w:eastAsia="ja-JP"/>
        </w:rPr>
        <w:t>Specify</w:t>
      </w:r>
      <w:r w:rsidR="00A126F9" w:rsidRPr="009F3F6A">
        <w:rPr>
          <w:rFonts w:asciiTheme="minorHAnsi" w:eastAsia="MS Mincho" w:hAnsiTheme="minorHAnsi" w:cstheme="minorHAnsi"/>
          <w:i/>
          <w:color w:val="808080"/>
          <w:lang w:eastAsia="ja-JP"/>
        </w:rPr>
        <w:t xml:space="preserve"> the balance between the scientific contributions of the respective partners in each country and the added value/benefit for France of </w:t>
      </w:r>
      <w:r w:rsidR="005F13E7" w:rsidRPr="009F3F6A">
        <w:rPr>
          <w:rFonts w:asciiTheme="minorHAnsi" w:eastAsia="MS Mincho" w:hAnsiTheme="minorHAnsi" w:cstheme="minorHAnsi"/>
          <w:i/>
          <w:color w:val="808080"/>
          <w:lang w:eastAsia="ja-JP"/>
        </w:rPr>
        <w:t>E</w:t>
      </w:r>
      <w:r w:rsidR="00A126F9" w:rsidRPr="009F3F6A">
        <w:rPr>
          <w:rFonts w:asciiTheme="minorHAnsi" w:eastAsia="MS Mincho" w:hAnsiTheme="minorHAnsi" w:cstheme="minorHAnsi"/>
          <w:i/>
          <w:color w:val="808080"/>
          <w:lang w:eastAsia="ja-JP"/>
        </w:rPr>
        <w:t>uropean or international cooperation</w:t>
      </w:r>
    </w:p>
    <w:p w:rsidR="006B1609" w:rsidRPr="009F3F6A" w:rsidRDefault="006B1609" w:rsidP="00F2142F">
      <w:pPr>
        <w:spacing w:before="0" w:after="0" w:line="240" w:lineRule="auto"/>
        <w:rPr>
          <w:rFonts w:asciiTheme="minorHAnsi" w:eastAsia="MS Mincho" w:hAnsiTheme="minorHAnsi" w:cstheme="minorHAnsi"/>
          <w:i/>
          <w:color w:val="808080"/>
          <w:lang w:eastAsia="ja-JP"/>
        </w:rPr>
      </w:pPr>
    </w:p>
    <w:p w:rsidR="006B1609" w:rsidRPr="009F3F6A" w:rsidRDefault="001913E9" w:rsidP="001913E9">
      <w:pPr>
        <w:numPr>
          <w:ilvl w:val="0"/>
          <w:numId w:val="2"/>
        </w:numPr>
        <w:spacing w:before="0" w:after="0" w:line="240" w:lineRule="auto"/>
        <w:jc w:val="left"/>
        <w:rPr>
          <w:rFonts w:asciiTheme="minorHAnsi" w:eastAsia="MS Mincho" w:hAnsiTheme="minorHAnsi" w:cstheme="minorHAnsi"/>
          <w:b/>
          <w:i/>
          <w:color w:val="808080"/>
          <w:lang w:eastAsia="ja-JP"/>
        </w:rPr>
      </w:pPr>
      <w:r w:rsidRPr="009F3F6A">
        <w:rPr>
          <w:rFonts w:asciiTheme="minorHAnsi" w:eastAsia="MS Mincho" w:hAnsiTheme="minorHAnsi" w:cstheme="minorHAnsi"/>
          <w:b/>
          <w:i/>
          <w:color w:val="808080"/>
          <w:lang w:eastAsia="ja-JP"/>
        </w:rPr>
        <w:t>In the case of a collaborative research project involving enterprises</w:t>
      </w:r>
      <w:r w:rsidR="006B1609" w:rsidRPr="009F3F6A">
        <w:rPr>
          <w:rFonts w:asciiTheme="minorHAnsi" w:eastAsia="MS Mincho" w:hAnsiTheme="minorHAnsi" w:cstheme="minorHAnsi"/>
          <w:b/>
          <w:i/>
          <w:color w:val="808080"/>
          <w:lang w:eastAsia="ja-JP"/>
        </w:rPr>
        <w:t xml:space="preserve"> (PRCE), </w:t>
      </w:r>
    </w:p>
    <w:p w:rsidR="00A126F9" w:rsidRPr="009F3F6A" w:rsidRDefault="00FF58AF" w:rsidP="00A126F9">
      <w:pPr>
        <w:numPr>
          <w:ilvl w:val="1"/>
          <w:numId w:val="2"/>
        </w:numPr>
        <w:spacing w:before="0" w:after="0" w:line="240" w:lineRule="auto"/>
        <w:ind w:left="1080"/>
        <w:jc w:val="left"/>
        <w:rPr>
          <w:rFonts w:asciiTheme="minorHAnsi" w:eastAsia="MS Mincho" w:hAnsiTheme="minorHAnsi" w:cstheme="minorHAnsi"/>
          <w:i/>
          <w:color w:val="808080"/>
          <w:lang w:eastAsia="ja-JP"/>
        </w:rPr>
      </w:pPr>
      <w:r w:rsidRPr="009F3F6A">
        <w:rPr>
          <w:rFonts w:asciiTheme="minorHAnsi" w:eastAsia="MS Mincho" w:hAnsiTheme="minorHAnsi" w:cstheme="minorHAnsi"/>
          <w:i/>
          <w:color w:val="808080"/>
          <w:lang w:eastAsia="ja-JP"/>
        </w:rPr>
        <w:t>S</w:t>
      </w:r>
      <w:r w:rsidR="00E56842" w:rsidRPr="009F3F6A">
        <w:rPr>
          <w:rFonts w:asciiTheme="minorHAnsi" w:eastAsia="MS Mincho" w:hAnsiTheme="minorHAnsi" w:cstheme="minorHAnsi"/>
          <w:i/>
          <w:color w:val="808080"/>
          <w:lang w:eastAsia="ja-JP"/>
        </w:rPr>
        <w:t>pecify</w:t>
      </w:r>
      <w:r w:rsidR="00A126F9" w:rsidRPr="009F3F6A">
        <w:rPr>
          <w:rFonts w:asciiTheme="minorHAnsi" w:eastAsia="MS Mincho" w:hAnsiTheme="minorHAnsi" w:cstheme="minorHAnsi"/>
          <w:i/>
          <w:color w:val="808080"/>
          <w:lang w:eastAsia="ja-JP"/>
        </w:rPr>
        <w:t xml:space="preserve"> any action of technology and innovation transfer with regard to the social and economic world</w:t>
      </w:r>
    </w:p>
    <w:p w:rsidR="006B1609" w:rsidRPr="009F3F6A" w:rsidRDefault="006B1609" w:rsidP="00F2142F">
      <w:pPr>
        <w:spacing w:before="0" w:after="0" w:line="240" w:lineRule="auto"/>
        <w:ind w:left="720"/>
        <w:jc w:val="left"/>
        <w:rPr>
          <w:rFonts w:asciiTheme="minorHAnsi" w:eastAsia="MS Mincho" w:hAnsiTheme="minorHAnsi" w:cstheme="minorHAnsi"/>
          <w:i/>
          <w:color w:val="808080"/>
          <w:lang w:eastAsia="ja-JP"/>
        </w:rPr>
      </w:pPr>
    </w:p>
    <w:p w:rsidR="006B1609" w:rsidRPr="009F3F6A" w:rsidRDefault="001913E9" w:rsidP="00F2142F">
      <w:pPr>
        <w:numPr>
          <w:ilvl w:val="0"/>
          <w:numId w:val="2"/>
        </w:numPr>
        <w:spacing w:before="0" w:after="0" w:line="240" w:lineRule="auto"/>
        <w:jc w:val="left"/>
        <w:rPr>
          <w:rFonts w:asciiTheme="minorHAnsi" w:eastAsia="MS Mincho" w:hAnsiTheme="minorHAnsi" w:cstheme="minorHAnsi"/>
          <w:b/>
          <w:i/>
          <w:color w:val="808080"/>
          <w:lang w:eastAsia="ja-JP"/>
        </w:rPr>
      </w:pPr>
      <w:r w:rsidRPr="009F3F6A">
        <w:rPr>
          <w:rFonts w:asciiTheme="minorHAnsi" w:eastAsia="MS Mincho" w:hAnsiTheme="minorHAnsi" w:cstheme="minorHAnsi"/>
          <w:b/>
          <w:i/>
          <w:color w:val="808080"/>
          <w:lang w:eastAsia="ja-JP"/>
        </w:rPr>
        <w:t>In the case of a collaborative research project</w:t>
      </w:r>
      <w:r w:rsidR="006B1609" w:rsidRPr="009F3F6A">
        <w:rPr>
          <w:rFonts w:asciiTheme="minorHAnsi" w:eastAsia="MS Mincho" w:hAnsiTheme="minorHAnsi" w:cstheme="minorHAnsi"/>
          <w:b/>
          <w:i/>
          <w:color w:val="808080"/>
          <w:lang w:eastAsia="ja-JP"/>
        </w:rPr>
        <w:t xml:space="preserve"> (PRC), </w:t>
      </w:r>
    </w:p>
    <w:p w:rsidR="00A126F9" w:rsidRPr="009F3F6A" w:rsidRDefault="00FF58AF" w:rsidP="00A126F9">
      <w:pPr>
        <w:numPr>
          <w:ilvl w:val="1"/>
          <w:numId w:val="3"/>
        </w:numPr>
        <w:spacing w:before="0" w:after="0" w:line="240" w:lineRule="auto"/>
        <w:jc w:val="left"/>
        <w:rPr>
          <w:rFonts w:asciiTheme="minorHAnsi" w:eastAsia="MS Mincho" w:hAnsiTheme="minorHAnsi" w:cstheme="minorHAnsi"/>
          <w:i/>
          <w:color w:val="808080"/>
          <w:lang w:eastAsia="ja-JP"/>
        </w:rPr>
      </w:pPr>
      <w:r w:rsidRPr="009F3F6A">
        <w:rPr>
          <w:rFonts w:asciiTheme="minorHAnsi" w:eastAsia="MS Mincho" w:hAnsiTheme="minorHAnsi" w:cstheme="minorHAnsi"/>
          <w:i/>
          <w:color w:val="808080"/>
          <w:lang w:eastAsia="ja-JP"/>
        </w:rPr>
        <w:t>S</w:t>
      </w:r>
      <w:r w:rsidR="00E56842" w:rsidRPr="009F3F6A">
        <w:rPr>
          <w:rFonts w:asciiTheme="minorHAnsi" w:eastAsia="MS Mincho" w:hAnsiTheme="minorHAnsi" w:cstheme="minorHAnsi"/>
          <w:i/>
          <w:color w:val="808080"/>
          <w:lang w:eastAsia="ja-JP"/>
        </w:rPr>
        <w:t>pecify</w:t>
      </w:r>
      <w:r w:rsidR="00A126F9" w:rsidRPr="009F3F6A">
        <w:rPr>
          <w:rFonts w:asciiTheme="minorHAnsi" w:eastAsia="MS Mincho" w:hAnsiTheme="minorHAnsi" w:cstheme="minorHAnsi"/>
          <w:i/>
          <w:color w:val="808080"/>
          <w:lang w:eastAsia="ja-JP"/>
        </w:rPr>
        <w:t xml:space="preserve"> the strategy for disseminating and exploiting the result</w:t>
      </w:r>
    </w:p>
    <w:p w:rsidR="006B1609" w:rsidRPr="009F3F6A" w:rsidRDefault="006B1609" w:rsidP="00F2142F">
      <w:pPr>
        <w:spacing w:before="0" w:after="0" w:line="240" w:lineRule="auto"/>
        <w:jc w:val="left"/>
        <w:rPr>
          <w:rFonts w:asciiTheme="minorHAnsi" w:eastAsia="MS Mincho" w:hAnsiTheme="minorHAnsi" w:cstheme="minorHAnsi"/>
          <w:lang w:eastAsia="ja-JP"/>
        </w:rPr>
      </w:pPr>
    </w:p>
    <w:p w:rsidR="006B1609" w:rsidRPr="009F3F6A" w:rsidRDefault="001913E9" w:rsidP="00F2142F">
      <w:pPr>
        <w:numPr>
          <w:ilvl w:val="0"/>
          <w:numId w:val="2"/>
        </w:numPr>
        <w:spacing w:before="0" w:after="0" w:line="240" w:lineRule="auto"/>
        <w:jc w:val="left"/>
        <w:rPr>
          <w:rFonts w:asciiTheme="minorHAnsi" w:eastAsia="MS Mincho" w:hAnsiTheme="minorHAnsi" w:cstheme="minorHAnsi"/>
          <w:b/>
          <w:i/>
          <w:color w:val="808080"/>
          <w:lang w:eastAsia="ja-JP"/>
        </w:rPr>
      </w:pPr>
      <w:r w:rsidRPr="009F3F6A">
        <w:rPr>
          <w:rFonts w:asciiTheme="minorHAnsi" w:eastAsia="MS Mincho" w:hAnsiTheme="minorHAnsi" w:cstheme="minorHAnsi"/>
          <w:b/>
          <w:i/>
          <w:color w:val="808080"/>
          <w:lang w:eastAsia="ja-JP"/>
        </w:rPr>
        <w:t>In the case of a Young Researchers project (JCJC)</w:t>
      </w:r>
      <w:r w:rsidR="006B1609" w:rsidRPr="009F3F6A">
        <w:rPr>
          <w:rFonts w:asciiTheme="minorHAnsi" w:eastAsia="MS Mincho" w:hAnsiTheme="minorHAnsi" w:cstheme="minorHAnsi"/>
          <w:b/>
          <w:i/>
          <w:color w:val="808080"/>
          <w:lang w:eastAsia="ja-JP"/>
        </w:rPr>
        <w:t xml:space="preserve">, </w:t>
      </w:r>
    </w:p>
    <w:p w:rsidR="00A126F9" w:rsidRPr="009F3F6A" w:rsidRDefault="00E56842" w:rsidP="00A126F9">
      <w:pPr>
        <w:numPr>
          <w:ilvl w:val="1"/>
          <w:numId w:val="2"/>
        </w:numPr>
        <w:spacing w:before="0" w:after="0" w:line="240" w:lineRule="auto"/>
        <w:jc w:val="left"/>
        <w:rPr>
          <w:rFonts w:asciiTheme="minorHAnsi" w:eastAsia="MS Mincho" w:hAnsiTheme="minorHAnsi" w:cstheme="minorHAnsi"/>
          <w:i/>
          <w:color w:val="808080"/>
          <w:lang w:eastAsia="ja-JP"/>
        </w:rPr>
      </w:pPr>
      <w:r w:rsidRPr="009F3F6A">
        <w:rPr>
          <w:rFonts w:asciiTheme="minorHAnsi" w:eastAsia="MS Mincho" w:hAnsiTheme="minorHAnsi" w:cstheme="minorHAnsi"/>
          <w:i/>
          <w:color w:val="808080"/>
          <w:lang w:eastAsia="ja-JP"/>
        </w:rPr>
        <w:t>Specify t</w:t>
      </w:r>
      <w:r w:rsidR="00A126F9" w:rsidRPr="009F3F6A">
        <w:rPr>
          <w:rFonts w:asciiTheme="minorHAnsi" w:eastAsia="MS Mincho" w:hAnsiTheme="minorHAnsi" w:cstheme="minorHAnsi"/>
          <w:i/>
          <w:color w:val="808080"/>
          <w:lang w:eastAsia="ja-JP"/>
        </w:rPr>
        <w:t>he project's capacity to promote the development of a topic or the young researcher's own team.</w:t>
      </w:r>
    </w:p>
    <w:p w:rsidR="00E557B9" w:rsidRPr="009F3F6A" w:rsidRDefault="00E557B9" w:rsidP="006B1609">
      <w:pPr>
        <w:spacing w:before="0" w:after="0" w:line="240" w:lineRule="auto"/>
        <w:jc w:val="left"/>
        <w:rPr>
          <w:rFonts w:ascii="Arial" w:eastAsia="MS Mincho" w:hAnsi="Arial" w:cs="Times New Roman"/>
          <w:szCs w:val="24"/>
          <w:lang w:eastAsia="ja-JP"/>
        </w:rPr>
      </w:pPr>
    </w:p>
    <w:p w:rsidR="00FF04CD" w:rsidRPr="00FF04CD" w:rsidRDefault="00803FDA" w:rsidP="00FF04CD">
      <w:pPr>
        <w:pStyle w:val="Titre1"/>
        <w:numPr>
          <w:ilvl w:val="0"/>
          <w:numId w:val="5"/>
        </w:numPr>
        <w:rPr>
          <w:rFonts w:eastAsia="Times New Roman"/>
          <w:lang w:val="fr-FR" w:eastAsia="ja-JP"/>
        </w:rPr>
      </w:pPr>
      <w:r>
        <w:t>References related to the project</w:t>
      </w:r>
    </w:p>
    <w:p w:rsidR="00FF04CD" w:rsidRPr="009F3F6A" w:rsidRDefault="000C3784" w:rsidP="00E557B9">
      <w:pPr>
        <w:rPr>
          <w:rFonts w:ascii="Calibri" w:eastAsia="MS Mincho" w:hAnsi="Calibri" w:cs="Times New Roman"/>
          <w:i/>
          <w:color w:val="808080"/>
          <w:szCs w:val="24"/>
          <w:lang w:eastAsia="ja-JP"/>
        </w:rPr>
      </w:pPr>
      <w:r>
        <w:rPr>
          <w:rFonts w:ascii="Calibri" w:eastAsia="MS Mincho" w:hAnsi="Calibri" w:cs="Times New Roman"/>
          <w:i/>
          <w:color w:val="808080"/>
          <w:szCs w:val="24"/>
          <w:lang w:eastAsia="ja-JP"/>
        </w:rPr>
        <w:t>T</w:t>
      </w:r>
      <w:bookmarkStart w:id="3" w:name="_GoBack"/>
      <w:bookmarkEnd w:id="3"/>
      <w:r w:rsidR="00E557B9" w:rsidRPr="009F3F6A">
        <w:rPr>
          <w:rFonts w:ascii="Calibri" w:eastAsia="MS Mincho" w:hAnsi="Calibri" w:cs="Times New Roman"/>
          <w:i/>
          <w:color w:val="808080"/>
          <w:szCs w:val="24"/>
          <w:lang w:eastAsia="ja-JP"/>
        </w:rPr>
        <w:t>he bibliography must be included in the scientific document to be submitted</w:t>
      </w:r>
      <w:r>
        <w:rPr>
          <w:rFonts w:ascii="Calibri" w:eastAsia="MS Mincho" w:hAnsi="Calibri" w:cs="Times New Roman"/>
          <w:i/>
          <w:color w:val="808080"/>
          <w:szCs w:val="24"/>
          <w:lang w:eastAsia="ja-JP"/>
        </w:rPr>
        <w:t xml:space="preserve">, </w:t>
      </w:r>
      <w:r w:rsidRPr="000C3784">
        <w:rPr>
          <w:rFonts w:ascii="Calibri" w:eastAsia="MS Mincho" w:hAnsi="Calibri" w:cs="Times New Roman"/>
          <w:b/>
          <w:i/>
          <w:color w:val="808080"/>
          <w:szCs w:val="24"/>
          <w:lang w:eastAsia="ja-JP"/>
        </w:rPr>
        <w:t>not in an appendix</w:t>
      </w:r>
      <w:r w:rsidR="00E557B9" w:rsidRPr="009F3F6A">
        <w:rPr>
          <w:rFonts w:ascii="Calibri" w:eastAsia="MS Mincho" w:hAnsi="Calibri" w:cs="Times New Roman"/>
          <w:i/>
          <w:color w:val="808080"/>
          <w:szCs w:val="24"/>
          <w:lang w:eastAsia="ja-JP"/>
        </w:rPr>
        <w:t>.</w:t>
      </w:r>
    </w:p>
    <w:p w:rsidR="00FF04CD" w:rsidRDefault="00FF04CD"/>
    <w:sectPr w:rsidR="00FF04CD" w:rsidSect="00014F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4CD" w:rsidRDefault="00FF04CD" w:rsidP="00FF04CD">
      <w:pPr>
        <w:spacing w:before="0" w:after="0" w:line="240" w:lineRule="auto"/>
      </w:pPr>
      <w:r>
        <w:separator/>
      </w:r>
    </w:p>
  </w:endnote>
  <w:endnote w:type="continuationSeparator" w:id="0">
    <w:p w:rsidR="00FF04CD" w:rsidRDefault="00FF04CD" w:rsidP="00FF04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729329"/>
      <w:docPartObj>
        <w:docPartGallery w:val="Page Numbers (Bottom of Page)"/>
        <w:docPartUnique/>
      </w:docPartObj>
    </w:sdtPr>
    <w:sdtEndPr/>
    <w:sdtContent>
      <w:p w:rsidR="00F31625" w:rsidRDefault="00F31625">
        <w:pPr>
          <w:pStyle w:val="Pieddepage"/>
          <w:jc w:val="right"/>
        </w:pPr>
        <w:r>
          <w:fldChar w:fldCharType="begin"/>
        </w:r>
        <w:r>
          <w:instrText>PAGE   \* MERGEFORMAT</w:instrText>
        </w:r>
        <w:r>
          <w:fldChar w:fldCharType="separate"/>
        </w:r>
        <w:r w:rsidR="000C3784" w:rsidRPr="000C3784">
          <w:rPr>
            <w:noProof/>
            <w:lang w:val="fr-FR"/>
          </w:rPr>
          <w:t>5</w:t>
        </w:r>
        <w:r>
          <w:fldChar w:fldCharType="end"/>
        </w:r>
      </w:p>
    </w:sdtContent>
  </w:sdt>
  <w:p w:rsidR="00F31625" w:rsidRDefault="00F316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4CD" w:rsidRDefault="00FF04CD" w:rsidP="00FF04CD">
      <w:pPr>
        <w:spacing w:before="0" w:after="0" w:line="240" w:lineRule="auto"/>
      </w:pPr>
      <w:r>
        <w:separator/>
      </w:r>
    </w:p>
  </w:footnote>
  <w:footnote w:type="continuationSeparator" w:id="0">
    <w:p w:rsidR="00FF04CD" w:rsidRDefault="00FF04CD" w:rsidP="00FF04C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D42" w:rsidRPr="00D75D42" w:rsidRDefault="00D75D42" w:rsidP="00D75D42">
    <w:pPr>
      <w:tabs>
        <w:tab w:val="center" w:pos="4536"/>
        <w:tab w:val="right" w:pos="9072"/>
      </w:tabs>
      <w:spacing w:before="0" w:after="0" w:line="240" w:lineRule="auto"/>
      <w:jc w:val="left"/>
      <w:rPr>
        <w:rFonts w:ascii="Arial" w:eastAsia="MS Mincho" w:hAnsi="Arial" w:cs="Times New Roman"/>
        <w:szCs w:val="24"/>
        <w:lang w:eastAsia="ja-JP"/>
      </w:rPr>
    </w:pPr>
    <w:proofErr w:type="gramStart"/>
    <w:r w:rsidRPr="00D75D42">
      <w:rPr>
        <w:rFonts w:ascii="Arial" w:eastAsia="MS Mincho" w:hAnsi="Arial" w:cs="Times New Roman"/>
        <w:i/>
        <w:szCs w:val="24"/>
        <w:lang w:eastAsia="ja-JP"/>
      </w:rPr>
      <w:t>proposal’s</w:t>
    </w:r>
    <w:proofErr w:type="gramEnd"/>
    <w:r w:rsidRPr="00D75D42">
      <w:rPr>
        <w:rFonts w:ascii="Arial" w:eastAsia="MS Mincho" w:hAnsi="Arial" w:cs="Times New Roman"/>
        <w:i/>
        <w:szCs w:val="24"/>
        <w:lang w:eastAsia="ja-JP"/>
      </w:rPr>
      <w:t xml:space="preserve"> acronym</w:t>
    </w:r>
    <w:r w:rsidRPr="00D75D42">
      <w:rPr>
        <w:rFonts w:ascii="Arial" w:eastAsia="MS Mincho" w:hAnsi="Arial" w:cs="Times New Roman"/>
        <w:szCs w:val="24"/>
        <w:lang w:eastAsia="ja-JP"/>
      </w:rPr>
      <w:t xml:space="preserve"> </w:t>
    </w:r>
    <w:r w:rsidRPr="00D75D42">
      <w:rPr>
        <w:rFonts w:ascii="Arial" w:eastAsia="MS Mincho" w:hAnsi="Arial" w:cs="Times New Roman"/>
        <w:szCs w:val="24"/>
        <w:lang w:eastAsia="ja-JP"/>
      </w:rPr>
      <w:tab/>
    </w:r>
    <w:r w:rsidRPr="00D75D42">
      <w:rPr>
        <w:rFonts w:ascii="Arial" w:eastAsia="MS Mincho" w:hAnsi="Arial" w:cs="Times New Roman"/>
        <w:szCs w:val="24"/>
        <w:lang w:eastAsia="ja-JP"/>
      </w:rPr>
      <w:tab/>
    </w:r>
    <w:r w:rsidRPr="00D75D42">
      <w:rPr>
        <w:rFonts w:ascii="Trebuchet MS" w:eastAsia="MS Mincho" w:hAnsi="Trebuchet MS" w:cs="Times New Roman"/>
        <w:color w:val="0000FF"/>
        <w:sz w:val="36"/>
        <w:szCs w:val="24"/>
        <w:lang w:eastAsia="ja-JP"/>
      </w:rPr>
      <w:t>AAPG ANR 2018</w:t>
    </w:r>
  </w:p>
  <w:p w:rsidR="00D75D42" w:rsidRPr="00D75D42" w:rsidRDefault="00D75D42" w:rsidP="00D75D42">
    <w:pPr>
      <w:tabs>
        <w:tab w:val="center" w:pos="4536"/>
        <w:tab w:val="right" w:pos="9072"/>
      </w:tabs>
      <w:spacing w:before="0" w:after="0" w:line="240" w:lineRule="auto"/>
      <w:jc w:val="left"/>
      <w:rPr>
        <w:rFonts w:ascii="Arial" w:eastAsia="MS Mincho" w:hAnsi="Arial" w:cs="Times New Roman"/>
        <w:i/>
        <w:szCs w:val="24"/>
        <w:lang w:eastAsia="ja-JP"/>
      </w:rPr>
    </w:pPr>
    <w:r w:rsidRPr="00D75D42">
      <w:rPr>
        <w:rFonts w:ascii="Arial" w:eastAsia="MS Mincho" w:hAnsi="Arial" w:cs="Times New Roman"/>
        <w:i/>
        <w:szCs w:val="24"/>
        <w:lang w:eastAsia="ja-JP"/>
      </w:rPr>
      <w:t xml:space="preserve">Scientific evaluation committee (CES) – Funding instrument </w:t>
    </w:r>
  </w:p>
  <w:p w:rsidR="0060432A" w:rsidRPr="009F3F6A" w:rsidRDefault="0060432A" w:rsidP="00BB0A11">
    <w:pPr>
      <w:tabs>
        <w:tab w:val="center" w:pos="4536"/>
        <w:tab w:val="right" w:pos="9072"/>
      </w:tabs>
      <w:spacing w:before="0" w:after="0" w:line="240" w:lineRule="auto"/>
      <w:jc w:val="left"/>
      <w:rPr>
        <w:rFonts w:ascii="Arial" w:eastAsia="MS Mincho" w:hAnsi="Arial" w:cs="Times New Roman"/>
        <w:i/>
        <w:szCs w:val="24"/>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3E09"/>
    <w:multiLevelType w:val="hybridMultilevel"/>
    <w:tmpl w:val="43D25F3C"/>
    <w:lvl w:ilvl="0" w:tplc="DF8CA56E">
      <w:numFmt w:val="bullet"/>
      <w:lvlText w:val="-"/>
      <w:lvlJc w:val="left"/>
      <w:pPr>
        <w:ind w:left="1069" w:hanging="360"/>
      </w:pPr>
      <w:rPr>
        <w:rFonts w:ascii="Times New Roman" w:eastAsia="MS Mincho"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1FC50CAC"/>
    <w:multiLevelType w:val="hybridMultilevel"/>
    <w:tmpl w:val="A15A7FA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354610"/>
    <w:multiLevelType w:val="hybridMultilevel"/>
    <w:tmpl w:val="2368D638"/>
    <w:lvl w:ilvl="0" w:tplc="040C0001">
      <w:start w:val="1"/>
      <w:numFmt w:val="bullet"/>
      <w:lvlText w:val=""/>
      <w:lvlJc w:val="left"/>
      <w:pPr>
        <w:ind w:left="720" w:hanging="360"/>
      </w:pPr>
      <w:rPr>
        <w:rFonts w:ascii="Symbol" w:hAnsi="Symbol" w:hint="default"/>
      </w:rPr>
    </w:lvl>
    <w:lvl w:ilvl="1" w:tplc="AB5EA908">
      <w:numFmt w:val="bullet"/>
      <w:lvlText w:val="-"/>
      <w:lvlJc w:val="left"/>
      <w:pPr>
        <w:ind w:left="1069" w:hanging="360"/>
      </w:pPr>
      <w:rPr>
        <w:rFonts w:ascii="Times New Roman" w:eastAsia="MS Mincho" w:hAnsi="Times New Roman" w:cs="Times New Roman" w:hint="default"/>
        <w:color w:val="8080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734BA6"/>
    <w:multiLevelType w:val="hybridMultilevel"/>
    <w:tmpl w:val="2438D670"/>
    <w:lvl w:ilvl="0" w:tplc="FED03E6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B9022F"/>
    <w:multiLevelType w:val="hybridMultilevel"/>
    <w:tmpl w:val="C806439C"/>
    <w:lvl w:ilvl="0" w:tplc="DF8CA56E">
      <w:numFmt w:val="bullet"/>
      <w:lvlText w:val="-"/>
      <w:lvlJc w:val="left"/>
      <w:pPr>
        <w:ind w:left="360" w:hanging="360"/>
      </w:pPr>
      <w:rPr>
        <w:rFonts w:ascii="Times New Roman" w:eastAsia="MS Mincho"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E407793"/>
    <w:multiLevelType w:val="hybridMultilevel"/>
    <w:tmpl w:val="0966D3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EE2B03"/>
    <w:multiLevelType w:val="hybridMultilevel"/>
    <w:tmpl w:val="7F94B2DE"/>
    <w:lvl w:ilvl="0" w:tplc="DF8CA56E">
      <w:numFmt w:val="bullet"/>
      <w:lvlText w:val="-"/>
      <w:lvlJc w:val="left"/>
      <w:pPr>
        <w:ind w:left="717" w:hanging="360"/>
      </w:pPr>
      <w:rPr>
        <w:rFonts w:ascii="Times New Roman" w:eastAsia="MS Mincho" w:hAnsi="Times New Roman"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7" w15:restartNumberingAfterBreak="0">
    <w:nsid w:val="44262AAA"/>
    <w:multiLevelType w:val="hybridMultilevel"/>
    <w:tmpl w:val="CD386DF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D25BF8"/>
    <w:multiLevelType w:val="hybridMultilevel"/>
    <w:tmpl w:val="B0F8BA6E"/>
    <w:lvl w:ilvl="0" w:tplc="040C0001">
      <w:start w:val="1"/>
      <w:numFmt w:val="bullet"/>
      <w:lvlText w:val=""/>
      <w:lvlJc w:val="left"/>
      <w:pPr>
        <w:ind w:left="360" w:hanging="360"/>
      </w:pPr>
      <w:rPr>
        <w:rFonts w:ascii="Symbol" w:hAnsi="Symbol" w:hint="default"/>
      </w:rPr>
    </w:lvl>
    <w:lvl w:ilvl="1" w:tplc="DF8CA56E">
      <w:numFmt w:val="bullet"/>
      <w:lvlText w:val="-"/>
      <w:lvlJc w:val="left"/>
      <w:pPr>
        <w:ind w:left="1069" w:hanging="360"/>
      </w:pPr>
      <w:rPr>
        <w:rFonts w:ascii="Times New Roman" w:eastAsia="MS Mincho"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FD3324"/>
    <w:multiLevelType w:val="hybridMultilevel"/>
    <w:tmpl w:val="F1526A20"/>
    <w:lvl w:ilvl="0" w:tplc="DF8CA56E">
      <w:numFmt w:val="bullet"/>
      <w:lvlText w:val="-"/>
      <w:lvlJc w:val="left"/>
      <w:pPr>
        <w:ind w:left="360" w:hanging="360"/>
      </w:pPr>
      <w:rPr>
        <w:rFonts w:ascii="Times New Roman" w:eastAsia="MS Mincho"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69D60A00"/>
    <w:multiLevelType w:val="hybridMultilevel"/>
    <w:tmpl w:val="8D929944"/>
    <w:lvl w:ilvl="0" w:tplc="DF8CA56E">
      <w:numFmt w:val="bullet"/>
      <w:lvlText w:val="-"/>
      <w:lvlJc w:val="left"/>
      <w:pPr>
        <w:ind w:left="360" w:hanging="360"/>
      </w:pPr>
      <w:rPr>
        <w:rFonts w:ascii="Times New Roman" w:eastAsia="MS Mincho"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9DF5BB8"/>
    <w:multiLevelType w:val="hybridMultilevel"/>
    <w:tmpl w:val="C2FCC78A"/>
    <w:lvl w:ilvl="0" w:tplc="DF8CA56E">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3830B7"/>
    <w:multiLevelType w:val="hybridMultilevel"/>
    <w:tmpl w:val="9DF2B7E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4"/>
  </w:num>
  <w:num w:numId="5">
    <w:abstractNumId w:val="3"/>
  </w:num>
  <w:num w:numId="6">
    <w:abstractNumId w:val="5"/>
  </w:num>
  <w:num w:numId="7">
    <w:abstractNumId w:val="7"/>
  </w:num>
  <w:num w:numId="8">
    <w:abstractNumId w:val="1"/>
  </w:num>
  <w:num w:numId="9">
    <w:abstractNumId w:val="11"/>
  </w:num>
  <w:num w:numId="10">
    <w:abstractNumId w:val="6"/>
  </w:num>
  <w:num w:numId="11">
    <w:abstractNumId w:val="12"/>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115"/>
    <w:rsid w:val="00001DE8"/>
    <w:rsid w:val="00012222"/>
    <w:rsid w:val="00014F06"/>
    <w:rsid w:val="000221C0"/>
    <w:rsid w:val="00034A8A"/>
    <w:rsid w:val="00051977"/>
    <w:rsid w:val="00053171"/>
    <w:rsid w:val="000553C5"/>
    <w:rsid w:val="0008166B"/>
    <w:rsid w:val="000C3784"/>
    <w:rsid w:val="000E2285"/>
    <w:rsid w:val="000E2480"/>
    <w:rsid w:val="00100A82"/>
    <w:rsid w:val="00112CED"/>
    <w:rsid w:val="00137D78"/>
    <w:rsid w:val="0016757E"/>
    <w:rsid w:val="001913E9"/>
    <w:rsid w:val="00191E03"/>
    <w:rsid w:val="001D1616"/>
    <w:rsid w:val="001D45FA"/>
    <w:rsid w:val="001F4529"/>
    <w:rsid w:val="0020070C"/>
    <w:rsid w:val="00223A53"/>
    <w:rsid w:val="0027019B"/>
    <w:rsid w:val="00271663"/>
    <w:rsid w:val="00284F95"/>
    <w:rsid w:val="0029590E"/>
    <w:rsid w:val="002A727C"/>
    <w:rsid w:val="002D23FF"/>
    <w:rsid w:val="002E0597"/>
    <w:rsid w:val="00301A07"/>
    <w:rsid w:val="00303380"/>
    <w:rsid w:val="0031023B"/>
    <w:rsid w:val="00316A42"/>
    <w:rsid w:val="0032011A"/>
    <w:rsid w:val="00321C1E"/>
    <w:rsid w:val="00346A78"/>
    <w:rsid w:val="0035223F"/>
    <w:rsid w:val="003569AC"/>
    <w:rsid w:val="00360982"/>
    <w:rsid w:val="003873F6"/>
    <w:rsid w:val="003B4073"/>
    <w:rsid w:val="003D0329"/>
    <w:rsid w:val="003D070E"/>
    <w:rsid w:val="003F750A"/>
    <w:rsid w:val="004025B4"/>
    <w:rsid w:val="004359F8"/>
    <w:rsid w:val="00441EE3"/>
    <w:rsid w:val="004500E2"/>
    <w:rsid w:val="0046099F"/>
    <w:rsid w:val="00483EB3"/>
    <w:rsid w:val="004900BA"/>
    <w:rsid w:val="004A71E1"/>
    <w:rsid w:val="004D100B"/>
    <w:rsid w:val="004D503C"/>
    <w:rsid w:val="00504353"/>
    <w:rsid w:val="00515C6F"/>
    <w:rsid w:val="00516C7C"/>
    <w:rsid w:val="005375FA"/>
    <w:rsid w:val="0058135B"/>
    <w:rsid w:val="005869CA"/>
    <w:rsid w:val="00595442"/>
    <w:rsid w:val="005A15D1"/>
    <w:rsid w:val="005C136F"/>
    <w:rsid w:val="005C4362"/>
    <w:rsid w:val="005C6F79"/>
    <w:rsid w:val="005F0CB2"/>
    <w:rsid w:val="005F13E7"/>
    <w:rsid w:val="005F53F1"/>
    <w:rsid w:val="0060432A"/>
    <w:rsid w:val="006067E3"/>
    <w:rsid w:val="00620DE9"/>
    <w:rsid w:val="00680650"/>
    <w:rsid w:val="00681E87"/>
    <w:rsid w:val="00696516"/>
    <w:rsid w:val="006B1609"/>
    <w:rsid w:val="006B3D89"/>
    <w:rsid w:val="006F61CD"/>
    <w:rsid w:val="0071010F"/>
    <w:rsid w:val="0071356F"/>
    <w:rsid w:val="0073148E"/>
    <w:rsid w:val="0075200E"/>
    <w:rsid w:val="0077520F"/>
    <w:rsid w:val="007C1D4B"/>
    <w:rsid w:val="007E6531"/>
    <w:rsid w:val="007F5DB0"/>
    <w:rsid w:val="00803FDA"/>
    <w:rsid w:val="00815BFD"/>
    <w:rsid w:val="008252E7"/>
    <w:rsid w:val="00835094"/>
    <w:rsid w:val="00836781"/>
    <w:rsid w:val="00837163"/>
    <w:rsid w:val="00840104"/>
    <w:rsid w:val="0084480C"/>
    <w:rsid w:val="00847011"/>
    <w:rsid w:val="0084718B"/>
    <w:rsid w:val="00852D22"/>
    <w:rsid w:val="008B69CC"/>
    <w:rsid w:val="008C6A47"/>
    <w:rsid w:val="008E0740"/>
    <w:rsid w:val="008F2163"/>
    <w:rsid w:val="00907DF8"/>
    <w:rsid w:val="009113D8"/>
    <w:rsid w:val="00914009"/>
    <w:rsid w:val="009256F8"/>
    <w:rsid w:val="0094158B"/>
    <w:rsid w:val="009435C4"/>
    <w:rsid w:val="009667EA"/>
    <w:rsid w:val="009D46EB"/>
    <w:rsid w:val="009F3F6A"/>
    <w:rsid w:val="00A126F9"/>
    <w:rsid w:val="00A36495"/>
    <w:rsid w:val="00A41713"/>
    <w:rsid w:val="00A61A0D"/>
    <w:rsid w:val="00A8794C"/>
    <w:rsid w:val="00AC384F"/>
    <w:rsid w:val="00AC5260"/>
    <w:rsid w:val="00AC5620"/>
    <w:rsid w:val="00AC6350"/>
    <w:rsid w:val="00AE4FCA"/>
    <w:rsid w:val="00B16DCC"/>
    <w:rsid w:val="00B250FB"/>
    <w:rsid w:val="00B27169"/>
    <w:rsid w:val="00B308BA"/>
    <w:rsid w:val="00B73D29"/>
    <w:rsid w:val="00B802F0"/>
    <w:rsid w:val="00B9730D"/>
    <w:rsid w:val="00B9741C"/>
    <w:rsid w:val="00BA3293"/>
    <w:rsid w:val="00BB0A11"/>
    <w:rsid w:val="00BC7B8B"/>
    <w:rsid w:val="00BD3D67"/>
    <w:rsid w:val="00C3398B"/>
    <w:rsid w:val="00CB6060"/>
    <w:rsid w:val="00CC58C1"/>
    <w:rsid w:val="00D201DB"/>
    <w:rsid w:val="00D573FA"/>
    <w:rsid w:val="00D75D42"/>
    <w:rsid w:val="00E030DF"/>
    <w:rsid w:val="00E11D82"/>
    <w:rsid w:val="00E16844"/>
    <w:rsid w:val="00E34CE7"/>
    <w:rsid w:val="00E51115"/>
    <w:rsid w:val="00E557B9"/>
    <w:rsid w:val="00E56842"/>
    <w:rsid w:val="00E70A74"/>
    <w:rsid w:val="00E736FC"/>
    <w:rsid w:val="00E9754E"/>
    <w:rsid w:val="00EA111D"/>
    <w:rsid w:val="00EB7F04"/>
    <w:rsid w:val="00F07F7D"/>
    <w:rsid w:val="00F2142F"/>
    <w:rsid w:val="00F2455C"/>
    <w:rsid w:val="00F30ED7"/>
    <w:rsid w:val="00F31625"/>
    <w:rsid w:val="00F32CD6"/>
    <w:rsid w:val="00F363E2"/>
    <w:rsid w:val="00F41D7F"/>
    <w:rsid w:val="00F42654"/>
    <w:rsid w:val="00F437C4"/>
    <w:rsid w:val="00F4610F"/>
    <w:rsid w:val="00F52628"/>
    <w:rsid w:val="00FB4A1E"/>
    <w:rsid w:val="00FE51FD"/>
    <w:rsid w:val="00FF04CD"/>
    <w:rsid w:val="00FF5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E18097C"/>
  <w15:chartTrackingRefBased/>
  <w15:docId w15:val="{E222BA97-A204-418D-98EA-F5777277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115"/>
    <w:pPr>
      <w:spacing w:before="160" w:line="300" w:lineRule="exact"/>
      <w:jc w:val="both"/>
    </w:pPr>
    <w:rPr>
      <w:rFonts w:ascii="Garamond" w:eastAsiaTheme="minorEastAsia" w:hAnsi="Garamond"/>
      <w:lang w:val="en-US" w:eastAsia="de-DE"/>
    </w:rPr>
  </w:style>
  <w:style w:type="paragraph" w:styleId="Titre1">
    <w:name w:val="heading 1"/>
    <w:basedOn w:val="Normal"/>
    <w:next w:val="Normal"/>
    <w:link w:val="Titre1Car"/>
    <w:uiPriority w:val="9"/>
    <w:qFormat/>
    <w:rsid w:val="00FF04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C6A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F04CD"/>
    <w:pPr>
      <w:tabs>
        <w:tab w:val="center" w:pos="4536"/>
        <w:tab w:val="right" w:pos="9072"/>
      </w:tabs>
      <w:spacing w:before="0" w:after="0" w:line="240" w:lineRule="auto"/>
    </w:pPr>
  </w:style>
  <w:style w:type="character" w:customStyle="1" w:styleId="En-tteCar">
    <w:name w:val="En-tête Car"/>
    <w:basedOn w:val="Policepardfaut"/>
    <w:link w:val="En-tte"/>
    <w:uiPriority w:val="99"/>
    <w:rsid w:val="00FF04CD"/>
    <w:rPr>
      <w:rFonts w:ascii="Garamond" w:eastAsiaTheme="minorEastAsia" w:hAnsi="Garamond"/>
      <w:lang w:val="en-US" w:eastAsia="de-DE"/>
    </w:rPr>
  </w:style>
  <w:style w:type="paragraph" w:styleId="Pieddepage">
    <w:name w:val="footer"/>
    <w:basedOn w:val="Normal"/>
    <w:link w:val="PieddepageCar"/>
    <w:uiPriority w:val="99"/>
    <w:unhideWhenUsed/>
    <w:rsid w:val="00FF04C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F04CD"/>
    <w:rPr>
      <w:rFonts w:ascii="Garamond" w:eastAsiaTheme="minorEastAsia" w:hAnsi="Garamond"/>
      <w:lang w:val="en-US" w:eastAsia="de-DE"/>
    </w:rPr>
  </w:style>
  <w:style w:type="character" w:customStyle="1" w:styleId="Titre1Car">
    <w:name w:val="Titre 1 Car"/>
    <w:basedOn w:val="Policepardfaut"/>
    <w:link w:val="Titre1"/>
    <w:uiPriority w:val="9"/>
    <w:rsid w:val="00FF04CD"/>
    <w:rPr>
      <w:rFonts w:asciiTheme="majorHAnsi" w:eastAsiaTheme="majorEastAsia" w:hAnsiTheme="majorHAnsi" w:cstheme="majorBidi"/>
      <w:color w:val="2E74B5" w:themeColor="accent1" w:themeShade="BF"/>
      <w:sz w:val="32"/>
      <w:szCs w:val="32"/>
      <w:lang w:val="en-US" w:eastAsia="de-DE"/>
    </w:rPr>
  </w:style>
  <w:style w:type="character" w:customStyle="1" w:styleId="Titre2Car">
    <w:name w:val="Titre 2 Car"/>
    <w:basedOn w:val="Policepardfaut"/>
    <w:link w:val="Titre2"/>
    <w:uiPriority w:val="9"/>
    <w:rsid w:val="008C6A47"/>
    <w:rPr>
      <w:rFonts w:asciiTheme="majorHAnsi" w:eastAsiaTheme="majorEastAsia" w:hAnsiTheme="majorHAnsi" w:cstheme="majorBidi"/>
      <w:color w:val="2E74B5" w:themeColor="accent1" w:themeShade="BF"/>
      <w:sz w:val="26"/>
      <w:szCs w:val="26"/>
      <w:lang w:val="en-US" w:eastAsia="de-DE"/>
    </w:rPr>
  </w:style>
  <w:style w:type="paragraph" w:styleId="Paragraphedeliste">
    <w:name w:val="List Paragraph"/>
    <w:basedOn w:val="Normal"/>
    <w:uiPriority w:val="34"/>
    <w:qFormat/>
    <w:rsid w:val="00014F06"/>
    <w:pPr>
      <w:ind w:left="720"/>
      <w:contextualSpacing/>
    </w:pPr>
  </w:style>
  <w:style w:type="character" w:styleId="Lienhypertexte">
    <w:name w:val="Hyperlink"/>
    <w:basedOn w:val="Policepardfaut"/>
    <w:uiPriority w:val="99"/>
    <w:unhideWhenUsed/>
    <w:rsid w:val="00907DF8"/>
    <w:rPr>
      <w:color w:val="0563C1" w:themeColor="hyperlink"/>
      <w:u w:val="single"/>
    </w:rPr>
  </w:style>
  <w:style w:type="paragraph" w:customStyle="1" w:styleId="Instructions">
    <w:name w:val="Instructions"/>
    <w:basedOn w:val="Normal"/>
    <w:link w:val="InstructionsCar"/>
    <w:qFormat/>
    <w:rsid w:val="00B16DCC"/>
    <w:pPr>
      <w:spacing w:before="0" w:after="0" w:line="240" w:lineRule="auto"/>
      <w:ind w:left="357"/>
    </w:pPr>
    <w:rPr>
      <w:rFonts w:ascii="Arial" w:eastAsia="MS Mincho" w:hAnsi="Arial" w:cs="Times New Roman"/>
      <w:i/>
      <w:color w:val="808080"/>
      <w:szCs w:val="24"/>
      <w:lang w:val="fr-FR" w:eastAsia="ja-JP"/>
    </w:rPr>
  </w:style>
  <w:style w:type="character" w:customStyle="1" w:styleId="InstructionsCar">
    <w:name w:val="Instructions Car"/>
    <w:link w:val="Instructions"/>
    <w:rsid w:val="00B16DCC"/>
    <w:rPr>
      <w:rFonts w:ascii="Arial" w:eastAsia="MS Mincho" w:hAnsi="Arial" w:cs="Times New Roman"/>
      <w:i/>
      <w:color w:val="808080"/>
      <w:szCs w:val="24"/>
      <w:lang w:eastAsia="ja-JP"/>
    </w:rPr>
  </w:style>
  <w:style w:type="table" w:styleId="Grilledutableau">
    <w:name w:val="Table Grid"/>
    <w:basedOn w:val="TableauNormal"/>
    <w:uiPriority w:val="39"/>
    <w:rsid w:val="0032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9590E"/>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590E"/>
    <w:rPr>
      <w:rFonts w:ascii="Segoe UI" w:eastAsiaTheme="minorEastAsia" w:hAnsi="Segoe UI" w:cs="Segoe UI"/>
      <w:sz w:val="18"/>
      <w:szCs w:val="1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85155">
      <w:bodyDiv w:val="1"/>
      <w:marLeft w:val="0"/>
      <w:marRight w:val="0"/>
      <w:marTop w:val="0"/>
      <w:marBottom w:val="0"/>
      <w:divBdr>
        <w:top w:val="none" w:sz="0" w:space="0" w:color="auto"/>
        <w:left w:val="none" w:sz="0" w:space="0" w:color="auto"/>
        <w:bottom w:val="none" w:sz="0" w:space="0" w:color="auto"/>
        <w:right w:val="none" w:sz="0" w:space="0" w:color="auto"/>
      </w:divBdr>
    </w:div>
    <w:div w:id="199901268">
      <w:bodyDiv w:val="1"/>
      <w:marLeft w:val="0"/>
      <w:marRight w:val="0"/>
      <w:marTop w:val="0"/>
      <w:marBottom w:val="0"/>
      <w:divBdr>
        <w:top w:val="none" w:sz="0" w:space="0" w:color="auto"/>
        <w:left w:val="none" w:sz="0" w:space="0" w:color="auto"/>
        <w:bottom w:val="none" w:sz="0" w:space="0" w:color="auto"/>
        <w:right w:val="none" w:sz="0" w:space="0" w:color="auto"/>
      </w:divBdr>
      <w:divsChild>
        <w:div w:id="1204290728">
          <w:marLeft w:val="0"/>
          <w:marRight w:val="0"/>
          <w:marTop w:val="0"/>
          <w:marBottom w:val="0"/>
          <w:divBdr>
            <w:top w:val="none" w:sz="0" w:space="0" w:color="auto"/>
            <w:left w:val="none" w:sz="0" w:space="0" w:color="auto"/>
            <w:bottom w:val="none" w:sz="0" w:space="0" w:color="auto"/>
            <w:right w:val="none" w:sz="0" w:space="0" w:color="auto"/>
          </w:divBdr>
        </w:div>
        <w:div w:id="975574211">
          <w:marLeft w:val="0"/>
          <w:marRight w:val="0"/>
          <w:marTop w:val="0"/>
          <w:marBottom w:val="0"/>
          <w:divBdr>
            <w:top w:val="none" w:sz="0" w:space="0" w:color="auto"/>
            <w:left w:val="none" w:sz="0" w:space="0" w:color="auto"/>
            <w:bottom w:val="none" w:sz="0" w:space="0" w:color="auto"/>
            <w:right w:val="none" w:sz="0" w:space="0" w:color="auto"/>
          </w:divBdr>
        </w:div>
        <w:div w:id="355929378">
          <w:marLeft w:val="0"/>
          <w:marRight w:val="0"/>
          <w:marTop w:val="0"/>
          <w:marBottom w:val="0"/>
          <w:divBdr>
            <w:top w:val="none" w:sz="0" w:space="0" w:color="auto"/>
            <w:left w:val="none" w:sz="0" w:space="0" w:color="auto"/>
            <w:bottom w:val="none" w:sz="0" w:space="0" w:color="auto"/>
            <w:right w:val="none" w:sz="0" w:space="0" w:color="auto"/>
          </w:divBdr>
        </w:div>
        <w:div w:id="1294365194">
          <w:marLeft w:val="0"/>
          <w:marRight w:val="0"/>
          <w:marTop w:val="0"/>
          <w:marBottom w:val="0"/>
          <w:divBdr>
            <w:top w:val="none" w:sz="0" w:space="0" w:color="auto"/>
            <w:left w:val="none" w:sz="0" w:space="0" w:color="auto"/>
            <w:bottom w:val="none" w:sz="0" w:space="0" w:color="auto"/>
            <w:right w:val="none" w:sz="0" w:space="0" w:color="auto"/>
          </w:divBdr>
        </w:div>
      </w:divsChild>
    </w:div>
    <w:div w:id="297340221">
      <w:bodyDiv w:val="1"/>
      <w:marLeft w:val="0"/>
      <w:marRight w:val="0"/>
      <w:marTop w:val="0"/>
      <w:marBottom w:val="0"/>
      <w:divBdr>
        <w:top w:val="none" w:sz="0" w:space="0" w:color="auto"/>
        <w:left w:val="none" w:sz="0" w:space="0" w:color="auto"/>
        <w:bottom w:val="none" w:sz="0" w:space="0" w:color="auto"/>
        <w:right w:val="none" w:sz="0" w:space="0" w:color="auto"/>
      </w:divBdr>
      <w:divsChild>
        <w:div w:id="220212564">
          <w:marLeft w:val="0"/>
          <w:marRight w:val="0"/>
          <w:marTop w:val="0"/>
          <w:marBottom w:val="0"/>
          <w:divBdr>
            <w:top w:val="none" w:sz="0" w:space="0" w:color="auto"/>
            <w:left w:val="none" w:sz="0" w:space="0" w:color="auto"/>
            <w:bottom w:val="none" w:sz="0" w:space="0" w:color="auto"/>
            <w:right w:val="none" w:sz="0" w:space="0" w:color="auto"/>
          </w:divBdr>
        </w:div>
      </w:divsChild>
    </w:div>
    <w:div w:id="320042397">
      <w:bodyDiv w:val="1"/>
      <w:marLeft w:val="0"/>
      <w:marRight w:val="0"/>
      <w:marTop w:val="0"/>
      <w:marBottom w:val="0"/>
      <w:divBdr>
        <w:top w:val="none" w:sz="0" w:space="0" w:color="auto"/>
        <w:left w:val="none" w:sz="0" w:space="0" w:color="auto"/>
        <w:bottom w:val="none" w:sz="0" w:space="0" w:color="auto"/>
        <w:right w:val="none" w:sz="0" w:space="0" w:color="auto"/>
      </w:divBdr>
      <w:divsChild>
        <w:div w:id="253100973">
          <w:marLeft w:val="0"/>
          <w:marRight w:val="0"/>
          <w:marTop w:val="0"/>
          <w:marBottom w:val="0"/>
          <w:divBdr>
            <w:top w:val="none" w:sz="0" w:space="0" w:color="auto"/>
            <w:left w:val="none" w:sz="0" w:space="0" w:color="auto"/>
            <w:bottom w:val="none" w:sz="0" w:space="0" w:color="auto"/>
            <w:right w:val="none" w:sz="0" w:space="0" w:color="auto"/>
          </w:divBdr>
        </w:div>
        <w:div w:id="248463846">
          <w:marLeft w:val="0"/>
          <w:marRight w:val="0"/>
          <w:marTop w:val="0"/>
          <w:marBottom w:val="0"/>
          <w:divBdr>
            <w:top w:val="none" w:sz="0" w:space="0" w:color="auto"/>
            <w:left w:val="none" w:sz="0" w:space="0" w:color="auto"/>
            <w:bottom w:val="none" w:sz="0" w:space="0" w:color="auto"/>
            <w:right w:val="none" w:sz="0" w:space="0" w:color="auto"/>
          </w:divBdr>
        </w:div>
        <w:div w:id="936058036">
          <w:marLeft w:val="0"/>
          <w:marRight w:val="0"/>
          <w:marTop w:val="0"/>
          <w:marBottom w:val="0"/>
          <w:divBdr>
            <w:top w:val="none" w:sz="0" w:space="0" w:color="auto"/>
            <w:left w:val="none" w:sz="0" w:space="0" w:color="auto"/>
            <w:bottom w:val="none" w:sz="0" w:space="0" w:color="auto"/>
            <w:right w:val="none" w:sz="0" w:space="0" w:color="auto"/>
          </w:divBdr>
        </w:div>
        <w:div w:id="1220240432">
          <w:marLeft w:val="0"/>
          <w:marRight w:val="0"/>
          <w:marTop w:val="0"/>
          <w:marBottom w:val="0"/>
          <w:divBdr>
            <w:top w:val="none" w:sz="0" w:space="0" w:color="auto"/>
            <w:left w:val="none" w:sz="0" w:space="0" w:color="auto"/>
            <w:bottom w:val="none" w:sz="0" w:space="0" w:color="auto"/>
            <w:right w:val="none" w:sz="0" w:space="0" w:color="auto"/>
          </w:divBdr>
        </w:div>
        <w:div w:id="594554581">
          <w:marLeft w:val="0"/>
          <w:marRight w:val="0"/>
          <w:marTop w:val="0"/>
          <w:marBottom w:val="0"/>
          <w:divBdr>
            <w:top w:val="none" w:sz="0" w:space="0" w:color="auto"/>
            <w:left w:val="none" w:sz="0" w:space="0" w:color="auto"/>
            <w:bottom w:val="none" w:sz="0" w:space="0" w:color="auto"/>
            <w:right w:val="none" w:sz="0" w:space="0" w:color="auto"/>
          </w:divBdr>
        </w:div>
        <w:div w:id="745104390">
          <w:marLeft w:val="0"/>
          <w:marRight w:val="0"/>
          <w:marTop w:val="0"/>
          <w:marBottom w:val="0"/>
          <w:divBdr>
            <w:top w:val="none" w:sz="0" w:space="0" w:color="auto"/>
            <w:left w:val="none" w:sz="0" w:space="0" w:color="auto"/>
            <w:bottom w:val="none" w:sz="0" w:space="0" w:color="auto"/>
            <w:right w:val="none" w:sz="0" w:space="0" w:color="auto"/>
          </w:divBdr>
        </w:div>
        <w:div w:id="1373580944">
          <w:marLeft w:val="0"/>
          <w:marRight w:val="0"/>
          <w:marTop w:val="0"/>
          <w:marBottom w:val="0"/>
          <w:divBdr>
            <w:top w:val="none" w:sz="0" w:space="0" w:color="auto"/>
            <w:left w:val="none" w:sz="0" w:space="0" w:color="auto"/>
            <w:bottom w:val="none" w:sz="0" w:space="0" w:color="auto"/>
            <w:right w:val="none" w:sz="0" w:space="0" w:color="auto"/>
          </w:divBdr>
        </w:div>
        <w:div w:id="1566640522">
          <w:marLeft w:val="0"/>
          <w:marRight w:val="0"/>
          <w:marTop w:val="0"/>
          <w:marBottom w:val="0"/>
          <w:divBdr>
            <w:top w:val="none" w:sz="0" w:space="0" w:color="auto"/>
            <w:left w:val="none" w:sz="0" w:space="0" w:color="auto"/>
            <w:bottom w:val="none" w:sz="0" w:space="0" w:color="auto"/>
            <w:right w:val="none" w:sz="0" w:space="0" w:color="auto"/>
          </w:divBdr>
        </w:div>
        <w:div w:id="2080521457">
          <w:marLeft w:val="0"/>
          <w:marRight w:val="0"/>
          <w:marTop w:val="0"/>
          <w:marBottom w:val="0"/>
          <w:divBdr>
            <w:top w:val="none" w:sz="0" w:space="0" w:color="auto"/>
            <w:left w:val="none" w:sz="0" w:space="0" w:color="auto"/>
            <w:bottom w:val="none" w:sz="0" w:space="0" w:color="auto"/>
            <w:right w:val="none" w:sz="0" w:space="0" w:color="auto"/>
          </w:divBdr>
        </w:div>
      </w:divsChild>
    </w:div>
    <w:div w:id="515072789">
      <w:bodyDiv w:val="1"/>
      <w:marLeft w:val="0"/>
      <w:marRight w:val="0"/>
      <w:marTop w:val="0"/>
      <w:marBottom w:val="0"/>
      <w:divBdr>
        <w:top w:val="none" w:sz="0" w:space="0" w:color="auto"/>
        <w:left w:val="none" w:sz="0" w:space="0" w:color="auto"/>
        <w:bottom w:val="none" w:sz="0" w:space="0" w:color="auto"/>
        <w:right w:val="none" w:sz="0" w:space="0" w:color="auto"/>
      </w:divBdr>
    </w:div>
    <w:div w:id="819736568">
      <w:bodyDiv w:val="1"/>
      <w:marLeft w:val="0"/>
      <w:marRight w:val="0"/>
      <w:marTop w:val="0"/>
      <w:marBottom w:val="0"/>
      <w:divBdr>
        <w:top w:val="none" w:sz="0" w:space="0" w:color="auto"/>
        <w:left w:val="none" w:sz="0" w:space="0" w:color="auto"/>
        <w:bottom w:val="none" w:sz="0" w:space="0" w:color="auto"/>
        <w:right w:val="none" w:sz="0" w:space="0" w:color="auto"/>
      </w:divBdr>
      <w:divsChild>
        <w:div w:id="728921425">
          <w:marLeft w:val="0"/>
          <w:marRight w:val="0"/>
          <w:marTop w:val="0"/>
          <w:marBottom w:val="0"/>
          <w:divBdr>
            <w:top w:val="none" w:sz="0" w:space="0" w:color="auto"/>
            <w:left w:val="none" w:sz="0" w:space="0" w:color="auto"/>
            <w:bottom w:val="none" w:sz="0" w:space="0" w:color="auto"/>
            <w:right w:val="none" w:sz="0" w:space="0" w:color="auto"/>
          </w:divBdr>
        </w:div>
        <w:div w:id="1133715741">
          <w:marLeft w:val="0"/>
          <w:marRight w:val="0"/>
          <w:marTop w:val="0"/>
          <w:marBottom w:val="0"/>
          <w:divBdr>
            <w:top w:val="none" w:sz="0" w:space="0" w:color="auto"/>
            <w:left w:val="none" w:sz="0" w:space="0" w:color="auto"/>
            <w:bottom w:val="none" w:sz="0" w:space="0" w:color="auto"/>
            <w:right w:val="none" w:sz="0" w:space="0" w:color="auto"/>
          </w:divBdr>
        </w:div>
        <w:div w:id="1493066337">
          <w:marLeft w:val="0"/>
          <w:marRight w:val="0"/>
          <w:marTop w:val="0"/>
          <w:marBottom w:val="0"/>
          <w:divBdr>
            <w:top w:val="none" w:sz="0" w:space="0" w:color="auto"/>
            <w:left w:val="none" w:sz="0" w:space="0" w:color="auto"/>
            <w:bottom w:val="none" w:sz="0" w:space="0" w:color="auto"/>
            <w:right w:val="none" w:sz="0" w:space="0" w:color="auto"/>
          </w:divBdr>
        </w:div>
        <w:div w:id="1310591049">
          <w:marLeft w:val="0"/>
          <w:marRight w:val="0"/>
          <w:marTop w:val="0"/>
          <w:marBottom w:val="0"/>
          <w:divBdr>
            <w:top w:val="none" w:sz="0" w:space="0" w:color="auto"/>
            <w:left w:val="none" w:sz="0" w:space="0" w:color="auto"/>
            <w:bottom w:val="none" w:sz="0" w:space="0" w:color="auto"/>
            <w:right w:val="none" w:sz="0" w:space="0" w:color="auto"/>
          </w:divBdr>
        </w:div>
        <w:div w:id="1398288346">
          <w:marLeft w:val="0"/>
          <w:marRight w:val="0"/>
          <w:marTop w:val="0"/>
          <w:marBottom w:val="0"/>
          <w:divBdr>
            <w:top w:val="none" w:sz="0" w:space="0" w:color="auto"/>
            <w:left w:val="none" w:sz="0" w:space="0" w:color="auto"/>
            <w:bottom w:val="none" w:sz="0" w:space="0" w:color="auto"/>
            <w:right w:val="none" w:sz="0" w:space="0" w:color="auto"/>
          </w:divBdr>
        </w:div>
        <w:div w:id="1122308096">
          <w:marLeft w:val="0"/>
          <w:marRight w:val="0"/>
          <w:marTop w:val="0"/>
          <w:marBottom w:val="0"/>
          <w:divBdr>
            <w:top w:val="none" w:sz="0" w:space="0" w:color="auto"/>
            <w:left w:val="none" w:sz="0" w:space="0" w:color="auto"/>
            <w:bottom w:val="none" w:sz="0" w:space="0" w:color="auto"/>
            <w:right w:val="none" w:sz="0" w:space="0" w:color="auto"/>
          </w:divBdr>
        </w:div>
        <w:div w:id="1637908012">
          <w:marLeft w:val="0"/>
          <w:marRight w:val="0"/>
          <w:marTop w:val="0"/>
          <w:marBottom w:val="0"/>
          <w:divBdr>
            <w:top w:val="none" w:sz="0" w:space="0" w:color="auto"/>
            <w:left w:val="none" w:sz="0" w:space="0" w:color="auto"/>
            <w:bottom w:val="none" w:sz="0" w:space="0" w:color="auto"/>
            <w:right w:val="none" w:sz="0" w:space="0" w:color="auto"/>
          </w:divBdr>
        </w:div>
        <w:div w:id="2085371318">
          <w:marLeft w:val="0"/>
          <w:marRight w:val="0"/>
          <w:marTop w:val="0"/>
          <w:marBottom w:val="0"/>
          <w:divBdr>
            <w:top w:val="none" w:sz="0" w:space="0" w:color="auto"/>
            <w:left w:val="none" w:sz="0" w:space="0" w:color="auto"/>
            <w:bottom w:val="none" w:sz="0" w:space="0" w:color="auto"/>
            <w:right w:val="none" w:sz="0" w:space="0" w:color="auto"/>
          </w:divBdr>
        </w:div>
        <w:div w:id="1986615904">
          <w:marLeft w:val="0"/>
          <w:marRight w:val="0"/>
          <w:marTop w:val="0"/>
          <w:marBottom w:val="0"/>
          <w:divBdr>
            <w:top w:val="none" w:sz="0" w:space="0" w:color="auto"/>
            <w:left w:val="none" w:sz="0" w:space="0" w:color="auto"/>
            <w:bottom w:val="none" w:sz="0" w:space="0" w:color="auto"/>
            <w:right w:val="none" w:sz="0" w:space="0" w:color="auto"/>
          </w:divBdr>
        </w:div>
      </w:divsChild>
    </w:div>
    <w:div w:id="1063716474">
      <w:bodyDiv w:val="1"/>
      <w:marLeft w:val="0"/>
      <w:marRight w:val="0"/>
      <w:marTop w:val="0"/>
      <w:marBottom w:val="0"/>
      <w:divBdr>
        <w:top w:val="none" w:sz="0" w:space="0" w:color="auto"/>
        <w:left w:val="none" w:sz="0" w:space="0" w:color="auto"/>
        <w:bottom w:val="none" w:sz="0" w:space="0" w:color="auto"/>
        <w:right w:val="none" w:sz="0" w:space="0" w:color="auto"/>
      </w:divBdr>
    </w:div>
    <w:div w:id="1239171254">
      <w:bodyDiv w:val="1"/>
      <w:marLeft w:val="0"/>
      <w:marRight w:val="0"/>
      <w:marTop w:val="0"/>
      <w:marBottom w:val="0"/>
      <w:divBdr>
        <w:top w:val="none" w:sz="0" w:space="0" w:color="auto"/>
        <w:left w:val="none" w:sz="0" w:space="0" w:color="auto"/>
        <w:bottom w:val="none" w:sz="0" w:space="0" w:color="auto"/>
        <w:right w:val="none" w:sz="0" w:space="0" w:color="auto"/>
      </w:divBdr>
      <w:divsChild>
        <w:div w:id="578830272">
          <w:marLeft w:val="0"/>
          <w:marRight w:val="0"/>
          <w:marTop w:val="0"/>
          <w:marBottom w:val="0"/>
          <w:divBdr>
            <w:top w:val="none" w:sz="0" w:space="0" w:color="auto"/>
            <w:left w:val="none" w:sz="0" w:space="0" w:color="auto"/>
            <w:bottom w:val="none" w:sz="0" w:space="0" w:color="auto"/>
            <w:right w:val="none" w:sz="0" w:space="0" w:color="auto"/>
          </w:divBdr>
        </w:div>
        <w:div w:id="1352948091">
          <w:marLeft w:val="0"/>
          <w:marRight w:val="0"/>
          <w:marTop w:val="0"/>
          <w:marBottom w:val="0"/>
          <w:divBdr>
            <w:top w:val="none" w:sz="0" w:space="0" w:color="auto"/>
            <w:left w:val="none" w:sz="0" w:space="0" w:color="auto"/>
            <w:bottom w:val="none" w:sz="0" w:space="0" w:color="auto"/>
            <w:right w:val="none" w:sz="0" w:space="0" w:color="auto"/>
          </w:divBdr>
        </w:div>
        <w:div w:id="1465923752">
          <w:marLeft w:val="0"/>
          <w:marRight w:val="0"/>
          <w:marTop w:val="0"/>
          <w:marBottom w:val="0"/>
          <w:divBdr>
            <w:top w:val="none" w:sz="0" w:space="0" w:color="auto"/>
            <w:left w:val="none" w:sz="0" w:space="0" w:color="auto"/>
            <w:bottom w:val="none" w:sz="0" w:space="0" w:color="auto"/>
            <w:right w:val="none" w:sz="0" w:space="0" w:color="auto"/>
          </w:divBdr>
        </w:div>
        <w:div w:id="191070132">
          <w:marLeft w:val="0"/>
          <w:marRight w:val="0"/>
          <w:marTop w:val="0"/>
          <w:marBottom w:val="0"/>
          <w:divBdr>
            <w:top w:val="none" w:sz="0" w:space="0" w:color="auto"/>
            <w:left w:val="none" w:sz="0" w:space="0" w:color="auto"/>
            <w:bottom w:val="none" w:sz="0" w:space="0" w:color="auto"/>
            <w:right w:val="none" w:sz="0" w:space="0" w:color="auto"/>
          </w:divBdr>
        </w:div>
      </w:divsChild>
    </w:div>
    <w:div w:id="1483500215">
      <w:bodyDiv w:val="1"/>
      <w:marLeft w:val="0"/>
      <w:marRight w:val="0"/>
      <w:marTop w:val="0"/>
      <w:marBottom w:val="0"/>
      <w:divBdr>
        <w:top w:val="none" w:sz="0" w:space="0" w:color="auto"/>
        <w:left w:val="none" w:sz="0" w:space="0" w:color="auto"/>
        <w:bottom w:val="none" w:sz="0" w:space="0" w:color="auto"/>
        <w:right w:val="none" w:sz="0" w:space="0" w:color="auto"/>
      </w:divBdr>
      <w:divsChild>
        <w:div w:id="1984889721">
          <w:marLeft w:val="0"/>
          <w:marRight w:val="0"/>
          <w:marTop w:val="0"/>
          <w:marBottom w:val="0"/>
          <w:divBdr>
            <w:top w:val="none" w:sz="0" w:space="0" w:color="auto"/>
            <w:left w:val="none" w:sz="0" w:space="0" w:color="auto"/>
            <w:bottom w:val="none" w:sz="0" w:space="0" w:color="auto"/>
            <w:right w:val="none" w:sz="0" w:space="0" w:color="auto"/>
          </w:divBdr>
        </w:div>
        <w:div w:id="965047322">
          <w:marLeft w:val="0"/>
          <w:marRight w:val="0"/>
          <w:marTop w:val="0"/>
          <w:marBottom w:val="0"/>
          <w:divBdr>
            <w:top w:val="none" w:sz="0" w:space="0" w:color="auto"/>
            <w:left w:val="none" w:sz="0" w:space="0" w:color="auto"/>
            <w:bottom w:val="none" w:sz="0" w:space="0" w:color="auto"/>
            <w:right w:val="none" w:sz="0" w:space="0" w:color="auto"/>
          </w:divBdr>
        </w:div>
        <w:div w:id="721371122">
          <w:marLeft w:val="0"/>
          <w:marRight w:val="0"/>
          <w:marTop w:val="0"/>
          <w:marBottom w:val="0"/>
          <w:divBdr>
            <w:top w:val="none" w:sz="0" w:space="0" w:color="auto"/>
            <w:left w:val="none" w:sz="0" w:space="0" w:color="auto"/>
            <w:bottom w:val="none" w:sz="0" w:space="0" w:color="auto"/>
            <w:right w:val="none" w:sz="0" w:space="0" w:color="auto"/>
          </w:divBdr>
        </w:div>
        <w:div w:id="1309894732">
          <w:marLeft w:val="0"/>
          <w:marRight w:val="0"/>
          <w:marTop w:val="0"/>
          <w:marBottom w:val="0"/>
          <w:divBdr>
            <w:top w:val="none" w:sz="0" w:space="0" w:color="auto"/>
            <w:left w:val="none" w:sz="0" w:space="0" w:color="auto"/>
            <w:bottom w:val="none" w:sz="0" w:space="0" w:color="auto"/>
            <w:right w:val="none" w:sz="0" w:space="0" w:color="auto"/>
          </w:divBdr>
        </w:div>
        <w:div w:id="1531142315">
          <w:marLeft w:val="0"/>
          <w:marRight w:val="0"/>
          <w:marTop w:val="0"/>
          <w:marBottom w:val="0"/>
          <w:divBdr>
            <w:top w:val="none" w:sz="0" w:space="0" w:color="auto"/>
            <w:left w:val="none" w:sz="0" w:space="0" w:color="auto"/>
            <w:bottom w:val="none" w:sz="0" w:space="0" w:color="auto"/>
            <w:right w:val="none" w:sz="0" w:space="0" w:color="auto"/>
          </w:divBdr>
        </w:div>
        <w:div w:id="678848830">
          <w:marLeft w:val="0"/>
          <w:marRight w:val="0"/>
          <w:marTop w:val="0"/>
          <w:marBottom w:val="0"/>
          <w:divBdr>
            <w:top w:val="none" w:sz="0" w:space="0" w:color="auto"/>
            <w:left w:val="none" w:sz="0" w:space="0" w:color="auto"/>
            <w:bottom w:val="none" w:sz="0" w:space="0" w:color="auto"/>
            <w:right w:val="none" w:sz="0" w:space="0" w:color="auto"/>
          </w:divBdr>
        </w:div>
        <w:div w:id="243271324">
          <w:marLeft w:val="0"/>
          <w:marRight w:val="0"/>
          <w:marTop w:val="0"/>
          <w:marBottom w:val="0"/>
          <w:divBdr>
            <w:top w:val="none" w:sz="0" w:space="0" w:color="auto"/>
            <w:left w:val="none" w:sz="0" w:space="0" w:color="auto"/>
            <w:bottom w:val="none" w:sz="0" w:space="0" w:color="auto"/>
            <w:right w:val="none" w:sz="0" w:space="0" w:color="auto"/>
          </w:divBdr>
        </w:div>
        <w:div w:id="285087752">
          <w:marLeft w:val="0"/>
          <w:marRight w:val="0"/>
          <w:marTop w:val="0"/>
          <w:marBottom w:val="0"/>
          <w:divBdr>
            <w:top w:val="none" w:sz="0" w:space="0" w:color="auto"/>
            <w:left w:val="none" w:sz="0" w:space="0" w:color="auto"/>
            <w:bottom w:val="none" w:sz="0" w:space="0" w:color="auto"/>
            <w:right w:val="none" w:sz="0" w:space="0" w:color="auto"/>
          </w:divBdr>
        </w:div>
        <w:div w:id="1908028676">
          <w:marLeft w:val="0"/>
          <w:marRight w:val="0"/>
          <w:marTop w:val="0"/>
          <w:marBottom w:val="0"/>
          <w:divBdr>
            <w:top w:val="none" w:sz="0" w:space="0" w:color="auto"/>
            <w:left w:val="none" w:sz="0" w:space="0" w:color="auto"/>
            <w:bottom w:val="none" w:sz="0" w:space="0" w:color="auto"/>
            <w:right w:val="none" w:sz="0" w:space="0" w:color="auto"/>
          </w:divBdr>
        </w:div>
        <w:div w:id="2051952994">
          <w:marLeft w:val="0"/>
          <w:marRight w:val="0"/>
          <w:marTop w:val="0"/>
          <w:marBottom w:val="0"/>
          <w:divBdr>
            <w:top w:val="none" w:sz="0" w:space="0" w:color="auto"/>
            <w:left w:val="none" w:sz="0" w:space="0" w:color="auto"/>
            <w:bottom w:val="none" w:sz="0" w:space="0" w:color="auto"/>
            <w:right w:val="none" w:sz="0" w:space="0" w:color="auto"/>
          </w:divBdr>
        </w:div>
        <w:div w:id="1110783939">
          <w:marLeft w:val="0"/>
          <w:marRight w:val="0"/>
          <w:marTop w:val="0"/>
          <w:marBottom w:val="0"/>
          <w:divBdr>
            <w:top w:val="none" w:sz="0" w:space="0" w:color="auto"/>
            <w:left w:val="none" w:sz="0" w:space="0" w:color="auto"/>
            <w:bottom w:val="none" w:sz="0" w:space="0" w:color="auto"/>
            <w:right w:val="none" w:sz="0" w:space="0" w:color="auto"/>
          </w:divBdr>
        </w:div>
        <w:div w:id="1161654435">
          <w:marLeft w:val="0"/>
          <w:marRight w:val="0"/>
          <w:marTop w:val="0"/>
          <w:marBottom w:val="0"/>
          <w:divBdr>
            <w:top w:val="none" w:sz="0" w:space="0" w:color="auto"/>
            <w:left w:val="none" w:sz="0" w:space="0" w:color="auto"/>
            <w:bottom w:val="none" w:sz="0" w:space="0" w:color="auto"/>
            <w:right w:val="none" w:sz="0" w:space="0" w:color="auto"/>
          </w:divBdr>
        </w:div>
      </w:divsChild>
    </w:div>
    <w:div w:id="1925913240">
      <w:bodyDiv w:val="1"/>
      <w:marLeft w:val="0"/>
      <w:marRight w:val="0"/>
      <w:marTop w:val="0"/>
      <w:marBottom w:val="0"/>
      <w:divBdr>
        <w:top w:val="none" w:sz="0" w:space="0" w:color="auto"/>
        <w:left w:val="none" w:sz="0" w:space="0" w:color="auto"/>
        <w:bottom w:val="none" w:sz="0" w:space="0" w:color="auto"/>
        <w:right w:val="none" w:sz="0" w:space="0" w:color="auto"/>
      </w:divBdr>
      <w:divsChild>
        <w:div w:id="1585725714">
          <w:marLeft w:val="0"/>
          <w:marRight w:val="0"/>
          <w:marTop w:val="0"/>
          <w:marBottom w:val="0"/>
          <w:divBdr>
            <w:top w:val="none" w:sz="0" w:space="0" w:color="auto"/>
            <w:left w:val="none" w:sz="0" w:space="0" w:color="auto"/>
            <w:bottom w:val="none" w:sz="0" w:space="0" w:color="auto"/>
            <w:right w:val="none" w:sz="0" w:space="0" w:color="auto"/>
          </w:divBdr>
        </w:div>
        <w:div w:id="1592275586">
          <w:marLeft w:val="0"/>
          <w:marRight w:val="0"/>
          <w:marTop w:val="0"/>
          <w:marBottom w:val="0"/>
          <w:divBdr>
            <w:top w:val="none" w:sz="0" w:space="0" w:color="auto"/>
            <w:left w:val="none" w:sz="0" w:space="0" w:color="auto"/>
            <w:bottom w:val="none" w:sz="0" w:space="0" w:color="auto"/>
            <w:right w:val="none" w:sz="0" w:space="0" w:color="auto"/>
          </w:divBdr>
        </w:div>
        <w:div w:id="1018771633">
          <w:marLeft w:val="0"/>
          <w:marRight w:val="0"/>
          <w:marTop w:val="0"/>
          <w:marBottom w:val="0"/>
          <w:divBdr>
            <w:top w:val="none" w:sz="0" w:space="0" w:color="auto"/>
            <w:left w:val="none" w:sz="0" w:space="0" w:color="auto"/>
            <w:bottom w:val="none" w:sz="0" w:space="0" w:color="auto"/>
            <w:right w:val="none" w:sz="0" w:space="0" w:color="auto"/>
          </w:divBdr>
        </w:div>
        <w:div w:id="1903521431">
          <w:marLeft w:val="0"/>
          <w:marRight w:val="0"/>
          <w:marTop w:val="0"/>
          <w:marBottom w:val="0"/>
          <w:divBdr>
            <w:top w:val="none" w:sz="0" w:space="0" w:color="auto"/>
            <w:left w:val="none" w:sz="0" w:space="0" w:color="auto"/>
            <w:bottom w:val="none" w:sz="0" w:space="0" w:color="auto"/>
            <w:right w:val="none" w:sz="0" w:space="0" w:color="auto"/>
          </w:divBdr>
        </w:div>
        <w:div w:id="1116172307">
          <w:marLeft w:val="0"/>
          <w:marRight w:val="0"/>
          <w:marTop w:val="0"/>
          <w:marBottom w:val="0"/>
          <w:divBdr>
            <w:top w:val="none" w:sz="0" w:space="0" w:color="auto"/>
            <w:left w:val="none" w:sz="0" w:space="0" w:color="auto"/>
            <w:bottom w:val="none" w:sz="0" w:space="0" w:color="auto"/>
            <w:right w:val="none" w:sz="0" w:space="0" w:color="auto"/>
          </w:divBdr>
        </w:div>
        <w:div w:id="644512921">
          <w:marLeft w:val="0"/>
          <w:marRight w:val="0"/>
          <w:marTop w:val="0"/>
          <w:marBottom w:val="0"/>
          <w:divBdr>
            <w:top w:val="none" w:sz="0" w:space="0" w:color="auto"/>
            <w:left w:val="none" w:sz="0" w:space="0" w:color="auto"/>
            <w:bottom w:val="none" w:sz="0" w:space="0" w:color="auto"/>
            <w:right w:val="none" w:sz="0" w:space="0" w:color="auto"/>
          </w:divBdr>
        </w:div>
        <w:div w:id="445933786">
          <w:marLeft w:val="0"/>
          <w:marRight w:val="0"/>
          <w:marTop w:val="0"/>
          <w:marBottom w:val="0"/>
          <w:divBdr>
            <w:top w:val="none" w:sz="0" w:space="0" w:color="auto"/>
            <w:left w:val="none" w:sz="0" w:space="0" w:color="auto"/>
            <w:bottom w:val="none" w:sz="0" w:space="0" w:color="auto"/>
            <w:right w:val="none" w:sz="0" w:space="0" w:color="auto"/>
          </w:divBdr>
        </w:div>
        <w:div w:id="369232036">
          <w:marLeft w:val="0"/>
          <w:marRight w:val="0"/>
          <w:marTop w:val="0"/>
          <w:marBottom w:val="0"/>
          <w:divBdr>
            <w:top w:val="none" w:sz="0" w:space="0" w:color="auto"/>
            <w:left w:val="none" w:sz="0" w:space="0" w:color="auto"/>
            <w:bottom w:val="none" w:sz="0" w:space="0" w:color="auto"/>
            <w:right w:val="none" w:sz="0" w:space="0" w:color="auto"/>
          </w:divBdr>
        </w:div>
        <w:div w:id="132917957">
          <w:marLeft w:val="0"/>
          <w:marRight w:val="0"/>
          <w:marTop w:val="0"/>
          <w:marBottom w:val="0"/>
          <w:divBdr>
            <w:top w:val="none" w:sz="0" w:space="0" w:color="auto"/>
            <w:left w:val="none" w:sz="0" w:space="0" w:color="auto"/>
            <w:bottom w:val="none" w:sz="0" w:space="0" w:color="auto"/>
            <w:right w:val="none" w:sz="0" w:space="0" w:color="auto"/>
          </w:divBdr>
        </w:div>
        <w:div w:id="1722897809">
          <w:marLeft w:val="0"/>
          <w:marRight w:val="0"/>
          <w:marTop w:val="0"/>
          <w:marBottom w:val="0"/>
          <w:divBdr>
            <w:top w:val="none" w:sz="0" w:space="0" w:color="auto"/>
            <w:left w:val="none" w:sz="0" w:space="0" w:color="auto"/>
            <w:bottom w:val="none" w:sz="0" w:space="0" w:color="auto"/>
            <w:right w:val="none" w:sz="0" w:space="0" w:color="auto"/>
          </w:divBdr>
        </w:div>
        <w:div w:id="1114641498">
          <w:marLeft w:val="0"/>
          <w:marRight w:val="0"/>
          <w:marTop w:val="0"/>
          <w:marBottom w:val="0"/>
          <w:divBdr>
            <w:top w:val="none" w:sz="0" w:space="0" w:color="auto"/>
            <w:left w:val="none" w:sz="0" w:space="0" w:color="auto"/>
            <w:bottom w:val="none" w:sz="0" w:space="0" w:color="auto"/>
            <w:right w:val="none" w:sz="0" w:space="0" w:color="auto"/>
          </w:divBdr>
        </w:div>
        <w:div w:id="1537155924">
          <w:marLeft w:val="0"/>
          <w:marRight w:val="0"/>
          <w:marTop w:val="0"/>
          <w:marBottom w:val="0"/>
          <w:divBdr>
            <w:top w:val="none" w:sz="0" w:space="0" w:color="auto"/>
            <w:left w:val="none" w:sz="0" w:space="0" w:color="auto"/>
            <w:bottom w:val="none" w:sz="0" w:space="0" w:color="auto"/>
            <w:right w:val="none" w:sz="0" w:space="0" w:color="auto"/>
          </w:divBdr>
        </w:div>
        <w:div w:id="1292201098">
          <w:marLeft w:val="0"/>
          <w:marRight w:val="0"/>
          <w:marTop w:val="0"/>
          <w:marBottom w:val="0"/>
          <w:divBdr>
            <w:top w:val="none" w:sz="0" w:space="0" w:color="auto"/>
            <w:left w:val="none" w:sz="0" w:space="0" w:color="auto"/>
            <w:bottom w:val="none" w:sz="0" w:space="0" w:color="auto"/>
            <w:right w:val="none" w:sz="0" w:space="0" w:color="auto"/>
          </w:divBdr>
        </w:div>
        <w:div w:id="149257441">
          <w:marLeft w:val="0"/>
          <w:marRight w:val="0"/>
          <w:marTop w:val="0"/>
          <w:marBottom w:val="0"/>
          <w:divBdr>
            <w:top w:val="none" w:sz="0" w:space="0" w:color="auto"/>
            <w:left w:val="none" w:sz="0" w:space="0" w:color="auto"/>
            <w:bottom w:val="none" w:sz="0" w:space="0" w:color="auto"/>
            <w:right w:val="none" w:sz="0" w:space="0" w:color="auto"/>
          </w:divBdr>
        </w:div>
        <w:div w:id="2050105093">
          <w:marLeft w:val="0"/>
          <w:marRight w:val="0"/>
          <w:marTop w:val="0"/>
          <w:marBottom w:val="0"/>
          <w:divBdr>
            <w:top w:val="none" w:sz="0" w:space="0" w:color="auto"/>
            <w:left w:val="none" w:sz="0" w:space="0" w:color="auto"/>
            <w:bottom w:val="none" w:sz="0" w:space="0" w:color="auto"/>
            <w:right w:val="none" w:sz="0" w:space="0" w:color="auto"/>
          </w:divBdr>
        </w:div>
        <w:div w:id="388190759">
          <w:marLeft w:val="0"/>
          <w:marRight w:val="0"/>
          <w:marTop w:val="0"/>
          <w:marBottom w:val="0"/>
          <w:divBdr>
            <w:top w:val="none" w:sz="0" w:space="0" w:color="auto"/>
            <w:left w:val="none" w:sz="0" w:space="0" w:color="auto"/>
            <w:bottom w:val="none" w:sz="0" w:space="0" w:color="auto"/>
            <w:right w:val="none" w:sz="0" w:space="0" w:color="auto"/>
          </w:divBdr>
        </w:div>
        <w:div w:id="821579050">
          <w:marLeft w:val="0"/>
          <w:marRight w:val="0"/>
          <w:marTop w:val="0"/>
          <w:marBottom w:val="0"/>
          <w:divBdr>
            <w:top w:val="none" w:sz="0" w:space="0" w:color="auto"/>
            <w:left w:val="none" w:sz="0" w:space="0" w:color="auto"/>
            <w:bottom w:val="none" w:sz="0" w:space="0" w:color="auto"/>
            <w:right w:val="none" w:sz="0" w:space="0" w:color="auto"/>
          </w:divBdr>
        </w:div>
        <w:div w:id="1922984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gence-nationale-recherche.fr/fileadmin/aap/2018/aapg-anr-2018-guide-applican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5</Pages>
  <Words>1177</Words>
  <Characters>6478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ANR</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FILLET Dorothee</dc:creator>
  <cp:keywords/>
  <dc:description/>
  <cp:lastModifiedBy>FILLET Dorothee</cp:lastModifiedBy>
  <cp:revision>161</cp:revision>
  <cp:lastPrinted>2018-01-24T10:40:00Z</cp:lastPrinted>
  <dcterms:created xsi:type="dcterms:W3CDTF">2017-11-29T07:45:00Z</dcterms:created>
  <dcterms:modified xsi:type="dcterms:W3CDTF">2018-02-13T10:50:00Z</dcterms:modified>
</cp:coreProperties>
</file>