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Republic of the Philippines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Province of Bukidnon</w:t>
      </w:r>
    </w:p>
    <w:p>
      <w:pPr>
        <w:spacing w:before="0" w:after="0" w:line="240"/>
        <w:ind w:right="0" w:left="0" w:firstLine="0"/>
        <w:jc w:val="center"/>
        <w:rPr>
          <w:rFonts w:ascii="Broadway" w:hAnsi="Broadway" w:cs="Broadway" w:eastAsia="Broadway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Broadway" w:hAnsi="Broadway" w:cs="Broadway" w:eastAsia="Broadway"/>
          <w:b/>
          <w:color w:val="auto"/>
          <w:spacing w:val="0"/>
          <w:position w:val="0"/>
          <w:sz w:val="30"/>
          <w:shd w:fill="auto" w:val="clear"/>
        </w:rPr>
        <w:t xml:space="preserve">Municipality of   Maramag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BARANGAY   CAMP 1</w:t>
      </w:r>
    </w:p>
    <w:p>
      <w:pPr>
        <w:spacing w:before="0" w:after="0" w:line="240"/>
        <w:ind w:right="0" w:left="0" w:firstLine="0"/>
        <w:jc w:val="center"/>
        <w:rPr>
          <w:rFonts w:ascii="Footlight MT Light" w:hAnsi="Footlight MT Light" w:cs="Footlight MT Light" w:eastAsia="Footlight MT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Footlight MT Light" w:hAnsi="Footlight MT Light" w:cs="Footlight MT Light" w:eastAsia="Footlight MT Light"/>
          <w:b/>
          <w:color w:val="auto"/>
          <w:spacing w:val="0"/>
          <w:position w:val="0"/>
          <w:sz w:val="36"/>
          <w:shd w:fill="auto" w:val="clear"/>
        </w:rPr>
        <w:t xml:space="preserve">OFFICE OF THE PUNONG BARANGAY</w:t>
      </w:r>
    </w:p>
    <w:p>
      <w:pPr>
        <w:spacing w:before="0" w:after="0" w:line="240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64"/>
          <w:shd w:fill="auto" w:val="clear"/>
        </w:rPr>
      </w:pPr>
      <w:r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64"/>
          <w:shd w:fill="auto" w:val="clear"/>
        </w:rPr>
        <w:t xml:space="preserve">C E R T I F I C A T I O 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(Death Certification)</w:t>
      </w: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 WHOM IT MAY CONCERN: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22"/>
          <w:shd w:fill="auto" w:val="clear"/>
        </w:rPr>
        <w:t xml:space="preserve">THIS IS TO CERTIFY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_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 legal age, single/married, a Filipino Citizen, and a resident of Purok 9, Camp 1. Furthermore, she is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WIFE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 the deceased, who came   to this   office to   secure   death certificate of the deceased specified hereunder;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 of Deceased Person </w:t>
        <w:tab/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LEONARDO RILE ALMERO JR.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Gender                               </w:t>
        <w:tab/>
        <w:t xml:space="preserve">: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MALE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Date of Birth                      </w:t>
        <w:tab/>
        <w:t xml:space="preserve">: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OCTOBER 23, 1951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Date of Death                   </w:t>
        <w:tab/>
        <w:t xml:space="preserve">: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AUGUST 30, 2013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Time of   Death                  </w:t>
        <w:tab/>
        <w:t xml:space="preserve">: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@ 8:00 AM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Age at the Time of Death    </w:t>
        <w:tab/>
        <w:t xml:space="preserve">: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62 YEARS OLD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Place of Death</w:t>
        <w:tab/>
        <w:tab/>
        <w:tab/>
        <w:t xml:space="preserve">: 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PUROK 9, CAMP 1, MAR., BUK.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Religion/ Religious Sector </w:t>
        <w:tab/>
        <w:t xml:space="preserve">: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ROMAN CATHOLIC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Citizenship                          </w:t>
        <w:tab/>
        <w:t xml:space="preserve">: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FILIPINO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Residence                          </w:t>
        <w:tab/>
        <w:t xml:space="preserve">: 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PUROK 9, CAMP 1, MAR., BUK.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Occupation                          </w:t>
        <w:tab/>
        <w:t xml:space="preserve">: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N/A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 of Father                  </w:t>
        <w:tab/>
        <w:t xml:space="preserve">: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LEONARDO ALMERO SR.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 of Mother (maiden)</w:t>
        <w:tab/>
        <w:t xml:space="preserve">: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FELICISIMA RILE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This certification is being issued upon the request of the aforementioned person for the purpose of registering his/her brother’s / sister’s / Parent’s etc. death at the Office of the Local Civil Register 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LCR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and for whatever LEGAL PURPOSES this may serve her/him best. </w:t>
      </w:r>
    </w:p>
    <w:p>
      <w:pPr>
        <w:spacing w:before="0" w:after="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Issued this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14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day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of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DECEMBER, 2023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   Barangay Camp 1, Maramag, Bukidnon.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ab/>
        <w:t xml:space="preserve">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Certified true and correct: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rlin Sans FB" w:hAnsi="Berlin Sans FB" w:cs="Berlin Sans FB" w:eastAsia="Berlin Sans FB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erlin Sans FB" w:hAnsi="Berlin Sans FB" w:cs="Berlin Sans FB" w:eastAsia="Berlin Sans FB"/>
          <w:color w:val="auto"/>
          <w:spacing w:val="0"/>
          <w:position w:val="0"/>
          <w:sz w:val="22"/>
          <w:shd w:fill="auto" w:val="clear"/>
        </w:rPr>
        <w:t xml:space="preserve">                       </w:t>
      </w:r>
      <w:r>
        <w:rPr>
          <w:rFonts w:ascii="Berlin Sans FB" w:hAnsi="Berlin Sans FB" w:cs="Berlin Sans FB" w:eastAsia="Berlin Sans FB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Berlin Sans FB" w:hAnsi="Berlin Sans FB" w:cs="Berlin Sans FB" w:eastAsia="Berlin Sans FB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SECRETARY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 </w:t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2"/>
          <w:shd w:fill="auto" w:val="clear"/>
        </w:rPr>
        <w:t xml:space="preserve">Barangay Secretary</w:t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Attested by:</w:t>
      </w:r>
    </w:p>
    <w:p>
      <w:pPr>
        <w:spacing w:before="0" w:after="0" w:line="240"/>
        <w:ind w:right="0" w:left="0" w:firstLine="0"/>
        <w:jc w:val="left"/>
        <w:rPr>
          <w:rFonts w:ascii="Berlin Sans FB" w:hAnsi="Berlin Sans FB" w:cs="Berlin Sans FB" w:eastAsia="Berlin Sans FB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</w:r>
      <w:r>
        <w:rPr>
          <w:rFonts w:ascii="Berlin Sans FB" w:hAnsi="Berlin Sans FB" w:cs="Berlin Sans FB" w:eastAsia="Berlin Sans FB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KAPITAN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                   </w:t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2"/>
          <w:shd w:fill="auto" w:val="clear"/>
        </w:rPr>
        <w:t xml:space="preserve">Punong Barangay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</w:t>
      </w:r>
    </w:p>
    <w:p>
      <w:pPr>
        <w:spacing w:before="0" w:after="0" w:line="240"/>
        <w:ind w:right="0" w:left="936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Berlin Sans FB Demi" w:hAnsi="Berlin Sans FB Demi" w:cs="Berlin Sans FB Demi" w:eastAsia="Berlin Sans FB Dem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</w:t>
      </w:r>
      <w:r>
        <w:rPr>
          <w:rFonts w:ascii="Monotype Corsiva" w:hAnsi="Monotype Corsiva" w:cs="Monotype Corsiva" w:eastAsia="Monotype Corsiva"/>
          <w:color w:val="auto"/>
          <w:spacing w:val="0"/>
          <w:position w:val="0"/>
          <w:sz w:val="26"/>
          <w:shd w:fill="auto" w:val="clear"/>
        </w:rPr>
        <w:t xml:space="preserve">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