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A02AC" w14:textId="77777777" w:rsidR="00321447" w:rsidRDefault="00000000">
      <w:pPr>
        <w:spacing w:after="100"/>
      </w:pPr>
      <w:r>
        <w:rPr>
          <w:rFonts w:ascii="Segoe UI" w:eastAsia="Segoe UI" w:hAnsi="Segoe UI" w:cs="Segoe UI"/>
          <w:b/>
          <w:bCs/>
          <w:color w:val="323130"/>
          <w:sz w:val="34"/>
          <w:szCs w:val="34"/>
        </w:rPr>
        <w:t>Transcript</w:t>
      </w:r>
    </w:p>
    <w:p w14:paraId="0B0A02AD" w14:textId="77777777" w:rsidR="00321447" w:rsidRDefault="00000000">
      <w:pPr>
        <w:spacing w:after="100"/>
      </w:pPr>
      <w:r>
        <w:rPr>
          <w:rFonts w:ascii="Segoe UI" w:eastAsia="Segoe UI" w:hAnsi="Segoe UI" w:cs="Segoe UI"/>
          <w:color w:val="605E5C"/>
          <w:sz w:val="17"/>
          <w:szCs w:val="17"/>
        </w:rPr>
        <w:t>March 28, 2025, 2:00PM</w:t>
      </w:r>
    </w:p>
    <w:p w14:paraId="0B0A02AE" w14:textId="77777777" w:rsidR="00321447" w:rsidRDefault="00000000">
      <w:pPr>
        <w:spacing w:line="300" w:lineRule="auto"/>
      </w:pPr>
      <w:r>
        <w:rPr>
          <w:noProof/>
        </w:rPr>
        <w:drawing>
          <wp:anchor distT="0" distB="0" distL="0" distR="0" simplePos="0" relativeHeight="251612160" behindDoc="0" locked="0" layoutInCell="1" allowOverlap="1" wp14:anchorId="0B0A030A" wp14:editId="0B0A030B">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0:03</w:t>
      </w:r>
      <w:r>
        <w:rPr>
          <w:rFonts w:ascii="Segoe UI" w:eastAsia="Segoe UI" w:hAnsi="Segoe UI" w:cs="Segoe UI"/>
          <w:color w:val="323130"/>
          <w:sz w:val="24"/>
          <w:szCs w:val="24"/>
        </w:rPr>
        <w:br/>
        <w:t>Recap the request.</w:t>
      </w:r>
      <w:r>
        <w:rPr>
          <w:rFonts w:ascii="Segoe UI" w:eastAsia="Segoe UI" w:hAnsi="Segoe UI" w:cs="Segoe UI"/>
          <w:color w:val="323130"/>
          <w:sz w:val="24"/>
          <w:szCs w:val="24"/>
        </w:rPr>
        <w:br/>
        <w:t>So what's the business problem that you're solving?</w:t>
      </w:r>
      <w:r>
        <w:rPr>
          <w:rFonts w:ascii="Segoe UI" w:eastAsia="Segoe UI" w:hAnsi="Segoe UI" w:cs="Segoe UI"/>
          <w:color w:val="323130"/>
          <w:sz w:val="24"/>
          <w:szCs w:val="24"/>
        </w:rPr>
        <w:br/>
        <w:t>And what is it that you're asking of architecture then I can capture that.</w:t>
      </w:r>
      <w:r>
        <w:rPr>
          <w:rFonts w:ascii="Segoe UI" w:eastAsia="Segoe UI" w:hAnsi="Segoe UI" w:cs="Segoe UI"/>
          <w:color w:val="323130"/>
          <w:sz w:val="24"/>
          <w:szCs w:val="24"/>
        </w:rPr>
        <w:br/>
        <w:t>We can.</w:t>
      </w:r>
      <w:r>
        <w:rPr>
          <w:rFonts w:ascii="Segoe UI" w:eastAsia="Segoe UI" w:hAnsi="Segoe UI" w:cs="Segoe UI"/>
          <w:color w:val="323130"/>
          <w:sz w:val="24"/>
          <w:szCs w:val="24"/>
        </w:rPr>
        <w:br/>
        <w:t>Kind of elaborate from there. I'll share my screen as well.</w:t>
      </w:r>
      <w:r>
        <w:rPr>
          <w:rFonts w:ascii="Segoe UI" w:eastAsia="Segoe UI" w:hAnsi="Segoe UI" w:cs="Segoe UI"/>
          <w:color w:val="323130"/>
          <w:sz w:val="24"/>
          <w:szCs w:val="24"/>
        </w:rPr>
        <w:br/>
        <w:t>So Vincent, if you'll just kind of let us know.</w:t>
      </w:r>
    </w:p>
    <w:p w14:paraId="0B0A02AF" w14:textId="77777777" w:rsidR="00321447" w:rsidRDefault="00000000">
      <w:pPr>
        <w:spacing w:line="300" w:lineRule="auto"/>
      </w:pPr>
      <w:r>
        <w:rPr>
          <w:noProof/>
        </w:rPr>
        <w:drawing>
          <wp:anchor distT="0" distB="0" distL="0" distR="0" simplePos="0" relativeHeight="251613184" behindDoc="0" locked="0" layoutInCell="1" allowOverlap="1" wp14:anchorId="0B0A030C" wp14:editId="0B0A030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0:17</w:t>
      </w:r>
      <w:r>
        <w:rPr>
          <w:rFonts w:ascii="Segoe UI" w:eastAsia="Segoe UI" w:hAnsi="Segoe UI" w:cs="Segoe UI"/>
          <w:color w:val="323130"/>
          <w:sz w:val="24"/>
          <w:szCs w:val="24"/>
        </w:rPr>
        <w:br/>
        <w:t>Yes.</w:t>
      </w:r>
    </w:p>
    <w:p w14:paraId="0B0A02B0" w14:textId="77777777" w:rsidR="00321447" w:rsidRDefault="00000000">
      <w:pPr>
        <w:spacing w:line="300" w:lineRule="auto"/>
      </w:pPr>
      <w:r>
        <w:rPr>
          <w:noProof/>
        </w:rPr>
        <w:drawing>
          <wp:anchor distT="0" distB="0" distL="0" distR="0" simplePos="0" relativeHeight="251614208" behindDoc="0" locked="0" layoutInCell="1" allowOverlap="1" wp14:anchorId="0B0A030E" wp14:editId="0B0A030F">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0:17</w:t>
      </w:r>
      <w:r>
        <w:rPr>
          <w:rFonts w:ascii="Segoe UI" w:eastAsia="Segoe UI" w:hAnsi="Segoe UI" w:cs="Segoe UI"/>
          <w:color w:val="323130"/>
          <w:sz w:val="24"/>
          <w:szCs w:val="24"/>
        </w:rPr>
        <w:br/>
        <w:t>Which what you need from us.</w:t>
      </w:r>
    </w:p>
    <w:p w14:paraId="0B0A02B1" w14:textId="77777777" w:rsidR="00321447" w:rsidRDefault="00000000">
      <w:pPr>
        <w:spacing w:line="300" w:lineRule="auto"/>
      </w:pPr>
      <w:r>
        <w:rPr>
          <w:noProof/>
        </w:rPr>
        <w:drawing>
          <wp:anchor distT="0" distB="0" distL="0" distR="0" simplePos="0" relativeHeight="251615232" behindDoc="0" locked="0" layoutInCell="1" allowOverlap="1" wp14:anchorId="0B0A0310" wp14:editId="0B0A0311">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0:19</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part of the red team of the GT Ashok. And for a while now we have had some issues with the way the infrastructure is set up.</w:t>
      </w:r>
      <w:r>
        <w:rPr>
          <w:rFonts w:ascii="Segoe UI" w:eastAsia="Segoe UI" w:hAnsi="Segoe UI" w:cs="Segoe UI"/>
          <w:color w:val="323130"/>
          <w:sz w:val="24"/>
          <w:szCs w:val="24"/>
        </w:rPr>
        <w:br/>
        <w:t xml:space="preserve">So we are limited in how we can effectively perform the engagements that we do. So with the regime, </w:t>
      </w:r>
      <w:r w:rsidRPr="00813097">
        <w:rPr>
          <w:rFonts w:ascii="Segoe UI" w:eastAsia="Segoe UI" w:hAnsi="Segoe UI" w:cs="Segoe UI"/>
          <w:color w:val="323130"/>
          <w:sz w:val="24"/>
          <w:szCs w:val="24"/>
          <w:highlight w:val="yellow"/>
        </w:rPr>
        <w:t>we do penetration tests for a home</w:t>
      </w:r>
      <w:r>
        <w:rPr>
          <w:rFonts w:ascii="Segoe UI" w:eastAsia="Segoe UI" w:hAnsi="Segoe UI" w:cs="Segoe UI"/>
          <w:color w:val="323130"/>
          <w:sz w:val="24"/>
          <w:szCs w:val="24"/>
        </w:rPr>
        <w:t>, both from an internal and an external perspective.</w:t>
      </w:r>
      <w:r>
        <w:rPr>
          <w:rFonts w:ascii="Segoe UI" w:eastAsia="Segoe UI" w:hAnsi="Segoe UI" w:cs="Segoe UI"/>
          <w:color w:val="323130"/>
          <w:sz w:val="24"/>
          <w:szCs w:val="24"/>
        </w:rPr>
        <w:br/>
        <w:t>So when we're doing these internal engagements.</w:t>
      </w:r>
      <w:r>
        <w:rPr>
          <w:rFonts w:ascii="Segoe UI" w:eastAsia="Segoe UI" w:hAnsi="Segoe UI" w:cs="Segoe UI"/>
          <w:color w:val="323130"/>
          <w:sz w:val="24"/>
          <w:szCs w:val="24"/>
        </w:rPr>
        <w:br/>
        <w:t>Then we use our own workstations with the tooling that's available in there, but it also happens that, for example, we need to perform a penetration test on an external facing web application, and in that case it's desirable to also be able to test it from an external.</w:t>
      </w:r>
      <w:r>
        <w:rPr>
          <w:rFonts w:ascii="Segoe UI" w:eastAsia="Segoe UI" w:hAnsi="Segoe UI" w:cs="Segoe UI"/>
          <w:color w:val="323130"/>
          <w:sz w:val="24"/>
          <w:szCs w:val="24"/>
        </w:rPr>
        <w:br/>
        <w:t>So for that we did set up a kind of work arounds by using the AWS sandbox environments that we used to then host our offensive security tooling.</w:t>
      </w:r>
      <w:r>
        <w:rPr>
          <w:rFonts w:ascii="Segoe UI" w:eastAsia="Segoe UI" w:hAnsi="Segoe UI" w:cs="Segoe UI"/>
          <w:color w:val="323130"/>
          <w:sz w:val="24"/>
          <w:szCs w:val="24"/>
        </w:rPr>
        <w:br/>
        <w:t>Which we then connected to from an AWS jump post in order to well so manage the infrastructure.</w:t>
      </w:r>
      <w:r>
        <w:rPr>
          <w:rFonts w:ascii="Segoe UI" w:eastAsia="Segoe UI" w:hAnsi="Segoe UI" w:cs="Segoe UI"/>
          <w:color w:val="323130"/>
          <w:sz w:val="24"/>
          <w:szCs w:val="24"/>
        </w:rPr>
        <w:br/>
        <w:t>But yeah, that that wasn't really approved.</w:t>
      </w:r>
      <w:r>
        <w:rPr>
          <w:rFonts w:ascii="Segoe UI" w:eastAsia="Segoe UI" w:hAnsi="Segoe UI" w:cs="Segoe UI"/>
          <w:color w:val="323130"/>
          <w:sz w:val="24"/>
          <w:szCs w:val="24"/>
        </w:rPr>
        <w:br/>
        <w:t>Architecture I would say so, 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Also with the crackdown.</w:t>
      </w:r>
      <w:r>
        <w:rPr>
          <w:rFonts w:ascii="Segoe UI" w:eastAsia="Segoe UI" w:hAnsi="Segoe UI" w:cs="Segoe UI"/>
          <w:color w:val="323130"/>
          <w:sz w:val="24"/>
          <w:szCs w:val="24"/>
        </w:rPr>
        <w:br/>
        <w:t>On how do you call this?</w:t>
      </w:r>
      <w:r>
        <w:rPr>
          <w:rFonts w:ascii="Segoe UI" w:eastAsia="Segoe UI" w:hAnsi="Segoe UI" w:cs="Segoe UI"/>
          <w:color w:val="323130"/>
          <w:sz w:val="24"/>
          <w:szCs w:val="24"/>
        </w:rPr>
        <w:br/>
        <w:t>Yeah, I do.</w:t>
      </w:r>
      <w:r>
        <w:rPr>
          <w:rFonts w:ascii="Segoe UI" w:eastAsia="Segoe UI" w:hAnsi="Segoe UI" w:cs="Segoe UI"/>
          <w:color w:val="323130"/>
          <w:sz w:val="24"/>
          <w:szCs w:val="24"/>
        </w:rPr>
        <w:br/>
        <w:t xml:space="preserve">We actually images that requires all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tagging and maps business applications.</w:t>
      </w:r>
      <w:r>
        <w:rPr>
          <w:rFonts w:ascii="Segoe UI" w:eastAsia="Segoe UI" w:hAnsi="Segoe UI" w:cs="Segoe UI"/>
          <w:color w:val="323130"/>
          <w:sz w:val="24"/>
          <w:szCs w:val="24"/>
        </w:rPr>
        <w:br/>
        <w:t>We have issues because there we don't have any business applications or configuration items right now registered for the Red team for us.</w:t>
      </w:r>
      <w:r>
        <w:rPr>
          <w:rFonts w:ascii="Segoe UI" w:eastAsia="Segoe UI" w:hAnsi="Segoe UI" w:cs="Segoe UI"/>
          <w:color w:val="323130"/>
          <w:sz w:val="24"/>
          <w:szCs w:val="24"/>
        </w:rPr>
        <w:br/>
        <w:t>So with this with this request I already made the design of what I think is a desirable situation, which is also how we can securely operate.</w:t>
      </w:r>
      <w:r>
        <w:rPr>
          <w:rFonts w:ascii="Segoe UI" w:eastAsia="Segoe UI" w:hAnsi="Segoe UI" w:cs="Segoe UI"/>
          <w:color w:val="323130"/>
          <w:sz w:val="24"/>
          <w:szCs w:val="24"/>
        </w:rPr>
        <w:br/>
        <w:t>With the red team by actually.</w:t>
      </w:r>
      <w:r>
        <w:rPr>
          <w:rFonts w:ascii="Segoe UI" w:eastAsia="Segoe UI" w:hAnsi="Segoe UI" w:cs="Segoe UI"/>
          <w:color w:val="323130"/>
          <w:sz w:val="24"/>
          <w:szCs w:val="24"/>
        </w:rPr>
        <w:br/>
        <w:t>Introducing this Jim Post and also making sure that it's it gets registered as a configuration item or a business application.</w:t>
      </w:r>
      <w:r>
        <w:rPr>
          <w:rFonts w:ascii="Segoe UI" w:eastAsia="Segoe UI" w:hAnsi="Segoe UI" w:cs="Segoe UI"/>
          <w:color w:val="323130"/>
          <w:sz w:val="24"/>
          <w:szCs w:val="24"/>
        </w:rPr>
        <w:br/>
        <w:t>So that if you have any future requests, we can also easily tie it to this business application for approval because that's another problem. Recently one of the security tools that we use was block, yeah.</w:t>
      </w:r>
      <w:r>
        <w:rPr>
          <w:rFonts w:ascii="Segoe UI" w:eastAsia="Segoe UI" w:hAnsi="Segoe UI" w:cs="Segoe UI"/>
          <w:color w:val="323130"/>
          <w:sz w:val="24"/>
          <w:szCs w:val="24"/>
        </w:rPr>
        <w:br/>
      </w:r>
      <w:r w:rsidRPr="00407192">
        <w:rPr>
          <w:rFonts w:ascii="Segoe UI" w:eastAsia="Segoe UI" w:hAnsi="Segoe UI" w:cs="Segoe UI"/>
          <w:color w:val="323130"/>
          <w:sz w:val="24"/>
          <w:szCs w:val="24"/>
          <w:highlight w:val="yellow"/>
        </w:rPr>
        <w:t>A connection of ethos blocks because it performs a hard check on the SSL.</w:t>
      </w:r>
      <w:r w:rsidRPr="00407192">
        <w:rPr>
          <w:rFonts w:ascii="Segoe UI" w:eastAsia="Segoe UI" w:hAnsi="Segoe UI" w:cs="Segoe UI"/>
          <w:color w:val="323130"/>
          <w:sz w:val="24"/>
          <w:szCs w:val="24"/>
          <w:highlight w:val="yellow"/>
        </w:rPr>
        <w:br/>
        <w:t xml:space="preserve">Certificates, but because of the </w:t>
      </w:r>
      <w:proofErr w:type="spellStart"/>
      <w:r w:rsidRPr="00407192">
        <w:rPr>
          <w:rFonts w:ascii="Segoe UI" w:eastAsia="Segoe UI" w:hAnsi="Segoe UI" w:cs="Segoe UI"/>
          <w:color w:val="323130"/>
          <w:sz w:val="24"/>
          <w:szCs w:val="24"/>
          <w:highlight w:val="yellow"/>
        </w:rPr>
        <w:t>the</w:t>
      </w:r>
      <w:proofErr w:type="spellEnd"/>
      <w:r w:rsidRPr="00407192">
        <w:rPr>
          <w:rFonts w:ascii="Segoe UI" w:eastAsia="Segoe UI" w:hAnsi="Segoe UI" w:cs="Segoe UI"/>
          <w:color w:val="323130"/>
          <w:sz w:val="24"/>
          <w:szCs w:val="24"/>
          <w:highlight w:val="yellow"/>
        </w:rPr>
        <w:t xml:space="preserve"> less interception, this request didn't went through.</w:t>
      </w:r>
      <w:r>
        <w:rPr>
          <w:rFonts w:ascii="Segoe UI" w:eastAsia="Segoe UI" w:hAnsi="Segoe UI" w:cs="Segoe UI"/>
          <w:color w:val="323130"/>
          <w:sz w:val="24"/>
          <w:szCs w:val="24"/>
        </w:rPr>
        <w:br/>
        <w:t>And when we try to request a white list for this specific URL, this wasn't possible because there's no registered business application.</w:t>
      </w:r>
      <w:r>
        <w:rPr>
          <w:rFonts w:ascii="Segoe UI" w:eastAsia="Segoe UI" w:hAnsi="Segoe UI" w:cs="Segoe UI"/>
          <w:color w:val="323130"/>
          <w:sz w:val="24"/>
          <w:szCs w:val="24"/>
        </w:rPr>
        <w:br/>
        <w:t>So yeah, that's something that we want to solve, mostly by making sure that we have compliant architecture that we have a compliant architecture in place, that we can just use in the future for any engagements that we have.</w:t>
      </w:r>
      <w:r>
        <w:rPr>
          <w:rFonts w:ascii="Segoe UI" w:eastAsia="Segoe UI" w:hAnsi="Segoe UI" w:cs="Segoe UI"/>
          <w:color w:val="323130"/>
          <w:sz w:val="24"/>
          <w:szCs w:val="24"/>
        </w:rPr>
        <w:br/>
        <w:t>To work with.</w:t>
      </w:r>
      <w:r>
        <w:rPr>
          <w:rFonts w:ascii="Segoe UI" w:eastAsia="Segoe UI" w:hAnsi="Segoe UI" w:cs="Segoe UI"/>
          <w:color w:val="323130"/>
          <w:sz w:val="24"/>
          <w:szCs w:val="24"/>
        </w:rPr>
        <w:br/>
        <w:t>Is that clear?</w:t>
      </w:r>
    </w:p>
    <w:p w14:paraId="0B0A02B2" w14:textId="77777777" w:rsidR="00321447" w:rsidRDefault="00000000">
      <w:pPr>
        <w:spacing w:line="300" w:lineRule="auto"/>
      </w:pPr>
      <w:r>
        <w:rPr>
          <w:noProof/>
        </w:rPr>
        <w:drawing>
          <wp:anchor distT="0" distB="0" distL="0" distR="0" simplePos="0" relativeHeight="251616256" behindDoc="0" locked="0" layoutInCell="1" allowOverlap="1" wp14:anchorId="0B0A0312" wp14:editId="0B0A031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3:33</w:t>
      </w:r>
      <w:r>
        <w:rPr>
          <w:rFonts w:ascii="Segoe UI" w:eastAsia="Segoe UI" w:hAnsi="Segoe UI" w:cs="Segoe UI"/>
          <w:color w:val="323130"/>
          <w:sz w:val="24"/>
          <w:szCs w:val="24"/>
        </w:rPr>
        <w:br/>
        <w:t>I'm reviewing a little bit further.</w:t>
      </w:r>
    </w:p>
    <w:p w14:paraId="0B0A02B3" w14:textId="77777777" w:rsidR="00321447" w:rsidRDefault="00000000">
      <w:pPr>
        <w:spacing w:line="300" w:lineRule="auto"/>
      </w:pPr>
      <w:r>
        <w:rPr>
          <w:noProof/>
        </w:rPr>
        <w:drawing>
          <wp:anchor distT="0" distB="0" distL="0" distR="0" simplePos="0" relativeHeight="251617280" behindDoc="0" locked="0" layoutInCell="1" allowOverlap="1" wp14:anchorId="0B0A0314" wp14:editId="0B0A0315">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3:39</w:t>
      </w:r>
      <w:r>
        <w:rPr>
          <w:rFonts w:ascii="Segoe UI" w:eastAsia="Segoe UI" w:hAnsi="Segoe UI" w:cs="Segoe UI"/>
          <w:color w:val="323130"/>
          <w:sz w:val="24"/>
          <w:szCs w:val="24"/>
        </w:rPr>
        <w:br/>
        <w:t>Yeah, I understand the need for it.</w:t>
      </w:r>
      <w:r>
        <w:rPr>
          <w:rFonts w:ascii="Segoe UI" w:eastAsia="Segoe UI" w:hAnsi="Segoe UI" w:cs="Segoe UI"/>
          <w:color w:val="323130"/>
          <w:sz w:val="24"/>
          <w:szCs w:val="24"/>
        </w:rPr>
        <w:br/>
        <w:t>We run into over the last decade a bunch of different issues with having external testers and.</w:t>
      </w:r>
      <w:r>
        <w:rPr>
          <w:rFonts w:ascii="Segoe UI" w:eastAsia="Segoe UI" w:hAnsi="Segoe UI" w:cs="Segoe UI"/>
          <w:color w:val="323130"/>
          <w:sz w:val="24"/>
          <w:szCs w:val="24"/>
        </w:rPr>
        <w:br/>
        <w:t>Getting them the accessibility they need to be able to test those sites.</w:t>
      </w:r>
      <w:r>
        <w:rPr>
          <w:rFonts w:ascii="Segoe UI" w:eastAsia="Segoe UI" w:hAnsi="Segoe UI" w:cs="Segoe UI"/>
          <w:color w:val="323130"/>
          <w:sz w:val="24"/>
          <w:szCs w:val="24"/>
        </w:rPr>
        <w:br/>
        <w:t>Versus.</w:t>
      </w:r>
      <w:r>
        <w:rPr>
          <w:rFonts w:ascii="Segoe UI" w:eastAsia="Segoe UI" w:hAnsi="Segoe UI" w:cs="Segoe UI"/>
          <w:color w:val="323130"/>
          <w:sz w:val="24"/>
          <w:szCs w:val="24"/>
        </w:rPr>
        <w:br/>
        <w:t>Lessening the security that we have in place for those sites so.</w:t>
      </w:r>
    </w:p>
    <w:p w14:paraId="0B0A02B4" w14:textId="77777777" w:rsidR="00321447" w:rsidRDefault="00000000">
      <w:pPr>
        <w:spacing w:line="300" w:lineRule="auto"/>
      </w:pPr>
      <w:r>
        <w:rPr>
          <w:noProof/>
        </w:rPr>
        <w:lastRenderedPageBreak/>
        <w:drawing>
          <wp:anchor distT="0" distB="0" distL="0" distR="0" simplePos="0" relativeHeight="251618304" behindDoc="0" locked="0" layoutInCell="1" allowOverlap="1" wp14:anchorId="0B0A0316" wp14:editId="0B0A031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4:03</w:t>
      </w:r>
      <w:r>
        <w:rPr>
          <w:rFonts w:ascii="Segoe UI" w:eastAsia="Segoe UI" w:hAnsi="Segoe UI" w:cs="Segoe UI"/>
          <w:color w:val="323130"/>
          <w:sz w:val="24"/>
          <w:szCs w:val="24"/>
        </w:rPr>
        <w:br/>
        <w:t xml:space="preserve">Yeah. And </w:t>
      </w:r>
      <w:proofErr w:type="gramStart"/>
      <w:r>
        <w:rPr>
          <w:rFonts w:ascii="Segoe UI" w:eastAsia="Segoe UI" w:hAnsi="Segoe UI" w:cs="Segoe UI"/>
          <w:color w:val="323130"/>
          <w:sz w:val="24"/>
          <w:szCs w:val="24"/>
        </w:rPr>
        <w:t>actually</w:t>
      </w:r>
      <w:proofErr w:type="gram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first issue that we were running into was just the inability to.</w:t>
      </w:r>
    </w:p>
    <w:p w14:paraId="0B0A02B5" w14:textId="77777777" w:rsidR="00321447" w:rsidRDefault="00000000">
      <w:pPr>
        <w:spacing w:line="300" w:lineRule="auto"/>
      </w:pPr>
      <w:r>
        <w:rPr>
          <w:noProof/>
        </w:rPr>
        <w:drawing>
          <wp:anchor distT="0" distB="0" distL="0" distR="0" simplePos="0" relativeHeight="251619328" behindDoc="0" locked="0" layoutInCell="1" allowOverlap="1" wp14:anchorId="0B0A0318" wp14:editId="0B0A0319">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4:03</w:t>
      </w:r>
      <w:r>
        <w:rPr>
          <w:rFonts w:ascii="Segoe UI" w:eastAsia="Segoe UI" w:hAnsi="Segoe UI" w:cs="Segoe UI"/>
          <w:color w:val="323130"/>
          <w:sz w:val="24"/>
          <w:szCs w:val="24"/>
        </w:rPr>
        <w:br/>
        <w:t>So you're.</w:t>
      </w:r>
    </w:p>
    <w:p w14:paraId="0B0A02B6" w14:textId="77777777" w:rsidR="00321447" w:rsidRDefault="00000000">
      <w:pPr>
        <w:spacing w:line="300" w:lineRule="auto"/>
      </w:pPr>
      <w:r>
        <w:rPr>
          <w:noProof/>
        </w:rPr>
        <w:drawing>
          <wp:anchor distT="0" distB="0" distL="0" distR="0" simplePos="0" relativeHeight="251620352" behindDoc="0" locked="0" layoutInCell="1" allowOverlap="1" wp14:anchorId="0B0A031A" wp14:editId="0B0A031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4:11</w:t>
      </w:r>
      <w:r>
        <w:rPr>
          <w:rFonts w:ascii="Segoe UI" w:eastAsia="Segoe UI" w:hAnsi="Segoe UI" w:cs="Segoe UI"/>
          <w:color w:val="323130"/>
          <w:sz w:val="24"/>
          <w:szCs w:val="24"/>
        </w:rPr>
        <w:br/>
        <w:t>Use SSH outbound to external infrastructure.</w:t>
      </w:r>
      <w:r>
        <w:rPr>
          <w:rFonts w:ascii="Segoe UI" w:eastAsia="Segoe UI" w:hAnsi="Segoe UI" w:cs="Segoe UI"/>
          <w:color w:val="323130"/>
          <w:sz w:val="24"/>
          <w:szCs w:val="24"/>
        </w:rPr>
        <w:br/>
        <w:t>So that's blocked on the network level, but it's something that we do need.</w:t>
      </w:r>
      <w:r>
        <w:rPr>
          <w:rFonts w:ascii="Segoe UI" w:eastAsia="Segoe UI" w:hAnsi="Segoe UI" w:cs="Segoe UI"/>
          <w:color w:val="323130"/>
          <w:sz w:val="24"/>
          <w:szCs w:val="24"/>
        </w:rPr>
        <w:br/>
        <w:t xml:space="preserve">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manage this infrastructure.</w:t>
      </w:r>
    </w:p>
    <w:p w14:paraId="0B0A02B7" w14:textId="77777777" w:rsidR="00321447" w:rsidRDefault="00000000">
      <w:pPr>
        <w:spacing w:line="300" w:lineRule="auto"/>
      </w:pPr>
      <w:r>
        <w:rPr>
          <w:noProof/>
        </w:rPr>
        <w:drawing>
          <wp:anchor distT="0" distB="0" distL="0" distR="0" simplePos="0" relativeHeight="251621376" behindDoc="0" locked="0" layoutInCell="1" allowOverlap="1" wp14:anchorId="0B0A031C" wp14:editId="0B0A031D">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4:23</w:t>
      </w:r>
      <w:r>
        <w:rPr>
          <w:rFonts w:ascii="Segoe UI" w:eastAsia="Segoe UI" w:hAnsi="Segoe UI" w:cs="Segoe UI"/>
          <w:color w:val="323130"/>
          <w:sz w:val="24"/>
          <w:szCs w:val="24"/>
        </w:rPr>
        <w:br/>
        <w:t>The Yeah, the problem with the SSH is it's it creates A2 way tunnel.</w:t>
      </w:r>
    </w:p>
    <w:p w14:paraId="0B0A02B8" w14:textId="77777777" w:rsidR="00321447" w:rsidRDefault="00000000">
      <w:pPr>
        <w:spacing w:line="300" w:lineRule="auto"/>
      </w:pPr>
      <w:r>
        <w:rPr>
          <w:noProof/>
        </w:rPr>
        <w:drawing>
          <wp:anchor distT="0" distB="0" distL="0" distR="0" simplePos="0" relativeHeight="251622400" behindDoc="0" locked="0" layoutInCell="1" allowOverlap="1" wp14:anchorId="0B0A031E" wp14:editId="0B0A031F">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4:28</w:t>
      </w:r>
      <w:r>
        <w:rPr>
          <w:rFonts w:ascii="Segoe UI" w:eastAsia="Segoe UI" w:hAnsi="Segoe UI" w:cs="Segoe UI"/>
          <w:color w:val="323130"/>
          <w:sz w:val="24"/>
          <w:szCs w:val="24"/>
        </w:rPr>
        <w:br/>
        <w:t>Yep.</w:t>
      </w:r>
    </w:p>
    <w:p w14:paraId="0B0A02B9" w14:textId="77777777" w:rsidR="00321447" w:rsidRDefault="00000000">
      <w:pPr>
        <w:spacing w:line="300" w:lineRule="auto"/>
      </w:pPr>
      <w:r>
        <w:rPr>
          <w:noProof/>
        </w:rPr>
        <w:drawing>
          <wp:anchor distT="0" distB="0" distL="0" distR="0" simplePos="0" relativeHeight="251623424" behindDoc="0" locked="0" layoutInCell="1" allowOverlap="1" wp14:anchorId="0B0A0320" wp14:editId="0B0A032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4:29</w:t>
      </w:r>
      <w:r>
        <w:rPr>
          <w:rFonts w:ascii="Segoe UI" w:eastAsia="Segoe UI" w:hAnsi="Segoe UI" w:cs="Segoe UI"/>
          <w:color w:val="323130"/>
          <w:sz w:val="24"/>
          <w:szCs w:val="24"/>
        </w:rPr>
        <w:br/>
        <w:t>So.</w:t>
      </w:r>
      <w:r>
        <w:rPr>
          <w:rFonts w:ascii="Segoe UI" w:eastAsia="Segoe UI" w:hAnsi="Segoe UI" w:cs="Segoe UI"/>
          <w:color w:val="323130"/>
          <w:sz w:val="24"/>
          <w:szCs w:val="24"/>
        </w:rPr>
        <w:br/>
        <w:t>It not only allows you to connect back to them, but if there's a compromise in that same system, come back through that SH tunnel to you.</w:t>
      </w:r>
      <w:r>
        <w:rPr>
          <w:rFonts w:ascii="Segoe UI" w:eastAsia="Segoe UI" w:hAnsi="Segoe UI" w:cs="Segoe UI"/>
          <w:color w:val="323130"/>
          <w:sz w:val="24"/>
          <w:szCs w:val="24"/>
        </w:rPr>
        <w:br/>
        <w:t>So.</w:t>
      </w:r>
    </w:p>
    <w:p w14:paraId="0B0A02BA" w14:textId="77777777" w:rsidR="00321447" w:rsidRDefault="00000000">
      <w:pPr>
        <w:spacing w:line="300" w:lineRule="auto"/>
      </w:pPr>
      <w:r>
        <w:rPr>
          <w:noProof/>
        </w:rPr>
        <w:drawing>
          <wp:anchor distT="0" distB="0" distL="0" distR="0" simplePos="0" relativeHeight="251624448" behindDoc="0" locked="0" layoutInCell="1" allowOverlap="1" wp14:anchorId="0B0A0322" wp14:editId="0B0A032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4:40</w:t>
      </w:r>
      <w:r>
        <w:rPr>
          <w:rFonts w:ascii="Segoe UI" w:eastAsia="Segoe UI" w:hAnsi="Segoe UI" w:cs="Segoe UI"/>
          <w:color w:val="323130"/>
          <w:sz w:val="24"/>
          <w:szCs w:val="24"/>
        </w:rPr>
        <w:br/>
        <w:t>Understand this.</w:t>
      </w:r>
      <w:r>
        <w:rPr>
          <w:rFonts w:ascii="Segoe UI" w:eastAsia="Segoe UI" w:hAnsi="Segoe UI" w:cs="Segoe UI"/>
          <w:color w:val="323130"/>
          <w:sz w:val="24"/>
          <w:szCs w:val="24"/>
        </w:rPr>
        <w:br/>
        <w:t>This what I've seen is that it's possible to do it from servers but not from workstations.</w:t>
      </w:r>
      <w:r>
        <w:rPr>
          <w:rFonts w:ascii="Segoe UI" w:eastAsia="Segoe UI" w:hAnsi="Segoe UI" w:cs="Segoe UI"/>
          <w:color w:val="323130"/>
          <w:sz w:val="24"/>
          <w:szCs w:val="24"/>
        </w:rPr>
        <w:br/>
        <w:t>Is that correct?</w:t>
      </w:r>
    </w:p>
    <w:p w14:paraId="0B0A02BB" w14:textId="77777777" w:rsidR="00321447" w:rsidRDefault="00000000">
      <w:pPr>
        <w:spacing w:line="300" w:lineRule="auto"/>
      </w:pPr>
      <w:r>
        <w:rPr>
          <w:noProof/>
        </w:rPr>
        <w:drawing>
          <wp:anchor distT="0" distB="0" distL="0" distR="0" simplePos="0" relativeHeight="251625472" behindDoc="0" locked="0" layoutInCell="1" allowOverlap="1" wp14:anchorId="0B0A0324" wp14:editId="0B0A0325">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4:54</w:t>
      </w:r>
      <w:r>
        <w:rPr>
          <w:rFonts w:ascii="Segoe UI" w:eastAsia="Segoe UI" w:hAnsi="Segoe UI" w:cs="Segoe UI"/>
          <w:color w:val="323130"/>
          <w:sz w:val="24"/>
          <w:szCs w:val="24"/>
        </w:rPr>
        <w:br/>
        <w:t>No, SSH shouldn't be allowed outbound for anything unless it's for secure FTP.</w:t>
      </w:r>
    </w:p>
    <w:p w14:paraId="0B0A02BC" w14:textId="77777777" w:rsidR="00321447" w:rsidRDefault="00000000">
      <w:pPr>
        <w:spacing w:line="300" w:lineRule="auto"/>
      </w:pPr>
      <w:r>
        <w:rPr>
          <w:noProof/>
        </w:rPr>
        <w:drawing>
          <wp:anchor distT="0" distB="0" distL="0" distR="0" simplePos="0" relativeHeight="251626496" behindDoc="0" locked="0" layoutInCell="1" allowOverlap="1" wp14:anchorId="0B0A0326" wp14:editId="0B0A032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5:00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 xml:space="preserve">But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interesting because I did have a AWS EC2 instance in our internal Red team AWS account which I then used actually as a jump box to connect to for my workstation and then from this EC2 instance I connected to this external server.</w:t>
      </w:r>
    </w:p>
    <w:p w14:paraId="0B0A02BD" w14:textId="77777777" w:rsidR="00321447" w:rsidRDefault="00000000">
      <w:pPr>
        <w:spacing w:line="300" w:lineRule="auto"/>
      </w:pPr>
      <w:r>
        <w:rPr>
          <w:noProof/>
        </w:rPr>
        <w:drawing>
          <wp:anchor distT="0" distB="0" distL="0" distR="0" simplePos="0" relativeHeight="251627520" behindDoc="0" locked="0" layoutInCell="1" allowOverlap="1" wp14:anchorId="0B0A0328" wp14:editId="0B0A032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5:01</w:t>
      </w:r>
      <w:r>
        <w:rPr>
          <w:rFonts w:ascii="Segoe UI" w:eastAsia="Segoe UI" w:hAnsi="Segoe UI" w:cs="Segoe UI"/>
          <w:color w:val="323130"/>
          <w:sz w:val="24"/>
          <w:szCs w:val="24"/>
        </w:rPr>
        <w:br/>
        <w:t>Is The only exception.</w:t>
      </w:r>
      <w:r>
        <w:rPr>
          <w:rFonts w:ascii="Segoe UI" w:eastAsia="Segoe UI" w:hAnsi="Segoe UI" w:cs="Segoe UI"/>
          <w:color w:val="323130"/>
          <w:sz w:val="24"/>
          <w:szCs w:val="24"/>
        </w:rPr>
        <w:br/>
        <w:t>From the sandbox.</w:t>
      </w:r>
      <w:r>
        <w:rPr>
          <w:rFonts w:ascii="Segoe UI" w:eastAsia="Segoe UI" w:hAnsi="Segoe UI" w:cs="Segoe UI"/>
          <w:color w:val="323130"/>
          <w:sz w:val="24"/>
          <w:szCs w:val="24"/>
        </w:rPr>
        <w:br/>
        <w:t>That's different.</w:t>
      </w:r>
    </w:p>
    <w:p w14:paraId="0B0A02BE" w14:textId="77777777" w:rsidR="00321447" w:rsidRDefault="00000000">
      <w:pPr>
        <w:spacing w:line="300" w:lineRule="auto"/>
      </w:pPr>
      <w:r>
        <w:rPr>
          <w:noProof/>
        </w:rPr>
        <w:drawing>
          <wp:anchor distT="0" distB="0" distL="0" distR="0" simplePos="0" relativeHeight="251628544" behindDoc="0" locked="0" layoutInCell="1" allowOverlap="1" wp14:anchorId="0B0A032A" wp14:editId="0B0A032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5:31</w:t>
      </w:r>
      <w:r>
        <w:rPr>
          <w:rFonts w:ascii="Segoe UI" w:eastAsia="Segoe UI" w:hAnsi="Segoe UI" w:cs="Segoe UI"/>
          <w:color w:val="323130"/>
          <w:sz w:val="24"/>
          <w:szCs w:val="24"/>
        </w:rPr>
        <w:br/>
        <w:t xml:space="preserve">No.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connected from the internal AWS to the AWS sandbox, but that might be different than.</w:t>
      </w:r>
    </w:p>
    <w:p w14:paraId="0B0A02BF" w14:textId="77777777" w:rsidR="00321447" w:rsidRDefault="00000000">
      <w:pPr>
        <w:spacing w:line="300" w:lineRule="auto"/>
      </w:pPr>
      <w:r>
        <w:rPr>
          <w:noProof/>
        </w:rPr>
        <w:drawing>
          <wp:anchor distT="0" distB="0" distL="0" distR="0" simplePos="0" relativeHeight="251629568" behindDoc="0" locked="0" layoutInCell="1" allowOverlap="1" wp14:anchorId="0B0A032C" wp14:editId="0B0A032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5:40</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Yeah,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there's restrictions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basically the browsing firewall that all the </w:t>
      </w:r>
      <w:proofErr w:type="spellStart"/>
      <w:r>
        <w:rPr>
          <w:rFonts w:ascii="Segoe UI" w:eastAsia="Segoe UI" w:hAnsi="Segoe UI" w:cs="Segoe UI"/>
          <w:color w:val="323130"/>
          <w:sz w:val="24"/>
          <w:szCs w:val="24"/>
        </w:rPr>
        <w:t>awss</w:t>
      </w:r>
      <w:proofErr w:type="spellEnd"/>
      <w:r>
        <w:rPr>
          <w:rFonts w:ascii="Segoe UI" w:eastAsia="Segoe UI" w:hAnsi="Segoe UI" w:cs="Segoe UI"/>
          <w:color w:val="323130"/>
          <w:sz w:val="24"/>
          <w:szCs w:val="24"/>
        </w:rPr>
        <w:t xml:space="preserve"> connected to did not allow SSH outbound.</w:t>
      </w:r>
    </w:p>
    <w:p w14:paraId="0B0A02C0" w14:textId="77777777" w:rsidR="00321447" w:rsidRDefault="00000000">
      <w:pPr>
        <w:spacing w:line="300" w:lineRule="auto"/>
      </w:pPr>
      <w:r>
        <w:rPr>
          <w:noProof/>
        </w:rPr>
        <w:drawing>
          <wp:anchor distT="0" distB="0" distL="0" distR="0" simplePos="0" relativeHeight="251630592" behindDoc="0" locked="0" layoutInCell="1" allowOverlap="1" wp14:anchorId="0B0A032E" wp14:editId="0B0A032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5:56</w:t>
      </w:r>
      <w:r>
        <w:rPr>
          <w:rFonts w:ascii="Segoe UI" w:eastAsia="Segoe UI" w:hAnsi="Segoe UI" w:cs="Segoe UI"/>
          <w:color w:val="323130"/>
          <w:sz w:val="24"/>
          <w:szCs w:val="24"/>
        </w:rPr>
        <w:br/>
        <w:t>OK. Yep.</w:t>
      </w:r>
    </w:p>
    <w:p w14:paraId="0B0A02C1" w14:textId="77777777" w:rsidR="00321447" w:rsidRDefault="00000000">
      <w:pPr>
        <w:spacing w:line="300" w:lineRule="auto"/>
      </w:pPr>
      <w:r>
        <w:rPr>
          <w:noProof/>
        </w:rPr>
        <w:drawing>
          <wp:anchor distT="0" distB="0" distL="0" distR="0" simplePos="0" relativeHeight="251631616" behindDoc="0" locked="0" layoutInCell="1" allowOverlap="1" wp14:anchorId="0B0A0330" wp14:editId="0B0A033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5:58</w:t>
      </w:r>
      <w:r>
        <w:rPr>
          <w:rFonts w:ascii="Segoe UI" w:eastAsia="Segoe UI" w:hAnsi="Segoe UI" w:cs="Segoe UI"/>
          <w:color w:val="323130"/>
          <w:sz w:val="24"/>
          <w:szCs w:val="24"/>
        </w:rPr>
        <w:br/>
        <w:t>That's probably good stuff.</w:t>
      </w:r>
    </w:p>
    <w:p w14:paraId="0B0A02C2" w14:textId="77777777" w:rsidR="00321447" w:rsidRDefault="00000000">
      <w:pPr>
        <w:spacing w:line="300" w:lineRule="auto"/>
      </w:pPr>
      <w:r>
        <w:rPr>
          <w:noProof/>
        </w:rPr>
        <w:drawing>
          <wp:anchor distT="0" distB="0" distL="0" distR="0" simplePos="0" relativeHeight="251632640" behindDoc="0" locked="0" layoutInCell="1" allowOverlap="1" wp14:anchorId="0B0A0332" wp14:editId="0B0A0333">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5:58</w:t>
      </w:r>
      <w:r>
        <w:rPr>
          <w:rFonts w:ascii="Segoe UI" w:eastAsia="Segoe UI" w:hAnsi="Segoe UI" w:cs="Segoe UI"/>
          <w:color w:val="323130"/>
          <w:sz w:val="24"/>
          <w:szCs w:val="24"/>
        </w:rPr>
        <w:br/>
        <w:t>And what?</w:t>
      </w:r>
      <w:r>
        <w:rPr>
          <w:rFonts w:ascii="Segoe UI" w:eastAsia="Segoe UI" w:hAnsi="Segoe UI" w:cs="Segoe UI"/>
          <w:color w:val="323130"/>
          <w:sz w:val="24"/>
          <w:szCs w:val="24"/>
        </w:rPr>
        <w:br/>
        <w:t>I was like, what is the reason you can't use the sandbox here?</w:t>
      </w:r>
      <w:r>
        <w:rPr>
          <w:rFonts w:ascii="Segoe UI" w:eastAsia="Segoe UI" w:hAnsi="Segoe UI" w:cs="Segoe UI"/>
          <w:color w:val="323130"/>
          <w:sz w:val="24"/>
          <w:szCs w:val="24"/>
        </w:rPr>
        <w:br/>
        <w:t>Is that an option?</w:t>
      </w:r>
    </w:p>
    <w:p w14:paraId="0B0A02C3" w14:textId="77777777" w:rsidR="00321447" w:rsidRDefault="00000000">
      <w:pPr>
        <w:spacing w:line="300" w:lineRule="auto"/>
      </w:pPr>
      <w:r>
        <w:rPr>
          <w:noProof/>
        </w:rPr>
        <w:drawing>
          <wp:anchor distT="0" distB="0" distL="0" distR="0" simplePos="0" relativeHeight="251633664" behindDoc="0" locked="0" layoutInCell="1" allowOverlap="1" wp14:anchorId="0B0A0334" wp14:editId="0B0A033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6:06</w:t>
      </w:r>
      <w:r>
        <w:rPr>
          <w:rFonts w:ascii="Segoe UI" w:eastAsia="Segoe UI" w:hAnsi="Segoe UI" w:cs="Segoe UI"/>
          <w:color w:val="323130"/>
          <w:sz w:val="24"/>
          <w:szCs w:val="24"/>
        </w:rPr>
        <w:br/>
        <w:t xml:space="preserve">Yes. So right </w:t>
      </w:r>
      <w:proofErr w:type="gramStart"/>
      <w:r>
        <w:rPr>
          <w:rFonts w:ascii="Segoe UI" w:eastAsia="Segoe UI" w:hAnsi="Segoe UI" w:cs="Segoe UI"/>
          <w:color w:val="323130"/>
          <w:sz w:val="24"/>
          <w:szCs w:val="24"/>
        </w:rPr>
        <w:t>now</w:t>
      </w:r>
      <w:proofErr w:type="gramEnd"/>
      <w:r>
        <w:rPr>
          <w:rFonts w:ascii="Segoe UI" w:eastAsia="Segoe UI" w:hAnsi="Segoe UI" w:cs="Segoe UI"/>
          <w:color w:val="323130"/>
          <w:sz w:val="24"/>
          <w:szCs w:val="24"/>
        </w:rPr>
        <w:t xml:space="preserve"> we do use the sandbox account, but one of the issues that I'm running into is that I'm not also not able to </w:t>
      </w:r>
      <w:proofErr w:type="spellStart"/>
      <w:r>
        <w:rPr>
          <w:rFonts w:ascii="Segoe UI" w:eastAsia="Segoe UI" w:hAnsi="Segoe UI" w:cs="Segoe UI"/>
          <w:color w:val="323130"/>
          <w:sz w:val="24"/>
          <w:szCs w:val="24"/>
        </w:rPr>
        <w:t>sh</w:t>
      </w:r>
      <w:proofErr w:type="spellEnd"/>
      <w:r>
        <w:rPr>
          <w:rFonts w:ascii="Segoe UI" w:eastAsia="Segoe UI" w:hAnsi="Segoe UI" w:cs="Segoe UI"/>
          <w:color w:val="323130"/>
          <w:sz w:val="24"/>
          <w:szCs w:val="24"/>
        </w:rPr>
        <w:t xml:space="preserve"> through the sandbox because the sandbox is just external infrastructure and that also raises the question for me that I wonder how.</w:t>
      </w:r>
    </w:p>
    <w:p w14:paraId="0B0A02C4" w14:textId="77777777" w:rsidR="00321447" w:rsidRDefault="00000000">
      <w:pPr>
        <w:spacing w:line="300" w:lineRule="auto"/>
      </w:pPr>
      <w:r>
        <w:rPr>
          <w:noProof/>
        </w:rPr>
        <w:lastRenderedPageBreak/>
        <w:drawing>
          <wp:anchor distT="0" distB="0" distL="0" distR="0" simplePos="0" relativeHeight="251634688" behindDoc="0" locked="0" layoutInCell="1" allowOverlap="1" wp14:anchorId="0B0A0336" wp14:editId="0B0A033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6:20</w:t>
      </w:r>
      <w:r>
        <w:rPr>
          <w:rFonts w:ascii="Segoe UI" w:eastAsia="Segoe UI" w:hAnsi="Segoe UI" w:cs="Segoe UI"/>
          <w:color w:val="323130"/>
          <w:sz w:val="24"/>
          <w:szCs w:val="24"/>
        </w:rPr>
        <w:br/>
        <w:t>OK. Gotcha.</w:t>
      </w:r>
    </w:p>
    <w:p w14:paraId="0B0A02C5" w14:textId="77777777" w:rsidR="00321447" w:rsidRDefault="00000000">
      <w:pPr>
        <w:spacing w:line="300" w:lineRule="auto"/>
      </w:pPr>
      <w:r>
        <w:rPr>
          <w:noProof/>
        </w:rPr>
        <w:drawing>
          <wp:anchor distT="0" distB="0" distL="0" distR="0" simplePos="0" relativeHeight="251635712" behindDoc="0" locked="0" layoutInCell="1" allowOverlap="1" wp14:anchorId="0B0A0338" wp14:editId="0B0A033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6:26</w:t>
      </w:r>
      <w:r>
        <w:rPr>
          <w:rFonts w:ascii="Segoe UI" w:eastAsia="Segoe UI" w:hAnsi="Segoe UI" w:cs="Segoe UI"/>
          <w:color w:val="323130"/>
          <w:sz w:val="24"/>
          <w:szCs w:val="24"/>
        </w:rPr>
        <w:br/>
        <w:t>Other people manage this and yeah, well, we don't.</w:t>
      </w:r>
      <w:r>
        <w:rPr>
          <w:rFonts w:ascii="Segoe UI" w:eastAsia="Segoe UI" w:hAnsi="Segoe UI" w:cs="Segoe UI"/>
          <w:color w:val="323130"/>
          <w:sz w:val="24"/>
          <w:szCs w:val="24"/>
        </w:rPr>
        <w:br/>
        <w:t>Building software and applications.</w:t>
      </w:r>
      <w:r>
        <w:rPr>
          <w:rFonts w:ascii="Segoe UI" w:eastAsia="Segoe UI" w:hAnsi="Segoe UI" w:cs="Segoe UI"/>
          <w:color w:val="323130"/>
          <w:sz w:val="24"/>
          <w:szCs w:val="24"/>
        </w:rPr>
        <w:br/>
        <w:t>So there's not a lot of knowledge in our team about this. So that's another request that I would like support with. She like, how can we just set this up security and how should we use the sandbox account.</w:t>
      </w:r>
    </w:p>
    <w:p w14:paraId="0B0A02C6" w14:textId="77777777" w:rsidR="00321447" w:rsidRDefault="00000000">
      <w:pPr>
        <w:spacing w:line="300" w:lineRule="auto"/>
      </w:pPr>
      <w:r>
        <w:rPr>
          <w:noProof/>
        </w:rPr>
        <w:drawing>
          <wp:anchor distT="0" distB="0" distL="0" distR="0" simplePos="0" relativeHeight="251636736" behindDoc="0" locked="0" layoutInCell="1" allowOverlap="1" wp14:anchorId="0B0A033A" wp14:editId="0B0A033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6:51</w:t>
      </w:r>
      <w:r>
        <w:rPr>
          <w:rFonts w:ascii="Segoe UI" w:eastAsia="Segoe UI" w:hAnsi="Segoe UI" w:cs="Segoe UI"/>
          <w:color w:val="323130"/>
          <w:sz w:val="24"/>
          <w:szCs w:val="24"/>
        </w:rPr>
        <w:br/>
        <w:t>It what's the reason that you need to SSH from your workstation on network to the sandbox account versus just connecting to a BDI in that sandbox account and administering stuff that's there?</w:t>
      </w:r>
    </w:p>
    <w:p w14:paraId="0B0A02C7" w14:textId="77777777" w:rsidR="00321447" w:rsidRDefault="00000000">
      <w:pPr>
        <w:spacing w:line="300" w:lineRule="auto"/>
      </w:pPr>
      <w:r>
        <w:rPr>
          <w:noProof/>
        </w:rPr>
        <w:drawing>
          <wp:anchor distT="0" distB="0" distL="0" distR="0" simplePos="0" relativeHeight="251637760" behindDoc="0" locked="0" layoutInCell="1" allowOverlap="1" wp14:anchorId="0B0A033C" wp14:editId="0B0A033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6:51</w:t>
      </w:r>
      <w:r>
        <w:rPr>
          <w:rFonts w:ascii="Segoe UI" w:eastAsia="Segoe UI" w:hAnsi="Segoe UI" w:cs="Segoe UI"/>
          <w:color w:val="323130"/>
          <w:sz w:val="24"/>
          <w:szCs w:val="24"/>
        </w:rPr>
        <w:br/>
        <w:t>Sorry for stuff.</w:t>
      </w:r>
    </w:p>
    <w:p w14:paraId="0B0A02C8" w14:textId="77777777" w:rsidR="00321447" w:rsidRDefault="00000000">
      <w:pPr>
        <w:spacing w:line="300" w:lineRule="auto"/>
      </w:pPr>
      <w:r>
        <w:rPr>
          <w:noProof/>
        </w:rPr>
        <w:drawing>
          <wp:anchor distT="0" distB="0" distL="0" distR="0" simplePos="0" relativeHeight="251638784" behindDoc="0" locked="0" layoutInCell="1" allowOverlap="1" wp14:anchorId="0B0A033E" wp14:editId="0B0A033F">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7:06</w:t>
      </w:r>
      <w:r>
        <w:rPr>
          <w:rFonts w:ascii="Segoe UI" w:eastAsia="Segoe UI" w:hAnsi="Segoe UI" w:cs="Segoe UI"/>
          <w:color w:val="323130"/>
          <w:sz w:val="24"/>
          <w:szCs w:val="24"/>
        </w:rPr>
        <w:br/>
        <w:t>Stephanie, can you scroll a little bit up to the?</w:t>
      </w:r>
    </w:p>
    <w:p w14:paraId="0B0A02C9" w14:textId="77777777" w:rsidR="00321447" w:rsidRDefault="00000000">
      <w:pPr>
        <w:spacing w:line="300" w:lineRule="auto"/>
      </w:pPr>
      <w:r>
        <w:rPr>
          <w:noProof/>
        </w:rPr>
        <w:drawing>
          <wp:anchor distT="0" distB="0" distL="0" distR="0" simplePos="0" relativeHeight="251639808" behindDoc="0" locked="0" layoutInCell="1" allowOverlap="1" wp14:anchorId="0B0A0340" wp14:editId="0B0A034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7:10</w:t>
      </w:r>
      <w:r>
        <w:rPr>
          <w:rFonts w:ascii="Segoe UI" w:eastAsia="Segoe UI" w:hAnsi="Segoe UI" w:cs="Segoe UI"/>
          <w:color w:val="323130"/>
          <w:sz w:val="24"/>
          <w:szCs w:val="24"/>
        </w:rPr>
        <w:br/>
        <w:t>Yeah, this one.</w:t>
      </w:r>
    </w:p>
    <w:p w14:paraId="0B0A02CA" w14:textId="77777777" w:rsidR="00321447" w:rsidRDefault="00000000">
      <w:pPr>
        <w:spacing w:line="300" w:lineRule="auto"/>
      </w:pPr>
      <w:r>
        <w:rPr>
          <w:noProof/>
        </w:rPr>
        <w:drawing>
          <wp:anchor distT="0" distB="0" distL="0" distR="0" simplePos="0" relativeHeight="251640832" behindDoc="0" locked="0" layoutInCell="1" allowOverlap="1" wp14:anchorId="0B0A0342" wp14:editId="0B0A0343">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van der   </w:t>
      </w:r>
      <w:r>
        <w:rPr>
          <w:rFonts w:ascii="Segoe UI" w:eastAsia="Segoe UI" w:hAnsi="Segoe UI" w:cs="Segoe UI"/>
          <w:color w:val="A19F9D"/>
          <w:sz w:val="24"/>
          <w:szCs w:val="24"/>
        </w:rPr>
        <w:t>7:11</w:t>
      </w:r>
      <w:r>
        <w:rPr>
          <w:rFonts w:ascii="Segoe UI" w:eastAsia="Segoe UI" w:hAnsi="Segoe UI" w:cs="Segoe UI"/>
          <w:color w:val="323130"/>
          <w:sz w:val="24"/>
          <w:szCs w:val="24"/>
        </w:rPr>
        <w:br/>
        <w:t>Drawing, yeah.</w:t>
      </w:r>
      <w:r>
        <w:rPr>
          <w:rFonts w:ascii="Segoe UI" w:eastAsia="Segoe UI" w:hAnsi="Segoe UI" w:cs="Segoe UI"/>
          <w:color w:val="323130"/>
          <w:sz w:val="24"/>
          <w:szCs w:val="24"/>
        </w:rPr>
        <w:br/>
        <w:t>So sandbox accounts how it's set up is that it uses Apache guacamole, which is then a proxy for RDP.</w:t>
      </w:r>
      <w:r>
        <w:rPr>
          <w:rFonts w:ascii="Segoe UI" w:eastAsia="Segoe UI" w:hAnsi="Segoe UI" w:cs="Segoe UI"/>
          <w:color w:val="323130"/>
          <w:sz w:val="24"/>
          <w:szCs w:val="24"/>
        </w:rPr>
        <w:br/>
        <w:t>Two older assets within the sent books.</w:t>
      </w:r>
      <w:r>
        <w:rPr>
          <w:rFonts w:ascii="Segoe UI" w:eastAsia="Segoe UI" w:hAnsi="Segoe UI" w:cs="Segoe UI"/>
          <w:color w:val="323130"/>
          <w:sz w:val="24"/>
          <w:szCs w:val="24"/>
        </w:rPr>
        <w:br/>
        <w:t xml:space="preserve">So what we do is we connect via the browser to a </w:t>
      </w:r>
      <w:proofErr w:type="spellStart"/>
      <w:r>
        <w:rPr>
          <w:rFonts w:ascii="Segoe UI" w:eastAsia="Segoe UI" w:hAnsi="Segoe UI" w:cs="Segoe UI"/>
          <w:color w:val="323130"/>
          <w:sz w:val="24"/>
          <w:szCs w:val="24"/>
        </w:rPr>
        <w:t>pachecoak</w:t>
      </w:r>
      <w:proofErr w:type="spellEnd"/>
      <w:r>
        <w:rPr>
          <w:rFonts w:ascii="Segoe UI" w:eastAsia="Segoe UI" w:hAnsi="Segoe UI" w:cs="Segoe UI"/>
          <w:color w:val="323130"/>
          <w:sz w:val="24"/>
          <w:szCs w:val="24"/>
        </w:rPr>
        <w:t xml:space="preserve"> model.</w:t>
      </w:r>
      <w:r>
        <w:rPr>
          <w:rFonts w:ascii="Segoe UI" w:eastAsia="Segoe UI" w:hAnsi="Segoe UI" w:cs="Segoe UI"/>
          <w:color w:val="323130"/>
          <w:sz w:val="24"/>
          <w:szCs w:val="24"/>
        </w:rPr>
        <w:br/>
        <w:t>And from there internally we can connect to any other system, but we do need to manage the guacamole instance over SSH.</w:t>
      </w:r>
    </w:p>
    <w:p w14:paraId="0B0A02CB" w14:textId="77777777" w:rsidR="00321447" w:rsidRDefault="00000000">
      <w:pPr>
        <w:spacing w:line="300" w:lineRule="auto"/>
      </w:pPr>
      <w:r>
        <w:rPr>
          <w:noProof/>
        </w:rPr>
        <w:drawing>
          <wp:anchor distT="0" distB="0" distL="0" distR="0" simplePos="0" relativeHeight="251641856" behindDoc="0" locked="0" layoutInCell="1" allowOverlap="1" wp14:anchorId="0B0A0344" wp14:editId="0B0A0345">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7:50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And is that instead of like, say, putting </w:t>
      </w:r>
      <w:proofErr w:type="spellStart"/>
      <w:r>
        <w:rPr>
          <w:rFonts w:ascii="Segoe UI" w:eastAsia="Segoe UI" w:hAnsi="Segoe UI" w:cs="Segoe UI"/>
          <w:color w:val="323130"/>
          <w:sz w:val="24"/>
          <w:szCs w:val="24"/>
        </w:rPr>
        <w:t>avdi</w:t>
      </w:r>
      <w:proofErr w:type="spellEnd"/>
      <w:r>
        <w:rPr>
          <w:rFonts w:ascii="Segoe UI" w:eastAsia="Segoe UI" w:hAnsi="Segoe UI" w:cs="Segoe UI"/>
          <w:color w:val="323130"/>
          <w:sz w:val="24"/>
          <w:szCs w:val="24"/>
        </w:rPr>
        <w:t xml:space="preserve"> an AWS VDI virtual desktop inside that sandbox and you just connect to that over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VDI protocols?</w:t>
      </w:r>
    </w:p>
    <w:p w14:paraId="0B0A02CC" w14:textId="77777777" w:rsidR="00321447" w:rsidRDefault="00000000">
      <w:pPr>
        <w:spacing w:line="300" w:lineRule="auto"/>
      </w:pPr>
      <w:r>
        <w:rPr>
          <w:noProof/>
        </w:rPr>
        <w:drawing>
          <wp:anchor distT="0" distB="0" distL="0" distR="0" simplePos="0" relativeHeight="251642880" behindDoc="0" locked="0" layoutInCell="1" allowOverlap="1" wp14:anchorId="0B0A0346" wp14:editId="0B0A034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8:02</w:t>
      </w:r>
      <w:r>
        <w:rPr>
          <w:rFonts w:ascii="Segoe UI" w:eastAsia="Segoe UI" w:hAnsi="Segoe UI" w:cs="Segoe UI"/>
          <w:color w:val="323130"/>
          <w:sz w:val="24"/>
          <w:szCs w:val="24"/>
        </w:rPr>
        <w:br/>
        <w:t>That's probably could be an issue.</w:t>
      </w:r>
      <w:r>
        <w:rPr>
          <w:rFonts w:ascii="Segoe UI" w:eastAsia="Segoe UI" w:hAnsi="Segoe UI" w:cs="Segoe UI"/>
          <w:color w:val="323130"/>
          <w:sz w:val="24"/>
          <w:szCs w:val="24"/>
        </w:rPr>
        <w:br/>
        <w:t xml:space="preserve">Could </w:t>
      </w:r>
      <w:proofErr w:type="spellStart"/>
      <w:r>
        <w:rPr>
          <w:rFonts w:ascii="Segoe UI" w:eastAsia="Segoe UI" w:hAnsi="Segoe UI" w:cs="Segoe UI"/>
          <w:color w:val="323130"/>
          <w:sz w:val="24"/>
          <w:szCs w:val="24"/>
        </w:rPr>
        <w:t>could</w:t>
      </w:r>
      <w:proofErr w:type="spellEnd"/>
      <w:r>
        <w:rPr>
          <w:rFonts w:ascii="Segoe UI" w:eastAsia="Segoe UI" w:hAnsi="Segoe UI" w:cs="Segoe UI"/>
          <w:color w:val="323130"/>
          <w:sz w:val="24"/>
          <w:szCs w:val="24"/>
        </w:rPr>
        <w:t xml:space="preserve">, could. It could be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solution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this issue.</w:t>
      </w:r>
      <w:r>
        <w:rPr>
          <w:rFonts w:ascii="Segoe UI" w:eastAsia="Segoe UI" w:hAnsi="Segoe UI" w:cs="Segoe UI"/>
          <w:color w:val="323130"/>
          <w:sz w:val="24"/>
          <w:szCs w:val="24"/>
        </w:rPr>
        <w:br/>
        <w:t>But.</w:t>
      </w:r>
      <w:r>
        <w:rPr>
          <w:rFonts w:ascii="Segoe UI" w:eastAsia="Segoe UI" w:hAnsi="Segoe UI" w:cs="Segoe UI"/>
          <w:color w:val="323130"/>
          <w:sz w:val="24"/>
          <w:szCs w:val="24"/>
        </w:rPr>
        <w:br/>
        <w:t>I think that's going to be quite costly.</w:t>
      </w:r>
      <w:r>
        <w:rPr>
          <w:rFonts w:ascii="Segoe UI" w:eastAsia="Segoe UI" w:hAnsi="Segoe UI" w:cs="Segoe UI"/>
          <w:color w:val="323130"/>
          <w:sz w:val="24"/>
          <w:szCs w:val="24"/>
        </w:rPr>
        <w:br/>
        <w:t xml:space="preserve">I'm not sure what the AWS </w:t>
      </w:r>
      <w:proofErr w:type="spellStart"/>
      <w:r>
        <w:rPr>
          <w:rFonts w:ascii="Segoe UI" w:eastAsia="Segoe UI" w:hAnsi="Segoe UI" w:cs="Segoe UI"/>
          <w:color w:val="323130"/>
          <w:sz w:val="24"/>
          <w:szCs w:val="24"/>
        </w:rPr>
        <w:t>vdi's</w:t>
      </w:r>
      <w:proofErr w:type="spellEnd"/>
      <w:r>
        <w:rPr>
          <w:rFonts w:ascii="Segoe UI" w:eastAsia="Segoe UI" w:hAnsi="Segoe UI" w:cs="Segoe UI"/>
          <w:color w:val="323130"/>
          <w:sz w:val="24"/>
          <w:szCs w:val="24"/>
        </w:rPr>
        <w:t xml:space="preserve"> cost normally.</w:t>
      </w:r>
    </w:p>
    <w:p w14:paraId="0B0A02CD" w14:textId="77777777" w:rsidR="00321447" w:rsidRDefault="00000000">
      <w:pPr>
        <w:spacing w:line="300" w:lineRule="auto"/>
      </w:pPr>
      <w:r>
        <w:rPr>
          <w:noProof/>
        </w:rPr>
        <w:drawing>
          <wp:anchor distT="0" distB="0" distL="0" distR="0" simplePos="0" relativeHeight="251643904" behindDoc="0" locked="0" layoutInCell="1" allowOverlap="1" wp14:anchorId="0B0A0348" wp14:editId="0B0A0349">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8:19</w:t>
      </w:r>
      <w:r>
        <w:rPr>
          <w:rFonts w:ascii="Segoe UI" w:eastAsia="Segoe UI" w:hAnsi="Segoe UI" w:cs="Segoe UI"/>
          <w:color w:val="323130"/>
          <w:sz w:val="24"/>
          <w:szCs w:val="24"/>
        </w:rPr>
        <w:br/>
        <w:t>Yeah, we could follow.</w:t>
      </w:r>
      <w:r>
        <w:rPr>
          <w:rFonts w:ascii="Segoe UI" w:eastAsia="Segoe UI" w:hAnsi="Segoe UI" w:cs="Segoe UI"/>
          <w:color w:val="323130"/>
          <w:sz w:val="24"/>
          <w:szCs w:val="24"/>
        </w:rPr>
        <w:br/>
        <w:t xml:space="preserve">We could follow up with like Aaron and Jared, who set those up before </w:t>
      </w:r>
      <w:proofErr w:type="gramStart"/>
      <w:r>
        <w:rPr>
          <w:rFonts w:ascii="Segoe UI" w:eastAsia="Segoe UI" w:hAnsi="Segoe UI" w:cs="Segoe UI"/>
          <w:color w:val="323130"/>
          <w:sz w:val="24"/>
          <w:szCs w:val="24"/>
        </w:rPr>
        <w:t>figure</w:t>
      </w:r>
      <w:proofErr w:type="gramEnd"/>
      <w:r>
        <w:rPr>
          <w:rFonts w:ascii="Segoe UI" w:eastAsia="Segoe UI" w:hAnsi="Segoe UI" w:cs="Segoe UI"/>
          <w:color w:val="323130"/>
          <w:sz w:val="24"/>
          <w:szCs w:val="24"/>
        </w:rPr>
        <w:t xml:space="preserve"> out what that would be, but.</w:t>
      </w:r>
    </w:p>
    <w:p w14:paraId="0B0A02CE" w14:textId="77777777" w:rsidR="00321447" w:rsidRDefault="00000000">
      <w:pPr>
        <w:spacing w:line="300" w:lineRule="auto"/>
      </w:pPr>
      <w:r>
        <w:rPr>
          <w:noProof/>
        </w:rPr>
        <w:drawing>
          <wp:anchor distT="0" distB="0" distL="0" distR="0" simplePos="0" relativeHeight="251644928" behindDoc="0" locked="0" layoutInCell="1" allowOverlap="1" wp14:anchorId="0B0A034A" wp14:editId="0B0A034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8:27</w:t>
      </w:r>
      <w:r>
        <w:rPr>
          <w:rFonts w:ascii="Segoe UI" w:eastAsia="Segoe UI" w:hAnsi="Segoe UI" w:cs="Segoe UI"/>
          <w:color w:val="323130"/>
          <w:sz w:val="24"/>
          <w:szCs w:val="24"/>
        </w:rPr>
        <w:br/>
        <w:t>Yep.</w:t>
      </w:r>
    </w:p>
    <w:p w14:paraId="0B0A02CF" w14:textId="77777777" w:rsidR="00321447" w:rsidRDefault="00000000">
      <w:pPr>
        <w:spacing w:line="300" w:lineRule="auto"/>
      </w:pPr>
      <w:r>
        <w:rPr>
          <w:noProof/>
        </w:rPr>
        <w:drawing>
          <wp:anchor distT="0" distB="0" distL="0" distR="0" simplePos="0" relativeHeight="251645952" behindDoc="0" locked="0" layoutInCell="1" allowOverlap="1" wp14:anchorId="0B0A034C" wp14:editId="0B0A034D">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8:27</w:t>
      </w:r>
      <w:r>
        <w:rPr>
          <w:rFonts w:ascii="Segoe UI" w:eastAsia="Segoe UI" w:hAnsi="Segoe UI" w:cs="Segoe UI"/>
          <w:color w:val="323130"/>
          <w:sz w:val="24"/>
          <w:szCs w:val="24"/>
        </w:rPr>
        <w:br/>
        <w:t>The problem is.</w:t>
      </w:r>
      <w:r>
        <w:rPr>
          <w:rFonts w:ascii="Segoe UI" w:eastAsia="Segoe UI" w:hAnsi="Segoe UI" w:cs="Segoe UI"/>
          <w:color w:val="323130"/>
          <w:sz w:val="24"/>
          <w:szCs w:val="24"/>
        </w:rPr>
        <w:br/>
        <w:t>You just need to be able to get access to that sandbox so that you can administer it is what you're trying to get to, and that's why you're trying to control it through either a jump box or whatever, but.</w:t>
      </w:r>
    </w:p>
    <w:p w14:paraId="0B0A02D0" w14:textId="77777777" w:rsidR="00321447" w:rsidRDefault="00000000">
      <w:pPr>
        <w:spacing w:line="300" w:lineRule="auto"/>
      </w:pPr>
      <w:r>
        <w:rPr>
          <w:noProof/>
        </w:rPr>
        <w:drawing>
          <wp:anchor distT="0" distB="0" distL="0" distR="0" simplePos="0" relativeHeight="251646976" behindDoc="0" locked="0" layoutInCell="1" allowOverlap="1" wp14:anchorId="0B0A034E" wp14:editId="0B0A034F">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8:40</w:t>
      </w:r>
      <w:r>
        <w:rPr>
          <w:rFonts w:ascii="Segoe UI" w:eastAsia="Segoe UI" w:hAnsi="Segoe UI" w:cs="Segoe UI"/>
          <w:color w:val="323130"/>
          <w:sz w:val="24"/>
          <w:szCs w:val="24"/>
        </w:rPr>
        <w:br/>
        <w:t xml:space="preserve">Yeah, as so that that's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biggest issue that we're trying to solve. One other benefit of the solution that I proposed years by using a jump box, it means that any red team operator can connect to this jump box to perform the testing from.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w:t>
      </w:r>
    </w:p>
    <w:p w14:paraId="0B0A02D1" w14:textId="77777777" w:rsidR="00321447" w:rsidRDefault="00000000">
      <w:pPr>
        <w:spacing w:line="300" w:lineRule="auto"/>
      </w:pPr>
      <w:r>
        <w:rPr>
          <w:noProof/>
        </w:rPr>
        <w:drawing>
          <wp:anchor distT="0" distB="0" distL="0" distR="0" simplePos="0" relativeHeight="251648000" behindDoc="0" locked="0" layoutInCell="1" allowOverlap="1" wp14:anchorId="0B0A0350" wp14:editId="0B0A035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8:45</w:t>
      </w:r>
      <w:r>
        <w:rPr>
          <w:rFonts w:ascii="Segoe UI" w:eastAsia="Segoe UI" w:hAnsi="Segoe UI" w:cs="Segoe UI"/>
          <w:color w:val="323130"/>
          <w:sz w:val="24"/>
          <w:szCs w:val="24"/>
        </w:rPr>
        <w:br/>
        <w:t>Right.</w:t>
      </w:r>
    </w:p>
    <w:p w14:paraId="0B0A02D2" w14:textId="77777777" w:rsidR="00321447" w:rsidRDefault="00000000">
      <w:pPr>
        <w:spacing w:line="300" w:lineRule="auto"/>
      </w:pPr>
      <w:r>
        <w:rPr>
          <w:noProof/>
        </w:rPr>
        <w:drawing>
          <wp:anchor distT="0" distB="0" distL="0" distR="0" simplePos="0" relativeHeight="251649024" behindDoc="0" locked="0" layoutInCell="1" allowOverlap="1" wp14:anchorId="0B0A0352" wp14:editId="0B0A035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9:00</w:t>
      </w:r>
      <w:r>
        <w:rPr>
          <w:rFonts w:ascii="Segoe UI" w:eastAsia="Segoe UI" w:hAnsi="Segoe UI" w:cs="Segoe UI"/>
          <w:color w:val="323130"/>
          <w:sz w:val="24"/>
          <w:szCs w:val="24"/>
        </w:rPr>
        <w:br/>
        <w:t>Do an internal engagement.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can say, OK, there is one single IP address that we are testing from and that's what you need to whitelist monitor.</w:t>
      </w:r>
      <w:r>
        <w:rPr>
          <w:rFonts w:ascii="Segoe UI" w:eastAsia="Segoe UI" w:hAnsi="Segoe UI" w:cs="Segoe UI"/>
          <w:color w:val="323130"/>
          <w:sz w:val="24"/>
          <w:szCs w:val="24"/>
        </w:rPr>
        <w:br/>
        <w:t>Or whatever. Instead of having constantly changing IPS for our workstations.</w:t>
      </w:r>
    </w:p>
    <w:p w14:paraId="0B0A02D3" w14:textId="77777777" w:rsidR="00321447" w:rsidRDefault="00000000">
      <w:pPr>
        <w:spacing w:line="300" w:lineRule="auto"/>
      </w:pPr>
      <w:r>
        <w:rPr>
          <w:noProof/>
        </w:rPr>
        <w:drawing>
          <wp:anchor distT="0" distB="0" distL="0" distR="0" simplePos="0" relativeHeight="251650048" behindDoc="0" locked="0" layoutInCell="1" allowOverlap="1" wp14:anchorId="0B0A0354" wp14:editId="0B0A0355">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9:13</w:t>
      </w:r>
      <w:r>
        <w:rPr>
          <w:rFonts w:ascii="Segoe UI" w:eastAsia="Segoe UI" w:hAnsi="Segoe UI" w:cs="Segoe UI"/>
          <w:color w:val="323130"/>
          <w:sz w:val="24"/>
          <w:szCs w:val="24"/>
        </w:rPr>
        <w:br/>
        <w:t>Well.</w:t>
      </w:r>
      <w:r>
        <w:rPr>
          <w:rFonts w:ascii="Segoe UI" w:eastAsia="Segoe UI" w:hAnsi="Segoe UI" w:cs="Segoe UI"/>
          <w:color w:val="323130"/>
          <w:sz w:val="24"/>
          <w:szCs w:val="24"/>
        </w:rPr>
        <w:br/>
        <w:t xml:space="preserve">Yeah, but my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problem is, if you've allowed this SSH connection to this sandbox, which we have to treat as untrusted.</w:t>
      </w:r>
      <w:r>
        <w:rPr>
          <w:rFonts w:ascii="Segoe UI" w:eastAsia="Segoe UI" w:hAnsi="Segoe UI" w:cs="Segoe UI"/>
          <w:color w:val="323130"/>
          <w:sz w:val="24"/>
          <w:szCs w:val="24"/>
        </w:rPr>
        <w:br/>
        <w:t>We can't allow that jump box to then also be able to do stuff to the internal side, so the security groups that would be put on that junk box would say that it it's only able to go out this external connection.</w:t>
      </w:r>
      <w:r>
        <w:rPr>
          <w:rFonts w:ascii="Segoe UI" w:eastAsia="Segoe UI" w:hAnsi="Segoe UI" w:cs="Segoe UI"/>
          <w:color w:val="323130"/>
          <w:sz w:val="24"/>
          <w:szCs w:val="24"/>
        </w:rPr>
        <w:br/>
        <w:t>To the guacamole server.</w:t>
      </w:r>
      <w:r>
        <w:rPr>
          <w:rFonts w:ascii="Segoe UI" w:eastAsia="Segoe UI" w:hAnsi="Segoe UI" w:cs="Segoe UI"/>
          <w:color w:val="323130"/>
          <w:sz w:val="24"/>
          <w:szCs w:val="24"/>
        </w:rPr>
        <w:br/>
        <w:t>That's out here.</w:t>
      </w:r>
    </w:p>
    <w:p w14:paraId="0B0A02D4" w14:textId="77777777" w:rsidR="00321447" w:rsidRDefault="00000000">
      <w:pPr>
        <w:spacing w:line="300" w:lineRule="auto"/>
      </w:pPr>
      <w:r>
        <w:rPr>
          <w:noProof/>
        </w:rPr>
        <w:drawing>
          <wp:anchor distT="0" distB="0" distL="0" distR="0" simplePos="0" relativeHeight="251651072" behindDoc="0" locked="0" layoutInCell="1" allowOverlap="1" wp14:anchorId="0B0A0356" wp14:editId="0B0A035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9:42</w:t>
      </w:r>
      <w:r>
        <w:rPr>
          <w:rFonts w:ascii="Segoe UI" w:eastAsia="Segoe UI" w:hAnsi="Segoe UI" w:cs="Segoe UI"/>
          <w:color w:val="323130"/>
          <w:sz w:val="24"/>
          <w:szCs w:val="24"/>
        </w:rPr>
        <w:br/>
        <w:t>Yes.</w:t>
      </w:r>
    </w:p>
    <w:p w14:paraId="0B0A02D5" w14:textId="77777777" w:rsidR="00321447" w:rsidRDefault="00000000">
      <w:pPr>
        <w:spacing w:line="300" w:lineRule="auto"/>
      </w:pPr>
      <w:r>
        <w:rPr>
          <w:noProof/>
        </w:rPr>
        <w:drawing>
          <wp:anchor distT="0" distB="0" distL="0" distR="0" simplePos="0" relativeHeight="251652096" behindDoc="0" locked="0" layoutInCell="1" allowOverlap="1" wp14:anchorId="0B0A0358" wp14:editId="0B0A0359">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9:43</w:t>
      </w:r>
      <w:r>
        <w:rPr>
          <w:rFonts w:ascii="Segoe UI" w:eastAsia="Segoe UI" w:hAnsi="Segoe UI" w:cs="Segoe UI"/>
          <w:color w:val="323130"/>
          <w:sz w:val="24"/>
          <w:szCs w:val="24"/>
        </w:rPr>
        <w:br/>
        <w:t>So that way it would be locked down that if the if this would be compromised coming back that jump box really can't get anywhere.</w:t>
      </w:r>
      <w:r>
        <w:rPr>
          <w:rFonts w:ascii="Segoe UI" w:eastAsia="Segoe UI" w:hAnsi="Segoe UI" w:cs="Segoe UI"/>
          <w:color w:val="323130"/>
          <w:sz w:val="24"/>
          <w:szCs w:val="24"/>
        </w:rPr>
        <w:br/>
        <w:t>So that that would be the if you want to be able to connect and get to the sandbox, that would be 1 jump box and then if you wanted to have another box that's over here for internal, that's fine.</w:t>
      </w:r>
    </w:p>
    <w:p w14:paraId="0B0A02D6" w14:textId="77777777" w:rsidR="00321447" w:rsidRDefault="00000000">
      <w:pPr>
        <w:spacing w:line="300" w:lineRule="auto"/>
      </w:pPr>
      <w:r>
        <w:rPr>
          <w:noProof/>
        </w:rPr>
        <w:drawing>
          <wp:anchor distT="0" distB="0" distL="0" distR="0" simplePos="0" relativeHeight="251653120" behindDoc="0" locked="0" layoutInCell="1" allowOverlap="1" wp14:anchorId="0B0A035A" wp14:editId="0B0A035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10:06</w:t>
      </w:r>
      <w:r>
        <w:rPr>
          <w:rFonts w:ascii="Segoe UI" w:eastAsia="Segoe UI" w:hAnsi="Segoe UI" w:cs="Segoe UI"/>
          <w:color w:val="323130"/>
          <w:sz w:val="24"/>
          <w:szCs w:val="24"/>
        </w:rPr>
        <w:br/>
        <w:t>OK.</w:t>
      </w:r>
    </w:p>
    <w:p w14:paraId="0B0A02D7" w14:textId="77777777" w:rsidR="00321447" w:rsidRDefault="00000000">
      <w:pPr>
        <w:spacing w:line="300" w:lineRule="auto"/>
      </w:pPr>
      <w:r>
        <w:rPr>
          <w:noProof/>
        </w:rPr>
        <w:drawing>
          <wp:anchor distT="0" distB="0" distL="0" distR="0" simplePos="0" relativeHeight="251654144" behindDoc="0" locked="0" layoutInCell="1" allowOverlap="1" wp14:anchorId="0B0A035C" wp14:editId="0B0A035D">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10:06</w:t>
      </w:r>
      <w:r>
        <w:rPr>
          <w:rFonts w:ascii="Segoe UI" w:eastAsia="Segoe UI" w:hAnsi="Segoe UI" w:cs="Segoe UI"/>
          <w:color w:val="323130"/>
          <w:sz w:val="24"/>
          <w:szCs w:val="24"/>
        </w:rPr>
        <w:br/>
        <w:t>Need the same box because we can't allow that potential pivot so.</w:t>
      </w:r>
    </w:p>
    <w:p w14:paraId="0B0A02D8" w14:textId="77777777" w:rsidR="00321447" w:rsidRDefault="00000000">
      <w:pPr>
        <w:spacing w:line="300" w:lineRule="auto"/>
      </w:pPr>
      <w:r>
        <w:rPr>
          <w:noProof/>
        </w:rPr>
        <w:drawing>
          <wp:anchor distT="0" distB="0" distL="0" distR="0" simplePos="0" relativeHeight="251655168" behindDoc="0" locked="0" layoutInCell="1" allowOverlap="1" wp14:anchorId="0B0A035E" wp14:editId="0B0A035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10:13</w:t>
      </w:r>
      <w:r>
        <w:rPr>
          <w:rFonts w:ascii="Segoe UI" w:eastAsia="Segoe UI" w:hAnsi="Segoe UI" w:cs="Segoe UI"/>
          <w:color w:val="323130"/>
          <w:sz w:val="24"/>
          <w:szCs w:val="24"/>
        </w:rPr>
        <w:br/>
        <w:t>OK.</w:t>
      </w:r>
      <w:r>
        <w:rPr>
          <w:rFonts w:ascii="Segoe UI" w:eastAsia="Segoe UI" w:hAnsi="Segoe UI" w:cs="Segoe UI"/>
          <w:color w:val="323130"/>
          <w:sz w:val="24"/>
          <w:szCs w:val="24"/>
        </w:rPr>
        <w:br/>
        <w:t>Yeah, I understand this.</w:t>
      </w:r>
    </w:p>
    <w:p w14:paraId="0B0A02D9" w14:textId="77777777" w:rsidR="00321447" w:rsidRDefault="00000000">
      <w:pPr>
        <w:spacing w:line="300" w:lineRule="auto"/>
      </w:pPr>
      <w:r>
        <w:rPr>
          <w:noProof/>
        </w:rPr>
        <w:lastRenderedPageBreak/>
        <w:drawing>
          <wp:anchor distT="0" distB="0" distL="0" distR="0" simplePos="0" relativeHeight="251656192" behindDoc="0" locked="0" layoutInCell="1" allowOverlap="1" wp14:anchorId="0B0A0360" wp14:editId="0B0A036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10:17</w:t>
      </w:r>
      <w:r>
        <w:rPr>
          <w:rFonts w:ascii="Segoe UI" w:eastAsia="Segoe UI" w:hAnsi="Segoe UI" w:cs="Segoe UI"/>
          <w:color w:val="323130"/>
          <w:sz w:val="24"/>
          <w:szCs w:val="24"/>
        </w:rPr>
        <w:br/>
        <w:t>But I think we could do that with security groups.</w:t>
      </w:r>
    </w:p>
    <w:p w14:paraId="0B0A02DA" w14:textId="77777777" w:rsidR="00321447" w:rsidRDefault="00000000">
      <w:pPr>
        <w:spacing w:line="300" w:lineRule="auto"/>
      </w:pPr>
      <w:r>
        <w:rPr>
          <w:noProof/>
        </w:rPr>
        <w:drawing>
          <wp:anchor distT="0" distB="0" distL="0" distR="0" simplePos="0" relativeHeight="251657216" behindDoc="0" locked="0" layoutInCell="1" allowOverlap="1" wp14:anchorId="0B0A0362" wp14:editId="0B0A0363">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10:18</w:t>
      </w:r>
      <w:r>
        <w:rPr>
          <w:rFonts w:ascii="Segoe UI" w:eastAsia="Segoe UI" w:hAnsi="Segoe UI" w:cs="Segoe UI"/>
          <w:color w:val="323130"/>
          <w:sz w:val="24"/>
          <w:szCs w:val="24"/>
        </w:rPr>
        <w:br/>
        <w:t>So.</w:t>
      </w:r>
    </w:p>
    <w:p w14:paraId="0B0A02DB" w14:textId="77777777" w:rsidR="00321447" w:rsidRDefault="00000000">
      <w:pPr>
        <w:spacing w:line="300" w:lineRule="auto"/>
      </w:pPr>
      <w:r>
        <w:rPr>
          <w:noProof/>
        </w:rPr>
        <w:drawing>
          <wp:anchor distT="0" distB="0" distL="0" distR="0" simplePos="0" relativeHeight="251658240" behindDoc="0" locked="0" layoutInCell="1" allowOverlap="1" wp14:anchorId="0B0A0364" wp14:editId="0B0A0365">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10:20</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this is </w:t>
      </w:r>
      <w:proofErr w:type="gramStart"/>
      <w:r>
        <w:rPr>
          <w:rFonts w:ascii="Segoe UI" w:eastAsia="Segoe UI" w:hAnsi="Segoe UI" w:cs="Segoe UI"/>
          <w:color w:val="323130"/>
          <w:sz w:val="24"/>
          <w:szCs w:val="24"/>
        </w:rPr>
        <w:t>definitely a</w:t>
      </w:r>
      <w:proofErr w:type="gramEnd"/>
      <w:r>
        <w:rPr>
          <w:rFonts w:ascii="Segoe UI" w:eastAsia="Segoe UI" w:hAnsi="Segoe UI" w:cs="Segoe UI"/>
          <w:color w:val="323130"/>
          <w:sz w:val="24"/>
          <w:szCs w:val="24"/>
        </w:rPr>
        <w:t xml:space="preserve"> design we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look at.</w:t>
      </w:r>
      <w:r>
        <w:rPr>
          <w:rFonts w:ascii="Segoe UI" w:eastAsia="Segoe UI" w:hAnsi="Segoe UI" w:cs="Segoe UI"/>
          <w:color w:val="323130"/>
          <w:sz w:val="24"/>
          <w:szCs w:val="24"/>
        </w:rPr>
        <w:br/>
        <w:t xml:space="preserve">We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get Bobby involved in this as well.</w:t>
      </w:r>
      <w:r>
        <w:rPr>
          <w:rFonts w:ascii="Segoe UI" w:eastAsia="Segoe UI" w:hAnsi="Segoe UI" w:cs="Segoe UI"/>
          <w:color w:val="323130"/>
          <w:sz w:val="24"/>
          <w:szCs w:val="24"/>
        </w:rPr>
        <w:br/>
        <w:t>Second, said eyes for what I'm talking about here, from the network layer.</w:t>
      </w:r>
    </w:p>
    <w:p w14:paraId="0B0A02DC" w14:textId="77777777" w:rsidR="00321447" w:rsidRDefault="00000000">
      <w:pPr>
        <w:spacing w:line="300" w:lineRule="auto"/>
      </w:pPr>
      <w:r>
        <w:rPr>
          <w:noProof/>
        </w:rPr>
        <w:drawing>
          <wp:anchor distT="0" distB="0" distL="0" distR="0" simplePos="0" relativeHeight="251659264" behindDoc="0" locked="0" layoutInCell="1" allowOverlap="1" wp14:anchorId="0B0A0366" wp14:editId="0B0A036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10:30</w:t>
      </w:r>
      <w:r>
        <w:rPr>
          <w:rFonts w:ascii="Segoe UI" w:eastAsia="Segoe UI" w:hAnsi="Segoe UI" w:cs="Segoe UI"/>
          <w:color w:val="323130"/>
          <w:sz w:val="24"/>
          <w:szCs w:val="24"/>
        </w:rPr>
        <w:br/>
        <w:t xml:space="preserve">Yep,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must say that having this gym box is secondary.</w:t>
      </w:r>
    </w:p>
    <w:p w14:paraId="0B0A02DD" w14:textId="77777777" w:rsidR="00321447" w:rsidRDefault="00000000">
      <w:pPr>
        <w:spacing w:line="300" w:lineRule="auto"/>
      </w:pPr>
      <w:r>
        <w:rPr>
          <w:noProof/>
        </w:rPr>
        <w:drawing>
          <wp:anchor distT="0" distB="0" distL="0" distR="0" simplePos="0" relativeHeight="251660288" behindDoc="0" locked="0" layoutInCell="1" allowOverlap="1" wp14:anchorId="0B0A0368" wp14:editId="0B0A036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10:32</w:t>
      </w:r>
      <w:r>
        <w:rPr>
          <w:rFonts w:ascii="Segoe UI" w:eastAsia="Segoe UI" w:hAnsi="Segoe UI" w:cs="Segoe UI"/>
          <w:color w:val="323130"/>
          <w:sz w:val="24"/>
          <w:szCs w:val="24"/>
        </w:rPr>
        <w:br/>
        <w:t>But.</w:t>
      </w:r>
    </w:p>
    <w:p w14:paraId="0B0A02DE" w14:textId="77777777" w:rsidR="00321447" w:rsidRDefault="00000000">
      <w:pPr>
        <w:spacing w:line="300" w:lineRule="auto"/>
      </w:pPr>
      <w:r>
        <w:rPr>
          <w:noProof/>
        </w:rPr>
        <w:drawing>
          <wp:anchor distT="0" distB="0" distL="0" distR="0" simplePos="0" relativeHeight="251661312" behindDoc="0" locked="0" layoutInCell="1" allowOverlap="1" wp14:anchorId="0B0A036A" wp14:editId="0B0A036B">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10:37</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 can do our work without it.</w:t>
      </w:r>
      <w:r>
        <w:rPr>
          <w:rFonts w:ascii="Segoe UI" w:eastAsia="Segoe UI" w:hAnsi="Segoe UI" w:cs="Segoe UI"/>
          <w:color w:val="323130"/>
          <w:sz w:val="24"/>
          <w:szCs w:val="24"/>
        </w:rPr>
        <w:br/>
        <w:t>So if it's way easier to just have this VDI within the AWS environment, it might be a quick fix to the actual problem.</w:t>
      </w:r>
    </w:p>
    <w:p w14:paraId="0B0A02DF" w14:textId="77777777" w:rsidR="00321447" w:rsidRDefault="00000000">
      <w:pPr>
        <w:spacing w:line="300" w:lineRule="auto"/>
      </w:pPr>
      <w:r>
        <w:rPr>
          <w:noProof/>
        </w:rPr>
        <w:drawing>
          <wp:anchor distT="0" distB="0" distL="0" distR="0" simplePos="0" relativeHeight="251662336" behindDoc="0" locked="0" layoutInCell="1" allowOverlap="1" wp14:anchorId="0B0A036C" wp14:editId="0B0A036D">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10:50</w:t>
      </w:r>
      <w:r>
        <w:rPr>
          <w:rFonts w:ascii="Segoe UI" w:eastAsia="Segoe UI" w:hAnsi="Segoe UI" w:cs="Segoe UI"/>
          <w:color w:val="323130"/>
          <w:sz w:val="24"/>
          <w:szCs w:val="24"/>
        </w:rPr>
        <w:br/>
        <w:t xml:space="preserve">So you say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secretary, what's the what's the main problem that you're running into?</w:t>
      </w:r>
    </w:p>
    <w:p w14:paraId="0B0A02E0" w14:textId="77777777" w:rsidR="00321447" w:rsidRDefault="00000000">
      <w:pPr>
        <w:spacing w:line="300" w:lineRule="auto"/>
      </w:pPr>
      <w:r>
        <w:rPr>
          <w:noProof/>
        </w:rPr>
        <w:drawing>
          <wp:anchor distT="0" distB="0" distL="0" distR="0" simplePos="0" relativeHeight="251663360" behindDoc="0" locked="0" layoutInCell="1" allowOverlap="1" wp14:anchorId="0B0A036E" wp14:editId="0B0A036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10:54</w:t>
      </w:r>
      <w:r>
        <w:rPr>
          <w:rFonts w:ascii="Segoe UI" w:eastAsia="Segoe UI" w:hAnsi="Segoe UI" w:cs="Segoe UI"/>
          <w:color w:val="323130"/>
          <w:sz w:val="24"/>
          <w:szCs w:val="24"/>
        </w:rPr>
        <w:br/>
        <w:t>The main problem is that we want to connect to the AWS sandbox.</w:t>
      </w:r>
      <w:r>
        <w:rPr>
          <w:rFonts w:ascii="Segoe UI" w:eastAsia="Segoe UI" w:hAnsi="Segoe UI" w:cs="Segoe UI"/>
          <w:color w:val="323130"/>
          <w:sz w:val="24"/>
          <w:szCs w:val="24"/>
        </w:rPr>
        <w:br/>
        <w:t>So if that's by using Fadi like you proposed, then yeah.</w:t>
      </w:r>
    </w:p>
    <w:p w14:paraId="0B0A02E1" w14:textId="77777777" w:rsidR="00321447" w:rsidRDefault="00000000">
      <w:pPr>
        <w:spacing w:line="300" w:lineRule="auto"/>
      </w:pPr>
      <w:r>
        <w:rPr>
          <w:noProof/>
        </w:rPr>
        <w:drawing>
          <wp:anchor distT="0" distB="0" distL="0" distR="0" simplePos="0" relativeHeight="251664384" behindDoc="0" locked="0" layoutInCell="1" allowOverlap="1" wp14:anchorId="0B0A0370" wp14:editId="0B0A037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11:02</w:t>
      </w:r>
      <w:r>
        <w:rPr>
          <w:rFonts w:ascii="Segoe UI" w:eastAsia="Segoe UI" w:hAnsi="Segoe UI" w:cs="Segoe UI"/>
          <w:color w:val="323130"/>
          <w:sz w:val="24"/>
          <w:szCs w:val="24"/>
        </w:rPr>
        <w:br/>
        <w:t>Or the jump box. OK.</w:t>
      </w:r>
      <w:r>
        <w:rPr>
          <w:rFonts w:ascii="Segoe UI" w:eastAsia="Segoe UI" w:hAnsi="Segoe UI" w:cs="Segoe UI"/>
          <w:color w:val="323130"/>
          <w:sz w:val="24"/>
          <w:szCs w:val="24"/>
        </w:rPr>
        <w:br/>
        <w:t xml:space="preserve">So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it is the main, it's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connectivity is the main. Your main issue, OK.</w:t>
      </w:r>
    </w:p>
    <w:p w14:paraId="0B0A02E2" w14:textId="77777777" w:rsidR="00321447" w:rsidRDefault="00000000">
      <w:pPr>
        <w:spacing w:line="300" w:lineRule="auto"/>
      </w:pPr>
      <w:r>
        <w:rPr>
          <w:noProof/>
        </w:rPr>
        <w:lastRenderedPageBreak/>
        <w:drawing>
          <wp:anchor distT="0" distB="0" distL="0" distR="0" simplePos="0" relativeHeight="251665408" behindDoc="0" locked="0" layoutInCell="1" allowOverlap="1" wp14:anchorId="0B0A0372" wp14:editId="0B0A0373">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11:04</w:t>
      </w:r>
      <w:r>
        <w:rPr>
          <w:rFonts w:ascii="Segoe UI" w:eastAsia="Segoe UI" w:hAnsi="Segoe UI" w:cs="Segoe UI"/>
          <w:color w:val="323130"/>
          <w:sz w:val="24"/>
          <w:szCs w:val="24"/>
        </w:rPr>
        <w:br/>
        <w:t>That that could be.</w:t>
      </w:r>
      <w:r>
        <w:rPr>
          <w:rFonts w:ascii="Segoe UI" w:eastAsia="Segoe UI" w:hAnsi="Segoe UI" w:cs="Segoe UI"/>
          <w:color w:val="323130"/>
          <w:sz w:val="24"/>
          <w:szCs w:val="24"/>
        </w:rPr>
        <w:br/>
        <w:t>Yes. Yep. Because right now we just don't have any connectivity to the OR well SSH connectivity to the sandbox.</w:t>
      </w:r>
    </w:p>
    <w:p w14:paraId="0B0A02E3" w14:textId="77777777" w:rsidR="00321447" w:rsidRDefault="00000000">
      <w:pPr>
        <w:spacing w:line="300" w:lineRule="auto"/>
      </w:pPr>
      <w:r>
        <w:rPr>
          <w:noProof/>
        </w:rPr>
        <w:drawing>
          <wp:anchor distT="0" distB="0" distL="0" distR="0" simplePos="0" relativeHeight="251666432" behindDoc="0" locked="0" layoutInCell="1" allowOverlap="1" wp14:anchorId="0B0A0374" wp14:editId="0B0A037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11:09</w:t>
      </w:r>
      <w:r>
        <w:rPr>
          <w:rFonts w:ascii="Segoe UI" w:eastAsia="Segoe UI" w:hAnsi="Segoe UI" w:cs="Segoe UI"/>
          <w:color w:val="323130"/>
          <w:sz w:val="24"/>
          <w:szCs w:val="24"/>
        </w:rPr>
        <w:br/>
        <w:t>OK.</w:t>
      </w:r>
      <w:r>
        <w:rPr>
          <w:rFonts w:ascii="Segoe UI" w:eastAsia="Segoe UI" w:hAnsi="Segoe UI" w:cs="Segoe UI"/>
          <w:color w:val="323130"/>
          <w:sz w:val="24"/>
          <w:szCs w:val="24"/>
        </w:rPr>
        <w:br/>
        <w:t>All right.</w:t>
      </w:r>
    </w:p>
    <w:p w14:paraId="0B0A02E4" w14:textId="77777777" w:rsidR="00321447" w:rsidRDefault="00000000">
      <w:pPr>
        <w:spacing w:line="300" w:lineRule="auto"/>
      </w:pPr>
      <w:r>
        <w:rPr>
          <w:noProof/>
        </w:rPr>
        <w:drawing>
          <wp:anchor distT="0" distB="0" distL="0" distR="0" simplePos="0" relativeHeight="251667456" behindDoc="0" locked="0" layoutInCell="1" allowOverlap="1" wp14:anchorId="0B0A0376" wp14:editId="0B0A03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11:18</w:t>
      </w:r>
      <w:r>
        <w:rPr>
          <w:rFonts w:ascii="Segoe UI" w:eastAsia="Segoe UI" w:hAnsi="Segoe UI" w:cs="Segoe UI"/>
          <w:color w:val="323130"/>
          <w:sz w:val="24"/>
          <w:szCs w:val="24"/>
        </w:rPr>
        <w:br/>
        <w:t>So, Ben, what do you think?</w:t>
      </w:r>
      <w:r>
        <w:rPr>
          <w:rFonts w:ascii="Segoe UI" w:eastAsia="Segoe UI" w:hAnsi="Segoe UI" w:cs="Segoe UI"/>
          <w:color w:val="323130"/>
          <w:sz w:val="24"/>
          <w:szCs w:val="24"/>
        </w:rPr>
        <w:br/>
        <w:t>Our next steps would be from architecture.</w:t>
      </w:r>
    </w:p>
    <w:p w14:paraId="0B0A02E5" w14:textId="77777777" w:rsidR="00321447" w:rsidRDefault="00000000">
      <w:pPr>
        <w:spacing w:line="300" w:lineRule="auto"/>
      </w:pPr>
      <w:r>
        <w:rPr>
          <w:noProof/>
        </w:rPr>
        <w:drawing>
          <wp:anchor distT="0" distB="0" distL="0" distR="0" simplePos="0" relativeHeight="251668480" behindDoc="0" locked="0" layoutInCell="1" allowOverlap="1" wp14:anchorId="0B0A0378" wp14:editId="0B0A0379">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11:22</w:t>
      </w:r>
      <w:r>
        <w:rPr>
          <w:rFonts w:ascii="Segoe UI" w:eastAsia="Segoe UI" w:hAnsi="Segoe UI" w:cs="Segoe UI"/>
          <w:color w:val="323130"/>
          <w:sz w:val="24"/>
          <w:szCs w:val="24"/>
        </w:rPr>
        <w:br/>
        <w:t>We would want to open up a design we would put if we were going with the jump box route.</w:t>
      </w:r>
      <w:r>
        <w:rPr>
          <w:rFonts w:ascii="Segoe UI" w:eastAsia="Segoe UI" w:hAnsi="Segoe UI" w:cs="Segoe UI"/>
          <w:color w:val="323130"/>
          <w:sz w:val="24"/>
          <w:szCs w:val="24"/>
        </w:rPr>
        <w:br/>
        <w:t>Like I said, we would suggest probably 2 jump boxes, one for the connected to the sandbox, one for the internal network that they want to be able to scan on.</w:t>
      </w:r>
      <w:r>
        <w:rPr>
          <w:rFonts w:ascii="Segoe UI" w:eastAsia="Segoe UI" w:hAnsi="Segoe UI" w:cs="Segoe UI"/>
          <w:color w:val="323130"/>
          <w:sz w:val="24"/>
          <w:szCs w:val="24"/>
        </w:rPr>
        <w:br/>
        <w:t xml:space="preserve">And then be able to put down those lock down security groups in there and then getting signed up from security that they're willing to say that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fine and risk is willing to say that that's fine and we can prove then that they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blast rad.</w:t>
      </w:r>
      <w:r>
        <w:rPr>
          <w:rFonts w:ascii="Segoe UI" w:eastAsia="Segoe UI" w:hAnsi="Segoe UI" w:cs="Segoe UI"/>
          <w:color w:val="323130"/>
          <w:sz w:val="24"/>
          <w:szCs w:val="24"/>
        </w:rPr>
        <w:br/>
        <w:t>Basically, if something compromised from the sandbox came back through that jump box that.</w:t>
      </w:r>
      <w:r>
        <w:rPr>
          <w:rFonts w:ascii="Segoe UI" w:eastAsia="Segoe UI" w:hAnsi="Segoe UI" w:cs="Segoe UI"/>
          <w:color w:val="323130"/>
          <w:sz w:val="24"/>
          <w:szCs w:val="24"/>
        </w:rPr>
        <w:br/>
        <w:t>Box can't get anywhere.</w:t>
      </w:r>
      <w:r>
        <w:rPr>
          <w:rFonts w:ascii="Segoe UI" w:eastAsia="Segoe UI" w:hAnsi="Segoe UI" w:cs="Segoe UI"/>
          <w:color w:val="323130"/>
          <w:sz w:val="24"/>
          <w:szCs w:val="24"/>
        </w:rPr>
        <w:br/>
        <w:t>It'll allow it'll accept connections incoming from the workstation segment, which is what they'll connect to from.</w:t>
      </w:r>
      <w:r>
        <w:rPr>
          <w:rFonts w:ascii="Segoe UI" w:eastAsia="Segoe UI" w:hAnsi="Segoe UI" w:cs="Segoe UI"/>
          <w:color w:val="323130"/>
          <w:sz w:val="24"/>
          <w:szCs w:val="24"/>
        </w:rPr>
        <w:br/>
        <w:t>But it won't be allowed to basically make a connection back if it was.</w:t>
      </w:r>
      <w:r>
        <w:rPr>
          <w:rFonts w:ascii="Segoe UI" w:eastAsia="Segoe UI" w:hAnsi="Segoe UI" w:cs="Segoe UI"/>
          <w:color w:val="323130"/>
          <w:sz w:val="24"/>
          <w:szCs w:val="24"/>
        </w:rPr>
        <w:br/>
        <w:t>If it was compromised, it won't be able to jump to those things. Its outbound won't be able to go to those and its outbound won't be able to go to the regular networks over here.</w:t>
      </w:r>
      <w:r>
        <w:rPr>
          <w:rFonts w:ascii="Segoe UI" w:eastAsia="Segoe UI" w:hAnsi="Segoe UI" w:cs="Segoe UI"/>
          <w:color w:val="323130"/>
          <w:sz w:val="24"/>
          <w:szCs w:val="24"/>
        </w:rPr>
        <w:br/>
        <w:t xml:space="preserve">It'll only be able to go to probably like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gateway that's out here so it can get out to the Internet and get to the sandbox.</w:t>
      </w:r>
      <w:r>
        <w:rPr>
          <w:rFonts w:ascii="Segoe UI" w:eastAsia="Segoe UI" w:hAnsi="Segoe UI" w:cs="Segoe UI"/>
          <w:color w:val="323130"/>
          <w:sz w:val="24"/>
          <w:szCs w:val="24"/>
        </w:rPr>
        <w:br/>
        <w:t xml:space="preserve">Specifically, if this is a public address that this the Apache guacamole is running on, we would list that 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only address that could go outbound to.</w:t>
      </w:r>
    </w:p>
    <w:p w14:paraId="0B0A02E6" w14:textId="77777777" w:rsidR="00321447" w:rsidRDefault="00000000">
      <w:pPr>
        <w:spacing w:line="300" w:lineRule="auto"/>
      </w:pPr>
      <w:r>
        <w:rPr>
          <w:noProof/>
        </w:rPr>
        <w:lastRenderedPageBreak/>
        <w:drawing>
          <wp:anchor distT="0" distB="0" distL="0" distR="0" simplePos="0" relativeHeight="251669504" behindDoc="0" locked="0" layoutInCell="1" allowOverlap="1" wp14:anchorId="0B0A037A" wp14:editId="0B0A037B">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12:23</w:t>
      </w:r>
      <w:r>
        <w:rPr>
          <w:rFonts w:ascii="Segoe UI" w:eastAsia="Segoe UI" w:hAnsi="Segoe UI" w:cs="Segoe UI"/>
          <w:color w:val="323130"/>
          <w:sz w:val="24"/>
          <w:szCs w:val="24"/>
        </w:rPr>
        <w:br/>
        <w:t>Yep.</w:t>
      </w:r>
      <w:r>
        <w:rPr>
          <w:rFonts w:ascii="Segoe UI" w:eastAsia="Segoe UI" w:hAnsi="Segoe UI" w:cs="Segoe UI"/>
          <w:color w:val="323130"/>
          <w:sz w:val="24"/>
          <w:szCs w:val="24"/>
        </w:rPr>
        <w:br/>
        <w:t xml:space="preserve">Exactly.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only thing that's exposed here is the Apache </w:t>
      </w:r>
      <w:proofErr w:type="spellStart"/>
      <w:r>
        <w:rPr>
          <w:rFonts w:ascii="Segoe UI" w:eastAsia="Segoe UI" w:hAnsi="Segoe UI" w:cs="Segoe UI"/>
          <w:color w:val="323130"/>
          <w:sz w:val="24"/>
          <w:szCs w:val="24"/>
        </w:rPr>
        <w:t>Cacamodi</w:t>
      </w:r>
      <w:proofErr w:type="spellEnd"/>
      <w:r>
        <w:rPr>
          <w:rFonts w:ascii="Segoe UI" w:eastAsia="Segoe UI" w:hAnsi="Segoe UI" w:cs="Segoe UI"/>
          <w:color w:val="323130"/>
          <w:sz w:val="24"/>
          <w:szCs w:val="24"/>
        </w:rPr>
        <w:t xml:space="preserve"> instance. This one has a public IP address, but everything else is just internal.</w:t>
      </w:r>
    </w:p>
    <w:p w14:paraId="0B0A02E7" w14:textId="77777777" w:rsidR="00321447" w:rsidRDefault="00000000">
      <w:pPr>
        <w:spacing w:line="300" w:lineRule="auto"/>
      </w:pPr>
      <w:r>
        <w:rPr>
          <w:noProof/>
        </w:rPr>
        <w:drawing>
          <wp:anchor distT="0" distB="0" distL="0" distR="0" simplePos="0" relativeHeight="251670528" behindDoc="0" locked="0" layoutInCell="1" allowOverlap="1" wp14:anchorId="0B0A037C" wp14:editId="0B0A037D">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12:37</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r>
        <w:rPr>
          <w:rFonts w:ascii="Segoe UI" w:eastAsia="Segoe UI" w:hAnsi="Segoe UI" w:cs="Segoe UI"/>
          <w:color w:val="323130"/>
          <w:sz w:val="24"/>
          <w:szCs w:val="24"/>
        </w:rPr>
        <w:br/>
        <w:t>So yeah, it'd be pretty simple design stuff.</w:t>
      </w:r>
    </w:p>
    <w:p w14:paraId="0B0A02E8" w14:textId="77777777" w:rsidR="00321447" w:rsidRDefault="00000000">
      <w:pPr>
        <w:spacing w:line="300" w:lineRule="auto"/>
      </w:pPr>
      <w:r>
        <w:rPr>
          <w:noProof/>
        </w:rPr>
        <w:drawing>
          <wp:anchor distT="0" distB="0" distL="0" distR="0" simplePos="0" relativeHeight="251671552" behindDoc="0" locked="0" layoutInCell="1" allowOverlap="1" wp14:anchorId="0B0A037E" wp14:editId="0B0A037F">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12:47</w:t>
      </w:r>
      <w:r>
        <w:rPr>
          <w:rFonts w:ascii="Segoe UI" w:eastAsia="Segoe UI" w:hAnsi="Segoe UI" w:cs="Segoe UI"/>
          <w:color w:val="323130"/>
          <w:sz w:val="24"/>
          <w:szCs w:val="24"/>
        </w:rPr>
        <w:br/>
        <w:t xml:space="preserve">OK. But </w:t>
      </w:r>
      <w:proofErr w:type="gramStart"/>
      <w:r>
        <w:rPr>
          <w:rFonts w:ascii="Segoe UI" w:eastAsia="Segoe UI" w:hAnsi="Segoe UI" w:cs="Segoe UI"/>
          <w:color w:val="323130"/>
          <w:sz w:val="24"/>
          <w:szCs w:val="24"/>
        </w:rPr>
        <w:t>you</w:t>
      </w:r>
      <w:proofErr w:type="gramEnd"/>
      <w:r>
        <w:rPr>
          <w:rFonts w:ascii="Segoe UI" w:eastAsia="Segoe UI" w:hAnsi="Segoe UI" w:cs="Segoe UI"/>
          <w:color w:val="323130"/>
          <w:sz w:val="24"/>
          <w:szCs w:val="24"/>
        </w:rPr>
        <w:t xml:space="preserve"> have you?</w:t>
      </w:r>
    </w:p>
    <w:p w14:paraId="0B0A02E9" w14:textId="77777777" w:rsidR="00321447" w:rsidRDefault="00000000">
      <w:pPr>
        <w:spacing w:line="300" w:lineRule="auto"/>
      </w:pPr>
      <w:r>
        <w:rPr>
          <w:noProof/>
        </w:rPr>
        <w:drawing>
          <wp:anchor distT="0" distB="0" distL="0" distR="0" simplePos="0" relativeHeight="251672576" behindDoc="0" locked="0" layoutInCell="1" allowOverlap="1" wp14:anchorId="0B0A0380" wp14:editId="0B0A038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12:48</w:t>
      </w:r>
      <w:r>
        <w:rPr>
          <w:rFonts w:ascii="Segoe UI" w:eastAsia="Segoe UI" w:hAnsi="Segoe UI" w:cs="Segoe UI"/>
          <w:color w:val="323130"/>
          <w:sz w:val="24"/>
          <w:szCs w:val="24"/>
        </w:rPr>
        <w:br/>
        <w:t>OK.</w:t>
      </w:r>
    </w:p>
    <w:p w14:paraId="0B0A02EA" w14:textId="77777777" w:rsidR="00321447" w:rsidRDefault="00000000">
      <w:pPr>
        <w:spacing w:line="300" w:lineRule="auto"/>
      </w:pPr>
      <w:r>
        <w:rPr>
          <w:noProof/>
        </w:rPr>
        <w:drawing>
          <wp:anchor distT="0" distB="0" distL="0" distR="0" simplePos="0" relativeHeight="251673600" behindDoc="0" locked="0" layoutInCell="1" allowOverlap="1" wp14:anchorId="0B0A0382" wp14:editId="0B0A038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12:48</w:t>
      </w:r>
      <w:r>
        <w:rPr>
          <w:rFonts w:ascii="Segoe UI" w:eastAsia="Segoe UI" w:hAnsi="Segoe UI" w:cs="Segoe UI"/>
          <w:color w:val="323130"/>
          <w:sz w:val="24"/>
          <w:szCs w:val="24"/>
        </w:rPr>
        <w:br/>
        <w:t xml:space="preserve">But </w:t>
      </w:r>
      <w:proofErr w:type="gramStart"/>
      <w:r>
        <w:rPr>
          <w:rFonts w:ascii="Segoe UI" w:eastAsia="Segoe UI" w:hAnsi="Segoe UI" w:cs="Segoe UI"/>
          <w:color w:val="323130"/>
          <w:sz w:val="24"/>
          <w:szCs w:val="24"/>
        </w:rPr>
        <w:t>we</w:t>
      </w:r>
      <w:proofErr w:type="gramEnd"/>
      <w:r>
        <w:rPr>
          <w:rFonts w:ascii="Segoe UI" w:eastAsia="Segoe UI" w:hAnsi="Segoe UI" w:cs="Segoe UI"/>
          <w:color w:val="323130"/>
          <w:sz w:val="24"/>
          <w:szCs w:val="24"/>
        </w:rPr>
        <w:t xml:space="preserve"> just.</w:t>
      </w:r>
    </w:p>
    <w:p w14:paraId="0B0A02EB" w14:textId="77777777" w:rsidR="00321447" w:rsidRDefault="00000000">
      <w:pPr>
        <w:spacing w:line="300" w:lineRule="auto"/>
      </w:pPr>
      <w:r>
        <w:rPr>
          <w:noProof/>
        </w:rPr>
        <w:drawing>
          <wp:anchor distT="0" distB="0" distL="0" distR="0" simplePos="0" relativeHeight="251674624" behindDoc="0" locked="0" layoutInCell="1" allowOverlap="1" wp14:anchorId="0B0A0384" wp14:editId="0B0A0385">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12:49</w:t>
      </w:r>
      <w:r>
        <w:rPr>
          <w:rFonts w:ascii="Segoe UI" w:eastAsia="Segoe UI" w:hAnsi="Segoe UI" w:cs="Segoe UI"/>
          <w:color w:val="323130"/>
          <w:sz w:val="24"/>
          <w:szCs w:val="24"/>
        </w:rPr>
        <w:br/>
        <w:t>Oh, sorry.</w:t>
      </w:r>
      <w:r>
        <w:rPr>
          <w:rFonts w:ascii="Segoe UI" w:eastAsia="Segoe UI" w:hAnsi="Segoe UI" w:cs="Segoe UI"/>
          <w:color w:val="323130"/>
          <w:sz w:val="24"/>
          <w:szCs w:val="24"/>
        </w:rPr>
        <w:br/>
        <w:t>Go ahead then.</w:t>
      </w:r>
    </w:p>
    <w:p w14:paraId="0B0A02EC" w14:textId="77777777" w:rsidR="00321447" w:rsidRDefault="00000000">
      <w:pPr>
        <w:spacing w:line="300" w:lineRule="auto"/>
      </w:pPr>
      <w:r>
        <w:rPr>
          <w:noProof/>
        </w:rPr>
        <w:drawing>
          <wp:anchor distT="0" distB="0" distL="0" distR="0" simplePos="0" relativeHeight="251675648" behindDoc="0" locked="0" layoutInCell="1" allowOverlap="1" wp14:anchorId="0B0A0386" wp14:editId="0B0A038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12:51</w:t>
      </w:r>
      <w:r>
        <w:rPr>
          <w:rFonts w:ascii="Segoe UI" w:eastAsia="Segoe UI" w:hAnsi="Segoe UI" w:cs="Segoe UI"/>
          <w:color w:val="323130"/>
          <w:sz w:val="24"/>
          <w:szCs w:val="24"/>
        </w:rPr>
        <w:br/>
        <w:t xml:space="preserve">No, I we just need to get signed off from those </w:t>
      </w:r>
      <w:proofErr w:type="spellStart"/>
      <w:r>
        <w:rPr>
          <w:rFonts w:ascii="Segoe UI" w:eastAsia="Segoe UI" w:hAnsi="Segoe UI" w:cs="Segoe UI"/>
          <w:color w:val="323130"/>
          <w:sz w:val="24"/>
          <w:szCs w:val="24"/>
        </w:rPr>
        <w:t>those</w:t>
      </w:r>
      <w:proofErr w:type="spellEnd"/>
      <w:r>
        <w:rPr>
          <w:rFonts w:ascii="Segoe UI" w:eastAsia="Segoe UI" w:hAnsi="Segoe UI" w:cs="Segoe UI"/>
          <w:color w:val="323130"/>
          <w:sz w:val="24"/>
          <w:szCs w:val="24"/>
        </w:rPr>
        <w:t xml:space="preserve"> groups, so.</w:t>
      </w:r>
    </w:p>
    <w:p w14:paraId="0B0A02ED" w14:textId="77777777" w:rsidR="00321447" w:rsidRDefault="00000000">
      <w:pPr>
        <w:spacing w:line="300" w:lineRule="auto"/>
      </w:pPr>
      <w:r>
        <w:rPr>
          <w:noProof/>
        </w:rPr>
        <w:drawing>
          <wp:anchor distT="0" distB="0" distL="0" distR="0" simplePos="0" relativeHeight="251676672" behindDoc="0" locked="0" layoutInCell="1" allowOverlap="1" wp14:anchorId="0B0A0388" wp14:editId="0B0A038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12:55</w:t>
      </w:r>
      <w:r>
        <w:rPr>
          <w:rFonts w:ascii="Segoe UI" w:eastAsia="Segoe UI" w:hAnsi="Segoe UI" w:cs="Segoe UI"/>
          <w:color w:val="323130"/>
          <w:sz w:val="24"/>
          <w:szCs w:val="24"/>
        </w:rPr>
        <w:br/>
        <w:t>OK. And this isn't part of a project?</w:t>
      </w:r>
    </w:p>
    <w:p w14:paraId="0B0A02EE" w14:textId="77777777" w:rsidR="00321447" w:rsidRDefault="00000000">
      <w:pPr>
        <w:spacing w:line="300" w:lineRule="auto"/>
      </w:pPr>
      <w:r>
        <w:rPr>
          <w:noProof/>
        </w:rPr>
        <w:drawing>
          <wp:anchor distT="0" distB="0" distL="0" distR="0" simplePos="0" relativeHeight="251677696" behindDoc="0" locked="0" layoutInCell="1" allowOverlap="1" wp14:anchorId="0B0A038A" wp14:editId="0B0A038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12:55</w:t>
      </w:r>
      <w:r>
        <w:rPr>
          <w:rFonts w:ascii="Segoe UI" w:eastAsia="Segoe UI" w:hAnsi="Segoe UI" w:cs="Segoe UI"/>
          <w:color w:val="323130"/>
          <w:sz w:val="24"/>
          <w:szCs w:val="24"/>
        </w:rPr>
        <w:br/>
        <w:t>Yep.</w:t>
      </w:r>
    </w:p>
    <w:p w14:paraId="0B0A02EF" w14:textId="77777777" w:rsidR="00321447" w:rsidRDefault="00000000">
      <w:pPr>
        <w:spacing w:line="300" w:lineRule="auto"/>
      </w:pPr>
      <w:r>
        <w:rPr>
          <w:noProof/>
        </w:rPr>
        <w:drawing>
          <wp:anchor distT="0" distB="0" distL="0" distR="0" simplePos="0" relativeHeight="251678720" behindDoc="0" locked="0" layoutInCell="1" allowOverlap="1" wp14:anchorId="0B0A038C" wp14:editId="0B0A038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12:57</w:t>
      </w:r>
      <w:r>
        <w:rPr>
          <w:rFonts w:ascii="Segoe UI" w:eastAsia="Segoe UI" w:hAnsi="Segoe UI" w:cs="Segoe UI"/>
          <w:color w:val="323130"/>
          <w:sz w:val="24"/>
          <w:szCs w:val="24"/>
        </w:rPr>
        <w:br/>
        <w:t xml:space="preserve">This is just maybe an efficiency or what is if this doesn't happen. If this doesn't, if we </w:t>
      </w:r>
      <w:r>
        <w:rPr>
          <w:rFonts w:ascii="Segoe UI" w:eastAsia="Segoe UI" w:hAnsi="Segoe UI" w:cs="Segoe UI"/>
          <w:color w:val="323130"/>
          <w:sz w:val="24"/>
          <w:szCs w:val="24"/>
        </w:rPr>
        <w:lastRenderedPageBreak/>
        <w:t>can't take this work in Vincent just because we don't have enough.</w:t>
      </w:r>
      <w:r>
        <w:rPr>
          <w:rFonts w:ascii="Segoe UI" w:eastAsia="Segoe UI" w:hAnsi="Segoe UI" w:cs="Segoe UI"/>
          <w:color w:val="323130"/>
          <w:sz w:val="24"/>
          <w:szCs w:val="24"/>
        </w:rPr>
        <w:br/>
        <w:t>Resource constraint, right?</w:t>
      </w:r>
      <w:r>
        <w:rPr>
          <w:rFonts w:ascii="Segoe UI" w:eastAsia="Segoe UI" w:hAnsi="Segoe UI" w:cs="Segoe UI"/>
          <w:color w:val="323130"/>
          <w:sz w:val="24"/>
          <w:szCs w:val="24"/>
        </w:rPr>
        <w:br/>
        <w:t xml:space="preserve">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happens if you don't get this turned on?</w:t>
      </w:r>
    </w:p>
    <w:p w14:paraId="0B0A02F0" w14:textId="77777777" w:rsidR="00321447" w:rsidRDefault="00000000">
      <w:pPr>
        <w:spacing w:line="300" w:lineRule="auto"/>
      </w:pPr>
      <w:r>
        <w:rPr>
          <w:noProof/>
        </w:rPr>
        <w:drawing>
          <wp:anchor distT="0" distB="0" distL="0" distR="0" simplePos="0" relativeHeight="251679744" behindDoc="0" locked="0" layoutInCell="1" allowOverlap="1" wp14:anchorId="0B0A038E" wp14:editId="0B0A038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13:15</w:t>
      </w:r>
      <w:r>
        <w:rPr>
          <w:rFonts w:ascii="Segoe UI" w:eastAsia="Segoe UI" w:hAnsi="Segoe UI" w:cs="Segoe UI"/>
          <w:color w:val="323130"/>
          <w:sz w:val="24"/>
          <w:szCs w:val="24"/>
        </w:rPr>
        <w:br/>
        <w:t>Yes. So if this doesn't happen, we'll be able.</w:t>
      </w:r>
      <w:r>
        <w:rPr>
          <w:rFonts w:ascii="Segoe UI" w:eastAsia="Segoe UI" w:hAnsi="Segoe UI" w:cs="Segoe UI"/>
          <w:color w:val="323130"/>
          <w:sz w:val="24"/>
          <w:szCs w:val="24"/>
        </w:rPr>
        <w:br/>
        <w:t>We will be very limited in the penetration tests that we can perform because it's not possible to perform detest from an external perspective in a compliant way and a risk that might happen is that, yeah, well in compliant infrastructure is being spun up.</w:t>
      </w:r>
      <w:r>
        <w:rPr>
          <w:rFonts w:ascii="Segoe UI" w:eastAsia="Segoe UI" w:hAnsi="Segoe UI" w:cs="Segoe UI"/>
          <w:color w:val="323130"/>
          <w:sz w:val="24"/>
          <w:szCs w:val="24"/>
        </w:rPr>
        <w:br/>
        <w:t>People are using some external server to test it anyway.</w:t>
      </w:r>
      <w:r>
        <w:rPr>
          <w:rFonts w:ascii="Segoe UI" w:eastAsia="Segoe UI" w:hAnsi="Segoe UI" w:cs="Segoe UI"/>
          <w:color w:val="323130"/>
          <w:sz w:val="24"/>
          <w:szCs w:val="24"/>
        </w:rPr>
        <w:br/>
        <w:t>Uh.</w:t>
      </w:r>
      <w:r>
        <w:rPr>
          <w:rFonts w:ascii="Segoe UI" w:eastAsia="Segoe UI" w:hAnsi="Segoe UI" w:cs="Segoe UI"/>
          <w:color w:val="323130"/>
          <w:sz w:val="24"/>
          <w:szCs w:val="24"/>
        </w:rPr>
        <w:br/>
        <w:t>Which is undesirable and.</w:t>
      </w:r>
      <w:r>
        <w:rPr>
          <w:rFonts w:ascii="Segoe UI" w:eastAsia="Segoe UI" w:hAnsi="Segoe UI" w:cs="Segoe UI"/>
          <w:color w:val="323130"/>
          <w:sz w:val="24"/>
          <w:szCs w:val="24"/>
        </w:rPr>
        <w:br/>
        <w:t>Little bigger risk, I think.</w:t>
      </w:r>
      <w:r>
        <w:rPr>
          <w:rFonts w:ascii="Segoe UI" w:eastAsia="Segoe UI" w:hAnsi="Segoe UI" w:cs="Segoe UI"/>
          <w:color w:val="323130"/>
          <w:sz w:val="24"/>
          <w:szCs w:val="24"/>
        </w:rPr>
        <w:br/>
        <w:t>And of course, that's not something that we want to do with in. In the end, you need to test somehow.</w:t>
      </w:r>
    </w:p>
    <w:p w14:paraId="0B0A02F1" w14:textId="77777777" w:rsidR="00321447" w:rsidRDefault="00000000">
      <w:pPr>
        <w:spacing w:line="300" w:lineRule="auto"/>
      </w:pPr>
      <w:r>
        <w:rPr>
          <w:noProof/>
        </w:rPr>
        <w:drawing>
          <wp:anchor distT="0" distB="0" distL="0" distR="0" simplePos="0" relativeHeight="251680768" behindDoc="0" locked="0" layoutInCell="1" allowOverlap="1" wp14:anchorId="0B0A0390" wp14:editId="0B0A039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14:04</w:t>
      </w:r>
      <w:r>
        <w:rPr>
          <w:rFonts w:ascii="Segoe UI" w:eastAsia="Segoe UI" w:hAnsi="Segoe UI" w:cs="Segoe UI"/>
          <w:color w:val="323130"/>
          <w:sz w:val="24"/>
          <w:szCs w:val="24"/>
        </w:rPr>
        <w:br/>
        <w:t>Yeah. I think Steph, we would just extract this out and say that we're going to develop a component standard on how to connect to a sandbox.</w:t>
      </w:r>
    </w:p>
    <w:p w14:paraId="0B0A02F2" w14:textId="77777777" w:rsidR="00321447" w:rsidRDefault="00000000">
      <w:pPr>
        <w:spacing w:line="300" w:lineRule="auto"/>
      </w:pPr>
      <w:r>
        <w:rPr>
          <w:noProof/>
        </w:rPr>
        <w:drawing>
          <wp:anchor distT="0" distB="0" distL="0" distR="0" simplePos="0" relativeHeight="251681792" behindDoc="0" locked="0" layoutInCell="1" allowOverlap="1" wp14:anchorId="0B0A0392" wp14:editId="0B0A0393">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14:11</w:t>
      </w:r>
      <w:r>
        <w:rPr>
          <w:rFonts w:ascii="Segoe UI" w:eastAsia="Segoe UI" w:hAnsi="Segoe UI" w:cs="Segoe UI"/>
          <w:color w:val="323130"/>
          <w:sz w:val="24"/>
          <w:szCs w:val="24"/>
        </w:rPr>
        <w:br/>
        <w:t>OK.</w:t>
      </w:r>
    </w:p>
    <w:p w14:paraId="0B0A02F3" w14:textId="77777777" w:rsidR="00321447" w:rsidRDefault="00000000">
      <w:pPr>
        <w:spacing w:line="300" w:lineRule="auto"/>
      </w:pPr>
      <w:r>
        <w:rPr>
          <w:noProof/>
        </w:rPr>
        <w:drawing>
          <wp:anchor distT="0" distB="0" distL="0" distR="0" simplePos="0" relativeHeight="251682816" behindDoc="0" locked="0" layoutInCell="1" allowOverlap="1" wp14:anchorId="0B0A0394" wp14:editId="0B0A0395">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14:12</w:t>
      </w:r>
      <w:r>
        <w:rPr>
          <w:rFonts w:ascii="Segoe UI" w:eastAsia="Segoe UI" w:hAnsi="Segoe UI" w:cs="Segoe UI"/>
          <w:color w:val="323130"/>
          <w:sz w:val="24"/>
          <w:szCs w:val="24"/>
        </w:rPr>
        <w:br/>
        <w:t>And then we would list that you could create this jump box locally within our network.</w:t>
      </w:r>
      <w:r>
        <w:rPr>
          <w:rFonts w:ascii="Segoe UI" w:eastAsia="Segoe UI" w:hAnsi="Segoe UI" w:cs="Segoe UI"/>
          <w:color w:val="323130"/>
          <w:sz w:val="24"/>
          <w:szCs w:val="24"/>
        </w:rPr>
        <w:br/>
        <w:t>It's the only thing that can reach that sandbox.</w:t>
      </w:r>
      <w:r>
        <w:rPr>
          <w:rFonts w:ascii="Segoe UI" w:eastAsia="Segoe UI" w:hAnsi="Segoe UI" w:cs="Segoe UI"/>
          <w:color w:val="323130"/>
          <w:sz w:val="24"/>
          <w:szCs w:val="24"/>
        </w:rPr>
        <w:br/>
        <w:t>That sandbox can then limit down.</w:t>
      </w:r>
      <w:r>
        <w:rPr>
          <w:rFonts w:ascii="Segoe UI" w:eastAsia="Segoe UI" w:hAnsi="Segoe UI" w:cs="Segoe UI"/>
          <w:color w:val="323130"/>
          <w:sz w:val="24"/>
          <w:szCs w:val="24"/>
        </w:rPr>
        <w:br/>
        <w:t>Its connectivity to our IP space that we're going to be connecting from.</w:t>
      </w:r>
      <w:r>
        <w:rPr>
          <w:rFonts w:ascii="Segoe UI" w:eastAsia="Segoe UI" w:hAnsi="Segoe UI" w:cs="Segoe UI"/>
          <w:color w:val="323130"/>
          <w:sz w:val="24"/>
          <w:szCs w:val="24"/>
        </w:rPr>
        <w:br/>
        <w:t>We put the security group on that jump box, so it's can't do those things.</w:t>
      </w:r>
      <w:r>
        <w:rPr>
          <w:rFonts w:ascii="Segoe UI" w:eastAsia="Segoe UI" w:hAnsi="Segoe UI" w:cs="Segoe UI"/>
          <w:color w:val="323130"/>
          <w:sz w:val="24"/>
          <w:szCs w:val="24"/>
        </w:rPr>
        <w:br/>
        <w:t>And they can choose to use guacamole.</w:t>
      </w:r>
      <w:r>
        <w:rPr>
          <w:rFonts w:ascii="Segoe UI" w:eastAsia="Segoe UI" w:hAnsi="Segoe UI" w:cs="Segoe UI"/>
          <w:color w:val="323130"/>
          <w:sz w:val="24"/>
          <w:szCs w:val="24"/>
        </w:rPr>
        <w:br/>
        <w:t>Whatever on their end, we don't really care as long as it's got a, you know, one IP address listed that we would be connecting to.</w:t>
      </w:r>
      <w:r>
        <w:rPr>
          <w:rFonts w:ascii="Segoe UI" w:eastAsia="Segoe UI" w:hAnsi="Segoe UI" w:cs="Segoe UI"/>
          <w:color w:val="323130"/>
          <w:sz w:val="24"/>
          <w:szCs w:val="24"/>
        </w:rPr>
        <w:br/>
        <w:t xml:space="preserve">So we just create a simple component standard on how to connect to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third party sandbox environment.</w:t>
      </w:r>
    </w:p>
    <w:p w14:paraId="0B0A02F4" w14:textId="77777777" w:rsidR="00321447" w:rsidRDefault="00000000">
      <w:pPr>
        <w:spacing w:line="300" w:lineRule="auto"/>
      </w:pPr>
      <w:r>
        <w:rPr>
          <w:noProof/>
        </w:rPr>
        <w:lastRenderedPageBreak/>
        <w:drawing>
          <wp:anchor distT="0" distB="0" distL="0" distR="0" simplePos="0" relativeHeight="251683840" behindDoc="0" locked="0" layoutInCell="1" allowOverlap="1" wp14:anchorId="0B0A0396" wp14:editId="0B0A039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14:49</w:t>
      </w:r>
      <w:r>
        <w:rPr>
          <w:rFonts w:ascii="Segoe UI" w:eastAsia="Segoe UI" w:hAnsi="Segoe UI" w:cs="Segoe UI"/>
          <w:color w:val="323130"/>
          <w:sz w:val="24"/>
          <w:szCs w:val="24"/>
        </w:rPr>
        <w:br/>
        <w:t xml:space="preserve">OK. And how to connect to a </w:t>
      </w:r>
      <w:proofErr w:type="gramStart"/>
      <w:r>
        <w:rPr>
          <w:rFonts w:ascii="Segoe UI" w:eastAsia="Segoe UI" w:hAnsi="Segoe UI" w:cs="Segoe UI"/>
          <w:color w:val="323130"/>
          <w:sz w:val="24"/>
          <w:szCs w:val="24"/>
        </w:rPr>
        <w:t>third party</w:t>
      </w:r>
      <w:proofErr w:type="gramEnd"/>
      <w:r>
        <w:rPr>
          <w:rFonts w:ascii="Segoe UI" w:eastAsia="Segoe UI" w:hAnsi="Segoe UI" w:cs="Segoe UI"/>
          <w:color w:val="323130"/>
          <w:sz w:val="24"/>
          <w:szCs w:val="24"/>
        </w:rPr>
        <w:t xml:space="preserve"> sandbox environment?</w:t>
      </w:r>
    </w:p>
    <w:p w14:paraId="0B0A02F5" w14:textId="77777777" w:rsidR="00321447" w:rsidRDefault="00000000">
      <w:pPr>
        <w:spacing w:line="300" w:lineRule="auto"/>
      </w:pPr>
      <w:r>
        <w:rPr>
          <w:noProof/>
        </w:rPr>
        <w:drawing>
          <wp:anchor distT="0" distB="0" distL="0" distR="0" simplePos="0" relativeHeight="251684864" behindDoc="0" locked="0" layoutInCell="1" allowOverlap="1" wp14:anchorId="0B0A0398" wp14:editId="0B0A039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14:53</w:t>
      </w:r>
      <w:r>
        <w:rPr>
          <w:rFonts w:ascii="Segoe UI" w:eastAsia="Segoe UI" w:hAnsi="Segoe UI" w:cs="Segoe UI"/>
          <w:color w:val="323130"/>
          <w:sz w:val="24"/>
          <w:szCs w:val="24"/>
        </w:rPr>
        <w:br/>
        <w:t>Yep.</w:t>
      </w:r>
    </w:p>
    <w:p w14:paraId="0B0A02F6" w14:textId="77777777" w:rsidR="00321447" w:rsidRDefault="00000000">
      <w:pPr>
        <w:spacing w:line="300" w:lineRule="auto"/>
      </w:pPr>
      <w:r>
        <w:rPr>
          <w:noProof/>
        </w:rPr>
        <w:drawing>
          <wp:anchor distT="0" distB="0" distL="0" distR="0" simplePos="0" relativeHeight="251685888" behindDoc="0" locked="0" layoutInCell="1" allowOverlap="1" wp14:anchorId="0B0A039A" wp14:editId="0B0A039B">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14:54</w:t>
      </w:r>
      <w:r>
        <w:rPr>
          <w:rFonts w:ascii="Segoe UI" w:eastAsia="Segoe UI" w:hAnsi="Segoe UI" w:cs="Segoe UI"/>
          <w:color w:val="323130"/>
          <w:sz w:val="24"/>
          <w:szCs w:val="24"/>
        </w:rPr>
        <w:br/>
        <w:t>Alright, I'm just making a note.</w:t>
      </w:r>
    </w:p>
    <w:p w14:paraId="0B0A02F7" w14:textId="77777777" w:rsidR="00321447" w:rsidRDefault="00000000">
      <w:pPr>
        <w:spacing w:line="300" w:lineRule="auto"/>
      </w:pPr>
      <w:r>
        <w:rPr>
          <w:noProof/>
        </w:rPr>
        <w:drawing>
          <wp:anchor distT="0" distB="0" distL="0" distR="0" simplePos="0" relativeHeight="251686912" behindDoc="0" locked="0" layoutInCell="1" allowOverlap="1" wp14:anchorId="0B0A039C" wp14:editId="0B0A039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14:55</w:t>
      </w:r>
      <w:r>
        <w:rPr>
          <w:rFonts w:ascii="Segoe UI" w:eastAsia="Segoe UI" w:hAnsi="Segoe UI" w:cs="Segoe UI"/>
          <w:color w:val="323130"/>
          <w:sz w:val="24"/>
          <w:szCs w:val="24"/>
        </w:rPr>
        <w:br/>
        <w:t>And then with that with that component standard, then he can build the solution that he's asking for here.</w:t>
      </w:r>
    </w:p>
    <w:p w14:paraId="0B0A02F8" w14:textId="77777777" w:rsidR="00321447" w:rsidRDefault="00000000">
      <w:pPr>
        <w:spacing w:line="300" w:lineRule="auto"/>
      </w:pPr>
      <w:r>
        <w:rPr>
          <w:noProof/>
        </w:rPr>
        <w:drawing>
          <wp:anchor distT="0" distB="0" distL="0" distR="0" simplePos="0" relativeHeight="251687936" behindDoc="0" locked="0" layoutInCell="1" allowOverlap="1" wp14:anchorId="0B0A039E" wp14:editId="0B0A039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15:02</w:t>
      </w:r>
      <w:r>
        <w:rPr>
          <w:rFonts w:ascii="Segoe UI" w:eastAsia="Segoe UI" w:hAnsi="Segoe UI" w:cs="Segoe UI"/>
          <w:color w:val="323130"/>
          <w:sz w:val="24"/>
          <w:szCs w:val="24"/>
        </w:rPr>
        <w:br/>
        <w:t>OK.</w:t>
      </w:r>
    </w:p>
    <w:p w14:paraId="0B0A02F9" w14:textId="77777777" w:rsidR="00321447" w:rsidRDefault="00000000">
      <w:pPr>
        <w:spacing w:line="300" w:lineRule="auto"/>
      </w:pPr>
      <w:r>
        <w:rPr>
          <w:noProof/>
        </w:rPr>
        <w:drawing>
          <wp:anchor distT="0" distB="0" distL="0" distR="0" simplePos="0" relativeHeight="251688960" behindDoc="0" locked="0" layoutInCell="1" allowOverlap="1" wp14:anchorId="0B0A03A0" wp14:editId="0B0A03A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15:03</w:t>
      </w:r>
      <w:r>
        <w:rPr>
          <w:rFonts w:ascii="Segoe UI" w:eastAsia="Segoe UI" w:hAnsi="Segoe UI" w:cs="Segoe UI"/>
          <w:color w:val="323130"/>
          <w:sz w:val="24"/>
          <w:szCs w:val="24"/>
        </w:rPr>
        <w:br/>
        <w:t>OK, sounds good to me.</w:t>
      </w:r>
    </w:p>
    <w:p w14:paraId="0B0A02FA" w14:textId="77777777" w:rsidR="00321447" w:rsidRDefault="00000000">
      <w:pPr>
        <w:spacing w:line="300" w:lineRule="auto"/>
      </w:pPr>
      <w:r>
        <w:rPr>
          <w:noProof/>
        </w:rPr>
        <w:drawing>
          <wp:anchor distT="0" distB="0" distL="0" distR="0" simplePos="0" relativeHeight="251689984" behindDoc="0" locked="0" layoutInCell="1" allowOverlap="1" wp14:anchorId="0B0A03A2" wp14:editId="0B0A03A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15:04</w:t>
      </w:r>
      <w:r>
        <w:rPr>
          <w:rFonts w:ascii="Segoe UI" w:eastAsia="Segoe UI" w:hAnsi="Segoe UI" w:cs="Segoe UI"/>
          <w:color w:val="323130"/>
          <w:sz w:val="24"/>
          <w:szCs w:val="24"/>
        </w:rPr>
        <w:br/>
        <w:t>All right, well, let me recap this.</w:t>
      </w:r>
      <w:r>
        <w:rPr>
          <w:rFonts w:ascii="Segoe UI" w:eastAsia="Segoe UI" w:hAnsi="Segoe UI" w:cs="Segoe UI"/>
          <w:color w:val="323130"/>
          <w:sz w:val="24"/>
          <w:szCs w:val="24"/>
        </w:rPr>
        <w:br/>
        <w:t xml:space="preserve">We'll put it in our we'll prioritize it, Vincent,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our other items.</w:t>
      </w:r>
      <w:r>
        <w:rPr>
          <w:rFonts w:ascii="Segoe UI" w:eastAsia="Segoe UI" w:hAnsi="Segoe UI" w:cs="Segoe UI"/>
          <w:color w:val="323130"/>
          <w:sz w:val="24"/>
          <w:szCs w:val="24"/>
        </w:rPr>
        <w:br/>
        <w:t>Just thank you for your patience as we work through that prioritization.</w:t>
      </w:r>
      <w:r>
        <w:rPr>
          <w:rFonts w:ascii="Segoe UI" w:eastAsia="Segoe UI" w:hAnsi="Segoe UI" w:cs="Segoe UI"/>
          <w:color w:val="323130"/>
          <w:sz w:val="24"/>
          <w:szCs w:val="24"/>
        </w:rPr>
        <w:br/>
        <w:t>It shouldn't be difficult to do, but we just want to make sure that we.</w:t>
      </w:r>
      <w:r>
        <w:rPr>
          <w:rFonts w:ascii="Segoe UI" w:eastAsia="Segoe UI" w:hAnsi="Segoe UI" w:cs="Segoe UI"/>
          <w:color w:val="323130"/>
          <w:sz w:val="24"/>
          <w:szCs w:val="24"/>
        </w:rPr>
        <w:br/>
        <w:t>It still requires effort, and so I'll recap this meeting.</w:t>
      </w:r>
      <w:r>
        <w:rPr>
          <w:rFonts w:ascii="Segoe UI" w:eastAsia="Segoe UI" w:hAnsi="Segoe UI" w:cs="Segoe UI"/>
          <w:color w:val="323130"/>
          <w:sz w:val="24"/>
          <w:szCs w:val="24"/>
        </w:rPr>
        <w:br/>
        <w:t>I will put the information in our ticket and we'll get that prioritized over the next, we'll get that prioritized and then I'll let you.</w:t>
      </w:r>
      <w:r>
        <w:rPr>
          <w:rFonts w:ascii="Segoe UI" w:eastAsia="Segoe UI" w:hAnsi="Segoe UI" w:cs="Segoe UI"/>
          <w:color w:val="323130"/>
          <w:sz w:val="24"/>
          <w:szCs w:val="24"/>
        </w:rPr>
        <w:br/>
        <w:t>No. Yeah.</w:t>
      </w:r>
    </w:p>
    <w:p w14:paraId="0B0A02FB" w14:textId="77777777" w:rsidR="00321447" w:rsidRDefault="00000000">
      <w:pPr>
        <w:spacing w:line="300" w:lineRule="auto"/>
      </w:pPr>
      <w:r>
        <w:rPr>
          <w:noProof/>
        </w:rPr>
        <w:drawing>
          <wp:anchor distT="0" distB="0" distL="0" distR="0" simplePos="0" relativeHeight="251691008" behindDoc="0" locked="0" layoutInCell="1" allowOverlap="1" wp14:anchorId="0B0A03A4" wp14:editId="0B0A03A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15:32</w:t>
      </w:r>
      <w:r>
        <w:rPr>
          <w:rFonts w:ascii="Segoe UI" w:eastAsia="Segoe UI" w:hAnsi="Segoe UI" w:cs="Segoe UI"/>
          <w:color w:val="323130"/>
          <w:sz w:val="24"/>
          <w:szCs w:val="24"/>
        </w:rPr>
        <w:br/>
        <w:t>What's your time frame?</w:t>
      </w:r>
      <w:r>
        <w:rPr>
          <w:rFonts w:ascii="Segoe UI" w:eastAsia="Segoe UI" w:hAnsi="Segoe UI" w:cs="Segoe UI"/>
          <w:color w:val="323130"/>
          <w:sz w:val="24"/>
          <w:szCs w:val="24"/>
        </w:rPr>
        <w:br/>
        <w:t>You're looking for Vincent.</w:t>
      </w:r>
    </w:p>
    <w:p w14:paraId="0B0A02FC" w14:textId="77777777" w:rsidR="00321447" w:rsidRDefault="00000000">
      <w:pPr>
        <w:spacing w:line="300" w:lineRule="auto"/>
      </w:pPr>
      <w:r>
        <w:rPr>
          <w:noProof/>
        </w:rPr>
        <w:lastRenderedPageBreak/>
        <w:drawing>
          <wp:anchor distT="0" distB="0" distL="0" distR="0" simplePos="0" relativeHeight="251692032" behindDoc="0" locked="0" layoutInCell="1" allowOverlap="1" wp14:anchorId="0B0A03A6" wp14:editId="0B0A03A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15:36</w:t>
      </w:r>
      <w:r>
        <w:rPr>
          <w:rFonts w:ascii="Segoe UI" w:eastAsia="Segoe UI" w:hAnsi="Segoe UI" w:cs="Segoe UI"/>
          <w:color w:val="323130"/>
          <w:sz w:val="24"/>
          <w:szCs w:val="24"/>
        </w:rPr>
        <w:br/>
        <w:t>Well, ideally tomorrow, but I understand that won't be possible.</w:t>
      </w:r>
    </w:p>
    <w:p w14:paraId="0B0A02FD" w14:textId="77777777" w:rsidR="00321447" w:rsidRDefault="00000000">
      <w:pPr>
        <w:spacing w:line="300" w:lineRule="auto"/>
      </w:pPr>
      <w:r>
        <w:rPr>
          <w:noProof/>
        </w:rPr>
        <w:drawing>
          <wp:anchor distT="0" distB="0" distL="0" distR="0" simplePos="0" relativeHeight="251693056" behindDoc="0" locked="0" layoutInCell="1" allowOverlap="1" wp14:anchorId="0B0A03A8" wp14:editId="0B0A03A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15:38</w:t>
      </w:r>
      <w:r>
        <w:rPr>
          <w:rFonts w:ascii="Segoe UI" w:eastAsia="Segoe UI" w:hAnsi="Segoe UI" w:cs="Segoe UI"/>
          <w:color w:val="323130"/>
          <w:sz w:val="24"/>
          <w:szCs w:val="24"/>
        </w:rPr>
        <w:br/>
        <w:t>Yeah. When? When, when is the next penetration scan that you would need to do from external that you would have to it?</w:t>
      </w:r>
    </w:p>
    <w:p w14:paraId="0B0A02FE" w14:textId="77777777" w:rsidR="00321447" w:rsidRDefault="00000000">
      <w:pPr>
        <w:spacing w:line="300" w:lineRule="auto"/>
      </w:pPr>
      <w:r>
        <w:rPr>
          <w:noProof/>
        </w:rPr>
        <w:drawing>
          <wp:anchor distT="0" distB="0" distL="0" distR="0" simplePos="0" relativeHeight="251694080" behindDoc="0" locked="0" layoutInCell="1" allowOverlap="1" wp14:anchorId="0B0A03AA" wp14:editId="0B0A03A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15:39</w:t>
      </w:r>
      <w:r>
        <w:rPr>
          <w:rFonts w:ascii="Segoe UI" w:eastAsia="Segoe UI" w:hAnsi="Segoe UI" w:cs="Segoe UI"/>
          <w:color w:val="323130"/>
          <w:sz w:val="24"/>
          <w:szCs w:val="24"/>
        </w:rPr>
        <w:br/>
        <w:t>That's why I don't bother asking like yesterday.</w:t>
      </w:r>
    </w:p>
    <w:p w14:paraId="0B0A02FF" w14:textId="77777777" w:rsidR="00321447" w:rsidRDefault="00000000">
      <w:pPr>
        <w:spacing w:line="300" w:lineRule="auto"/>
      </w:pPr>
      <w:r>
        <w:rPr>
          <w:noProof/>
        </w:rPr>
        <w:drawing>
          <wp:anchor distT="0" distB="0" distL="0" distR="0" simplePos="0" relativeHeight="251695104" behindDoc="0" locked="0" layoutInCell="1" allowOverlap="1" wp14:anchorId="0B0A03AC" wp14:editId="0B0A03AD">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15:45</w:t>
      </w:r>
      <w:r>
        <w:rPr>
          <w:rFonts w:ascii="Segoe UI" w:eastAsia="Segoe UI" w:hAnsi="Segoe UI" w:cs="Segoe UI"/>
          <w:color w:val="323130"/>
          <w:sz w:val="24"/>
          <w:szCs w:val="24"/>
        </w:rPr>
        <w:br/>
        <w:t>It would be ideal to have this set up for.</w:t>
      </w:r>
    </w:p>
    <w:p w14:paraId="0B0A0300" w14:textId="77777777" w:rsidR="00321447" w:rsidRDefault="00000000">
      <w:pPr>
        <w:spacing w:line="300" w:lineRule="auto"/>
      </w:pPr>
      <w:r>
        <w:rPr>
          <w:noProof/>
        </w:rPr>
        <w:drawing>
          <wp:anchor distT="0" distB="0" distL="0" distR="0" simplePos="0" relativeHeight="251696128" behindDoc="0" locked="0" layoutInCell="1" allowOverlap="1" wp14:anchorId="0B0A03AE" wp14:editId="0B0A03A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15:47</w:t>
      </w:r>
      <w:r>
        <w:rPr>
          <w:rFonts w:ascii="Segoe UI" w:eastAsia="Segoe UI" w:hAnsi="Segoe UI" w:cs="Segoe UI"/>
          <w:color w:val="323130"/>
          <w:sz w:val="24"/>
          <w:szCs w:val="24"/>
        </w:rPr>
        <w:br/>
        <w:t>Yeah. So, so actually I'm working on a test right now.</w:t>
      </w:r>
      <w:r>
        <w:rPr>
          <w:rFonts w:ascii="Segoe UI" w:eastAsia="Segoe UI" w:hAnsi="Segoe UI" w:cs="Segoe UI"/>
          <w:color w:val="323130"/>
          <w:sz w:val="24"/>
          <w:szCs w:val="24"/>
        </w:rPr>
        <w:br/>
        <w:t xml:space="preserve">Thing is, it's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this one it's bit less critical to </w:t>
      </w:r>
      <w:proofErr w:type="gramStart"/>
      <w:r>
        <w:rPr>
          <w:rFonts w:ascii="Segoe UI" w:eastAsia="Segoe UI" w:hAnsi="Segoe UI" w:cs="Segoe UI"/>
          <w:color w:val="323130"/>
          <w:sz w:val="24"/>
          <w:szCs w:val="24"/>
        </w:rPr>
        <w:t>actually test</w:t>
      </w:r>
      <w:proofErr w:type="gramEnd"/>
      <w:r>
        <w:rPr>
          <w:rFonts w:ascii="Segoe UI" w:eastAsia="Segoe UI" w:hAnsi="Segoe UI" w:cs="Segoe UI"/>
          <w:color w:val="323130"/>
          <w:sz w:val="24"/>
          <w:szCs w:val="24"/>
        </w:rPr>
        <w:t xml:space="preserve"> it from an external server.</w:t>
      </w:r>
      <w:r>
        <w:rPr>
          <w:rFonts w:ascii="Segoe UI" w:eastAsia="Segoe UI" w:hAnsi="Segoe UI" w:cs="Segoe UI"/>
          <w:color w:val="323130"/>
          <w:sz w:val="24"/>
          <w:szCs w:val="24"/>
        </w:rPr>
        <w:br/>
        <w:t xml:space="preserve">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it can wait.</w:t>
      </w:r>
      <w:r>
        <w:rPr>
          <w:rFonts w:ascii="Segoe UI" w:eastAsia="Segoe UI" w:hAnsi="Segoe UI" w:cs="Segoe UI"/>
          <w:color w:val="323130"/>
          <w:sz w:val="24"/>
          <w:szCs w:val="24"/>
        </w:rPr>
        <w:br/>
        <w:t>Next one will probably be in a month or so, so if that's possible, that would be awesome.</w:t>
      </w:r>
    </w:p>
    <w:p w14:paraId="0B0A0301" w14:textId="77777777" w:rsidR="00321447" w:rsidRDefault="00000000">
      <w:pPr>
        <w:spacing w:line="300" w:lineRule="auto"/>
      </w:pPr>
      <w:r>
        <w:rPr>
          <w:noProof/>
        </w:rPr>
        <w:drawing>
          <wp:anchor distT="0" distB="0" distL="0" distR="0" simplePos="0" relativeHeight="251697152" behindDoc="0" locked="0" layoutInCell="1" allowOverlap="1" wp14:anchorId="0B0A03B0" wp14:editId="0B0A03B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16:07</w:t>
      </w:r>
      <w:r>
        <w:rPr>
          <w:rFonts w:ascii="Segoe UI" w:eastAsia="Segoe UI" w:hAnsi="Segoe UI" w:cs="Segoe UI"/>
          <w:color w:val="323130"/>
          <w:sz w:val="24"/>
          <w:szCs w:val="24"/>
        </w:rPr>
        <w:br/>
        <w:t>OK.</w:t>
      </w:r>
    </w:p>
    <w:p w14:paraId="0B0A0302" w14:textId="77777777" w:rsidR="00321447" w:rsidRDefault="00000000">
      <w:pPr>
        <w:spacing w:line="300" w:lineRule="auto"/>
      </w:pPr>
      <w:r>
        <w:rPr>
          <w:noProof/>
        </w:rPr>
        <w:drawing>
          <wp:anchor distT="0" distB="0" distL="0" distR="0" simplePos="0" relativeHeight="251698176" behindDoc="0" locked="0" layoutInCell="1" allowOverlap="1" wp14:anchorId="0B0A03B2" wp14:editId="0B0A03B3">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16:10</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 don't have any exact time frame on the next </w:t>
      </w:r>
      <w:proofErr w:type="spellStart"/>
      <w:r>
        <w:rPr>
          <w:rFonts w:ascii="Segoe UI" w:eastAsia="Segoe UI" w:hAnsi="Segoe UI" w:cs="Segoe UI"/>
          <w:color w:val="323130"/>
          <w:sz w:val="24"/>
          <w:szCs w:val="24"/>
        </w:rPr>
        <w:t>next</w:t>
      </w:r>
      <w:proofErr w:type="spellEnd"/>
      <w:r>
        <w:rPr>
          <w:rFonts w:ascii="Segoe UI" w:eastAsia="Segoe UI" w:hAnsi="Segoe UI" w:cs="Segoe UI"/>
          <w:color w:val="323130"/>
          <w:sz w:val="24"/>
          <w:szCs w:val="24"/>
        </w:rPr>
        <w:t xml:space="preserve"> test.</w:t>
      </w:r>
    </w:p>
    <w:p w14:paraId="0B0A0303" w14:textId="77777777" w:rsidR="00321447" w:rsidRDefault="00000000">
      <w:pPr>
        <w:spacing w:line="300" w:lineRule="auto"/>
      </w:pPr>
      <w:r>
        <w:rPr>
          <w:noProof/>
        </w:rPr>
        <w:drawing>
          <wp:anchor distT="0" distB="0" distL="0" distR="0" simplePos="0" relativeHeight="251699200" behindDoc="0" locked="0" layoutInCell="1" allowOverlap="1" wp14:anchorId="0B0A03B4" wp14:editId="0B0A03B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16:18</w:t>
      </w:r>
      <w:r>
        <w:rPr>
          <w:rFonts w:ascii="Segoe UI" w:eastAsia="Segoe UI" w:hAnsi="Segoe UI" w:cs="Segoe UI"/>
          <w:color w:val="323130"/>
          <w:sz w:val="24"/>
          <w:szCs w:val="24"/>
        </w:rPr>
        <w:br/>
        <w:t>OK.</w:t>
      </w:r>
    </w:p>
    <w:p w14:paraId="0B0A0304" w14:textId="77777777" w:rsidR="00321447" w:rsidRDefault="00000000">
      <w:pPr>
        <w:spacing w:line="300" w:lineRule="auto"/>
      </w:pPr>
      <w:r>
        <w:rPr>
          <w:noProof/>
        </w:rPr>
        <w:drawing>
          <wp:anchor distT="0" distB="0" distL="0" distR="0" simplePos="0" relativeHeight="251700224" behindDoc="0" locked="0" layoutInCell="1" allowOverlap="1" wp14:anchorId="0B0A03B6" wp14:editId="0B0A03B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16:20</w:t>
      </w:r>
      <w:r>
        <w:rPr>
          <w:rFonts w:ascii="Segoe UI" w:eastAsia="Segoe UI" w:hAnsi="Segoe UI" w:cs="Segoe UI"/>
          <w:color w:val="323130"/>
          <w:sz w:val="24"/>
          <w:szCs w:val="24"/>
        </w:rPr>
        <w:br/>
        <w:t>Alright, OK.</w:t>
      </w:r>
      <w:r>
        <w:rPr>
          <w:rFonts w:ascii="Segoe UI" w:eastAsia="Segoe UI" w:hAnsi="Segoe UI" w:cs="Segoe UI"/>
          <w:color w:val="323130"/>
          <w:sz w:val="24"/>
          <w:szCs w:val="24"/>
        </w:rPr>
        <w:br/>
        <w:t>Well, thank you both very much and if you have any other questions, feel free.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Feel free to reach out to me or even Ben.</w:t>
      </w:r>
      <w:r>
        <w:rPr>
          <w:rFonts w:ascii="Segoe UI" w:eastAsia="Segoe UI" w:hAnsi="Segoe UI" w:cs="Segoe UI"/>
          <w:color w:val="323130"/>
          <w:sz w:val="24"/>
          <w:szCs w:val="24"/>
        </w:rPr>
        <w:br/>
        <w:t>He can help you with that and we'll, like I said, Vincent, we'll get it prioritized.</w:t>
      </w:r>
    </w:p>
    <w:p w14:paraId="0B0A0305" w14:textId="77777777" w:rsidR="00321447" w:rsidRDefault="00000000">
      <w:pPr>
        <w:spacing w:line="300" w:lineRule="auto"/>
      </w:pPr>
      <w:r>
        <w:rPr>
          <w:noProof/>
        </w:rPr>
        <w:drawing>
          <wp:anchor distT="0" distB="0" distL="0" distR="0" simplePos="0" relativeHeight="251701248" behindDoc="0" locked="0" layoutInCell="1" allowOverlap="1" wp14:anchorId="0B0A03B8" wp14:editId="0B0A03B9">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16:32</w:t>
      </w:r>
      <w:r>
        <w:rPr>
          <w:rFonts w:ascii="Segoe UI" w:eastAsia="Segoe UI" w:hAnsi="Segoe UI" w:cs="Segoe UI"/>
          <w:color w:val="323130"/>
          <w:sz w:val="24"/>
          <w:szCs w:val="24"/>
        </w:rPr>
        <w:br/>
        <w:t>Yep. Oh, excellent.</w:t>
      </w:r>
      <w:r>
        <w:rPr>
          <w:rFonts w:ascii="Segoe UI" w:eastAsia="Segoe UI" w:hAnsi="Segoe UI" w:cs="Segoe UI"/>
          <w:color w:val="323130"/>
          <w:sz w:val="24"/>
          <w:szCs w:val="24"/>
        </w:rPr>
        <w:br/>
        <w:t>And thanks for those for your time.</w:t>
      </w:r>
    </w:p>
    <w:p w14:paraId="0B0A0306" w14:textId="77777777" w:rsidR="00321447" w:rsidRDefault="00000000">
      <w:pPr>
        <w:spacing w:line="300" w:lineRule="auto"/>
      </w:pPr>
      <w:r>
        <w:rPr>
          <w:noProof/>
        </w:rPr>
        <w:drawing>
          <wp:anchor distT="0" distB="0" distL="0" distR="0" simplePos="0" relativeHeight="251702272" behindDoc="0" locked="0" layoutInCell="1" allowOverlap="1" wp14:anchorId="0B0A03BA" wp14:editId="0B0A03B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16:34</w:t>
      </w:r>
      <w:r>
        <w:rPr>
          <w:rFonts w:ascii="Segoe UI" w:eastAsia="Segoe UI" w:hAnsi="Segoe UI" w:cs="Segoe UI"/>
          <w:color w:val="323130"/>
          <w:sz w:val="24"/>
          <w:szCs w:val="24"/>
        </w:rPr>
        <w:br/>
        <w:t>Aye.</w:t>
      </w:r>
      <w:r>
        <w:rPr>
          <w:rFonts w:ascii="Segoe UI" w:eastAsia="Segoe UI" w:hAnsi="Segoe UI" w:cs="Segoe UI"/>
          <w:color w:val="323130"/>
          <w:sz w:val="24"/>
          <w:szCs w:val="24"/>
        </w:rPr>
        <w:br/>
        <w:t>Have a great weekend.</w:t>
      </w:r>
    </w:p>
    <w:p w14:paraId="0B0A0307" w14:textId="77777777" w:rsidR="00321447" w:rsidRDefault="00000000">
      <w:pPr>
        <w:spacing w:line="300" w:lineRule="auto"/>
      </w:pPr>
      <w:r>
        <w:rPr>
          <w:noProof/>
        </w:rPr>
        <w:drawing>
          <wp:anchor distT="0" distB="0" distL="0" distR="0" simplePos="0" relativeHeight="251703296" behindDoc="0" locked="0" layoutInCell="1" allowOverlap="1" wp14:anchorId="0B0A03BC" wp14:editId="0B0A03B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Eijk</w:t>
      </w:r>
      <w:proofErr w:type="spellEnd"/>
      <w:r>
        <w:rPr>
          <w:rFonts w:ascii="Segoe UI" w:eastAsia="Segoe UI" w:hAnsi="Segoe UI" w:cs="Segoe UI"/>
          <w:b/>
          <w:bCs/>
          <w:color w:val="605E5C"/>
          <w:sz w:val="24"/>
          <w:szCs w:val="24"/>
        </w:rPr>
        <w:t xml:space="preserve">, Vincent </w:t>
      </w:r>
      <w:proofErr w:type="gramStart"/>
      <w:r>
        <w:rPr>
          <w:rFonts w:ascii="Segoe UI" w:eastAsia="Segoe UI" w:hAnsi="Segoe UI" w:cs="Segoe UI"/>
          <w:b/>
          <w:bCs/>
          <w:color w:val="605E5C"/>
          <w:sz w:val="24"/>
          <w:szCs w:val="24"/>
        </w:rPr>
        <w:t>van</w:t>
      </w:r>
      <w:proofErr w:type="gramEnd"/>
      <w:r>
        <w:rPr>
          <w:rFonts w:ascii="Segoe UI" w:eastAsia="Segoe UI" w:hAnsi="Segoe UI" w:cs="Segoe UI"/>
          <w:b/>
          <w:bCs/>
          <w:color w:val="605E5C"/>
          <w:sz w:val="24"/>
          <w:szCs w:val="24"/>
        </w:rPr>
        <w:t xml:space="preserve"> der   </w:t>
      </w:r>
      <w:r>
        <w:rPr>
          <w:rFonts w:ascii="Segoe UI" w:eastAsia="Segoe UI" w:hAnsi="Segoe UI" w:cs="Segoe UI"/>
          <w:color w:val="A19F9D"/>
          <w:sz w:val="24"/>
          <w:szCs w:val="24"/>
        </w:rPr>
        <w:t>16:37</w:t>
      </w:r>
      <w:r>
        <w:rPr>
          <w:rFonts w:ascii="Segoe UI" w:eastAsia="Segoe UI" w:hAnsi="Segoe UI" w:cs="Segoe UI"/>
          <w:color w:val="323130"/>
          <w:sz w:val="24"/>
          <w:szCs w:val="24"/>
        </w:rPr>
        <w:br/>
        <w:t>Yes, I have a great weekend.</w:t>
      </w:r>
    </w:p>
    <w:p w14:paraId="0B0A0308" w14:textId="77777777" w:rsidR="00321447" w:rsidRDefault="00000000">
      <w:pPr>
        <w:spacing w:line="300" w:lineRule="auto"/>
      </w:pPr>
      <w:r>
        <w:rPr>
          <w:noProof/>
        </w:rPr>
        <w:drawing>
          <wp:anchor distT="0" distB="0" distL="0" distR="0" simplePos="0" relativeHeight="251704320" behindDoc="0" locked="0" layoutInCell="1" allowOverlap="1" wp14:anchorId="0B0A03BE" wp14:editId="0B0A03B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Newport, Ben   </w:t>
      </w:r>
      <w:r>
        <w:rPr>
          <w:rFonts w:ascii="Segoe UI" w:eastAsia="Segoe UI" w:hAnsi="Segoe UI" w:cs="Segoe UI"/>
          <w:color w:val="A19F9D"/>
          <w:sz w:val="24"/>
          <w:szCs w:val="24"/>
        </w:rPr>
        <w:t>16:38</w:t>
      </w:r>
      <w:r>
        <w:rPr>
          <w:rFonts w:ascii="Segoe UI" w:eastAsia="Segoe UI" w:hAnsi="Segoe UI" w:cs="Segoe UI"/>
          <w:color w:val="323130"/>
          <w:sz w:val="24"/>
          <w:szCs w:val="24"/>
        </w:rPr>
        <w:br/>
        <w:t>Thank you. All right, bye.</w:t>
      </w:r>
    </w:p>
    <w:p w14:paraId="0B0A0309" w14:textId="77777777" w:rsidR="00321447" w:rsidRDefault="00000000">
      <w:pPr>
        <w:spacing w:line="300" w:lineRule="auto"/>
      </w:pPr>
      <w:r>
        <w:rPr>
          <w:noProof/>
        </w:rPr>
        <w:drawing>
          <wp:anchor distT="0" distB="0" distL="0" distR="0" simplePos="0" relativeHeight="251611136" behindDoc="0" locked="0" layoutInCell="1" allowOverlap="1" wp14:anchorId="0B0A03C0" wp14:editId="0B0A03C1">
            <wp:simplePos x="0" y="0"/>
            <wp:positionH relativeFrom="page">
              <wp:posOffset>621792</wp:posOffset>
            </wp:positionH>
            <wp:positionV relativeFrom="paragraph">
              <wp:posOffset>274320</wp:posOffset>
            </wp:positionV>
            <wp:extent cx="209550" cy="20955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Reynolds, Stephanie </w:t>
      </w:r>
      <w:r>
        <w:rPr>
          <w:rFonts w:ascii="Segoe UI" w:eastAsia="Segoe UI" w:hAnsi="Segoe UI" w:cs="Segoe UI"/>
          <w:color w:val="A19F9D"/>
          <w:sz w:val="24"/>
          <w:szCs w:val="24"/>
        </w:rPr>
        <w:t>stopped transcription</w:t>
      </w:r>
    </w:p>
    <w:sectPr w:rsidR="003214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439AA"/>
    <w:multiLevelType w:val="hybridMultilevel"/>
    <w:tmpl w:val="E9B0B58C"/>
    <w:lvl w:ilvl="0" w:tplc="4D5E8FFE">
      <w:start w:val="1"/>
      <w:numFmt w:val="bullet"/>
      <w:lvlText w:val="●"/>
      <w:lvlJc w:val="left"/>
      <w:pPr>
        <w:ind w:left="720" w:hanging="360"/>
      </w:pPr>
    </w:lvl>
    <w:lvl w:ilvl="1" w:tplc="88DE3752">
      <w:start w:val="1"/>
      <w:numFmt w:val="bullet"/>
      <w:lvlText w:val="○"/>
      <w:lvlJc w:val="left"/>
      <w:pPr>
        <w:ind w:left="1440" w:hanging="360"/>
      </w:pPr>
    </w:lvl>
    <w:lvl w:ilvl="2" w:tplc="B134A3A8">
      <w:start w:val="1"/>
      <w:numFmt w:val="bullet"/>
      <w:lvlText w:val="■"/>
      <w:lvlJc w:val="left"/>
      <w:pPr>
        <w:ind w:left="2160" w:hanging="360"/>
      </w:pPr>
    </w:lvl>
    <w:lvl w:ilvl="3" w:tplc="FF1C659E">
      <w:start w:val="1"/>
      <w:numFmt w:val="bullet"/>
      <w:lvlText w:val="●"/>
      <w:lvlJc w:val="left"/>
      <w:pPr>
        <w:ind w:left="2880" w:hanging="360"/>
      </w:pPr>
    </w:lvl>
    <w:lvl w:ilvl="4" w:tplc="C1D6C93C">
      <w:start w:val="1"/>
      <w:numFmt w:val="bullet"/>
      <w:lvlText w:val="○"/>
      <w:lvlJc w:val="left"/>
      <w:pPr>
        <w:ind w:left="3600" w:hanging="360"/>
      </w:pPr>
    </w:lvl>
    <w:lvl w:ilvl="5" w:tplc="A4943360">
      <w:start w:val="1"/>
      <w:numFmt w:val="bullet"/>
      <w:lvlText w:val="■"/>
      <w:lvlJc w:val="left"/>
      <w:pPr>
        <w:ind w:left="4320" w:hanging="360"/>
      </w:pPr>
    </w:lvl>
    <w:lvl w:ilvl="6" w:tplc="505C5BB4">
      <w:start w:val="1"/>
      <w:numFmt w:val="bullet"/>
      <w:lvlText w:val="●"/>
      <w:lvlJc w:val="left"/>
      <w:pPr>
        <w:ind w:left="5040" w:hanging="360"/>
      </w:pPr>
    </w:lvl>
    <w:lvl w:ilvl="7" w:tplc="A2FE83D8">
      <w:start w:val="1"/>
      <w:numFmt w:val="bullet"/>
      <w:lvlText w:val="●"/>
      <w:lvlJc w:val="left"/>
      <w:pPr>
        <w:ind w:left="5760" w:hanging="360"/>
      </w:pPr>
    </w:lvl>
    <w:lvl w:ilvl="8" w:tplc="989E4E50">
      <w:start w:val="1"/>
      <w:numFmt w:val="bullet"/>
      <w:lvlText w:val="●"/>
      <w:lvlJc w:val="left"/>
      <w:pPr>
        <w:ind w:left="6480" w:hanging="360"/>
      </w:pPr>
    </w:lvl>
  </w:abstractNum>
  <w:num w:numId="1" w16cid:durableId="1125124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447"/>
    <w:rsid w:val="00321447"/>
    <w:rsid w:val="00407192"/>
    <w:rsid w:val="0060611E"/>
    <w:rsid w:val="0081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02AC"/>
  <w15:docId w15:val="{7A2FA76F-50D2-43FE-BB7E-1831B71B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2370</Words>
  <Characters>13513</Characters>
  <Application>Microsoft Office Word</Application>
  <DocSecurity>0</DocSecurity>
  <Lines>112</Lines>
  <Paragraphs>31</Paragraphs>
  <ScaleCrop>false</ScaleCrop>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Kerbachi, Mohamed - GTS Global ENG &amp; ARCH</cp:lastModifiedBy>
  <cp:revision>3</cp:revision>
  <dcterms:created xsi:type="dcterms:W3CDTF">2025-04-01T15:17:00Z</dcterms:created>
  <dcterms:modified xsi:type="dcterms:W3CDTF">2025-04-07T15:58:00Z</dcterms:modified>
</cp:coreProperties>
</file>