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D4A4" w14:textId="77777777" w:rsidR="00125171" w:rsidRPr="00490DF0" w:rsidRDefault="00125171" w:rsidP="00125171">
      <w:pPr>
        <w:rPr>
          <w:color w:val="ADADAD" w:themeColor="background2" w:themeShade="BF"/>
          <w:szCs w:val="20"/>
        </w:rPr>
      </w:pPr>
      <w:r w:rsidRPr="00490DF0">
        <w:rPr>
          <w:color w:val="ADADAD" w:themeColor="background2" w:themeShade="BF"/>
          <w:szCs w:val="20"/>
        </w:rPr>
        <w:t>Architecture Solution Design</w:t>
      </w:r>
    </w:p>
    <w:p w14:paraId="6C45644D" w14:textId="77777777" w:rsidR="00125171" w:rsidRPr="00490DF0" w:rsidRDefault="00125171" w:rsidP="00125171">
      <w:pPr>
        <w:rPr>
          <w:szCs w:val="20"/>
        </w:rPr>
      </w:pPr>
    </w:p>
    <w:p w14:paraId="3D25DE2D" w14:textId="77777777" w:rsidR="00125171" w:rsidRPr="00E4026E" w:rsidRDefault="00125171" w:rsidP="00125171">
      <w:pPr>
        <w:pStyle w:val="Title"/>
      </w:pPr>
      <w:r w:rsidRPr="00E4026E">
        <w:t xml:space="preserve">[Solution </w:t>
      </w:r>
      <w:r w:rsidRPr="00D65F02">
        <w:t>Name</w:t>
      </w:r>
      <w:r w:rsidRPr="00E4026E">
        <w:t>]</w:t>
      </w:r>
    </w:p>
    <w:p w14:paraId="70C93617" w14:textId="77777777" w:rsidR="00125171" w:rsidRPr="00490DF0" w:rsidRDefault="00125171" w:rsidP="00125171">
      <w:pPr>
        <w:rPr>
          <w:szCs w:val="20"/>
        </w:rPr>
      </w:pPr>
    </w:p>
    <w:p w14:paraId="722D1713" w14:textId="77777777" w:rsidR="00125171" w:rsidRPr="00490DF0" w:rsidRDefault="00125171" w:rsidP="00125171">
      <w:pPr>
        <w:rPr>
          <w:color w:val="ADADAD" w:themeColor="background2" w:themeShade="BF"/>
          <w:szCs w:val="20"/>
        </w:rPr>
      </w:pPr>
      <w:r w:rsidRPr="00490DF0">
        <w:rPr>
          <w:color w:val="ADADAD" w:themeColor="background2" w:themeShade="BF"/>
          <w:szCs w:val="20"/>
        </w:rPr>
        <w:t>[RITMXXX | ACBSD-XXXX]</w:t>
      </w:r>
    </w:p>
    <w:p w14:paraId="46DB2485" w14:textId="77777777" w:rsidR="00125171" w:rsidRPr="00490DF0" w:rsidRDefault="00125171" w:rsidP="00125171">
      <w:pPr>
        <w:rPr>
          <w:szCs w:val="20"/>
        </w:rPr>
      </w:pPr>
    </w:p>
    <w:p w14:paraId="6014DC74" w14:textId="77777777" w:rsidR="00125171" w:rsidRPr="00490DF0" w:rsidRDefault="00125171" w:rsidP="00125171">
      <w:pPr>
        <w:rPr>
          <w:szCs w:val="20"/>
        </w:rPr>
      </w:pPr>
    </w:p>
    <w:p w14:paraId="1B5A3BB0" w14:textId="77777777" w:rsidR="00125171" w:rsidRPr="00490DF0" w:rsidRDefault="00125171" w:rsidP="00125171">
      <w:pPr>
        <w:rPr>
          <w:szCs w:val="20"/>
        </w:rPr>
      </w:pPr>
    </w:p>
    <w:p w14:paraId="6FB097D7" w14:textId="77777777" w:rsidR="00125171" w:rsidRPr="00490DF0" w:rsidRDefault="00125171" w:rsidP="00125171">
      <w:pPr>
        <w:rPr>
          <w:szCs w:val="20"/>
        </w:rPr>
      </w:pPr>
    </w:p>
    <w:p w14:paraId="64BE0931" w14:textId="77777777" w:rsidR="00046C81" w:rsidRPr="00490DF0" w:rsidRDefault="00046C81" w:rsidP="00125171">
      <w:pPr>
        <w:rPr>
          <w:szCs w:val="20"/>
        </w:rPr>
      </w:pPr>
    </w:p>
    <w:p w14:paraId="697380D4" w14:textId="77777777" w:rsidR="00046C81" w:rsidRPr="00490DF0" w:rsidRDefault="006F1132" w:rsidP="00F10332">
      <w:pPr>
        <w:pStyle w:val="GuidanceNotes"/>
      </w:pPr>
      <w:r w:rsidRPr="00490DF0">
        <w:t xml:space="preserve">General </w:t>
      </w:r>
      <w:r w:rsidR="00B44107" w:rsidRPr="00490DF0">
        <w:t xml:space="preserve">guidelines to </w:t>
      </w:r>
      <w:r w:rsidR="006F512C" w:rsidRPr="00490DF0">
        <w:t>live your best life</w:t>
      </w:r>
      <w:r w:rsidRPr="00490DF0">
        <w:t>:</w:t>
      </w:r>
    </w:p>
    <w:p w14:paraId="0F2231AA" w14:textId="77777777" w:rsidR="006F1132" w:rsidRPr="00490DF0" w:rsidRDefault="006F1132" w:rsidP="00F10332">
      <w:pPr>
        <w:pStyle w:val="GuidanceNotes"/>
      </w:pPr>
      <w:r w:rsidRPr="00490DF0">
        <w:t>Most formatting is embedded in “</w:t>
      </w:r>
      <w:r w:rsidR="00005AEE" w:rsidRPr="00490DF0">
        <w:t>S</w:t>
      </w:r>
      <w:r w:rsidR="00CA0268" w:rsidRPr="00490DF0">
        <w:t>t</w:t>
      </w:r>
      <w:r w:rsidR="00005AEE" w:rsidRPr="00490DF0">
        <w:t xml:space="preserve">yles” for </w:t>
      </w:r>
      <w:r w:rsidR="00356219" w:rsidRPr="00490DF0">
        <w:t xml:space="preserve">headings </w:t>
      </w:r>
      <w:r w:rsidR="00005AEE" w:rsidRPr="00490DF0">
        <w:t>and subsections</w:t>
      </w:r>
      <w:r w:rsidR="006E159C" w:rsidRPr="00490DF0">
        <w:t>.</w:t>
      </w:r>
    </w:p>
    <w:p w14:paraId="2DD808C5" w14:textId="77777777" w:rsidR="00B55E5B" w:rsidRPr="00490DF0" w:rsidRDefault="00B55E5B" w:rsidP="00F10332">
      <w:pPr>
        <w:pStyle w:val="GuidanceNotes"/>
        <w:rPr>
          <w:rFonts w:cs="Arial"/>
        </w:rPr>
      </w:pPr>
      <w:r w:rsidRPr="00490DF0">
        <w:rPr>
          <w:noProof/>
        </w:rPr>
        <w:drawing>
          <wp:inline distT="0" distB="0" distL="0" distR="0" wp14:anchorId="059888D4" wp14:editId="47C5F0FA">
            <wp:extent cx="5741581" cy="542260"/>
            <wp:effectExtent l="0" t="0" r="0" b="0"/>
            <wp:docPr id="26997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71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849" cy="54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4861" w14:textId="77777777" w:rsidR="00005AEE" w:rsidRPr="00490DF0" w:rsidRDefault="00005AEE" w:rsidP="00F10332">
      <w:pPr>
        <w:pStyle w:val="GuidanceNotes"/>
      </w:pPr>
      <w:r w:rsidRPr="00490DF0">
        <w:t xml:space="preserve">Delete </w:t>
      </w:r>
      <w:r w:rsidR="00496CC3" w:rsidRPr="00490DF0">
        <w:t>instructions/guidance in red text as you complete the document</w:t>
      </w:r>
      <w:r w:rsidR="006E159C" w:rsidRPr="00490DF0">
        <w:t>.</w:t>
      </w:r>
      <w:r w:rsidR="00C932CE" w:rsidRPr="00490DF0">
        <w:t xml:space="preserve">  Right Click on the </w:t>
      </w:r>
      <w:r w:rsidR="00D15F36" w:rsidRPr="00A403C3">
        <w:t>Guidance</w:t>
      </w:r>
      <w:r w:rsidR="00D15F36" w:rsidRPr="00490DF0">
        <w:t xml:space="preserve"> Style</w:t>
      </w:r>
      <w:r w:rsidR="004E7633" w:rsidRPr="00490DF0">
        <w:t xml:space="preserve">; Click on Select All, then </w:t>
      </w:r>
      <w:r w:rsidR="004F5CE9" w:rsidRPr="00490DF0">
        <w:t>cut/delete the selected content</w:t>
      </w:r>
      <w:r w:rsidR="00845C27" w:rsidRPr="00490DF0">
        <w:t xml:space="preserve"> to remove all</w:t>
      </w:r>
      <w:r w:rsidR="00C62370" w:rsidRPr="00490DF0">
        <w:t xml:space="preserve"> guidance easily</w:t>
      </w:r>
      <w:r w:rsidR="004F5CE9" w:rsidRPr="00490DF0">
        <w:t>.</w:t>
      </w:r>
    </w:p>
    <w:p w14:paraId="384690C6" w14:textId="77777777" w:rsidR="004F5CE9" w:rsidRPr="00490DF0" w:rsidRDefault="004F5CE9" w:rsidP="00F10332">
      <w:pPr>
        <w:pStyle w:val="GuidanceNotes"/>
      </w:pPr>
    </w:p>
    <w:p w14:paraId="062CC61D" w14:textId="77777777" w:rsidR="007A4D28" w:rsidRPr="00490DF0" w:rsidRDefault="00992BE8" w:rsidP="00F10332">
      <w:pPr>
        <w:pStyle w:val="GuidanceNotes"/>
      </w:pPr>
      <w:r w:rsidRPr="00490DF0">
        <w:t>All dates follow yyyy/mm/dd</w:t>
      </w:r>
      <w:r w:rsidR="0098649D" w:rsidRPr="00490DF0">
        <w:t xml:space="preserve"> formatting</w:t>
      </w:r>
    </w:p>
    <w:p w14:paraId="7EB8F344" w14:textId="77777777" w:rsidR="00046C81" w:rsidRPr="00490DF0" w:rsidRDefault="00046C81" w:rsidP="00125171">
      <w:pPr>
        <w:rPr>
          <w:szCs w:val="20"/>
        </w:rPr>
      </w:pPr>
    </w:p>
    <w:p w14:paraId="18596267" w14:textId="77777777" w:rsidR="00046C81" w:rsidRPr="00490DF0" w:rsidRDefault="00046C81" w:rsidP="00125171">
      <w:pPr>
        <w:rPr>
          <w:szCs w:val="20"/>
        </w:rPr>
      </w:pPr>
    </w:p>
    <w:p w14:paraId="3820D612" w14:textId="77777777" w:rsidR="00046C81" w:rsidRPr="00490DF0" w:rsidRDefault="00046C81" w:rsidP="00125171">
      <w:pPr>
        <w:rPr>
          <w:szCs w:val="20"/>
        </w:rPr>
      </w:pPr>
    </w:p>
    <w:p w14:paraId="5EC14368" w14:textId="77777777" w:rsidR="00046C81" w:rsidRPr="00490DF0" w:rsidRDefault="00046C81" w:rsidP="00125171">
      <w:pPr>
        <w:rPr>
          <w:szCs w:val="20"/>
        </w:rPr>
      </w:pPr>
    </w:p>
    <w:p w14:paraId="3743E8F0" w14:textId="77777777" w:rsidR="00046C81" w:rsidRPr="00490DF0" w:rsidRDefault="00046C81" w:rsidP="00125171">
      <w:pPr>
        <w:rPr>
          <w:szCs w:val="20"/>
        </w:rPr>
      </w:pPr>
    </w:p>
    <w:p w14:paraId="434C1834" w14:textId="77777777" w:rsidR="00046C81" w:rsidRDefault="00046C81" w:rsidP="00125171">
      <w:pPr>
        <w:rPr>
          <w:szCs w:val="20"/>
        </w:rPr>
      </w:pPr>
    </w:p>
    <w:p w14:paraId="594954A3" w14:textId="77777777" w:rsidR="003032AF" w:rsidRDefault="003032AF" w:rsidP="00125171">
      <w:pPr>
        <w:rPr>
          <w:szCs w:val="20"/>
        </w:rPr>
      </w:pPr>
    </w:p>
    <w:p w14:paraId="6D40D192" w14:textId="77777777" w:rsidR="003032AF" w:rsidRDefault="003032AF" w:rsidP="00125171">
      <w:pPr>
        <w:rPr>
          <w:szCs w:val="20"/>
        </w:rPr>
      </w:pPr>
    </w:p>
    <w:p w14:paraId="6AB4BE81" w14:textId="77777777" w:rsidR="003032AF" w:rsidRDefault="003032AF" w:rsidP="00125171">
      <w:pPr>
        <w:rPr>
          <w:szCs w:val="20"/>
        </w:rPr>
      </w:pPr>
    </w:p>
    <w:p w14:paraId="32FD4D6E" w14:textId="77777777" w:rsidR="003032AF" w:rsidRDefault="003032AF" w:rsidP="00125171">
      <w:pPr>
        <w:rPr>
          <w:szCs w:val="20"/>
        </w:rPr>
      </w:pPr>
    </w:p>
    <w:p w14:paraId="3A904463" w14:textId="77777777" w:rsidR="003032AF" w:rsidRPr="00490DF0" w:rsidRDefault="003032AF" w:rsidP="00125171">
      <w:pPr>
        <w:rPr>
          <w:szCs w:val="20"/>
        </w:rPr>
      </w:pPr>
    </w:p>
    <w:p w14:paraId="4B9C521F" w14:textId="77777777" w:rsidR="00046C81" w:rsidRPr="00490DF0" w:rsidRDefault="00046C81" w:rsidP="00125171">
      <w:pPr>
        <w:rPr>
          <w:szCs w:val="20"/>
        </w:rPr>
      </w:pPr>
    </w:p>
    <w:p w14:paraId="47074607" w14:textId="77777777" w:rsidR="00B32DF5" w:rsidRPr="00490DF0" w:rsidRDefault="00791FC2" w:rsidP="002B41F4">
      <w:pPr>
        <w:pStyle w:val="Heading1"/>
        <w:numPr>
          <w:ilvl w:val="0"/>
          <w:numId w:val="0"/>
        </w:numPr>
        <w:ind w:left="360" w:hanging="360"/>
      </w:pPr>
      <w:bookmarkStart w:id="0" w:name="_Toc205817621"/>
      <w:r w:rsidRPr="0082021A">
        <w:t>Version</w:t>
      </w:r>
      <w:r w:rsidRPr="00490DF0">
        <w:t xml:space="preserve"> </w:t>
      </w:r>
      <w:r w:rsidRPr="00942D93">
        <w:t>Control</w:t>
      </w:r>
      <w:bookmarkEnd w:id="0"/>
    </w:p>
    <w:tbl>
      <w:tblPr>
        <w:tblStyle w:val="GridTable1Light-Accent1"/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10"/>
        <w:gridCol w:w="1440"/>
        <w:gridCol w:w="2495"/>
        <w:gridCol w:w="1378"/>
        <w:gridCol w:w="1836"/>
        <w:gridCol w:w="692"/>
        <w:gridCol w:w="692"/>
        <w:gridCol w:w="768"/>
        <w:gridCol w:w="683"/>
      </w:tblGrid>
      <w:tr w:rsidR="00FE7A6B" w:rsidRPr="00E4026E" w14:paraId="5BA320C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tcW w:w="7959" w:type="dxa"/>
            <w:gridSpan w:val="5"/>
            <w:tcBorders>
              <w:bottom w:val="single" w:sz="4" w:space="0" w:color="auto"/>
            </w:tcBorders>
            <w:shd w:val="clear" w:color="auto" w:fill="A5C9EB" w:themeFill="text2" w:themeFillTint="40"/>
          </w:tcPr>
          <w:p w14:paraId="7D16616B" w14:textId="77777777" w:rsidR="00FE7A6B" w:rsidRPr="00134681" w:rsidRDefault="00FE7A6B" w:rsidP="00E943AD">
            <w:r w:rsidRPr="00490DF0">
              <w:t>Version Control</w:t>
            </w:r>
          </w:p>
        </w:tc>
        <w:tc>
          <w:tcPr>
            <w:tcW w:w="2835" w:type="dxa"/>
            <w:gridSpan w:val="4"/>
            <w:tcBorders>
              <w:bottom w:val="single" w:sz="4" w:space="0" w:color="auto"/>
            </w:tcBorders>
            <w:shd w:val="clear" w:color="auto" w:fill="A5C9EB" w:themeFill="text2" w:themeFillTint="40"/>
          </w:tcPr>
          <w:p w14:paraId="5EA42EC5" w14:textId="77777777" w:rsidR="00FE7A6B" w:rsidRPr="00134681" w:rsidRDefault="00FE7A6B" w:rsidP="00E943AD">
            <w:r w:rsidRPr="00490DF0">
              <w:t>A</w:t>
            </w:r>
            <w:r>
              <w:t>pprovals</w:t>
            </w:r>
          </w:p>
        </w:tc>
      </w:tr>
      <w:tr w:rsidR="00FE7A6B" w:rsidRPr="00E4026E" w14:paraId="06F7E9B6" w14:textId="77777777" w:rsidTr="00FE7A6B">
        <w:tc>
          <w:tcPr>
            <w:tcW w:w="810" w:type="dxa"/>
          </w:tcPr>
          <w:p w14:paraId="1C2DF4CC" w14:textId="77777777" w:rsidR="00FE7A6B" w:rsidRPr="00490DF0" w:rsidRDefault="00FE7A6B" w:rsidP="00E943AD">
            <w:pPr>
              <w:jc w:val="center"/>
            </w:pPr>
            <w:r>
              <w:t>Version</w:t>
            </w:r>
          </w:p>
        </w:tc>
        <w:tc>
          <w:tcPr>
            <w:tcW w:w="1440" w:type="dxa"/>
          </w:tcPr>
          <w:p w14:paraId="2A1502EA" w14:textId="77777777" w:rsidR="00FE7A6B" w:rsidRPr="00490DF0" w:rsidRDefault="00FE7A6B" w:rsidP="00E943AD">
            <w:pPr>
              <w:jc w:val="center"/>
            </w:pPr>
            <w:r w:rsidRPr="00490DF0">
              <w:t>Date</w:t>
            </w:r>
          </w:p>
        </w:tc>
        <w:tc>
          <w:tcPr>
            <w:tcW w:w="2495" w:type="dxa"/>
          </w:tcPr>
          <w:p w14:paraId="031D8575" w14:textId="77777777" w:rsidR="00FE7A6B" w:rsidRPr="00490DF0" w:rsidRDefault="00FE7A6B" w:rsidP="00E943AD">
            <w:pPr>
              <w:jc w:val="center"/>
            </w:pPr>
            <w:r w:rsidRPr="00490DF0">
              <w:t>Author/</w:t>
            </w:r>
            <w:r w:rsidRPr="00490DF0">
              <w:br/>
              <w:t>Updated By:</w:t>
            </w:r>
          </w:p>
        </w:tc>
        <w:tc>
          <w:tcPr>
            <w:tcW w:w="1378" w:type="dxa"/>
          </w:tcPr>
          <w:p w14:paraId="1E9580B2" w14:textId="77777777" w:rsidR="00FE7A6B" w:rsidRPr="00490DF0" w:rsidRDefault="00FE7A6B" w:rsidP="00E943AD">
            <w:pPr>
              <w:jc w:val="center"/>
            </w:pPr>
            <w:r w:rsidRPr="00490DF0">
              <w:t>Status</w:t>
            </w:r>
          </w:p>
        </w:tc>
        <w:tc>
          <w:tcPr>
            <w:tcW w:w="1836" w:type="dxa"/>
          </w:tcPr>
          <w:p w14:paraId="6876E011" w14:textId="77777777" w:rsidR="00FE7A6B" w:rsidRPr="00490DF0" w:rsidRDefault="00FE7A6B" w:rsidP="00E943AD">
            <w:pPr>
              <w:jc w:val="center"/>
            </w:pPr>
            <w:r w:rsidRPr="00490DF0">
              <w:t>Comment</w:t>
            </w:r>
          </w:p>
        </w:tc>
        <w:tc>
          <w:tcPr>
            <w:tcW w:w="692" w:type="dxa"/>
          </w:tcPr>
          <w:p w14:paraId="337ECDE2" w14:textId="77777777" w:rsidR="00FE7A6B" w:rsidRPr="00490DF0" w:rsidRDefault="00FE7A6B" w:rsidP="00E943AD">
            <w:pPr>
              <w:jc w:val="center"/>
            </w:pPr>
            <w:r w:rsidRPr="00490DF0">
              <w:t>Pre-ARB</w:t>
            </w:r>
          </w:p>
        </w:tc>
        <w:tc>
          <w:tcPr>
            <w:tcW w:w="692" w:type="dxa"/>
          </w:tcPr>
          <w:p w14:paraId="22AD2B8C" w14:textId="77777777" w:rsidR="00FE7A6B" w:rsidRPr="00490DF0" w:rsidRDefault="00FE7A6B" w:rsidP="00E943AD">
            <w:pPr>
              <w:jc w:val="center"/>
            </w:pPr>
            <w:r w:rsidRPr="00490DF0">
              <w:t>GTS ARB</w:t>
            </w:r>
          </w:p>
        </w:tc>
        <w:tc>
          <w:tcPr>
            <w:tcW w:w="768" w:type="dxa"/>
          </w:tcPr>
          <w:p w14:paraId="686C6888" w14:textId="77777777" w:rsidR="00FE7A6B" w:rsidRPr="00490DF0" w:rsidRDefault="00FE7A6B" w:rsidP="00E943AD">
            <w:pPr>
              <w:jc w:val="center"/>
            </w:pPr>
            <w:r w:rsidRPr="00490DF0">
              <w:t>Global ARB</w:t>
            </w:r>
          </w:p>
        </w:tc>
        <w:tc>
          <w:tcPr>
            <w:tcW w:w="683" w:type="dxa"/>
          </w:tcPr>
          <w:p w14:paraId="21F31EF9" w14:textId="77777777" w:rsidR="00FE7A6B" w:rsidRPr="00490DF0" w:rsidRDefault="00FE7A6B" w:rsidP="00E943AD">
            <w:pPr>
              <w:jc w:val="center"/>
            </w:pPr>
            <w:r w:rsidRPr="00490DF0">
              <w:t>GITB</w:t>
            </w:r>
          </w:p>
        </w:tc>
      </w:tr>
      <w:tr w:rsidR="00FE7A6B" w:rsidRPr="00E4026E" w14:paraId="6ACD69B0" w14:textId="77777777" w:rsidTr="00FE7A6B">
        <w:tc>
          <w:tcPr>
            <w:tcW w:w="810" w:type="dxa"/>
          </w:tcPr>
          <w:p w14:paraId="6FCDA7E2" w14:textId="77777777" w:rsidR="00FE7A6B" w:rsidRPr="00134681" w:rsidRDefault="00FE7A6B" w:rsidP="00E943AD">
            <w:r>
              <w:t>01.00.00</w:t>
            </w:r>
          </w:p>
        </w:tc>
        <w:tc>
          <w:tcPr>
            <w:tcW w:w="1440" w:type="dxa"/>
          </w:tcPr>
          <w:p w14:paraId="3FAE6EDB" w14:textId="77777777" w:rsidR="00FE7A6B" w:rsidRPr="00134681" w:rsidRDefault="00FE7A6B" w:rsidP="00E943AD">
            <w:r w:rsidRPr="00134681">
              <w:t>YYYY-MM-DD</w:t>
            </w:r>
          </w:p>
        </w:tc>
        <w:tc>
          <w:tcPr>
            <w:tcW w:w="2495" w:type="dxa"/>
          </w:tcPr>
          <w:p w14:paraId="21DF94D0" w14:textId="77777777" w:rsidR="00FE7A6B" w:rsidRPr="00134681" w:rsidRDefault="00FE7A6B" w:rsidP="00E943AD"/>
        </w:tc>
        <w:tc>
          <w:tcPr>
            <w:tcW w:w="1378" w:type="dxa"/>
          </w:tcPr>
          <w:p w14:paraId="195CAD75" w14:textId="77777777" w:rsidR="00FE7A6B" w:rsidRPr="00134681" w:rsidRDefault="00000000" w:rsidP="00E943AD">
            <w:sdt>
              <w:sdtPr>
                <w:id w:val="675148509"/>
                <w:placeholder>
                  <w:docPart w:val="02D0408D900848B19F16895C865BC0D8"/>
                </w:placeholder>
                <w:comboBox>
                  <w:listItem w:displayText="Initial Document" w:value="Initial Document"/>
                  <w:listItem w:displayText="Under Review" w:value="Under Review"/>
                  <w:listItem w:displayText="Approved" w:value="Approved"/>
                  <w:listItem w:displayText="Modified" w:value="Modified"/>
                </w:comboBox>
              </w:sdtPr>
              <w:sdtContent>
                <w:r w:rsidR="00FE7A6B">
                  <w:t>Initial Document</w:t>
                </w:r>
              </w:sdtContent>
            </w:sdt>
          </w:p>
        </w:tc>
        <w:tc>
          <w:tcPr>
            <w:tcW w:w="1836" w:type="dxa"/>
          </w:tcPr>
          <w:p w14:paraId="13771655" w14:textId="77777777" w:rsidR="00FE7A6B" w:rsidRPr="00134681" w:rsidRDefault="00FE7A6B" w:rsidP="00E943AD"/>
        </w:tc>
        <w:sdt>
          <w:sdtPr>
            <w:id w:val="1407640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5AA07087" w14:textId="77777777" w:rsidR="00FE7A6B" w:rsidRPr="00134681" w:rsidRDefault="00FE7A6B" w:rsidP="00E943AD">
                <w:pPr>
                  <w:jc w:val="center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sdt>
          <w:sdtPr>
            <w:id w:val="1565980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5809C6FB" w14:textId="77777777" w:rsidR="00FE7A6B" w:rsidRPr="00134681" w:rsidRDefault="00FE7A6B" w:rsidP="00E943AD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320240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8" w:type="dxa"/>
              </w:tcPr>
              <w:p w14:paraId="0A236028" w14:textId="77777777" w:rsidR="00FE7A6B" w:rsidRPr="00134681" w:rsidRDefault="00FE7A6B" w:rsidP="00E943AD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272284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83" w:type="dxa"/>
              </w:tcPr>
              <w:p w14:paraId="0A2C9143" w14:textId="77777777" w:rsidR="00FE7A6B" w:rsidRPr="00134681" w:rsidRDefault="00FE7A6B" w:rsidP="00E943AD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E7A6B" w:rsidRPr="00E4026E" w14:paraId="46BB2C44" w14:textId="77777777" w:rsidTr="00FE7A6B">
        <w:tc>
          <w:tcPr>
            <w:tcW w:w="810" w:type="dxa"/>
          </w:tcPr>
          <w:p w14:paraId="655C8789" w14:textId="77777777" w:rsidR="00FE7A6B" w:rsidRPr="00134681" w:rsidRDefault="00FE7A6B" w:rsidP="00E943AD"/>
        </w:tc>
        <w:tc>
          <w:tcPr>
            <w:tcW w:w="1440" w:type="dxa"/>
          </w:tcPr>
          <w:p w14:paraId="29C883B0" w14:textId="77777777" w:rsidR="00FE7A6B" w:rsidRPr="00134681" w:rsidRDefault="00FE7A6B" w:rsidP="00E943AD"/>
        </w:tc>
        <w:tc>
          <w:tcPr>
            <w:tcW w:w="2495" w:type="dxa"/>
          </w:tcPr>
          <w:p w14:paraId="0C70C684" w14:textId="77777777" w:rsidR="00FE7A6B" w:rsidRPr="00134681" w:rsidRDefault="00FE7A6B" w:rsidP="00E943AD"/>
        </w:tc>
        <w:tc>
          <w:tcPr>
            <w:tcW w:w="1378" w:type="dxa"/>
          </w:tcPr>
          <w:p w14:paraId="5D7C65AE" w14:textId="77777777" w:rsidR="00FE7A6B" w:rsidRPr="00134681" w:rsidRDefault="00000000" w:rsidP="00E943AD">
            <w:sdt>
              <w:sdtPr>
                <w:id w:val="2058124056"/>
                <w:placeholder>
                  <w:docPart w:val="8A60996B39FA4E3CB3F537127F69CE23"/>
                </w:placeholder>
                <w:showingPlcHdr/>
                <w:comboBox>
                  <w:listItem w:displayText="Initial Document" w:value="Initial Document"/>
                  <w:listItem w:displayText="Under Review" w:value="Under Review"/>
                  <w:listItem w:displayText="Approved" w:value="Approved"/>
                  <w:listItem w:displayText="Modified" w:value="Modified"/>
                </w:comboBox>
              </w:sdtPr>
              <w:sdtContent>
                <w:r w:rsidR="00FE7A6B" w:rsidRPr="00490DF0">
                  <w:rPr>
                    <w:rStyle w:val="PlaceholderText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1836" w:type="dxa"/>
          </w:tcPr>
          <w:p w14:paraId="0855B91A" w14:textId="77777777" w:rsidR="00FE7A6B" w:rsidRPr="00134681" w:rsidRDefault="00FE7A6B" w:rsidP="00E943AD"/>
        </w:tc>
        <w:sdt>
          <w:sdtPr>
            <w:id w:val="-1790964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5BAADBB5" w14:textId="77777777" w:rsidR="00FE7A6B" w:rsidRPr="00134681" w:rsidRDefault="00FE7A6B" w:rsidP="00E943AD">
                <w:pPr>
                  <w:jc w:val="center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sdt>
          <w:sdtPr>
            <w:id w:val="-526486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44BB909C" w14:textId="77777777" w:rsidR="00FE7A6B" w:rsidRPr="00134681" w:rsidRDefault="00FE7A6B" w:rsidP="00E943AD">
                <w:pPr>
                  <w:jc w:val="center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sdt>
          <w:sdtPr>
            <w:id w:val="-1021395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8" w:type="dxa"/>
              </w:tcPr>
              <w:p w14:paraId="6AA7930D" w14:textId="77777777" w:rsidR="00FE7A6B" w:rsidRPr="00134681" w:rsidRDefault="00FE7A6B" w:rsidP="00E943AD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1945240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83" w:type="dxa"/>
              </w:tcPr>
              <w:p w14:paraId="39C14685" w14:textId="77777777" w:rsidR="00FE7A6B" w:rsidRPr="00134681" w:rsidRDefault="00FE7A6B" w:rsidP="00E943AD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E7A6B" w:rsidRPr="00E4026E" w14:paraId="2066E4B6" w14:textId="77777777" w:rsidTr="00FE7A6B">
        <w:trPr>
          <w:trHeight w:val="260"/>
        </w:trPr>
        <w:tc>
          <w:tcPr>
            <w:tcW w:w="810" w:type="dxa"/>
          </w:tcPr>
          <w:p w14:paraId="159DFF47" w14:textId="77777777" w:rsidR="00FE7A6B" w:rsidRPr="00134681" w:rsidRDefault="00FE7A6B" w:rsidP="00E943AD"/>
        </w:tc>
        <w:tc>
          <w:tcPr>
            <w:tcW w:w="1440" w:type="dxa"/>
          </w:tcPr>
          <w:p w14:paraId="695700B6" w14:textId="77777777" w:rsidR="00FE7A6B" w:rsidRPr="00134681" w:rsidRDefault="00FE7A6B" w:rsidP="00E943AD"/>
        </w:tc>
        <w:tc>
          <w:tcPr>
            <w:tcW w:w="2495" w:type="dxa"/>
          </w:tcPr>
          <w:p w14:paraId="49C32F9E" w14:textId="77777777" w:rsidR="00FE7A6B" w:rsidRPr="00134681" w:rsidRDefault="00FE7A6B" w:rsidP="00E943AD"/>
        </w:tc>
        <w:tc>
          <w:tcPr>
            <w:tcW w:w="1378" w:type="dxa"/>
          </w:tcPr>
          <w:p w14:paraId="600690A5" w14:textId="77777777" w:rsidR="00FE7A6B" w:rsidRPr="00134681" w:rsidRDefault="00000000" w:rsidP="00E943AD">
            <w:sdt>
              <w:sdtPr>
                <w:id w:val="478887508"/>
                <w:placeholder>
                  <w:docPart w:val="6BE68E865C2F4442BD7241355D188980"/>
                </w:placeholder>
                <w:showingPlcHdr/>
                <w:comboBox>
                  <w:listItem w:displayText="Initial Document" w:value="Initial Document"/>
                  <w:listItem w:displayText="Under Review" w:value="Under Review"/>
                  <w:listItem w:displayText="Approved" w:value="Approved"/>
                  <w:listItem w:displayText="Modified" w:value="Modified"/>
                </w:comboBox>
              </w:sdtPr>
              <w:sdtContent>
                <w:r w:rsidR="00FE7A6B" w:rsidRPr="00490DF0">
                  <w:rPr>
                    <w:rStyle w:val="PlaceholderText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1836" w:type="dxa"/>
          </w:tcPr>
          <w:p w14:paraId="76E7F862" w14:textId="77777777" w:rsidR="00FE7A6B" w:rsidRPr="00134681" w:rsidRDefault="00FE7A6B" w:rsidP="00E943AD"/>
        </w:tc>
        <w:sdt>
          <w:sdtPr>
            <w:id w:val="626666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3C30BDC4" w14:textId="77777777" w:rsidR="00FE7A6B" w:rsidRPr="00134681" w:rsidRDefault="00FE7A6B" w:rsidP="00E943AD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573004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34ECCCEA" w14:textId="77777777" w:rsidR="00FE7A6B" w:rsidRPr="00134681" w:rsidRDefault="00FE7A6B" w:rsidP="00E943AD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0753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8" w:type="dxa"/>
              </w:tcPr>
              <w:p w14:paraId="7B7DF622" w14:textId="77777777" w:rsidR="00FE7A6B" w:rsidRPr="00134681" w:rsidRDefault="00FE7A6B" w:rsidP="00E943AD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714796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83" w:type="dxa"/>
              </w:tcPr>
              <w:p w14:paraId="2A588158" w14:textId="77777777" w:rsidR="00FE7A6B" w:rsidRPr="00134681" w:rsidRDefault="00FE7A6B" w:rsidP="00E943AD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E7A6B" w:rsidRPr="00E4026E" w14:paraId="608C210B" w14:textId="77777777" w:rsidTr="00FE7A6B">
        <w:tc>
          <w:tcPr>
            <w:tcW w:w="810" w:type="dxa"/>
          </w:tcPr>
          <w:p w14:paraId="2660E87E" w14:textId="77777777" w:rsidR="00FE7A6B" w:rsidRPr="00134681" w:rsidRDefault="00FE7A6B" w:rsidP="004F5CE9"/>
        </w:tc>
        <w:tc>
          <w:tcPr>
            <w:tcW w:w="1440" w:type="dxa"/>
          </w:tcPr>
          <w:p w14:paraId="6EC40376" w14:textId="77777777" w:rsidR="00FE7A6B" w:rsidRPr="00134681" w:rsidRDefault="00FE7A6B" w:rsidP="004F5CE9"/>
        </w:tc>
        <w:tc>
          <w:tcPr>
            <w:tcW w:w="2495" w:type="dxa"/>
          </w:tcPr>
          <w:p w14:paraId="70C5AFF7" w14:textId="77777777" w:rsidR="00FE7A6B" w:rsidRPr="00134681" w:rsidRDefault="00FE7A6B" w:rsidP="004F5CE9"/>
        </w:tc>
        <w:tc>
          <w:tcPr>
            <w:tcW w:w="1378" w:type="dxa"/>
          </w:tcPr>
          <w:p w14:paraId="6AFC785C" w14:textId="77777777" w:rsidR="00FE7A6B" w:rsidRDefault="00000000" w:rsidP="004F5CE9">
            <w:sdt>
              <w:sdtPr>
                <w:id w:val="1704674424"/>
                <w:placeholder>
                  <w:docPart w:val="3CB696831EAF48C6AA131556A8E7CAD3"/>
                </w:placeholder>
                <w:showingPlcHdr/>
                <w:comboBox>
                  <w:listItem w:displayText="Initial Document" w:value="Initial Document"/>
                  <w:listItem w:displayText="Under Review" w:value="Under Review"/>
                  <w:listItem w:displayText="Approved" w:value="Approved"/>
                  <w:listItem w:displayText="Modified" w:value="Modified"/>
                </w:comboBox>
              </w:sdtPr>
              <w:sdtContent>
                <w:r w:rsidR="00FE7A6B" w:rsidRPr="00490DF0">
                  <w:rPr>
                    <w:rStyle w:val="PlaceholderText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1836" w:type="dxa"/>
          </w:tcPr>
          <w:p w14:paraId="72A25555" w14:textId="77777777" w:rsidR="00FE7A6B" w:rsidRPr="00134681" w:rsidRDefault="00FE7A6B" w:rsidP="004F5CE9"/>
        </w:tc>
        <w:sdt>
          <w:sdtPr>
            <w:id w:val="210699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58B09E14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436179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0AAD5D61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341751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8" w:type="dxa"/>
              </w:tcPr>
              <w:p w14:paraId="37E40C3C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0246724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83" w:type="dxa"/>
              </w:tcPr>
              <w:p w14:paraId="42B623E7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E7A6B" w:rsidRPr="00E4026E" w14:paraId="0334184A" w14:textId="77777777" w:rsidTr="00FE7A6B">
        <w:trPr>
          <w:trHeight w:val="70"/>
        </w:trPr>
        <w:tc>
          <w:tcPr>
            <w:tcW w:w="810" w:type="dxa"/>
          </w:tcPr>
          <w:p w14:paraId="7ADC91D0" w14:textId="77777777" w:rsidR="00FE7A6B" w:rsidRPr="00134681" w:rsidRDefault="00FE7A6B" w:rsidP="004F5CE9"/>
        </w:tc>
        <w:tc>
          <w:tcPr>
            <w:tcW w:w="1440" w:type="dxa"/>
          </w:tcPr>
          <w:p w14:paraId="7AD2CB33" w14:textId="77777777" w:rsidR="00FE7A6B" w:rsidRPr="00134681" w:rsidRDefault="00FE7A6B" w:rsidP="004F5CE9"/>
        </w:tc>
        <w:tc>
          <w:tcPr>
            <w:tcW w:w="2495" w:type="dxa"/>
          </w:tcPr>
          <w:p w14:paraId="03CA6070" w14:textId="77777777" w:rsidR="00FE7A6B" w:rsidRPr="00134681" w:rsidRDefault="00FE7A6B" w:rsidP="004F5CE9"/>
        </w:tc>
        <w:tc>
          <w:tcPr>
            <w:tcW w:w="1378" w:type="dxa"/>
          </w:tcPr>
          <w:p w14:paraId="05E25460" w14:textId="77777777" w:rsidR="00FE7A6B" w:rsidRDefault="00000000" w:rsidP="004F5CE9">
            <w:sdt>
              <w:sdtPr>
                <w:id w:val="-28116528"/>
                <w:placeholder>
                  <w:docPart w:val="F8F0A89371EB41A5A936AE9F355F4C92"/>
                </w:placeholder>
                <w:showingPlcHdr/>
                <w:comboBox>
                  <w:listItem w:displayText="Initial Document" w:value="Initial Document"/>
                  <w:listItem w:displayText="Under Review" w:value="Under Review"/>
                  <w:listItem w:displayText="Approved" w:value="Approved"/>
                  <w:listItem w:displayText="Modified" w:value="Modified"/>
                </w:comboBox>
              </w:sdtPr>
              <w:sdtContent>
                <w:r w:rsidR="00FE7A6B" w:rsidRPr="00490DF0">
                  <w:rPr>
                    <w:rStyle w:val="PlaceholderText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1836" w:type="dxa"/>
          </w:tcPr>
          <w:p w14:paraId="56CB9661" w14:textId="77777777" w:rsidR="00FE7A6B" w:rsidRPr="00134681" w:rsidRDefault="00FE7A6B" w:rsidP="004F5CE9"/>
        </w:tc>
        <w:sdt>
          <w:sdtPr>
            <w:id w:val="72012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5B54E738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678768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63374355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406373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8" w:type="dxa"/>
              </w:tcPr>
              <w:p w14:paraId="5A1EF49C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211776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83" w:type="dxa"/>
              </w:tcPr>
              <w:p w14:paraId="709AF19D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E7A6B" w:rsidRPr="00E4026E" w14:paraId="6B6271D3" w14:textId="77777777" w:rsidTr="00FE7A6B">
        <w:trPr>
          <w:trHeight w:val="70"/>
        </w:trPr>
        <w:tc>
          <w:tcPr>
            <w:tcW w:w="810" w:type="dxa"/>
          </w:tcPr>
          <w:p w14:paraId="009472ED" w14:textId="77777777" w:rsidR="00FE7A6B" w:rsidRPr="00134681" w:rsidRDefault="00FE7A6B" w:rsidP="004F5CE9"/>
        </w:tc>
        <w:tc>
          <w:tcPr>
            <w:tcW w:w="1440" w:type="dxa"/>
          </w:tcPr>
          <w:p w14:paraId="5A09AFBC" w14:textId="77777777" w:rsidR="00FE7A6B" w:rsidRPr="00134681" w:rsidRDefault="00FE7A6B" w:rsidP="004F5CE9"/>
        </w:tc>
        <w:tc>
          <w:tcPr>
            <w:tcW w:w="2495" w:type="dxa"/>
          </w:tcPr>
          <w:p w14:paraId="40A7B4A1" w14:textId="77777777" w:rsidR="00FE7A6B" w:rsidRPr="00134681" w:rsidRDefault="00FE7A6B" w:rsidP="004F5CE9"/>
        </w:tc>
        <w:tc>
          <w:tcPr>
            <w:tcW w:w="1378" w:type="dxa"/>
          </w:tcPr>
          <w:p w14:paraId="7CC95C73" w14:textId="77777777" w:rsidR="00FE7A6B" w:rsidRDefault="00000000" w:rsidP="004F5CE9">
            <w:sdt>
              <w:sdtPr>
                <w:id w:val="-963954096"/>
                <w:placeholder>
                  <w:docPart w:val="717DD15691A4434A9929149214C21A04"/>
                </w:placeholder>
                <w:showingPlcHdr/>
                <w:comboBox>
                  <w:listItem w:displayText="Initial Document" w:value="Initial Document"/>
                  <w:listItem w:displayText="Under Review" w:value="Under Review"/>
                  <w:listItem w:displayText="Approved" w:value="Approved"/>
                  <w:listItem w:displayText="Modified" w:value="Modified"/>
                </w:comboBox>
              </w:sdtPr>
              <w:sdtContent>
                <w:r w:rsidR="00FE7A6B" w:rsidRPr="00490DF0">
                  <w:rPr>
                    <w:rStyle w:val="PlaceholderText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1836" w:type="dxa"/>
          </w:tcPr>
          <w:p w14:paraId="53ECB16B" w14:textId="77777777" w:rsidR="00FE7A6B" w:rsidRPr="00134681" w:rsidRDefault="00FE7A6B" w:rsidP="004F5CE9"/>
        </w:tc>
        <w:sdt>
          <w:sdtPr>
            <w:id w:val="834264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3A5F49A3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4516325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7498BE0A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039858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8" w:type="dxa"/>
              </w:tcPr>
              <w:p w14:paraId="22BF7EF2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261872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83" w:type="dxa"/>
              </w:tcPr>
              <w:p w14:paraId="2775C064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E7A6B" w:rsidRPr="00E4026E" w14:paraId="7FA13C32" w14:textId="77777777" w:rsidTr="00FE7A6B">
        <w:trPr>
          <w:trHeight w:val="70"/>
        </w:trPr>
        <w:tc>
          <w:tcPr>
            <w:tcW w:w="810" w:type="dxa"/>
          </w:tcPr>
          <w:p w14:paraId="3AB5A004" w14:textId="77777777" w:rsidR="00FE7A6B" w:rsidRPr="00134681" w:rsidRDefault="00FE7A6B" w:rsidP="004F5CE9"/>
        </w:tc>
        <w:tc>
          <w:tcPr>
            <w:tcW w:w="1440" w:type="dxa"/>
          </w:tcPr>
          <w:p w14:paraId="64C896BD" w14:textId="77777777" w:rsidR="00FE7A6B" w:rsidRPr="00134681" w:rsidRDefault="00FE7A6B" w:rsidP="004F5CE9"/>
        </w:tc>
        <w:tc>
          <w:tcPr>
            <w:tcW w:w="2495" w:type="dxa"/>
          </w:tcPr>
          <w:p w14:paraId="7E4BAFF7" w14:textId="77777777" w:rsidR="00FE7A6B" w:rsidRPr="00134681" w:rsidRDefault="00FE7A6B" w:rsidP="004F5CE9"/>
        </w:tc>
        <w:tc>
          <w:tcPr>
            <w:tcW w:w="1378" w:type="dxa"/>
          </w:tcPr>
          <w:p w14:paraId="38AA98BB" w14:textId="77777777" w:rsidR="00FE7A6B" w:rsidRDefault="00000000" w:rsidP="004F5CE9">
            <w:sdt>
              <w:sdtPr>
                <w:id w:val="-2022850274"/>
                <w:placeholder>
                  <w:docPart w:val="AA5C72530F384548B7F7716625212FD8"/>
                </w:placeholder>
                <w:showingPlcHdr/>
                <w:comboBox>
                  <w:listItem w:displayText="Initial Document" w:value="Initial Document"/>
                  <w:listItem w:displayText="Under Review" w:value="Under Review"/>
                  <w:listItem w:displayText="Approved" w:value="Approved"/>
                  <w:listItem w:displayText="Modified" w:value="Modified"/>
                </w:comboBox>
              </w:sdtPr>
              <w:sdtContent>
                <w:r w:rsidR="00FE7A6B" w:rsidRPr="00490DF0">
                  <w:rPr>
                    <w:rStyle w:val="PlaceholderText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1836" w:type="dxa"/>
          </w:tcPr>
          <w:p w14:paraId="03B21D79" w14:textId="77777777" w:rsidR="00FE7A6B" w:rsidRPr="00134681" w:rsidRDefault="00FE7A6B" w:rsidP="004F5CE9"/>
        </w:tc>
        <w:sdt>
          <w:sdtPr>
            <w:id w:val="-183287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63214EC5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5723342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2" w:type="dxa"/>
              </w:tcPr>
              <w:p w14:paraId="0FD7D507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8871847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8" w:type="dxa"/>
              </w:tcPr>
              <w:p w14:paraId="661431E0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066914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83" w:type="dxa"/>
              </w:tcPr>
              <w:p w14:paraId="2FCA5164" w14:textId="77777777" w:rsidR="00FE7A6B" w:rsidRDefault="00FE7A6B" w:rsidP="004F5CE9">
                <w:pPr>
                  <w:jc w:val="center"/>
                </w:pPr>
                <w:r w:rsidRPr="00E4026E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14:paraId="678F4651" w14:textId="77777777" w:rsidR="00417F7E" w:rsidRPr="00490DF0" w:rsidRDefault="00417F7E" w:rsidP="00417F7E">
      <w:pPr>
        <w:rPr>
          <w:szCs w:val="20"/>
        </w:rPr>
      </w:pPr>
    </w:p>
    <w:p w14:paraId="7E8990E0" w14:textId="77777777" w:rsidR="009C0F8E" w:rsidRPr="00490DF0" w:rsidRDefault="009C0F8E">
      <w:pPr>
        <w:rPr>
          <w:szCs w:val="20"/>
        </w:rPr>
      </w:pPr>
      <w:r w:rsidRPr="00490DF0">
        <w:rPr>
          <w:szCs w:val="20"/>
        </w:rPr>
        <w:br w:type="page"/>
      </w:r>
    </w:p>
    <w:bookmarkStart w:id="1" w:name="_Toc205817622" w:displacedByCustomXml="next"/>
    <w:sdt>
      <w:sdtPr>
        <w:rPr>
          <w:rFonts w:eastAsiaTheme="minorEastAsia" w:cs="Arial"/>
          <w:b w:val="0"/>
          <w:color w:val="auto"/>
          <w:sz w:val="20"/>
          <w:szCs w:val="20"/>
        </w:rPr>
        <w:id w:val="245542594"/>
        <w:docPartObj>
          <w:docPartGallery w:val="Table of Contents"/>
          <w:docPartUnique/>
        </w:docPartObj>
      </w:sdtPr>
      <w:sdtContent>
        <w:p w14:paraId="7E87E073" w14:textId="77777777" w:rsidR="00B32DF5" w:rsidRPr="00B32DF5" w:rsidRDefault="00B32DF5" w:rsidP="002B41F4">
          <w:pPr>
            <w:pStyle w:val="Heading1"/>
            <w:numPr>
              <w:ilvl w:val="0"/>
              <w:numId w:val="0"/>
            </w:numPr>
            <w:ind w:left="360" w:hanging="360"/>
          </w:pPr>
          <w:r w:rsidRPr="00B32DF5">
            <w:t>Table of Contents</w:t>
          </w:r>
          <w:bookmarkEnd w:id="1"/>
        </w:p>
        <w:p w14:paraId="1239F7C3" w14:textId="5A1450C4" w:rsidR="000E2633" w:rsidRDefault="008815CD">
          <w:pPr>
            <w:pStyle w:val="TOC1"/>
            <w:tabs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E4026E">
            <w:fldChar w:fldCharType="begin"/>
          </w:r>
          <w:r w:rsidRPr="00E4026E">
            <w:instrText xml:space="preserve"> TOC \o "1-3" \h \z \u </w:instrText>
          </w:r>
          <w:r w:rsidRPr="00E4026E">
            <w:fldChar w:fldCharType="separate"/>
          </w:r>
          <w:hyperlink w:anchor="_Toc205817621" w:history="1">
            <w:r w:rsidR="000E2633" w:rsidRPr="00357896">
              <w:rPr>
                <w:rStyle w:val="Hyperlink"/>
                <w:noProof/>
              </w:rPr>
              <w:t>Version Control</w:t>
            </w:r>
            <w:r w:rsidR="000E2633">
              <w:rPr>
                <w:noProof/>
                <w:webHidden/>
              </w:rPr>
              <w:tab/>
            </w:r>
            <w:r w:rsidR="000E2633">
              <w:rPr>
                <w:noProof/>
                <w:webHidden/>
              </w:rPr>
              <w:fldChar w:fldCharType="begin"/>
            </w:r>
            <w:r w:rsidR="000E2633">
              <w:rPr>
                <w:noProof/>
                <w:webHidden/>
              </w:rPr>
              <w:instrText xml:space="preserve"> PAGEREF _Toc205817621 \h </w:instrText>
            </w:r>
            <w:r w:rsidR="000E2633">
              <w:rPr>
                <w:noProof/>
                <w:webHidden/>
              </w:rPr>
            </w:r>
            <w:r w:rsidR="000E2633">
              <w:rPr>
                <w:noProof/>
                <w:webHidden/>
              </w:rPr>
              <w:fldChar w:fldCharType="separate"/>
            </w:r>
            <w:r w:rsidR="000E2633">
              <w:rPr>
                <w:noProof/>
                <w:webHidden/>
              </w:rPr>
              <w:t>2</w:t>
            </w:r>
            <w:r w:rsidR="000E2633">
              <w:rPr>
                <w:noProof/>
                <w:webHidden/>
              </w:rPr>
              <w:fldChar w:fldCharType="end"/>
            </w:r>
          </w:hyperlink>
        </w:p>
        <w:p w14:paraId="54E2AE5C" w14:textId="19736E3C" w:rsidR="000E2633" w:rsidRDefault="000E2633">
          <w:pPr>
            <w:pStyle w:val="TOC1"/>
            <w:tabs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22" w:history="1">
            <w:r w:rsidRPr="00357896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D3F2" w14:textId="6EC87F74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23" w:history="1">
            <w:r w:rsidRPr="00357896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Distribution and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A9A32" w14:textId="1570843F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24" w:history="1">
            <w:r w:rsidRPr="00357896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A3B3D" w14:textId="609064E3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25" w:history="1">
            <w:r w:rsidRPr="00357896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9383" w14:textId="6BE15B13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26" w:history="1">
            <w:r w:rsidRPr="00357896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AE846" w14:textId="2D685C72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27" w:history="1">
            <w:r w:rsidRPr="00357896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Solution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D9D8C" w14:textId="5D9C245D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28" w:history="1">
            <w:r w:rsidRPr="00357896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Business Unit(s) Impacted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CEB6" w14:textId="751878CB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29" w:history="1">
            <w:r w:rsidRPr="00357896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40790" w14:textId="2AA9BEFB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30" w:history="1">
            <w:r w:rsidRPr="00357896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30B49" w14:textId="7E086A81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31" w:history="1">
            <w:r w:rsidRPr="00357896">
              <w:rPr>
                <w:rStyle w:val="Hyperlink"/>
                <w:noProof/>
              </w:rPr>
              <w:t>4.1.1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Use Case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4BF9E" w14:textId="09BE56DC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32" w:history="1">
            <w:r w:rsidRPr="00357896">
              <w:rPr>
                <w:rStyle w:val="Hyperlink"/>
                <w:noProof/>
              </w:rPr>
              <w:t>4.1.2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7F0E9" w14:textId="094CAE39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33" w:history="1">
            <w:r w:rsidRPr="00357896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1CC52" w14:textId="02C88902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34" w:history="1">
            <w:r w:rsidRPr="00357896">
              <w:rPr>
                <w:rStyle w:val="Hyperlink"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5009" w14:textId="2DF681C2" w:rsidR="000E2633" w:rsidRDefault="000E2633">
          <w:pPr>
            <w:pStyle w:val="TOC3"/>
            <w:tabs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35" w:history="1">
            <w:r w:rsidRPr="00357896">
              <w:rPr>
                <w:rStyle w:val="Hyperlink"/>
                <w:rFonts w:eastAsia="Yu Gothic Light"/>
                <w:noProof/>
              </w:rPr>
              <w:t>Observability, Logging and Monitoring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358FD" w14:textId="5EA6ACE1" w:rsidR="000E2633" w:rsidRDefault="000E2633">
          <w:pPr>
            <w:pStyle w:val="TOC3"/>
            <w:tabs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36" w:history="1">
            <w:r w:rsidRPr="00357896">
              <w:rPr>
                <w:rStyle w:val="Hyperlink"/>
                <w:rFonts w:eastAsia="Yu Gothic Light"/>
                <w:noProof/>
              </w:rPr>
              <w:t>Fault Tolerance &amp; Resiliency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9B514" w14:textId="1C5A955D" w:rsidR="000E2633" w:rsidRDefault="000E2633">
          <w:pPr>
            <w:pStyle w:val="TOC3"/>
            <w:tabs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37" w:history="1">
            <w:r w:rsidRPr="00357896">
              <w:rPr>
                <w:rStyle w:val="Hyperlink"/>
                <w:rFonts w:eastAsia="Yu Gothic Light"/>
                <w:noProof/>
              </w:rPr>
              <w:t>Availability</w:t>
            </w:r>
            <w:r w:rsidRPr="00357896">
              <w:rPr>
                <w:rStyle w:val="Hyperlink"/>
                <w:rFonts w:eastAsia="Yu Gothic Light"/>
                <w:b/>
                <w:noProof/>
              </w:rPr>
              <w:t xml:space="preserve"> </w:t>
            </w:r>
            <w:r w:rsidRPr="00357896">
              <w:rPr>
                <w:rStyle w:val="Hyperlink"/>
                <w:rFonts w:eastAsia="Yu Gothic Light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4B1EE" w14:textId="38348525" w:rsidR="000E2633" w:rsidRDefault="000E2633">
          <w:pPr>
            <w:pStyle w:val="TOC3"/>
            <w:tabs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38" w:history="1">
            <w:r w:rsidRPr="00357896">
              <w:rPr>
                <w:rStyle w:val="Hyperlink"/>
                <w:rFonts w:eastAsia="Yu Gothic Light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AE66F" w14:textId="7A3A31A4" w:rsidR="000E2633" w:rsidRDefault="000E2633">
          <w:pPr>
            <w:pStyle w:val="TOC3"/>
            <w:tabs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39" w:history="1">
            <w:r w:rsidRPr="00357896">
              <w:rPr>
                <w:rStyle w:val="Hyperlink"/>
                <w:rFonts w:eastAsia="Yu Gothic Light"/>
                <w:noProof/>
                <w:lang w:val="en-GB" w:eastAsia="en-GB"/>
              </w:rPr>
              <w:t>Capacity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6E440" w14:textId="654503E3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40" w:history="1">
            <w:r w:rsidRPr="00357896">
              <w:rPr>
                <w:rStyle w:val="Hyperlink"/>
                <w:noProof/>
              </w:rPr>
              <w:t>4.4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405F" w14:textId="481ABAB8" w:rsidR="000E2633" w:rsidRDefault="000E2633">
          <w:pPr>
            <w:pStyle w:val="TOC3"/>
            <w:tabs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41" w:history="1">
            <w:r w:rsidRPr="00357896">
              <w:rPr>
                <w:rStyle w:val="Hyperlink"/>
                <w:rFonts w:eastAsia="Yu Gothic Light"/>
                <w:noProof/>
              </w:rPr>
              <w:t>Security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53D2D" w14:textId="7E3EFE34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42" w:history="1">
            <w:r w:rsidRPr="00357896">
              <w:rPr>
                <w:rStyle w:val="Hyperlink"/>
                <w:noProof/>
              </w:rPr>
              <w:t>4.5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8B7D3" w14:textId="0F934626" w:rsidR="000E2633" w:rsidRDefault="000E2633">
          <w:pPr>
            <w:pStyle w:val="TOC3"/>
            <w:tabs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43" w:history="1">
            <w:r w:rsidRPr="00357896">
              <w:rPr>
                <w:rStyle w:val="Hyperlink"/>
                <w:rFonts w:eastAsia="Yu Gothic Light"/>
                <w:noProof/>
              </w:rPr>
              <w:t>Data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D047" w14:textId="44B0D732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44" w:history="1">
            <w:r w:rsidRPr="00357896">
              <w:rPr>
                <w:rStyle w:val="Hyperlink"/>
                <w:noProof/>
              </w:rPr>
              <w:t>4.6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Capability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2F73B" w14:textId="78752282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45" w:history="1">
            <w:r w:rsidRPr="00357896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6F30" w14:textId="6CFB695A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46" w:history="1">
            <w:r w:rsidRPr="00357896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Alignment to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D4A15" w14:textId="013D0B8D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47" w:history="1">
            <w:r w:rsidRPr="00357896">
              <w:rPr>
                <w:rStyle w:val="Hyperlink"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Baseline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FEE51" w14:textId="060F61FC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48" w:history="1">
            <w:r w:rsidRPr="00357896">
              <w:rPr>
                <w:rStyle w:val="Hyperlink"/>
                <w:noProof/>
              </w:rPr>
              <w:t>5.3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Target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8420" w14:textId="4DA76069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49" w:history="1">
            <w:r w:rsidRPr="00357896">
              <w:rPr>
                <w:rStyle w:val="Hyperlink"/>
                <w:noProof/>
              </w:rPr>
              <w:t>5.3.1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78C46" w14:textId="5EE1FA9A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50" w:history="1">
            <w:r w:rsidRPr="00357896">
              <w:rPr>
                <w:rStyle w:val="Hyperlink"/>
                <w:noProof/>
              </w:rPr>
              <w:t>5.3.2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Technology Components &amp; Architecture Impacts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D52AA" w14:textId="5F44B406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51" w:history="1">
            <w:r w:rsidRPr="00357896">
              <w:rPr>
                <w:rStyle w:val="Hyperlink"/>
                <w:noProof/>
              </w:rPr>
              <w:t>5.3.3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Gap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919B3" w14:textId="3C8D8368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52" w:history="1">
            <w:r w:rsidRPr="00357896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CEFA" w14:textId="0D82A1A1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53" w:history="1">
            <w:r w:rsidRPr="00357896">
              <w:rPr>
                <w:rStyle w:val="Hyperlink"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Components or Patterns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03CB0" w14:textId="68BF2F5D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54" w:history="1">
            <w:r w:rsidRPr="00357896">
              <w:rPr>
                <w:rStyle w:val="Hyperlink"/>
                <w:noProof/>
              </w:rPr>
              <w:t>6.1.1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Component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0D0B" w14:textId="5B08E546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55" w:history="1">
            <w:r w:rsidRPr="00357896">
              <w:rPr>
                <w:rStyle w:val="Hyperlink"/>
                <w:noProof/>
              </w:rPr>
              <w:t>6.1.2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Components or Pattern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2486B" w14:textId="334CC8D6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56" w:history="1">
            <w:r w:rsidRPr="00357896">
              <w:rPr>
                <w:rStyle w:val="Hyperlink"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Integration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12096" w14:textId="2D4008B6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57" w:history="1">
            <w:r w:rsidRPr="00357896">
              <w:rPr>
                <w:rStyle w:val="Hyperlink"/>
                <w:noProof/>
              </w:rPr>
              <w:t>6.2.1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Integration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141B" w14:textId="759AEE79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58" w:history="1">
            <w:r w:rsidRPr="00357896">
              <w:rPr>
                <w:rStyle w:val="Hyperlink"/>
                <w:noProof/>
              </w:rPr>
              <w:t>6.2.2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Integration Architecture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BFBB7" w14:textId="06D0CB44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59" w:history="1">
            <w:r w:rsidRPr="00357896">
              <w:rPr>
                <w:rStyle w:val="Hyperlink"/>
                <w:noProof/>
              </w:rPr>
              <w:t>6.3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48641" w14:textId="2B1D9AF8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60" w:history="1">
            <w:r w:rsidRPr="00357896">
              <w:rPr>
                <w:rStyle w:val="Hyperlink"/>
                <w:noProof/>
              </w:rPr>
              <w:t>6.3.1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F3F3C" w14:textId="02384851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61" w:history="1">
            <w:r w:rsidRPr="00357896">
              <w:rPr>
                <w:rStyle w:val="Hyperlink"/>
                <w:noProof/>
              </w:rPr>
              <w:t>6.3.2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Data Flow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9AF8B" w14:textId="04BBD956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62" w:history="1">
            <w:r w:rsidRPr="00357896">
              <w:rPr>
                <w:rStyle w:val="Hyperlink"/>
                <w:noProof/>
              </w:rPr>
              <w:t>6.4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06406" w14:textId="13B757CF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63" w:history="1">
            <w:r w:rsidRPr="00357896">
              <w:rPr>
                <w:rStyle w:val="Hyperlink"/>
                <w:noProof/>
              </w:rPr>
              <w:t>6.4.1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Backup and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A362F" w14:textId="64594913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64" w:history="1">
            <w:r w:rsidRPr="00357896">
              <w:rPr>
                <w:rStyle w:val="Hyperlink"/>
                <w:noProof/>
              </w:rPr>
              <w:t>6.4.2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High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D9A85" w14:textId="3C8B4B55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65" w:history="1">
            <w:r w:rsidRPr="00357896">
              <w:rPr>
                <w:rStyle w:val="Hyperlink"/>
                <w:noProof/>
              </w:rPr>
              <w:t>6.4.3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Disaster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93F1" w14:textId="60B11668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66" w:history="1">
            <w:r w:rsidRPr="00357896">
              <w:rPr>
                <w:rStyle w:val="Hyperlink"/>
                <w:noProof/>
              </w:rPr>
              <w:t>6.5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6429" w14:textId="23B758FB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67" w:history="1">
            <w:r w:rsidRPr="00357896">
              <w:rPr>
                <w:rStyle w:val="Hyperlink"/>
                <w:noProof/>
              </w:rPr>
              <w:t>6.6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Authentication and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C4A0A" w14:textId="68E1BDDD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68" w:history="1">
            <w:r w:rsidRPr="00357896">
              <w:rPr>
                <w:rStyle w:val="Hyperlink"/>
                <w:noProof/>
              </w:rPr>
              <w:t>6.7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Security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56F9" w14:textId="36FC4E5E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69" w:history="1">
            <w:r w:rsidRPr="00357896">
              <w:rPr>
                <w:rStyle w:val="Hyperlink"/>
                <w:noProof/>
              </w:rPr>
              <w:t>6.7.1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Security Boundaries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2532A" w14:textId="722DB943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70" w:history="1">
            <w:r w:rsidRPr="00357896">
              <w:rPr>
                <w:rStyle w:val="Hyperlink"/>
                <w:noProof/>
              </w:rPr>
              <w:t>6.7.2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Security Boundaries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D61C1" w14:textId="42FDE9B3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71" w:history="1">
            <w:r w:rsidRPr="00357896">
              <w:rPr>
                <w:rStyle w:val="Hyperlink"/>
                <w:noProof/>
              </w:rPr>
              <w:t>6.7.3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Security Review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BE760" w14:textId="13AEFDA7" w:rsidR="000E2633" w:rsidRDefault="000E2633">
          <w:pPr>
            <w:pStyle w:val="TOC3"/>
            <w:tabs>
              <w:tab w:val="left" w:pos="144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72" w:history="1">
            <w:r w:rsidRPr="00357896">
              <w:rPr>
                <w:rStyle w:val="Hyperlink"/>
                <w:noProof/>
              </w:rPr>
              <w:t>6.7.4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Threat Model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84BE7" w14:textId="75322A3A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73" w:history="1">
            <w:r w:rsidRPr="00357896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Data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4CAD7" w14:textId="1EAB7525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74" w:history="1">
            <w:r w:rsidRPr="00357896">
              <w:rPr>
                <w:rStyle w:val="Hyperlink"/>
                <w:noProof/>
              </w:rPr>
              <w:t>7.1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Data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65F7D" w14:textId="0D42608E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75" w:history="1">
            <w:r w:rsidRPr="00357896">
              <w:rPr>
                <w:rStyle w:val="Hyperlink"/>
                <w:noProof/>
              </w:rPr>
              <w:t>7.2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Privacy Impact Assessment (PIA)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A1FE4" w14:textId="19A2E92F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76" w:history="1">
            <w:r w:rsidRPr="00357896">
              <w:rPr>
                <w:rStyle w:val="Hyperlink"/>
                <w:noProof/>
              </w:rPr>
              <w:t>7.3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Data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653BB" w14:textId="12D2E235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77" w:history="1">
            <w:r w:rsidRPr="00357896">
              <w:rPr>
                <w:rStyle w:val="Hyperlink"/>
                <w:noProof/>
              </w:rPr>
              <w:t>7.4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Data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707F8" w14:textId="610B64C9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78" w:history="1">
            <w:r w:rsidRPr="00357896">
              <w:rPr>
                <w:rStyle w:val="Hyperlink"/>
                <w:noProof/>
              </w:rPr>
              <w:t>7.5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Data Residency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9A988" w14:textId="296FCCF4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79" w:history="1">
            <w:r w:rsidRPr="00357896">
              <w:rPr>
                <w:rStyle w:val="Hyperlink"/>
                <w:noProof/>
              </w:rPr>
              <w:t>7.6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GenAI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9AA95" w14:textId="76303E1D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80" w:history="1">
            <w:r w:rsidRPr="00357896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Service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10CA" w14:textId="72A6FD70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81" w:history="1">
            <w:r w:rsidRPr="00357896">
              <w:rPr>
                <w:rStyle w:val="Hyperlink"/>
                <w:noProof/>
              </w:rPr>
              <w:t>8.1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Shared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AD633" w14:textId="25B7A24B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82" w:history="1">
            <w:r w:rsidRPr="00357896">
              <w:rPr>
                <w:rStyle w:val="Hyperlink"/>
                <w:noProof/>
              </w:rPr>
              <w:t>8.2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RACI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1A92" w14:textId="285643C3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83" w:history="1">
            <w:r w:rsidRPr="00357896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Implementation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04E26" w14:textId="47472091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84" w:history="1">
            <w:r w:rsidRPr="00357896">
              <w:rPr>
                <w:rStyle w:val="Hyperlink"/>
                <w:noProof/>
              </w:rPr>
              <w:t>9.1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Proposed level of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CC12" w14:textId="3F909BDE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85" w:history="1">
            <w:r w:rsidRPr="00357896">
              <w:rPr>
                <w:rStyle w:val="Hyperlink"/>
                <w:noProof/>
              </w:rPr>
              <w:t>9.2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B6DDC" w14:textId="3E096696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86" w:history="1">
            <w:r w:rsidRPr="00357896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Waivers and/or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267EA" w14:textId="6A319D60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87" w:history="1">
            <w:r w:rsidRPr="00357896">
              <w:rPr>
                <w:rStyle w:val="Hyperlink"/>
                <w:noProof/>
              </w:rPr>
              <w:t>10.1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Risk Acceptances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5CE5" w14:textId="67516921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88" w:history="1">
            <w:r w:rsidRPr="00357896">
              <w:rPr>
                <w:rStyle w:val="Hyperlink"/>
                <w:noProof/>
              </w:rPr>
              <w:t>10.2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Risk Remediations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D6B59" w14:textId="1260911D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89" w:history="1">
            <w:r w:rsidRPr="00357896">
              <w:rPr>
                <w:rStyle w:val="Hyperlink"/>
                <w:noProof/>
              </w:rPr>
              <w:t>10.3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Security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0AF9" w14:textId="5E09DB02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90" w:history="1">
            <w:r w:rsidRPr="00357896">
              <w:rPr>
                <w:rStyle w:val="Hyperlink"/>
                <w:noProof/>
              </w:rPr>
              <w:t>11.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Estimated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DE3E6" w14:textId="050AF699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91" w:history="1">
            <w:r w:rsidRPr="00357896">
              <w:rPr>
                <w:rStyle w:val="Hyperlink"/>
                <w:noProof/>
              </w:rPr>
              <w:t>11.1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Financial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CC88B" w14:textId="5AE972E8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92" w:history="1">
            <w:r w:rsidRPr="00357896">
              <w:rPr>
                <w:rStyle w:val="Hyperlink"/>
                <w:noProof/>
              </w:rPr>
              <w:t>11.2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Non-Financial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65C1B" w14:textId="5C48BC6B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93" w:history="1">
            <w:r w:rsidRPr="00357896">
              <w:rPr>
                <w:rStyle w:val="Hyperlink"/>
                <w:noProof/>
              </w:rPr>
              <w:t>11.3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Cost Benefit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848F5" w14:textId="1D3A17BF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94" w:history="1">
            <w:r w:rsidRPr="00357896">
              <w:rPr>
                <w:rStyle w:val="Hyperlink"/>
                <w:noProof/>
              </w:rPr>
              <w:t>11.4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Licensing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3ADFA" w14:textId="5F169B34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95" w:history="1">
            <w:r w:rsidRPr="00357896">
              <w:rPr>
                <w:rStyle w:val="Hyperlink"/>
                <w:noProof/>
              </w:rPr>
              <w:t>11.5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Financial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63AE5" w14:textId="00D372A7" w:rsidR="000E2633" w:rsidRDefault="000E2633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96" w:history="1">
            <w:r w:rsidRPr="00357896">
              <w:rPr>
                <w:rStyle w:val="Hyperlink"/>
                <w:noProof/>
              </w:rPr>
              <w:t>11.6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Resourcing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2C53" w14:textId="227749A0" w:rsidR="000E2633" w:rsidRDefault="000E2633">
          <w:pPr>
            <w:pStyle w:val="TOC1"/>
            <w:tabs>
              <w:tab w:val="left" w:pos="560"/>
              <w:tab w:val="right" w:leader="dot" w:pos="107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817697" w:history="1">
            <w:r w:rsidRPr="00357896">
              <w:rPr>
                <w:rStyle w:val="Hyperlink"/>
                <w:noProof/>
              </w:rPr>
              <w:t>12.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7896">
              <w:rPr>
                <w:rStyle w:val="Hyperlink"/>
                <w:noProof/>
              </w:rPr>
              <w:t>Exit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A807" w14:textId="14072A6C" w:rsidR="00E8693D" w:rsidRPr="00490DF0" w:rsidRDefault="008815CD" w:rsidP="00E8693D">
          <w:pPr>
            <w:rPr>
              <w:szCs w:val="20"/>
            </w:rPr>
          </w:pPr>
          <w:r w:rsidRPr="00E4026E">
            <w:fldChar w:fldCharType="end"/>
          </w:r>
        </w:p>
      </w:sdtContent>
    </w:sdt>
    <w:p w14:paraId="201DE492" w14:textId="77777777" w:rsidR="00AA2FD6" w:rsidRPr="00490DF0" w:rsidRDefault="00AA2FD6">
      <w:pPr>
        <w:rPr>
          <w:rFonts w:eastAsiaTheme="majorEastAsia"/>
          <w:b/>
          <w:color w:val="641EE0"/>
          <w:szCs w:val="20"/>
        </w:rPr>
      </w:pPr>
      <w:r w:rsidRPr="00490DF0">
        <w:rPr>
          <w:szCs w:val="20"/>
        </w:rPr>
        <w:br w:type="page"/>
      </w:r>
    </w:p>
    <w:p w14:paraId="35D66837" w14:textId="77777777" w:rsidR="00760501" w:rsidRPr="00490DF0" w:rsidRDefault="00B32DF5" w:rsidP="00760501">
      <w:pPr>
        <w:pStyle w:val="Heading1"/>
      </w:pPr>
      <w:bookmarkStart w:id="2" w:name="_Toc205817623"/>
      <w:r w:rsidRPr="00490DF0">
        <w:lastRenderedPageBreak/>
        <w:t>Distribution and Contacts</w:t>
      </w:r>
      <w:bookmarkEnd w:id="2"/>
    </w:p>
    <w:p w14:paraId="7D68E224" w14:textId="77777777" w:rsidR="00A04B04" w:rsidRPr="00E4026E" w:rsidRDefault="00A04B04" w:rsidP="00F10332">
      <w:pPr>
        <w:pStyle w:val="GuidanceNotes"/>
      </w:pPr>
      <w:r w:rsidRPr="00E4026E">
        <w:t>Use confluence link to find contacts for the below section. Delete red text when done.</w:t>
      </w:r>
    </w:p>
    <w:p w14:paraId="3BB868F4" w14:textId="77777777" w:rsidR="00E231C2" w:rsidRPr="000B069E" w:rsidRDefault="007B2379" w:rsidP="00F10332">
      <w:pPr>
        <w:pStyle w:val="GuidanceNotes"/>
      </w:pPr>
      <w:r w:rsidRPr="00E4026E">
        <w:t>Link:</w:t>
      </w:r>
      <w:r w:rsidR="0031762C" w:rsidRPr="00E4026E">
        <w:t xml:space="preserve">  </w:t>
      </w:r>
      <w:hyperlink r:id="rId12" w:history="1">
        <w:r w:rsidR="00E231C2" w:rsidRPr="000B069E">
          <w:rPr>
            <w:rStyle w:val="Hyperlink"/>
            <w:rFonts w:cs="Arial"/>
            <w:color w:val="0070C0"/>
          </w:rPr>
          <w:t>ISO, DPO and Architects - GTS Archi</w:t>
        </w:r>
        <w:bookmarkStart w:id="3" w:name="_Hlt170825268"/>
        <w:bookmarkStart w:id="4" w:name="_Hlt170825269"/>
        <w:r w:rsidR="00E231C2" w:rsidRPr="000B069E">
          <w:rPr>
            <w:rStyle w:val="Hyperlink"/>
            <w:rFonts w:cs="Arial"/>
            <w:color w:val="0070C0"/>
          </w:rPr>
          <w:t>t</w:t>
        </w:r>
        <w:bookmarkEnd w:id="3"/>
        <w:bookmarkEnd w:id="4"/>
        <w:r w:rsidR="00E231C2" w:rsidRPr="000B069E">
          <w:rPr>
            <w:rStyle w:val="Hyperlink"/>
            <w:rFonts w:cs="Arial"/>
            <w:color w:val="0070C0"/>
          </w:rPr>
          <w:t>ecture Solution Design - Global IT Confluence Production (aegon.com)</w:t>
        </w:r>
      </w:hyperlink>
    </w:p>
    <w:p w14:paraId="2C9F2572" w14:textId="77777777" w:rsidR="00A04B04" w:rsidRPr="00490DF0" w:rsidRDefault="00E04DB5" w:rsidP="00A04B04">
      <w:pPr>
        <w:rPr>
          <w:szCs w:val="20"/>
        </w:rPr>
      </w:pPr>
      <w:r w:rsidRPr="00490DF0">
        <w:rPr>
          <w:szCs w:val="20"/>
        </w:rPr>
        <w:t>T</w:t>
      </w:r>
      <w:r w:rsidR="00A04B04" w:rsidRPr="00490DF0">
        <w:rPr>
          <w:szCs w:val="20"/>
        </w:rPr>
        <w:t xml:space="preserve">his document </w:t>
      </w:r>
      <w:r w:rsidR="005E57E5" w:rsidRPr="00490DF0">
        <w:rPr>
          <w:szCs w:val="20"/>
        </w:rPr>
        <w:t xml:space="preserve">and future updates </w:t>
      </w:r>
      <w:r w:rsidR="00891B67" w:rsidRPr="00490DF0">
        <w:rPr>
          <w:szCs w:val="20"/>
        </w:rPr>
        <w:t>to</w:t>
      </w:r>
      <w:r w:rsidRPr="00490DF0">
        <w:rPr>
          <w:szCs w:val="20"/>
        </w:rPr>
        <w:t xml:space="preserve"> be</w:t>
      </w:r>
      <w:r w:rsidR="00A04B04" w:rsidRPr="00490DF0">
        <w:rPr>
          <w:szCs w:val="20"/>
        </w:rPr>
        <w:t xml:space="preserve"> </w:t>
      </w:r>
      <w:r w:rsidRPr="00490DF0">
        <w:rPr>
          <w:szCs w:val="20"/>
        </w:rPr>
        <w:t>shared with</w:t>
      </w:r>
      <w:r w:rsidR="00A04B04" w:rsidRPr="00490DF0">
        <w:rPr>
          <w:szCs w:val="20"/>
        </w:rPr>
        <w:t xml:space="preserve"> th</w:t>
      </w:r>
      <w:r w:rsidR="005E57E5" w:rsidRPr="00490DF0">
        <w:rPr>
          <w:szCs w:val="20"/>
        </w:rPr>
        <w:t>e</w:t>
      </w:r>
      <w:r w:rsidR="00B57F46" w:rsidRPr="00490DF0">
        <w:rPr>
          <w:szCs w:val="20"/>
        </w:rPr>
        <w:t xml:space="preserve"> business representatives</w:t>
      </w:r>
      <w:r w:rsidR="00A04B04" w:rsidRPr="00490DF0">
        <w:rPr>
          <w:szCs w:val="20"/>
        </w:rPr>
        <w:t xml:space="preserve"> shown below</w:t>
      </w:r>
      <w:r w:rsidR="005E56DA" w:rsidRPr="00490DF0">
        <w:rPr>
          <w:szCs w:val="20"/>
        </w:rPr>
        <w:t>.</w:t>
      </w:r>
    </w:p>
    <w:tbl>
      <w:tblPr>
        <w:tblStyle w:val="GridTable1Light-Accent1"/>
        <w:tblW w:w="5000" w:type="pct"/>
        <w:tblBorders>
          <w:top w:val="single" w:sz="4" w:space="0" w:color="77206D" w:themeColor="accent5" w:themeShade="BF"/>
          <w:left w:val="single" w:sz="4" w:space="0" w:color="77206D" w:themeColor="accent5" w:themeShade="BF"/>
          <w:bottom w:val="single" w:sz="4" w:space="0" w:color="77206D" w:themeColor="accent5" w:themeShade="BF"/>
          <w:right w:val="single" w:sz="4" w:space="0" w:color="77206D" w:themeColor="accent5" w:themeShade="BF"/>
          <w:insideH w:val="single" w:sz="4" w:space="0" w:color="77206D" w:themeColor="accent5" w:themeShade="BF"/>
          <w:insideV w:val="single" w:sz="4" w:space="0" w:color="77206D" w:themeColor="accent5" w:themeShade="BF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097"/>
        <w:gridCol w:w="7693"/>
      </w:tblGrid>
      <w:tr w:rsidR="004F3EB6" w:rsidRPr="004F3EB6" w14:paraId="0401057A" w14:textId="77777777" w:rsidTr="00FD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tcW w:w="9822" w:type="dxa"/>
            <w:gridSpan w:val="2"/>
            <w:shd w:val="clear" w:color="auto" w:fill="A5C9EB" w:themeFill="text2" w:themeFillTint="40"/>
          </w:tcPr>
          <w:p w14:paraId="706C40DB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Business Contacts and Information</w:t>
            </w:r>
            <w:r w:rsidRPr="00490DF0">
              <w:rPr>
                <w:szCs w:val="20"/>
              </w:rPr>
              <w:tab/>
            </w:r>
          </w:p>
        </w:tc>
      </w:tr>
      <w:tr w:rsidR="004F3EB6" w:rsidRPr="004F3EB6" w14:paraId="592EF50B" w14:textId="77777777">
        <w:tc>
          <w:tcPr>
            <w:tcW w:w="2819" w:type="dxa"/>
          </w:tcPr>
          <w:p w14:paraId="363BCCCC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Requester</w:t>
            </w:r>
          </w:p>
        </w:tc>
        <w:tc>
          <w:tcPr>
            <w:tcW w:w="7003" w:type="dxa"/>
          </w:tcPr>
          <w:p w14:paraId="2F2C7FC8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</w:p>
        </w:tc>
      </w:tr>
      <w:tr w:rsidR="004F3EB6" w:rsidRPr="004F3EB6" w14:paraId="7BC65DF0" w14:textId="77777777">
        <w:tc>
          <w:tcPr>
            <w:tcW w:w="2819" w:type="dxa"/>
          </w:tcPr>
          <w:p w14:paraId="797B9B95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Business DPO</w:t>
            </w:r>
          </w:p>
        </w:tc>
        <w:tc>
          <w:tcPr>
            <w:tcW w:w="7003" w:type="dxa"/>
          </w:tcPr>
          <w:p w14:paraId="160C953F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</w:p>
        </w:tc>
      </w:tr>
      <w:tr w:rsidR="004F3EB6" w:rsidRPr="004F3EB6" w14:paraId="68B0C0AA" w14:textId="77777777">
        <w:tc>
          <w:tcPr>
            <w:tcW w:w="2819" w:type="dxa"/>
          </w:tcPr>
          <w:p w14:paraId="040EA80B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Business ISO</w:t>
            </w:r>
          </w:p>
        </w:tc>
        <w:tc>
          <w:tcPr>
            <w:tcW w:w="7003" w:type="dxa"/>
          </w:tcPr>
          <w:p w14:paraId="4151582E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</w:p>
        </w:tc>
      </w:tr>
      <w:tr w:rsidR="004F3EB6" w:rsidRPr="004F3EB6" w14:paraId="3FB43FBA" w14:textId="77777777">
        <w:tc>
          <w:tcPr>
            <w:tcW w:w="2819" w:type="dxa"/>
          </w:tcPr>
          <w:p w14:paraId="5FDC1F6F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Business Architect</w:t>
            </w:r>
          </w:p>
        </w:tc>
        <w:tc>
          <w:tcPr>
            <w:tcW w:w="7003" w:type="dxa"/>
          </w:tcPr>
          <w:p w14:paraId="1AAED1D3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</w:p>
        </w:tc>
      </w:tr>
      <w:tr w:rsidR="004F3EB6" w:rsidRPr="004F3EB6" w14:paraId="1499C0DF" w14:textId="77777777">
        <w:tc>
          <w:tcPr>
            <w:tcW w:w="2819" w:type="dxa"/>
          </w:tcPr>
          <w:p w14:paraId="00FDA5A1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BCP Manager</w:t>
            </w:r>
          </w:p>
        </w:tc>
        <w:tc>
          <w:tcPr>
            <w:tcW w:w="7003" w:type="dxa"/>
          </w:tcPr>
          <w:p w14:paraId="1DC7C9E9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</w:p>
        </w:tc>
      </w:tr>
      <w:tr w:rsidR="004F3EB6" w:rsidRPr="004F3EB6" w14:paraId="67BB81E2" w14:textId="77777777">
        <w:tc>
          <w:tcPr>
            <w:tcW w:w="2819" w:type="dxa"/>
          </w:tcPr>
          <w:p w14:paraId="6988E617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Business Unit</w:t>
            </w:r>
          </w:p>
        </w:tc>
        <w:tc>
          <w:tcPr>
            <w:tcW w:w="7003" w:type="dxa"/>
          </w:tcPr>
          <w:p w14:paraId="43EFF5F5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</w:p>
        </w:tc>
      </w:tr>
      <w:tr w:rsidR="004F3EB6" w:rsidRPr="004F3EB6" w14:paraId="7D5119A0" w14:textId="77777777">
        <w:tc>
          <w:tcPr>
            <w:tcW w:w="2819" w:type="dxa"/>
          </w:tcPr>
          <w:p w14:paraId="1F7298B0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Cost Center</w:t>
            </w:r>
          </w:p>
        </w:tc>
        <w:tc>
          <w:tcPr>
            <w:tcW w:w="7003" w:type="dxa"/>
          </w:tcPr>
          <w:p w14:paraId="0A586CC3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</w:p>
        </w:tc>
      </w:tr>
      <w:tr w:rsidR="004F3EB6" w:rsidRPr="004F3EB6" w14:paraId="309DA52F" w14:textId="77777777">
        <w:tc>
          <w:tcPr>
            <w:tcW w:w="2819" w:type="dxa"/>
          </w:tcPr>
          <w:p w14:paraId="2B511672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Cost Center Owner</w:t>
            </w:r>
          </w:p>
        </w:tc>
        <w:tc>
          <w:tcPr>
            <w:tcW w:w="7003" w:type="dxa"/>
          </w:tcPr>
          <w:p w14:paraId="60D6EF0D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</w:p>
        </w:tc>
      </w:tr>
      <w:tr w:rsidR="004F3EB6" w:rsidRPr="004F3EB6" w14:paraId="28F5589F" w14:textId="77777777">
        <w:tc>
          <w:tcPr>
            <w:tcW w:w="2819" w:type="dxa"/>
          </w:tcPr>
          <w:p w14:paraId="2AD6BF49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Product / Service Owner</w:t>
            </w:r>
          </w:p>
        </w:tc>
        <w:tc>
          <w:tcPr>
            <w:tcW w:w="7003" w:type="dxa"/>
          </w:tcPr>
          <w:p w14:paraId="0B752ABD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</w:p>
        </w:tc>
      </w:tr>
      <w:tr w:rsidR="004F3EB6" w:rsidRPr="004F3EB6" w14:paraId="5A4C074D" w14:textId="77777777" w:rsidTr="00FD296A">
        <w:trPr>
          <w:trHeight w:val="386"/>
        </w:trPr>
        <w:tc>
          <w:tcPr>
            <w:tcW w:w="9822" w:type="dxa"/>
            <w:gridSpan w:val="2"/>
            <w:shd w:val="clear" w:color="auto" w:fill="A5C9EB" w:themeFill="text2" w:themeFillTint="40"/>
          </w:tcPr>
          <w:p w14:paraId="67559BEF" w14:textId="77777777" w:rsidR="004F3EB6" w:rsidRPr="00490DF0" w:rsidRDefault="004F3EB6" w:rsidP="00071BB6">
            <w:pPr>
              <w:tabs>
                <w:tab w:val="left" w:pos="6210"/>
              </w:tabs>
              <w:spacing w:after="160" w:line="278" w:lineRule="auto"/>
              <w:rPr>
                <w:b/>
                <w:szCs w:val="20"/>
              </w:rPr>
            </w:pPr>
            <w:r w:rsidRPr="00490DF0">
              <w:rPr>
                <w:b/>
                <w:szCs w:val="20"/>
              </w:rPr>
              <w:t xml:space="preserve"> GTS Contacts and Information</w:t>
            </w:r>
            <w:r w:rsidR="00071BB6">
              <w:rPr>
                <w:b/>
                <w:bCs/>
              </w:rPr>
              <w:tab/>
            </w:r>
          </w:p>
        </w:tc>
      </w:tr>
      <w:tr w:rsidR="004F3EB6" w:rsidRPr="004F3EB6" w14:paraId="0C14F0D4" w14:textId="77777777">
        <w:tc>
          <w:tcPr>
            <w:tcW w:w="2819" w:type="dxa"/>
          </w:tcPr>
          <w:p w14:paraId="31C0E8E5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GTS DPO</w:t>
            </w:r>
          </w:p>
        </w:tc>
        <w:tc>
          <w:tcPr>
            <w:tcW w:w="7003" w:type="dxa"/>
          </w:tcPr>
          <w:p w14:paraId="50B35D73" w14:textId="43B5761F" w:rsidR="004F3EB6" w:rsidRPr="00490DF0" w:rsidRDefault="004F3EB6" w:rsidP="004F3EB6">
            <w:pPr>
              <w:spacing w:after="160" w:line="278" w:lineRule="auto"/>
            </w:pPr>
            <w:r>
              <w:t>Adam Kaminski</w:t>
            </w:r>
            <w:r w:rsidR="5F3306C5">
              <w:t xml:space="preserve"> &amp; Emma Warner</w:t>
            </w:r>
          </w:p>
        </w:tc>
      </w:tr>
      <w:tr w:rsidR="004F3EB6" w:rsidRPr="004F3EB6" w14:paraId="662B25F5" w14:textId="77777777">
        <w:tc>
          <w:tcPr>
            <w:tcW w:w="2819" w:type="dxa"/>
          </w:tcPr>
          <w:p w14:paraId="1A67A5A6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GTS ISO</w:t>
            </w:r>
          </w:p>
        </w:tc>
        <w:tc>
          <w:tcPr>
            <w:tcW w:w="7003" w:type="dxa"/>
          </w:tcPr>
          <w:p w14:paraId="154A805D" w14:textId="016B9A0D" w:rsidR="004F3EB6" w:rsidRPr="00490DF0" w:rsidRDefault="000765F8" w:rsidP="004F3EB6">
            <w:pPr>
              <w:spacing w:after="160" w:line="278" w:lineRule="auto"/>
              <w:rPr>
                <w:szCs w:val="20"/>
              </w:rPr>
            </w:pPr>
            <w:r w:rsidRPr="000765F8">
              <w:rPr>
                <w:szCs w:val="20"/>
              </w:rPr>
              <w:t>David Innes</w:t>
            </w:r>
            <w:r>
              <w:rPr>
                <w:szCs w:val="20"/>
              </w:rPr>
              <w:t xml:space="preserve">, </w:t>
            </w:r>
            <w:r w:rsidR="004F3EB6" w:rsidRPr="00490DF0">
              <w:rPr>
                <w:szCs w:val="20"/>
              </w:rPr>
              <w:t>Nick Russell &amp; Daniel Lartey</w:t>
            </w:r>
          </w:p>
        </w:tc>
      </w:tr>
      <w:tr w:rsidR="004F3EB6" w:rsidRPr="004F3EB6" w14:paraId="33858B36" w14:textId="77777777">
        <w:tc>
          <w:tcPr>
            <w:tcW w:w="2819" w:type="dxa"/>
          </w:tcPr>
          <w:p w14:paraId="205C0E5C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GTS Architecture</w:t>
            </w:r>
          </w:p>
        </w:tc>
        <w:tc>
          <w:tcPr>
            <w:tcW w:w="7003" w:type="dxa"/>
          </w:tcPr>
          <w:p w14:paraId="069F978C" w14:textId="77777777" w:rsidR="004F3EB6" w:rsidRPr="00490DF0" w:rsidRDefault="004F3EB6" w:rsidP="004F3EB6">
            <w:pPr>
              <w:spacing w:after="160" w:line="278" w:lineRule="auto"/>
              <w:rPr>
                <w:i/>
                <w:szCs w:val="20"/>
              </w:rPr>
            </w:pPr>
            <w:r w:rsidRPr="00490DF0">
              <w:rPr>
                <w:i/>
                <w:szCs w:val="20"/>
              </w:rPr>
              <w:t>Name of Assigned Architect</w:t>
            </w:r>
          </w:p>
        </w:tc>
      </w:tr>
      <w:tr w:rsidR="004F3EB6" w:rsidRPr="004F3EB6" w14:paraId="3769EF5A" w14:textId="77777777" w:rsidTr="00F83BF3">
        <w:trPr>
          <w:trHeight w:val="818"/>
        </w:trPr>
        <w:tc>
          <w:tcPr>
            <w:tcW w:w="2819" w:type="dxa"/>
          </w:tcPr>
          <w:p w14:paraId="253A56AF" w14:textId="77777777" w:rsidR="004F3EB6" w:rsidRPr="00490DF0" w:rsidRDefault="004F3EB6" w:rsidP="004F3EB6">
            <w:pPr>
              <w:spacing w:after="160" w:line="278" w:lineRule="auto"/>
              <w:rPr>
                <w:szCs w:val="20"/>
              </w:rPr>
            </w:pPr>
            <w:r w:rsidRPr="00490DF0">
              <w:rPr>
                <w:szCs w:val="20"/>
              </w:rPr>
              <w:t>GTS Technology Risk Assessment</w:t>
            </w:r>
          </w:p>
        </w:tc>
        <w:tc>
          <w:tcPr>
            <w:tcW w:w="7003" w:type="dxa"/>
          </w:tcPr>
          <w:p w14:paraId="4A1C36AA" w14:textId="45ECEB3B" w:rsidR="004F3EB6" w:rsidRPr="00490DF0" w:rsidRDefault="00C72947" w:rsidP="004F3EB6">
            <w:pPr>
              <w:spacing w:after="160" w:line="278" w:lineRule="auto"/>
            </w:pPr>
            <w:r w:rsidRPr="0006A983">
              <w:rPr>
                <w:rFonts w:eastAsia="Arial"/>
                <w:szCs w:val="20"/>
              </w:rPr>
              <w:t>Matyas Vajda</w:t>
            </w:r>
            <w:r>
              <w:rPr>
                <w:rFonts w:eastAsia="Arial"/>
                <w:szCs w:val="20"/>
              </w:rPr>
              <w:t xml:space="preserve">, </w:t>
            </w:r>
            <w:r w:rsidR="00780D1A">
              <w:t>Rachel Singewald</w:t>
            </w:r>
          </w:p>
        </w:tc>
      </w:tr>
      <w:tr w:rsidR="00D6012E" w:rsidRPr="004F3EB6" w14:paraId="4A1CA043" w14:textId="77777777" w:rsidTr="00F83BF3">
        <w:trPr>
          <w:trHeight w:val="818"/>
        </w:trPr>
        <w:tc>
          <w:tcPr>
            <w:tcW w:w="2819" w:type="dxa"/>
          </w:tcPr>
          <w:p w14:paraId="06C528EA" w14:textId="3F196870" w:rsidR="00D6012E" w:rsidRPr="00490DF0" w:rsidRDefault="00D6012E" w:rsidP="004F3EB6">
            <w:pPr>
              <w:rPr>
                <w:szCs w:val="20"/>
              </w:rPr>
            </w:pPr>
            <w:r>
              <w:rPr>
                <w:szCs w:val="20"/>
              </w:rPr>
              <w:t>GTS/Corp Centre GenAI Working Group</w:t>
            </w:r>
          </w:p>
        </w:tc>
        <w:tc>
          <w:tcPr>
            <w:tcW w:w="7003" w:type="dxa"/>
          </w:tcPr>
          <w:p w14:paraId="54BF4DE8" w14:textId="6E161F6D" w:rsidR="00D6012E" w:rsidRDefault="00D6012E" w:rsidP="004F3EB6">
            <w:pPr>
              <w:rPr>
                <w:szCs w:val="20"/>
              </w:rPr>
            </w:pPr>
            <w:r>
              <w:rPr>
                <w:szCs w:val="20"/>
              </w:rPr>
              <w:t>Guy Dye</w:t>
            </w:r>
          </w:p>
        </w:tc>
      </w:tr>
    </w:tbl>
    <w:p w14:paraId="76101021" w14:textId="392F7EA4" w:rsidR="005A6420" w:rsidRDefault="005A6420" w:rsidP="00870298">
      <w:pPr>
        <w:rPr>
          <w:szCs w:val="20"/>
        </w:rPr>
      </w:pPr>
    </w:p>
    <w:p w14:paraId="6E1A2C72" w14:textId="77777777" w:rsidR="005A6420" w:rsidRDefault="005A6420">
      <w:pPr>
        <w:rPr>
          <w:szCs w:val="20"/>
        </w:rPr>
      </w:pPr>
      <w:r>
        <w:rPr>
          <w:szCs w:val="20"/>
        </w:rPr>
        <w:br w:type="page"/>
      </w:r>
    </w:p>
    <w:p w14:paraId="56B26EAD" w14:textId="77777777" w:rsidR="005A6420" w:rsidRPr="00490DF0" w:rsidRDefault="005A6420" w:rsidP="005A6420">
      <w:pPr>
        <w:pStyle w:val="Heading1"/>
      </w:pPr>
      <w:bookmarkStart w:id="5" w:name="_Toc205817624"/>
      <w:r w:rsidRPr="004B4BDC">
        <w:lastRenderedPageBreak/>
        <w:t>Artifacts</w:t>
      </w:r>
      <w:bookmarkEnd w:id="5"/>
    </w:p>
    <w:p w14:paraId="164CD138" w14:textId="77777777" w:rsidR="005A6420" w:rsidRPr="00490DF0" w:rsidRDefault="005A6420" w:rsidP="005A6420">
      <w:pPr>
        <w:rPr>
          <w:szCs w:val="20"/>
        </w:rPr>
      </w:pPr>
      <w:r w:rsidRPr="00490DF0">
        <w:rPr>
          <w:szCs w:val="20"/>
        </w:rPr>
        <w:t>Review Process and Acknowledgements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1710"/>
        <w:gridCol w:w="2853"/>
        <w:gridCol w:w="2382"/>
        <w:gridCol w:w="2695"/>
      </w:tblGrid>
      <w:tr w:rsidR="005A6420" w14:paraId="36461FC1" w14:textId="77777777">
        <w:trPr>
          <w:trHeight w:val="791"/>
          <w:tblHeader/>
        </w:trPr>
        <w:tc>
          <w:tcPr>
            <w:tcW w:w="1060" w:type="dxa"/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31A2D" w14:textId="77777777" w:rsidR="005A6420" w:rsidRPr="00490DF0" w:rsidRDefault="005A6420">
            <w:pPr>
              <w:rPr>
                <w:rFonts w:ascii="Calibri" w:hAnsi="Calibri" w:cs="Calibri"/>
                <w:b/>
                <w:szCs w:val="20"/>
              </w:rPr>
            </w:pPr>
            <w:r w:rsidRPr="00922E8E">
              <w:rPr>
                <w:b/>
                <w:bCs/>
                <w:szCs w:val="20"/>
              </w:rPr>
              <w:t>In Scope</w:t>
            </w:r>
          </w:p>
        </w:tc>
        <w:tc>
          <w:tcPr>
            <w:tcW w:w="1710" w:type="dxa"/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FF91A" w14:textId="77777777" w:rsidR="005A6420" w:rsidRPr="00490DF0" w:rsidRDefault="005A6420">
            <w:pPr>
              <w:rPr>
                <w:rFonts w:ascii="Calibri" w:hAnsi="Calibri" w:cs="Calibri"/>
                <w:b/>
                <w:szCs w:val="20"/>
              </w:rPr>
            </w:pPr>
            <w:r w:rsidRPr="00922E8E">
              <w:rPr>
                <w:b/>
                <w:bCs/>
                <w:szCs w:val="20"/>
              </w:rPr>
              <w:t>Owner</w:t>
            </w:r>
          </w:p>
        </w:tc>
        <w:tc>
          <w:tcPr>
            <w:tcW w:w="2853" w:type="dxa"/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44299" w14:textId="77777777" w:rsidR="005A6420" w:rsidRPr="00490DF0" w:rsidRDefault="005A6420">
            <w:pPr>
              <w:rPr>
                <w:rFonts w:ascii="Calibri" w:hAnsi="Calibri" w:cs="Calibri"/>
                <w:b/>
                <w:szCs w:val="20"/>
              </w:rPr>
            </w:pPr>
            <w:r w:rsidRPr="00922E8E">
              <w:rPr>
                <w:b/>
                <w:bCs/>
                <w:szCs w:val="20"/>
              </w:rPr>
              <w:t>Non-Architecture Review / Assessment Process</w:t>
            </w:r>
          </w:p>
        </w:tc>
        <w:tc>
          <w:tcPr>
            <w:tcW w:w="2382" w:type="dxa"/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BAD7E" w14:textId="77777777" w:rsidR="005A6420" w:rsidRPr="00490DF0" w:rsidRDefault="005A6420">
            <w:pPr>
              <w:rPr>
                <w:rFonts w:ascii="Calibri" w:hAnsi="Calibri" w:cs="Calibri"/>
                <w:b/>
                <w:szCs w:val="20"/>
              </w:rPr>
            </w:pPr>
            <w:r w:rsidRPr="00922E8E">
              <w:rPr>
                <w:b/>
                <w:bCs/>
                <w:szCs w:val="20"/>
              </w:rPr>
              <w:t>Point of Contact</w:t>
            </w:r>
          </w:p>
        </w:tc>
        <w:tc>
          <w:tcPr>
            <w:tcW w:w="2695" w:type="dxa"/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B804E" w14:textId="77777777" w:rsidR="005A6420" w:rsidRPr="00490DF0" w:rsidRDefault="005A6420">
            <w:pPr>
              <w:rPr>
                <w:rFonts w:ascii="Calibri" w:hAnsi="Calibri" w:cs="Calibri"/>
                <w:b/>
                <w:szCs w:val="20"/>
              </w:rPr>
            </w:pPr>
            <w:r w:rsidRPr="00922E8E">
              <w:rPr>
                <w:b/>
                <w:bCs/>
                <w:szCs w:val="20"/>
              </w:rPr>
              <w:t>Link to Acknowledgement or Evidence</w:t>
            </w:r>
          </w:p>
        </w:tc>
      </w:tr>
      <w:tr w:rsidR="005A6420" w14:paraId="7DA7C31F" w14:textId="77777777" w:rsidTr="003F4DBA">
        <w:trPr>
          <w:trHeight w:val="319"/>
        </w:trPr>
        <w:sdt>
          <w:sdtPr>
            <w:rPr>
              <w:rFonts w:ascii="Calibri" w:hAnsi="Calibri" w:cs="Calibri"/>
              <w:color w:val="212121"/>
              <w:szCs w:val="20"/>
            </w:rPr>
            <w:id w:val="-15539999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0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3B3D0CC6" w14:textId="77777777" w:rsidR="005A6420" w:rsidRPr="00490DF0" w:rsidRDefault="005A6420">
                <w:pPr>
                  <w:jc w:val="center"/>
                  <w:rPr>
                    <w:rFonts w:ascii="Calibri" w:hAnsi="Calibri" w:cs="Calibri"/>
                    <w:color w:val="212121"/>
                    <w:szCs w:val="20"/>
                  </w:rPr>
                </w:pPr>
                <w:r w:rsidRPr="00490DF0">
                  <w:rPr>
                    <w:rFonts w:ascii="MS Gothic" w:eastAsia="MS Gothic" w:hAnsi="MS Gothic" w:cs="Calibri" w:hint="eastAsia"/>
                    <w:color w:val="212121"/>
                    <w:szCs w:val="20"/>
                  </w:rPr>
                  <w:t>☐</w:t>
                </w:r>
              </w:p>
            </w:tc>
          </w:sdtContent>
        </w:sdt>
        <w:tc>
          <w:tcPr>
            <w:tcW w:w="17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FE3B8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First Line Risk &amp; Controls</w:t>
            </w:r>
          </w:p>
        </w:tc>
        <w:tc>
          <w:tcPr>
            <w:tcW w:w="28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FD0E0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 xml:space="preserve">Technology Risk Assessment (only for Core and Common designs) </w:t>
            </w:r>
          </w:p>
        </w:tc>
        <w:tc>
          <w:tcPr>
            <w:tcW w:w="2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D02B5" w14:textId="771D33E3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 xml:space="preserve">Rachel Singewald, </w:t>
            </w:r>
            <w:r w:rsidR="00CE10C4" w:rsidRPr="00CE10C4">
              <w:rPr>
                <w:color w:val="000000"/>
                <w:szCs w:val="20"/>
              </w:rPr>
              <w:t>Matyas</w:t>
            </w:r>
            <w:r w:rsidR="00CE10C4">
              <w:rPr>
                <w:color w:val="000000"/>
                <w:szCs w:val="20"/>
              </w:rPr>
              <w:t xml:space="preserve"> </w:t>
            </w:r>
            <w:r w:rsidR="00CE10C4" w:rsidRPr="00CE10C4">
              <w:rPr>
                <w:color w:val="000000"/>
                <w:szCs w:val="20"/>
              </w:rPr>
              <w:t>Vajda</w:t>
            </w:r>
          </w:p>
        </w:tc>
        <w:tc>
          <w:tcPr>
            <w:tcW w:w="26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DB1B8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Link</w:t>
            </w:r>
          </w:p>
        </w:tc>
      </w:tr>
      <w:tr w:rsidR="005A6420" w14:paraId="3833EDCC" w14:textId="77777777">
        <w:trPr>
          <w:trHeight w:val="532"/>
        </w:trPr>
        <w:sdt>
          <w:sdtPr>
            <w:rPr>
              <w:rFonts w:ascii="Calibri" w:hAnsi="Calibri" w:cs="Calibri"/>
              <w:color w:val="212121"/>
              <w:szCs w:val="20"/>
            </w:rPr>
            <w:id w:val="12305059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0" w:type="dxa"/>
                <w:shd w:val="clear" w:color="auto" w:fill="FFFFFF" w:themeFill="background1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27F56FF4" w14:textId="77777777" w:rsidR="005A6420" w:rsidRPr="00490DF0" w:rsidRDefault="005A6420">
                <w:pPr>
                  <w:jc w:val="center"/>
                  <w:rPr>
                    <w:rFonts w:ascii="Calibri" w:hAnsi="Calibri" w:cs="Calibri"/>
                    <w:color w:val="212121"/>
                    <w:szCs w:val="20"/>
                  </w:rPr>
                </w:pPr>
                <w:r w:rsidRPr="00490DF0">
                  <w:rPr>
                    <w:rFonts w:ascii="MS Gothic" w:eastAsia="MS Gothic" w:hAnsi="MS Gothic" w:cs="Calibri" w:hint="eastAsia"/>
                    <w:color w:val="212121"/>
                    <w:szCs w:val="20"/>
                  </w:rPr>
                  <w:t>☐</w:t>
                </w:r>
              </w:p>
            </w:tc>
          </w:sdtContent>
        </w:sdt>
        <w:tc>
          <w:tcPr>
            <w:tcW w:w="171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4A881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GTS – Information Security</w:t>
            </w:r>
          </w:p>
        </w:tc>
        <w:tc>
          <w:tcPr>
            <w:tcW w:w="2853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10D91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 xml:space="preserve">Information Security Review </w:t>
            </w:r>
            <w:r w:rsidRPr="00A55087">
              <w:rPr>
                <w:color w:val="FF0000"/>
                <w:szCs w:val="20"/>
              </w:rPr>
              <w:t>(process in development and will replace security review section)</w:t>
            </w:r>
          </w:p>
        </w:tc>
        <w:tc>
          <w:tcPr>
            <w:tcW w:w="2382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2500F" w14:textId="48BFCD1D" w:rsidR="005A6420" w:rsidRPr="00490DF0" w:rsidRDefault="00497563">
            <w:pPr>
              <w:rPr>
                <w:rFonts w:ascii="Calibri" w:hAnsi="Calibri" w:cs="Calibri"/>
                <w:color w:val="212121"/>
                <w:szCs w:val="20"/>
              </w:rPr>
            </w:pPr>
            <w:r w:rsidRPr="000765F8">
              <w:rPr>
                <w:szCs w:val="20"/>
              </w:rPr>
              <w:t>David Innes</w:t>
            </w:r>
            <w:r>
              <w:rPr>
                <w:szCs w:val="20"/>
              </w:rPr>
              <w:t xml:space="preserve">, </w:t>
            </w:r>
            <w:r w:rsidR="005A6420">
              <w:rPr>
                <w:color w:val="000000"/>
                <w:szCs w:val="20"/>
              </w:rPr>
              <w:t>Nick Russel, Daniel Lartey</w:t>
            </w:r>
          </w:p>
        </w:tc>
        <w:tc>
          <w:tcPr>
            <w:tcW w:w="269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64E3B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Link</w:t>
            </w:r>
          </w:p>
        </w:tc>
      </w:tr>
      <w:tr w:rsidR="005A6420" w14:paraId="06A24971" w14:textId="77777777" w:rsidTr="003F4DBA">
        <w:trPr>
          <w:trHeight w:val="532"/>
        </w:trPr>
        <w:sdt>
          <w:sdtPr>
            <w:rPr>
              <w:rFonts w:ascii="Calibri" w:hAnsi="Calibri" w:cs="Calibri"/>
              <w:color w:val="212121"/>
              <w:szCs w:val="20"/>
            </w:rPr>
            <w:id w:val="5776298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0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3B368613" w14:textId="77777777" w:rsidR="005A6420" w:rsidRDefault="005A6420">
                <w:pPr>
                  <w:jc w:val="center"/>
                  <w:rPr>
                    <w:rFonts w:ascii="Calibri" w:hAnsi="Calibri" w:cs="Calibri"/>
                    <w:color w:val="212121"/>
                    <w:szCs w:val="20"/>
                  </w:rPr>
                </w:pPr>
                <w:r w:rsidRPr="00490DF0">
                  <w:rPr>
                    <w:rFonts w:ascii="MS Gothic" w:eastAsia="MS Gothic" w:hAnsi="MS Gothic" w:cs="Calibri" w:hint="eastAsia"/>
                    <w:color w:val="212121"/>
                    <w:szCs w:val="20"/>
                  </w:rPr>
                  <w:t>☐</w:t>
                </w:r>
              </w:p>
            </w:tc>
          </w:sdtContent>
        </w:sdt>
        <w:tc>
          <w:tcPr>
            <w:tcW w:w="17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24E03" w14:textId="77777777" w:rsidR="005A6420" w:rsidRDefault="005A642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GTS – Information Security</w:t>
            </w:r>
          </w:p>
        </w:tc>
        <w:tc>
          <w:tcPr>
            <w:tcW w:w="28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78B06" w14:textId="77777777" w:rsidR="005A6420" w:rsidRDefault="005A642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Threat Model</w:t>
            </w:r>
          </w:p>
        </w:tc>
        <w:tc>
          <w:tcPr>
            <w:tcW w:w="23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D5F63" w14:textId="77777777" w:rsidR="005A6420" w:rsidRDefault="005A642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Paul Nickelson, Jeff Bain</w:t>
            </w:r>
          </w:p>
        </w:tc>
        <w:tc>
          <w:tcPr>
            <w:tcW w:w="26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13CB2" w14:textId="77777777" w:rsidR="005A6420" w:rsidRDefault="005A642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Link</w:t>
            </w:r>
          </w:p>
        </w:tc>
      </w:tr>
      <w:tr w:rsidR="005A6420" w14:paraId="30EC1428" w14:textId="77777777" w:rsidTr="003F4DBA">
        <w:trPr>
          <w:trHeight w:val="532"/>
        </w:trPr>
        <w:sdt>
          <w:sdtPr>
            <w:rPr>
              <w:rFonts w:ascii="Calibri" w:hAnsi="Calibri" w:cs="Calibri"/>
              <w:color w:val="212121"/>
              <w:szCs w:val="20"/>
            </w:rPr>
            <w:id w:val="1307048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0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1AE82030" w14:textId="77777777" w:rsidR="005A6420" w:rsidRPr="00490DF0" w:rsidRDefault="005A6420">
                <w:pPr>
                  <w:jc w:val="center"/>
                  <w:rPr>
                    <w:rFonts w:ascii="Calibri" w:hAnsi="Calibri" w:cs="Calibri"/>
                    <w:color w:val="212121"/>
                    <w:szCs w:val="20"/>
                  </w:rPr>
                </w:pPr>
                <w:r w:rsidRPr="00490DF0">
                  <w:rPr>
                    <w:rFonts w:ascii="MS Gothic" w:eastAsia="MS Gothic" w:hAnsi="MS Gothic" w:cs="Calibri" w:hint="eastAsia"/>
                    <w:color w:val="212121"/>
                    <w:szCs w:val="20"/>
                  </w:rPr>
                  <w:t>☐</w:t>
                </w:r>
              </w:p>
            </w:tc>
          </w:sdtContent>
        </w:sdt>
        <w:tc>
          <w:tcPr>
            <w:tcW w:w="17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78463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Data Privacy</w:t>
            </w:r>
          </w:p>
        </w:tc>
        <w:tc>
          <w:tcPr>
            <w:tcW w:w="28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EB796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Data Privacy Impact Assessment (OneTrust)</w:t>
            </w:r>
          </w:p>
        </w:tc>
        <w:tc>
          <w:tcPr>
            <w:tcW w:w="2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5C55D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Adam Kaminski</w:t>
            </w:r>
          </w:p>
        </w:tc>
        <w:tc>
          <w:tcPr>
            <w:tcW w:w="26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172C0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DPIA Number</w:t>
            </w:r>
          </w:p>
        </w:tc>
      </w:tr>
      <w:tr w:rsidR="005A6420" w14:paraId="5B29DDEA" w14:textId="77777777">
        <w:trPr>
          <w:trHeight w:val="532"/>
        </w:trPr>
        <w:sdt>
          <w:sdtPr>
            <w:rPr>
              <w:rFonts w:ascii="Calibri" w:hAnsi="Calibri" w:cs="Calibri"/>
              <w:color w:val="212121"/>
              <w:szCs w:val="20"/>
            </w:rPr>
            <w:id w:val="-988475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0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6BCE054A" w14:textId="77777777" w:rsidR="005A6420" w:rsidRPr="00490DF0" w:rsidRDefault="005A6420">
                <w:pPr>
                  <w:jc w:val="center"/>
                  <w:rPr>
                    <w:rFonts w:ascii="Calibri" w:hAnsi="Calibri" w:cs="Calibri"/>
                    <w:color w:val="212121"/>
                    <w:szCs w:val="20"/>
                  </w:rPr>
                </w:pPr>
                <w:r>
                  <w:rPr>
                    <w:rFonts w:ascii="MS Gothic" w:eastAsia="MS Gothic" w:hAnsi="MS Gothic" w:cs="Calibri" w:hint="eastAsia"/>
                    <w:color w:val="212121"/>
                    <w:szCs w:val="20"/>
                  </w:rPr>
                  <w:t>☐</w:t>
                </w:r>
              </w:p>
            </w:tc>
          </w:sdtContent>
        </w:sdt>
        <w:tc>
          <w:tcPr>
            <w:tcW w:w="17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DE204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GTS - Architecture</w:t>
            </w:r>
          </w:p>
        </w:tc>
        <w:tc>
          <w:tcPr>
            <w:tcW w:w="28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49049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Approved Architectural Artifacts Added to Architecture Repository</w:t>
            </w:r>
          </w:p>
        </w:tc>
        <w:tc>
          <w:tcPr>
            <w:tcW w:w="2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042BE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 w:rsidRPr="00E3122F">
              <w:rPr>
                <w:color w:val="FF0000"/>
                <w:szCs w:val="20"/>
              </w:rPr>
              <w:t>Assigned Architect</w:t>
            </w:r>
          </w:p>
        </w:tc>
        <w:tc>
          <w:tcPr>
            <w:tcW w:w="26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D678A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Link to Repo</w:t>
            </w:r>
          </w:p>
        </w:tc>
      </w:tr>
      <w:tr w:rsidR="005A6420" w14:paraId="2432910D" w14:textId="77777777">
        <w:trPr>
          <w:trHeight w:val="532"/>
        </w:trPr>
        <w:sdt>
          <w:sdtPr>
            <w:rPr>
              <w:rFonts w:ascii="Calibri" w:hAnsi="Calibri" w:cs="Calibri"/>
              <w:color w:val="212121"/>
              <w:szCs w:val="20"/>
            </w:rPr>
            <w:id w:val="-1189758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0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70335078" w14:textId="77777777" w:rsidR="005A6420" w:rsidRPr="00490DF0" w:rsidRDefault="005A6420">
                <w:pPr>
                  <w:jc w:val="center"/>
                  <w:rPr>
                    <w:rFonts w:ascii="Calibri" w:hAnsi="Calibri" w:cs="Calibri"/>
                    <w:color w:val="212121"/>
                    <w:szCs w:val="20"/>
                  </w:rPr>
                </w:pPr>
                <w:r>
                  <w:rPr>
                    <w:rFonts w:ascii="MS Gothic" w:eastAsia="MS Gothic" w:hAnsi="MS Gothic" w:cs="Calibri" w:hint="eastAsia"/>
                    <w:color w:val="212121"/>
                    <w:szCs w:val="20"/>
                  </w:rPr>
                  <w:t>☐</w:t>
                </w:r>
              </w:p>
            </w:tc>
          </w:sdtContent>
        </w:sdt>
        <w:tc>
          <w:tcPr>
            <w:tcW w:w="17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2EC19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 xml:space="preserve">GTS/Corp Centre GenAI </w:t>
            </w:r>
          </w:p>
        </w:tc>
        <w:tc>
          <w:tcPr>
            <w:tcW w:w="28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8797D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GenAI Inventory &amp; Working Group Communication</w:t>
            </w:r>
          </w:p>
        </w:tc>
        <w:tc>
          <w:tcPr>
            <w:tcW w:w="2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9745E" w14:textId="77777777" w:rsidR="005A6420" w:rsidRPr="00365CEE" w:rsidRDefault="005A6420">
            <w:pPr>
              <w:rPr>
                <w:color w:val="000000"/>
                <w:szCs w:val="20"/>
              </w:rPr>
            </w:pPr>
            <w:r w:rsidRPr="00365CEE">
              <w:rPr>
                <w:color w:val="000000"/>
                <w:szCs w:val="20"/>
              </w:rPr>
              <w:t>Guy Dye</w:t>
            </w:r>
          </w:p>
        </w:tc>
        <w:tc>
          <w:tcPr>
            <w:tcW w:w="26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230AF" w14:textId="77777777" w:rsidR="005A6420" w:rsidRPr="00490DF0" w:rsidRDefault="005A6420">
            <w:pPr>
              <w:rPr>
                <w:rFonts w:ascii="Calibri" w:hAnsi="Calibri" w:cs="Calibri"/>
                <w:color w:val="212121"/>
                <w:szCs w:val="20"/>
              </w:rPr>
            </w:pPr>
            <w:r>
              <w:rPr>
                <w:color w:val="000000"/>
                <w:szCs w:val="20"/>
              </w:rPr>
              <w:t>GenAI Inventory ID</w:t>
            </w:r>
          </w:p>
        </w:tc>
      </w:tr>
    </w:tbl>
    <w:p w14:paraId="42F373B8" w14:textId="77777777" w:rsidR="005A6420" w:rsidRDefault="005A6420" w:rsidP="005A6420"/>
    <w:p w14:paraId="4F1F16F4" w14:textId="77777777" w:rsidR="00443E13" w:rsidRPr="004D7BE8" w:rsidRDefault="00443E13" w:rsidP="00443E13">
      <w:pPr>
        <w:rPr>
          <w:b/>
          <w:bCs/>
          <w:szCs w:val="20"/>
        </w:rPr>
      </w:pPr>
      <w:r w:rsidRPr="004D7BE8">
        <w:rPr>
          <w:b/>
          <w:bCs/>
          <w:szCs w:val="20"/>
        </w:rPr>
        <w:t>Architecture review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4054"/>
        <w:gridCol w:w="3140"/>
      </w:tblGrid>
      <w:tr w:rsidR="00443E13" w:rsidRPr="004D7BE8" w14:paraId="5A5305F7" w14:textId="77777777">
        <w:tc>
          <w:tcPr>
            <w:tcW w:w="3596" w:type="dxa"/>
          </w:tcPr>
          <w:p w14:paraId="76C0658E" w14:textId="77054ABE" w:rsidR="00443E13" w:rsidRPr="004D7BE8" w:rsidRDefault="00A148D3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Role</w:t>
            </w:r>
          </w:p>
        </w:tc>
        <w:tc>
          <w:tcPr>
            <w:tcW w:w="4054" w:type="dxa"/>
          </w:tcPr>
          <w:p w14:paraId="4E04ED66" w14:textId="60168EAB" w:rsidR="00443E13" w:rsidRPr="004D7BE8" w:rsidRDefault="00A148D3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Name</w:t>
            </w:r>
          </w:p>
        </w:tc>
        <w:tc>
          <w:tcPr>
            <w:tcW w:w="3140" w:type="dxa"/>
          </w:tcPr>
          <w:p w14:paraId="2E1442CA" w14:textId="77777777" w:rsidR="00443E13" w:rsidRPr="004D7BE8" w:rsidRDefault="00443E13">
            <w:pPr>
              <w:rPr>
                <w:b/>
                <w:bCs/>
                <w:szCs w:val="20"/>
              </w:rPr>
            </w:pPr>
            <w:r w:rsidRPr="004D7BE8">
              <w:rPr>
                <w:b/>
                <w:bCs/>
                <w:szCs w:val="20"/>
              </w:rPr>
              <w:t>Status</w:t>
            </w:r>
          </w:p>
        </w:tc>
      </w:tr>
      <w:tr w:rsidR="00443E13" w:rsidRPr="004D7BE8" w14:paraId="41799F67" w14:textId="77777777">
        <w:tc>
          <w:tcPr>
            <w:tcW w:w="3596" w:type="dxa"/>
          </w:tcPr>
          <w:p w14:paraId="3E18B29E" w14:textId="15901E7F" w:rsidR="00443E13" w:rsidRPr="004D7BE8" w:rsidRDefault="00A148D3">
            <w:pPr>
              <w:rPr>
                <w:szCs w:val="20"/>
              </w:rPr>
            </w:pPr>
            <w:r>
              <w:rPr>
                <w:szCs w:val="20"/>
              </w:rPr>
              <w:t>Infrastructure Architect</w:t>
            </w:r>
          </w:p>
        </w:tc>
        <w:tc>
          <w:tcPr>
            <w:tcW w:w="4054" w:type="dxa"/>
          </w:tcPr>
          <w:p w14:paraId="548921BA" w14:textId="4A946D49" w:rsidR="00443E13" w:rsidRPr="004D7BE8" w:rsidRDefault="00443E13">
            <w:pPr>
              <w:rPr>
                <w:szCs w:val="20"/>
              </w:rPr>
            </w:pPr>
          </w:p>
        </w:tc>
        <w:sdt>
          <w:sdtPr>
            <w:rPr>
              <w:szCs w:val="20"/>
            </w:rPr>
            <w:id w:val="-1805996588"/>
            <w:placeholder>
              <w:docPart w:val="5EDAA55C96C7414CAC69903551B358E7"/>
            </w:placeholder>
            <w:comboBox>
              <w:listItem w:displayText="Not read" w:value="Not read"/>
              <w:listItem w:displayText="Not approved" w:value="Not approved"/>
              <w:listItem w:displayText="Approved" w:value="Approved"/>
              <w:listItem w:displayText="Read" w:value="Read"/>
              <w:listItem w:displayText="Read, comments added" w:value="Read, comments added"/>
            </w:comboBox>
          </w:sdtPr>
          <w:sdtContent>
            <w:tc>
              <w:tcPr>
                <w:tcW w:w="3140" w:type="dxa"/>
              </w:tcPr>
              <w:p w14:paraId="2BDFBD9B" w14:textId="354AA008" w:rsidR="00443E13" w:rsidRPr="004D7BE8" w:rsidRDefault="00443E13">
                <w:r>
                  <w:rPr>
                    <w:szCs w:val="20"/>
                  </w:rPr>
                  <w:t>Not read</w:t>
                </w:r>
              </w:p>
            </w:tc>
          </w:sdtContent>
        </w:sdt>
      </w:tr>
      <w:tr w:rsidR="00443E13" w:rsidRPr="004D7BE8" w14:paraId="1024074F" w14:textId="77777777">
        <w:tc>
          <w:tcPr>
            <w:tcW w:w="3596" w:type="dxa"/>
          </w:tcPr>
          <w:p w14:paraId="71E4FFD1" w14:textId="52C6C663" w:rsidR="00443E13" w:rsidRPr="004D7BE8" w:rsidRDefault="00A148D3">
            <w:pPr>
              <w:rPr>
                <w:szCs w:val="20"/>
              </w:rPr>
            </w:pPr>
            <w:r>
              <w:rPr>
                <w:szCs w:val="20"/>
              </w:rPr>
              <w:t>Enterprise Architect</w:t>
            </w:r>
          </w:p>
        </w:tc>
        <w:tc>
          <w:tcPr>
            <w:tcW w:w="4054" w:type="dxa"/>
          </w:tcPr>
          <w:p w14:paraId="7936E71D" w14:textId="26FCB277" w:rsidR="00443E13" w:rsidRPr="004D7BE8" w:rsidRDefault="00443E13">
            <w:pPr>
              <w:rPr>
                <w:szCs w:val="20"/>
              </w:rPr>
            </w:pPr>
          </w:p>
        </w:tc>
        <w:sdt>
          <w:sdtPr>
            <w:rPr>
              <w:szCs w:val="20"/>
            </w:rPr>
            <w:id w:val="754404669"/>
            <w:placeholder>
              <w:docPart w:val="9BC76018F919447384B5E404D51BAF32"/>
            </w:placeholder>
            <w:comboBox>
              <w:listItem w:displayText="Not read" w:value="Not read"/>
              <w:listItem w:displayText="Not approved" w:value="Not approved"/>
              <w:listItem w:displayText="Approved" w:value="Approved"/>
              <w:listItem w:displayText="Read" w:value="Read"/>
            </w:comboBox>
          </w:sdtPr>
          <w:sdtContent>
            <w:tc>
              <w:tcPr>
                <w:tcW w:w="3140" w:type="dxa"/>
              </w:tcPr>
              <w:p w14:paraId="4A4D3CD8" w14:textId="77777777" w:rsidR="00443E13" w:rsidRPr="004D7BE8" w:rsidRDefault="00443E13">
                <w:pPr>
                  <w:rPr>
                    <w:szCs w:val="20"/>
                  </w:rPr>
                </w:pPr>
                <w:r w:rsidRPr="004D7BE8">
                  <w:rPr>
                    <w:szCs w:val="20"/>
                  </w:rPr>
                  <w:t>Not read</w:t>
                </w:r>
              </w:p>
            </w:tc>
          </w:sdtContent>
        </w:sdt>
      </w:tr>
      <w:tr w:rsidR="00443E13" w:rsidRPr="004D7BE8" w14:paraId="6DF942F4" w14:textId="77777777">
        <w:tc>
          <w:tcPr>
            <w:tcW w:w="3596" w:type="dxa"/>
          </w:tcPr>
          <w:p w14:paraId="51391733" w14:textId="701BDCCB" w:rsidR="00443E13" w:rsidRPr="004D7BE8" w:rsidRDefault="00A148D3">
            <w:pPr>
              <w:rPr>
                <w:szCs w:val="20"/>
              </w:rPr>
            </w:pPr>
            <w:r>
              <w:rPr>
                <w:szCs w:val="20"/>
              </w:rPr>
              <w:t>Solution Architect</w:t>
            </w:r>
          </w:p>
        </w:tc>
        <w:tc>
          <w:tcPr>
            <w:tcW w:w="4054" w:type="dxa"/>
          </w:tcPr>
          <w:p w14:paraId="163BCD88" w14:textId="7EA69EB8" w:rsidR="00443E13" w:rsidRPr="004D7BE8" w:rsidRDefault="00443E13">
            <w:pPr>
              <w:rPr>
                <w:szCs w:val="20"/>
              </w:rPr>
            </w:pPr>
          </w:p>
        </w:tc>
        <w:sdt>
          <w:sdtPr>
            <w:rPr>
              <w:szCs w:val="20"/>
            </w:rPr>
            <w:id w:val="-2042970854"/>
            <w:placeholder>
              <w:docPart w:val="6180311681494119BB1EC9DC419ABC0A"/>
            </w:placeholder>
            <w:comboBox>
              <w:listItem w:displayText="Not read" w:value="Not read"/>
              <w:listItem w:displayText="Not approved" w:value="Not approved"/>
              <w:listItem w:displayText="Approved" w:value="Approved"/>
              <w:listItem w:displayText="Read" w:value="Read"/>
            </w:comboBox>
          </w:sdtPr>
          <w:sdtContent>
            <w:tc>
              <w:tcPr>
                <w:tcW w:w="3140" w:type="dxa"/>
              </w:tcPr>
              <w:p w14:paraId="0F489142" w14:textId="77777777" w:rsidR="00443E13" w:rsidRPr="004D7BE8" w:rsidRDefault="00A148D3">
                <w:pPr>
                  <w:rPr>
                    <w:szCs w:val="20"/>
                  </w:rPr>
                </w:pPr>
                <w:r w:rsidRPr="004D7BE8">
                  <w:rPr>
                    <w:szCs w:val="20"/>
                  </w:rPr>
                  <w:t>Not read</w:t>
                </w:r>
              </w:p>
            </w:tc>
          </w:sdtContent>
        </w:sdt>
      </w:tr>
      <w:tr w:rsidR="00A148D3" w:rsidRPr="004D7BE8" w14:paraId="3D73816E" w14:textId="77777777">
        <w:tc>
          <w:tcPr>
            <w:tcW w:w="3596" w:type="dxa"/>
          </w:tcPr>
          <w:p w14:paraId="4FABCAC1" w14:textId="614D6667" w:rsidR="00A148D3" w:rsidRDefault="00A148D3">
            <w:pPr>
              <w:rPr>
                <w:szCs w:val="20"/>
              </w:rPr>
            </w:pPr>
            <w:r>
              <w:rPr>
                <w:szCs w:val="20"/>
              </w:rPr>
              <w:t>Security Architect</w:t>
            </w:r>
          </w:p>
        </w:tc>
        <w:tc>
          <w:tcPr>
            <w:tcW w:w="4054" w:type="dxa"/>
          </w:tcPr>
          <w:p w14:paraId="0C8E39CA" w14:textId="77777777" w:rsidR="00A148D3" w:rsidRPr="004D7BE8" w:rsidRDefault="00A148D3">
            <w:pPr>
              <w:rPr>
                <w:szCs w:val="20"/>
              </w:rPr>
            </w:pPr>
          </w:p>
        </w:tc>
        <w:tc>
          <w:tcPr>
            <w:tcW w:w="3140" w:type="dxa"/>
          </w:tcPr>
          <w:p w14:paraId="474BAE88" w14:textId="0DEE9512" w:rsidR="00A148D3" w:rsidRDefault="00000000" w:rsidP="007B2A2C">
            <w:pPr>
              <w:tabs>
                <w:tab w:val="right" w:pos="2924"/>
              </w:tabs>
              <w:rPr>
                <w:szCs w:val="20"/>
              </w:rPr>
            </w:pPr>
            <w:sdt>
              <w:sdtPr>
                <w:rPr>
                  <w:szCs w:val="20"/>
                </w:rPr>
                <w:id w:val="-1432820819"/>
                <w:placeholder>
                  <w:docPart w:val="6EB02870AC684E2CBFAB94256B34FEE7"/>
                </w:placeholder>
                <w:comboBox>
                  <w:listItem w:displayText="Not read" w:value="Not read"/>
                  <w:listItem w:displayText="Not approved" w:value="Not approved"/>
                  <w:listItem w:displayText="Approved" w:value="Approved"/>
                  <w:listItem w:displayText="Read" w:value="Read"/>
                </w:comboBox>
              </w:sdtPr>
              <w:sdtContent>
                <w:r w:rsidR="00A148D3" w:rsidRPr="004D7BE8">
                  <w:rPr>
                    <w:szCs w:val="20"/>
                  </w:rPr>
                  <w:t>Not read</w:t>
                </w:r>
              </w:sdtContent>
            </w:sdt>
            <w:r w:rsidR="007B2A2C">
              <w:rPr>
                <w:szCs w:val="20"/>
              </w:rPr>
              <w:tab/>
            </w:r>
          </w:p>
        </w:tc>
      </w:tr>
      <w:tr w:rsidR="007B2A2C" w:rsidRPr="004D7BE8" w14:paraId="6D6F9DA1" w14:textId="77777777">
        <w:tc>
          <w:tcPr>
            <w:tcW w:w="3596" w:type="dxa"/>
          </w:tcPr>
          <w:p w14:paraId="4A878AC8" w14:textId="21588C8C" w:rsidR="007B2A2C" w:rsidRDefault="007B2A2C" w:rsidP="007B2A2C">
            <w:pPr>
              <w:rPr>
                <w:szCs w:val="20"/>
              </w:rPr>
            </w:pPr>
            <w:r>
              <w:rPr>
                <w:szCs w:val="20"/>
              </w:rPr>
              <w:t>Enterprise Technology AI Architecture</w:t>
            </w:r>
          </w:p>
        </w:tc>
        <w:tc>
          <w:tcPr>
            <w:tcW w:w="4054" w:type="dxa"/>
          </w:tcPr>
          <w:p w14:paraId="4CE40906" w14:textId="5D149C51" w:rsidR="007B2A2C" w:rsidRPr="004D7BE8" w:rsidRDefault="007B2A2C" w:rsidP="007B2A2C">
            <w:pPr>
              <w:rPr>
                <w:szCs w:val="20"/>
              </w:rPr>
            </w:pPr>
            <w:r>
              <w:rPr>
                <w:szCs w:val="20"/>
              </w:rPr>
              <w:t xml:space="preserve">Preethi </w:t>
            </w:r>
            <w:proofErr w:type="spellStart"/>
            <w:r>
              <w:rPr>
                <w:szCs w:val="20"/>
              </w:rPr>
              <w:t>Siddula</w:t>
            </w:r>
            <w:proofErr w:type="spellEnd"/>
          </w:p>
        </w:tc>
        <w:tc>
          <w:tcPr>
            <w:tcW w:w="3140" w:type="dxa"/>
          </w:tcPr>
          <w:p w14:paraId="633B1A5F" w14:textId="7ABDB7DF" w:rsidR="007B2A2C" w:rsidRPr="004D7BE8" w:rsidRDefault="007B2A2C" w:rsidP="007B2A2C">
            <w:pPr>
              <w:tabs>
                <w:tab w:val="right" w:pos="2924"/>
              </w:tabs>
              <w:rPr>
                <w:szCs w:val="20"/>
              </w:rPr>
            </w:pPr>
            <w:sdt>
              <w:sdtPr>
                <w:rPr>
                  <w:szCs w:val="20"/>
                </w:rPr>
                <w:id w:val="2098360293"/>
                <w:placeholder>
                  <w:docPart w:val="BB64370A50C747F5BD4AD7E36FE9B8BB"/>
                </w:placeholder>
                <w:comboBox>
                  <w:listItem w:displayText="Not read" w:value="Not read"/>
                  <w:listItem w:displayText="Not approved" w:value="Not approved"/>
                  <w:listItem w:displayText="Approved" w:value="Approved"/>
                  <w:listItem w:displayText="Read" w:value="Read"/>
                </w:comboBox>
              </w:sdtPr>
              <w:sdtContent>
                <w:r>
                  <w:rPr>
                    <w:szCs w:val="20"/>
                  </w:rPr>
                  <w:t>Not read</w:t>
                </w:r>
              </w:sdtContent>
            </w:sdt>
          </w:p>
        </w:tc>
      </w:tr>
    </w:tbl>
    <w:p w14:paraId="0E8A6A67" w14:textId="77777777" w:rsidR="00443E13" w:rsidRDefault="00443E13" w:rsidP="00443E13">
      <w:pPr>
        <w:rPr>
          <w:b/>
          <w:bCs/>
          <w:szCs w:val="20"/>
        </w:rPr>
      </w:pPr>
    </w:p>
    <w:p w14:paraId="6F20AA49" w14:textId="77777777" w:rsidR="00443E13" w:rsidRPr="004D7BE8" w:rsidRDefault="00443E13" w:rsidP="00443E13">
      <w:pPr>
        <w:rPr>
          <w:b/>
          <w:bCs/>
          <w:szCs w:val="20"/>
        </w:rPr>
      </w:pPr>
      <w:r>
        <w:rPr>
          <w:b/>
          <w:bCs/>
          <w:szCs w:val="20"/>
        </w:rPr>
        <w:t>Stakeholders</w:t>
      </w:r>
      <w:r w:rsidRPr="004D7BE8">
        <w:rPr>
          <w:b/>
          <w:bCs/>
          <w:szCs w:val="20"/>
        </w:rPr>
        <w:t xml:space="preserve"> review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3695"/>
        <w:gridCol w:w="3140"/>
      </w:tblGrid>
      <w:tr w:rsidR="00443E13" w:rsidRPr="004D7BE8" w14:paraId="3D3C7701" w14:textId="77777777" w:rsidTr="007B2A2C">
        <w:tc>
          <w:tcPr>
            <w:tcW w:w="3955" w:type="dxa"/>
          </w:tcPr>
          <w:p w14:paraId="5331AD8D" w14:textId="25855E0D" w:rsidR="00443E13" w:rsidRPr="004D7BE8" w:rsidRDefault="00A148D3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Role</w:t>
            </w:r>
          </w:p>
        </w:tc>
        <w:tc>
          <w:tcPr>
            <w:tcW w:w="3695" w:type="dxa"/>
          </w:tcPr>
          <w:p w14:paraId="33DBDDF4" w14:textId="5A8A281D" w:rsidR="00443E13" w:rsidRPr="004D7BE8" w:rsidRDefault="00A148D3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Name</w:t>
            </w:r>
          </w:p>
        </w:tc>
        <w:tc>
          <w:tcPr>
            <w:tcW w:w="3140" w:type="dxa"/>
          </w:tcPr>
          <w:p w14:paraId="14DEAA6B" w14:textId="77777777" w:rsidR="00443E13" w:rsidRPr="004D7BE8" w:rsidRDefault="00443E13">
            <w:pPr>
              <w:rPr>
                <w:b/>
                <w:bCs/>
                <w:szCs w:val="20"/>
              </w:rPr>
            </w:pPr>
            <w:r w:rsidRPr="004D7BE8">
              <w:rPr>
                <w:b/>
                <w:bCs/>
                <w:szCs w:val="20"/>
              </w:rPr>
              <w:t>Status</w:t>
            </w:r>
          </w:p>
        </w:tc>
      </w:tr>
      <w:tr w:rsidR="00A148D3" w:rsidRPr="004D7BE8" w14:paraId="3B9AD232" w14:textId="77777777" w:rsidTr="007B2A2C">
        <w:tc>
          <w:tcPr>
            <w:tcW w:w="3955" w:type="dxa"/>
          </w:tcPr>
          <w:p w14:paraId="53AE3AAD" w14:textId="17213124" w:rsidR="00A148D3" w:rsidRPr="004D7BE8" w:rsidRDefault="007B2A2C" w:rsidP="00A148D3">
            <w:pPr>
              <w:rPr>
                <w:szCs w:val="20"/>
              </w:rPr>
            </w:pPr>
            <w:r>
              <w:rPr>
                <w:szCs w:val="20"/>
              </w:rPr>
              <w:t xml:space="preserve">Enterprise Technology </w:t>
            </w:r>
            <w:r w:rsidR="00A148D3" w:rsidRPr="00490DF0">
              <w:rPr>
                <w:szCs w:val="20"/>
              </w:rPr>
              <w:t>DPO</w:t>
            </w:r>
          </w:p>
        </w:tc>
        <w:tc>
          <w:tcPr>
            <w:tcW w:w="3695" w:type="dxa"/>
          </w:tcPr>
          <w:p w14:paraId="5E0DEC77" w14:textId="3E0D5D22" w:rsidR="00A148D3" w:rsidRPr="004D7BE8" w:rsidRDefault="00A148D3" w:rsidP="00A148D3">
            <w:pPr>
              <w:rPr>
                <w:szCs w:val="20"/>
              </w:rPr>
            </w:pPr>
            <w:r w:rsidRPr="00A148D3">
              <w:rPr>
                <w:szCs w:val="20"/>
              </w:rPr>
              <w:t xml:space="preserve">Adam Kaminski </w:t>
            </w:r>
            <w:r>
              <w:rPr>
                <w:szCs w:val="20"/>
              </w:rPr>
              <w:t>or</w:t>
            </w:r>
            <w:r w:rsidRPr="00A148D3">
              <w:rPr>
                <w:szCs w:val="20"/>
              </w:rPr>
              <w:t xml:space="preserve"> Emma Warner</w:t>
            </w:r>
          </w:p>
        </w:tc>
        <w:sdt>
          <w:sdtPr>
            <w:rPr>
              <w:szCs w:val="20"/>
            </w:rPr>
            <w:id w:val="-161008958"/>
            <w:placeholder>
              <w:docPart w:val="796DB29B3B3845B29C2F9E3501646CA4"/>
            </w:placeholder>
            <w:comboBox>
              <w:listItem w:displayText="Not read" w:value="Not read"/>
              <w:listItem w:displayText="Not approved" w:value="Not approved"/>
              <w:listItem w:displayText="Approved" w:value="Approved"/>
              <w:listItem w:displayText="Read" w:value="Read"/>
              <w:listItem w:displayText="Read, comments added" w:value="Read, comments added"/>
            </w:comboBox>
          </w:sdtPr>
          <w:sdtContent>
            <w:tc>
              <w:tcPr>
                <w:tcW w:w="3140" w:type="dxa"/>
              </w:tcPr>
              <w:p w14:paraId="57358777" w14:textId="0C40F703" w:rsidR="00A148D3" w:rsidRPr="004D7BE8" w:rsidRDefault="00A148D3" w:rsidP="00A148D3">
                <w:pPr>
                  <w:rPr>
                    <w:szCs w:val="20"/>
                  </w:rPr>
                </w:pPr>
                <w:r>
                  <w:rPr>
                    <w:szCs w:val="20"/>
                  </w:rPr>
                  <w:t>Not read</w:t>
                </w:r>
              </w:p>
            </w:tc>
          </w:sdtContent>
        </w:sdt>
      </w:tr>
      <w:tr w:rsidR="00A148D3" w:rsidRPr="004D7BE8" w14:paraId="5C125A35" w14:textId="77777777" w:rsidTr="007B2A2C">
        <w:tc>
          <w:tcPr>
            <w:tcW w:w="3955" w:type="dxa"/>
          </w:tcPr>
          <w:p w14:paraId="3D7EAC92" w14:textId="59A0E8D5" w:rsidR="00A148D3" w:rsidRPr="004D7BE8" w:rsidRDefault="007B2A2C" w:rsidP="00A148D3">
            <w:pPr>
              <w:rPr>
                <w:szCs w:val="20"/>
              </w:rPr>
            </w:pPr>
            <w:r>
              <w:rPr>
                <w:szCs w:val="20"/>
              </w:rPr>
              <w:t xml:space="preserve">Enterprise Technology </w:t>
            </w:r>
            <w:r w:rsidR="00A148D3" w:rsidRPr="00490DF0">
              <w:rPr>
                <w:szCs w:val="20"/>
              </w:rPr>
              <w:t>ISO</w:t>
            </w:r>
          </w:p>
        </w:tc>
        <w:tc>
          <w:tcPr>
            <w:tcW w:w="3695" w:type="dxa"/>
          </w:tcPr>
          <w:p w14:paraId="3FAF1FCD" w14:textId="792953E2" w:rsidR="00A148D3" w:rsidRPr="004D7BE8" w:rsidRDefault="00A148D3" w:rsidP="00A148D3">
            <w:pPr>
              <w:rPr>
                <w:szCs w:val="20"/>
              </w:rPr>
            </w:pPr>
            <w:r w:rsidRPr="00490DF0">
              <w:rPr>
                <w:szCs w:val="20"/>
              </w:rPr>
              <w:t xml:space="preserve">Nick Russell </w:t>
            </w:r>
            <w:r>
              <w:rPr>
                <w:szCs w:val="20"/>
              </w:rPr>
              <w:t>or</w:t>
            </w:r>
            <w:r w:rsidRPr="00490DF0">
              <w:rPr>
                <w:szCs w:val="20"/>
              </w:rPr>
              <w:t xml:space="preserve"> Daniel Lartey</w:t>
            </w:r>
          </w:p>
        </w:tc>
        <w:sdt>
          <w:sdtPr>
            <w:rPr>
              <w:szCs w:val="20"/>
            </w:rPr>
            <w:id w:val="-1655449306"/>
            <w:placeholder>
              <w:docPart w:val="4EDD193FEB6D4E5FBAEC65683B1491BD"/>
            </w:placeholder>
            <w:comboBox>
              <w:listItem w:displayText="Not read" w:value="Not read"/>
              <w:listItem w:displayText="Not approved" w:value="Not approved"/>
              <w:listItem w:displayText="Approved" w:value="Approved"/>
              <w:listItem w:displayText="Read" w:value="Read"/>
            </w:comboBox>
          </w:sdtPr>
          <w:sdtContent>
            <w:tc>
              <w:tcPr>
                <w:tcW w:w="3140" w:type="dxa"/>
              </w:tcPr>
              <w:p w14:paraId="3C63CF3E" w14:textId="68EC348C" w:rsidR="00A148D3" w:rsidRPr="004D7BE8" w:rsidRDefault="00A148D3" w:rsidP="00A148D3">
                <w:pPr>
                  <w:rPr>
                    <w:szCs w:val="20"/>
                  </w:rPr>
                </w:pPr>
                <w:r>
                  <w:rPr>
                    <w:szCs w:val="20"/>
                  </w:rPr>
                  <w:t>Not read</w:t>
                </w:r>
              </w:p>
            </w:tc>
          </w:sdtContent>
        </w:sdt>
      </w:tr>
      <w:tr w:rsidR="00A148D3" w:rsidRPr="004D7BE8" w14:paraId="5A38587D" w14:textId="77777777" w:rsidTr="007B2A2C">
        <w:tc>
          <w:tcPr>
            <w:tcW w:w="3955" w:type="dxa"/>
          </w:tcPr>
          <w:p w14:paraId="4874BAF4" w14:textId="66DAF979" w:rsidR="00A148D3" w:rsidRDefault="007B2A2C" w:rsidP="00A148D3">
            <w:pPr>
              <w:rPr>
                <w:szCs w:val="20"/>
              </w:rPr>
            </w:pPr>
            <w:r>
              <w:rPr>
                <w:szCs w:val="20"/>
              </w:rPr>
              <w:t xml:space="preserve">Enterprise Technology </w:t>
            </w:r>
            <w:r w:rsidR="00A148D3" w:rsidRPr="00490DF0">
              <w:rPr>
                <w:szCs w:val="20"/>
              </w:rPr>
              <w:t>Risk Assessment</w:t>
            </w:r>
          </w:p>
        </w:tc>
        <w:tc>
          <w:tcPr>
            <w:tcW w:w="3695" w:type="dxa"/>
          </w:tcPr>
          <w:p w14:paraId="4134F01E" w14:textId="3C218275" w:rsidR="00A148D3" w:rsidRPr="004D7BE8" w:rsidRDefault="00A148D3" w:rsidP="00A148D3">
            <w:pPr>
              <w:rPr>
                <w:szCs w:val="20"/>
              </w:rPr>
            </w:pPr>
            <w:r>
              <w:rPr>
                <w:szCs w:val="20"/>
              </w:rPr>
              <w:t xml:space="preserve">Rachel Singewald or Juan </w:t>
            </w:r>
            <w:r w:rsidRPr="00514448">
              <w:rPr>
                <w:szCs w:val="20"/>
              </w:rPr>
              <w:t>Irizarry</w:t>
            </w:r>
          </w:p>
        </w:tc>
        <w:sdt>
          <w:sdtPr>
            <w:rPr>
              <w:szCs w:val="20"/>
            </w:rPr>
            <w:id w:val="722326192"/>
            <w:placeholder>
              <w:docPart w:val="0DB5BA541D894F47A00C8D3D7524B33A"/>
            </w:placeholder>
            <w:comboBox>
              <w:listItem w:displayText="Not read" w:value="Not read"/>
              <w:listItem w:displayText="Not approved" w:value="Not approved"/>
              <w:listItem w:displayText="Approved" w:value="Approved"/>
              <w:listItem w:displayText="Read" w:value="Read"/>
            </w:comboBox>
          </w:sdtPr>
          <w:sdtContent>
            <w:tc>
              <w:tcPr>
                <w:tcW w:w="3140" w:type="dxa"/>
              </w:tcPr>
              <w:p w14:paraId="26EC81B2" w14:textId="0A760D43" w:rsidR="00A148D3" w:rsidRDefault="00A148D3" w:rsidP="00A148D3">
                <w:pPr>
                  <w:rPr>
                    <w:szCs w:val="20"/>
                  </w:rPr>
                </w:pPr>
                <w:r>
                  <w:rPr>
                    <w:szCs w:val="20"/>
                  </w:rPr>
                  <w:t>Not read</w:t>
                </w:r>
              </w:p>
            </w:tc>
          </w:sdtContent>
        </w:sdt>
      </w:tr>
      <w:tr w:rsidR="00A148D3" w:rsidRPr="004D7BE8" w14:paraId="2BEFF328" w14:textId="77777777" w:rsidTr="007B2A2C">
        <w:tc>
          <w:tcPr>
            <w:tcW w:w="3955" w:type="dxa"/>
          </w:tcPr>
          <w:p w14:paraId="673DA629" w14:textId="79C211CC" w:rsidR="00A148D3" w:rsidRDefault="00A148D3" w:rsidP="00A148D3">
            <w:pPr>
              <w:rPr>
                <w:szCs w:val="20"/>
              </w:rPr>
            </w:pPr>
            <w:r>
              <w:rPr>
                <w:szCs w:val="20"/>
              </w:rPr>
              <w:t xml:space="preserve">Cloud </w:t>
            </w:r>
            <w:r w:rsidR="00C748F6">
              <w:rPr>
                <w:szCs w:val="20"/>
              </w:rPr>
              <w:t>Infrastructure</w:t>
            </w:r>
          </w:p>
        </w:tc>
        <w:tc>
          <w:tcPr>
            <w:tcW w:w="3695" w:type="dxa"/>
          </w:tcPr>
          <w:p w14:paraId="431C690E" w14:textId="4086EDBA" w:rsidR="00A148D3" w:rsidRPr="004D7BE8" w:rsidRDefault="001008B0" w:rsidP="00A148D3">
            <w:pPr>
              <w:rPr>
                <w:szCs w:val="20"/>
              </w:rPr>
            </w:pPr>
            <w:r>
              <w:rPr>
                <w:szCs w:val="20"/>
              </w:rPr>
              <w:t xml:space="preserve">Tiffany Boisen </w:t>
            </w:r>
            <w:r w:rsidR="00A148D3">
              <w:rPr>
                <w:szCs w:val="20"/>
              </w:rPr>
              <w:t>or John Hegyi</w:t>
            </w:r>
          </w:p>
        </w:tc>
        <w:tc>
          <w:tcPr>
            <w:tcW w:w="3140" w:type="dxa"/>
          </w:tcPr>
          <w:p w14:paraId="33F72916" w14:textId="34F3D00E" w:rsidR="00A148D3" w:rsidRDefault="00000000" w:rsidP="005F61D1">
            <w:pPr>
              <w:tabs>
                <w:tab w:val="right" w:pos="2924"/>
              </w:tabs>
              <w:rPr>
                <w:szCs w:val="20"/>
              </w:rPr>
            </w:pPr>
            <w:sdt>
              <w:sdtPr>
                <w:rPr>
                  <w:szCs w:val="20"/>
                </w:rPr>
                <w:id w:val="1517507762"/>
                <w:placeholder>
                  <w:docPart w:val="E3F2B083644241B580F045DF18A7E285"/>
                </w:placeholder>
                <w:comboBox>
                  <w:listItem w:displayText="Not read" w:value="Not read"/>
                  <w:listItem w:displayText="Not approved" w:value="Not approved"/>
                  <w:listItem w:displayText="Approved" w:value="Approved"/>
                  <w:listItem w:displayText="Read" w:value="Read"/>
                </w:comboBox>
              </w:sdtPr>
              <w:sdtContent>
                <w:r w:rsidR="00A148D3">
                  <w:rPr>
                    <w:szCs w:val="20"/>
                  </w:rPr>
                  <w:t>Not read</w:t>
                </w:r>
              </w:sdtContent>
            </w:sdt>
            <w:r w:rsidR="005F61D1">
              <w:rPr>
                <w:szCs w:val="20"/>
              </w:rPr>
              <w:tab/>
            </w:r>
          </w:p>
        </w:tc>
      </w:tr>
      <w:tr w:rsidR="005F61D1" w:rsidRPr="004D7BE8" w14:paraId="5701E150" w14:textId="77777777" w:rsidTr="007B2A2C">
        <w:tc>
          <w:tcPr>
            <w:tcW w:w="3955" w:type="dxa"/>
          </w:tcPr>
          <w:p w14:paraId="63E8B9EB" w14:textId="4F5D7446" w:rsidR="005F61D1" w:rsidRDefault="005F61D1" w:rsidP="00A148D3">
            <w:pPr>
              <w:rPr>
                <w:szCs w:val="20"/>
              </w:rPr>
            </w:pPr>
          </w:p>
        </w:tc>
        <w:tc>
          <w:tcPr>
            <w:tcW w:w="3695" w:type="dxa"/>
          </w:tcPr>
          <w:p w14:paraId="72315ABD" w14:textId="57E034FB" w:rsidR="005F61D1" w:rsidRDefault="005F61D1" w:rsidP="00A148D3">
            <w:pPr>
              <w:rPr>
                <w:szCs w:val="20"/>
              </w:rPr>
            </w:pPr>
          </w:p>
        </w:tc>
        <w:tc>
          <w:tcPr>
            <w:tcW w:w="3140" w:type="dxa"/>
          </w:tcPr>
          <w:p w14:paraId="6A72F3DA" w14:textId="66BF8C21" w:rsidR="005F61D1" w:rsidRDefault="005F61D1" w:rsidP="005F61D1">
            <w:pPr>
              <w:tabs>
                <w:tab w:val="right" w:pos="2924"/>
              </w:tabs>
              <w:rPr>
                <w:szCs w:val="20"/>
              </w:rPr>
            </w:pPr>
          </w:p>
        </w:tc>
      </w:tr>
    </w:tbl>
    <w:p w14:paraId="6147CA48" w14:textId="77777777" w:rsidR="001073AA" w:rsidRDefault="001073AA">
      <w:pPr>
        <w:rPr>
          <w:rFonts w:eastAsiaTheme="majorEastAsia" w:cstheme="majorBidi"/>
          <w:b/>
          <w:color w:val="641EE0"/>
          <w:sz w:val="28"/>
          <w:szCs w:val="40"/>
        </w:rPr>
      </w:pPr>
      <w:r>
        <w:lastRenderedPageBreak/>
        <w:br w:type="page"/>
      </w:r>
    </w:p>
    <w:p w14:paraId="1A281595" w14:textId="77777777" w:rsidR="00B32DF5" w:rsidRPr="00490DF0" w:rsidRDefault="00B32DF5" w:rsidP="00BE0726">
      <w:pPr>
        <w:pStyle w:val="Heading1"/>
      </w:pPr>
      <w:bookmarkStart w:id="6" w:name="_Toc205817625"/>
      <w:r w:rsidRPr="008240E2">
        <w:lastRenderedPageBreak/>
        <w:t>Summary</w:t>
      </w:r>
      <w:bookmarkEnd w:id="6"/>
    </w:p>
    <w:p w14:paraId="0ED0BE69" w14:textId="77777777" w:rsidR="00CE406A" w:rsidRPr="00E4026E" w:rsidRDefault="00B32DF5" w:rsidP="001F3704">
      <w:pPr>
        <w:pStyle w:val="Heading2"/>
      </w:pPr>
      <w:bookmarkStart w:id="7" w:name="_Toc205817626"/>
      <w:r w:rsidRPr="00E4026E">
        <w:t>Background</w:t>
      </w:r>
      <w:bookmarkEnd w:id="7"/>
    </w:p>
    <w:p w14:paraId="79258E58" w14:textId="77777777" w:rsidR="00CE406A" w:rsidRPr="00E4026E" w:rsidRDefault="00BB27C7" w:rsidP="00F10332">
      <w:pPr>
        <w:pStyle w:val="GuidanceNotes"/>
      </w:pPr>
      <w:r w:rsidRPr="00E4026E">
        <w:t>Describe the business need, objective</w:t>
      </w:r>
      <w:r w:rsidR="0098649D" w:rsidRPr="00E4026E">
        <w:t>,</w:t>
      </w:r>
      <w:r w:rsidRPr="00E4026E">
        <w:t xml:space="preserve"> and value for the solution.</w:t>
      </w:r>
      <w:r w:rsidR="00D51A86" w:rsidRPr="00E4026E">
        <w:t xml:space="preserve"> </w:t>
      </w:r>
      <w:r w:rsidRPr="00E4026E">
        <w:t>Describe the relevant drivers and constraints for the solution</w:t>
      </w:r>
      <w:r w:rsidR="00D51A86" w:rsidRPr="00E4026E">
        <w:t>.</w:t>
      </w:r>
    </w:p>
    <w:p w14:paraId="30D2BBC2" w14:textId="77777777" w:rsidR="001C69F0" w:rsidRPr="00490DF0" w:rsidRDefault="004055C9" w:rsidP="00BB27C7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1F79C9A3" w14:textId="77777777" w:rsidR="004055C9" w:rsidRPr="00E4026E" w:rsidRDefault="00B32DF5" w:rsidP="001F3704">
      <w:pPr>
        <w:pStyle w:val="Heading2"/>
      </w:pPr>
      <w:bookmarkStart w:id="8" w:name="_Toc205817627"/>
      <w:r w:rsidRPr="00E4026E">
        <w:t>Solution Description</w:t>
      </w:r>
      <w:bookmarkEnd w:id="8"/>
    </w:p>
    <w:p w14:paraId="1E39229F" w14:textId="77777777" w:rsidR="004055C9" w:rsidRPr="00E4026E" w:rsidRDefault="00542958" w:rsidP="00F10332">
      <w:pPr>
        <w:pStyle w:val="GuidanceNotes"/>
      </w:pPr>
      <w:r w:rsidRPr="00E4026E">
        <w:t>Describe the desired outcome</w:t>
      </w:r>
      <w:r w:rsidR="00CA0268" w:rsidRPr="00E4026E">
        <w:t>.</w:t>
      </w:r>
    </w:p>
    <w:p w14:paraId="10F1EE47" w14:textId="77777777" w:rsidR="00542958" w:rsidRPr="00490DF0" w:rsidRDefault="00542958" w:rsidP="00542958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2C4EDC55" w14:textId="77777777" w:rsidR="00B32DF5" w:rsidRPr="00E4026E" w:rsidRDefault="00B32DF5" w:rsidP="001F3704">
      <w:pPr>
        <w:pStyle w:val="Heading2"/>
      </w:pPr>
      <w:bookmarkStart w:id="9" w:name="_Toc205817628"/>
      <w:r w:rsidRPr="00E4026E">
        <w:t>Business Unit</w:t>
      </w:r>
      <w:r w:rsidR="003A1E4C">
        <w:t>(s)</w:t>
      </w:r>
      <w:r w:rsidRPr="00E4026E">
        <w:t xml:space="preserve"> Impacted</w:t>
      </w:r>
      <w:bookmarkEnd w:id="9"/>
    </w:p>
    <w:tbl>
      <w:tblPr>
        <w:tblStyle w:val="GridTable1Light-Accent12"/>
        <w:tblpPr w:leftFromText="187" w:rightFromText="187" w:vertAnchor="text" w:horzAnchor="margin" w:tblpXSpec="center" w:tblpY="1"/>
        <w:tblW w:w="44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30"/>
        <w:gridCol w:w="2077"/>
        <w:gridCol w:w="1247"/>
        <w:gridCol w:w="2283"/>
        <w:gridCol w:w="1040"/>
        <w:gridCol w:w="2048"/>
      </w:tblGrid>
      <w:tr w:rsidR="00D6012E" w:rsidRPr="00E4026E" w14:paraId="34FB8EAE" w14:textId="77777777" w:rsidTr="00630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tcW w:w="5000" w:type="pct"/>
            <w:gridSpan w:val="6"/>
            <w:shd w:val="clear" w:color="auto" w:fill="A5C9EB" w:themeFill="text2" w:themeFillTint="40"/>
          </w:tcPr>
          <w:p w14:paraId="2CB19DB2" w14:textId="77777777" w:rsidR="00D6012E" w:rsidRPr="00071BB6" w:rsidRDefault="00D6012E" w:rsidP="00630635">
            <w:pPr>
              <w:rPr>
                <w:szCs w:val="20"/>
              </w:rPr>
            </w:pPr>
            <w:r w:rsidRPr="00071BB6">
              <w:rPr>
                <w:rFonts w:ascii="Arial" w:hAnsi="Arial" w:cs="Arial"/>
                <w:szCs w:val="20"/>
              </w:rPr>
              <w:t>The following Country/Business Unit(s) will be impacted by this Solution Design:</w:t>
            </w:r>
          </w:p>
        </w:tc>
      </w:tr>
      <w:bookmarkStart w:id="10" w:name="_Hlk205299535"/>
      <w:tr w:rsidR="00D6012E" w:rsidRPr="00E4026E" w14:paraId="22E7D204" w14:textId="77777777" w:rsidTr="00630635">
        <w:trPr>
          <w:trHeight w:val="480"/>
        </w:trPr>
        <w:tc>
          <w:tcPr>
            <w:tcW w:w="483" w:type="pct"/>
          </w:tcPr>
          <w:p w14:paraId="319D7AF5" w14:textId="77777777" w:rsidR="00D6012E" w:rsidRPr="00E4026E" w:rsidRDefault="00000000" w:rsidP="00630635">
            <w:pPr>
              <w:tabs>
                <w:tab w:val="left" w:pos="360"/>
              </w:tabs>
              <w:spacing w:before="120" w:after="120"/>
              <w:ind w:left="72" w:right="72"/>
              <w:jc w:val="center"/>
              <w:rPr>
                <w:rFonts w:ascii="Arial" w:hAnsi="Arial" w:cs="Arial"/>
                <w:szCs w:val="20"/>
              </w:rPr>
            </w:pPr>
            <w:sdt>
              <w:sdtPr>
                <w:rPr>
                  <w:szCs w:val="20"/>
                </w:rPr>
                <w:id w:val="-1864737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12E" w:rsidRPr="00E4026E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sdtContent>
            </w:sdt>
          </w:p>
        </w:tc>
        <w:tc>
          <w:tcPr>
            <w:tcW w:w="1079" w:type="pct"/>
          </w:tcPr>
          <w:p w14:paraId="0182E95E" w14:textId="77777777" w:rsidR="00D6012E" w:rsidRPr="00071BB6" w:rsidRDefault="00D6012E" w:rsidP="00630635">
            <w:pPr>
              <w:rPr>
                <w:rFonts w:ascii="Arial" w:hAnsi="Arial" w:cs="Arial"/>
                <w:szCs w:val="20"/>
              </w:rPr>
            </w:pPr>
            <w:r w:rsidRPr="00071BB6">
              <w:rPr>
                <w:rFonts w:ascii="Arial" w:hAnsi="Arial" w:cs="Arial"/>
                <w:szCs w:val="20"/>
              </w:rPr>
              <w:t xml:space="preserve">TA </w:t>
            </w:r>
          </w:p>
        </w:tc>
        <w:sdt>
          <w:sdtPr>
            <w:rPr>
              <w:szCs w:val="20"/>
            </w:rPr>
            <w:id w:val="-903444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48" w:type="pct"/>
              </w:tcPr>
              <w:p w14:paraId="163F5EE4" w14:textId="5B3D4E48" w:rsidR="00D6012E" w:rsidRPr="00071BB6" w:rsidRDefault="006D6E6F" w:rsidP="00630635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tc>
          </w:sdtContent>
        </w:sdt>
        <w:tc>
          <w:tcPr>
            <w:tcW w:w="1186" w:type="pct"/>
          </w:tcPr>
          <w:p w14:paraId="18281CF6" w14:textId="77777777" w:rsidR="00D6012E" w:rsidRPr="00071BB6" w:rsidRDefault="00D6012E" w:rsidP="00630635">
            <w:pPr>
              <w:rPr>
                <w:rFonts w:ascii="Arial" w:hAnsi="Arial" w:cs="Arial"/>
                <w:szCs w:val="20"/>
              </w:rPr>
            </w:pPr>
            <w:r w:rsidRPr="00E4026E">
              <w:rPr>
                <w:rFonts w:ascii="Arial" w:hAnsi="Arial" w:cs="Arial"/>
                <w:szCs w:val="20"/>
              </w:rPr>
              <w:t xml:space="preserve"> GTS</w:t>
            </w:r>
          </w:p>
        </w:tc>
        <w:sdt>
          <w:sdtPr>
            <w:rPr>
              <w:szCs w:val="20"/>
            </w:rPr>
            <w:id w:val="-2071566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pct"/>
              </w:tcPr>
              <w:p w14:paraId="55EBB6F6" w14:textId="77777777" w:rsidR="00D6012E" w:rsidRPr="00E4026E" w:rsidRDefault="00D6012E" w:rsidP="00630635">
                <w:pPr>
                  <w:jc w:val="center"/>
                  <w:rPr>
                    <w:szCs w:val="20"/>
                  </w:rPr>
                </w:pPr>
                <w:r w:rsidRPr="00071BB6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064" w:type="pct"/>
          </w:tcPr>
          <w:p w14:paraId="4ED6D64B" w14:textId="77777777" w:rsidR="00D6012E" w:rsidRPr="00E4026E" w:rsidRDefault="00D6012E" w:rsidP="00630635">
            <w:pPr>
              <w:rPr>
                <w:szCs w:val="20"/>
              </w:rPr>
            </w:pPr>
            <w:r>
              <w:rPr>
                <w:szCs w:val="20"/>
              </w:rPr>
              <w:t>Spain</w:t>
            </w:r>
          </w:p>
        </w:tc>
      </w:tr>
      <w:tr w:rsidR="00D6012E" w:rsidRPr="00E4026E" w14:paraId="556789A0" w14:textId="77777777" w:rsidTr="00630635">
        <w:trPr>
          <w:trHeight w:val="491"/>
        </w:trPr>
        <w:sdt>
          <w:sdtPr>
            <w:rPr>
              <w:szCs w:val="20"/>
            </w:rPr>
            <w:id w:val="1984416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3" w:type="pct"/>
              </w:tcPr>
              <w:p w14:paraId="3270A3F8" w14:textId="77777777" w:rsidR="00D6012E" w:rsidRPr="00E4026E" w:rsidRDefault="00D6012E" w:rsidP="00630635">
                <w:pPr>
                  <w:tabs>
                    <w:tab w:val="left" w:pos="360"/>
                  </w:tabs>
                  <w:spacing w:before="120" w:after="120"/>
                  <w:ind w:left="72" w:right="72"/>
                  <w:jc w:val="center"/>
                  <w:rPr>
                    <w:rFonts w:ascii="Arial" w:hAnsi="Arial" w:cs="Arial"/>
                    <w:szCs w:val="20"/>
                  </w:rPr>
                </w:pPr>
                <w:r w:rsidRPr="00E4026E">
                  <w:rPr>
                    <w:rFonts w:ascii="Segoe UI Symbol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079" w:type="pct"/>
          </w:tcPr>
          <w:p w14:paraId="264F23A2" w14:textId="77777777" w:rsidR="00D6012E" w:rsidRPr="00071BB6" w:rsidRDefault="00D6012E" w:rsidP="00630635">
            <w:pPr>
              <w:rPr>
                <w:rFonts w:ascii="Arial" w:hAnsi="Arial" w:cs="Arial"/>
                <w:szCs w:val="20"/>
              </w:rPr>
            </w:pPr>
            <w:r w:rsidRPr="00071BB6">
              <w:rPr>
                <w:rFonts w:ascii="Arial" w:hAnsi="Arial" w:cs="Arial"/>
                <w:szCs w:val="20"/>
              </w:rPr>
              <w:t>UK</w:t>
            </w:r>
          </w:p>
        </w:tc>
        <w:sdt>
          <w:sdtPr>
            <w:rPr>
              <w:szCs w:val="20"/>
            </w:rPr>
            <w:id w:val="1019277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48" w:type="pct"/>
              </w:tcPr>
              <w:p w14:paraId="4516BCB7" w14:textId="77777777" w:rsidR="00D6012E" w:rsidRPr="00071BB6" w:rsidRDefault="00D6012E" w:rsidP="00630635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071BB6">
                  <w:rPr>
                    <w:rFonts w:ascii="Segoe UI Symbol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186" w:type="pct"/>
            <w:vAlign w:val="center"/>
          </w:tcPr>
          <w:p w14:paraId="1452A188" w14:textId="77777777" w:rsidR="00D6012E" w:rsidRPr="00071BB6" w:rsidRDefault="00D6012E" w:rsidP="00630635">
            <w:pPr>
              <w:rPr>
                <w:rFonts w:ascii="Arial" w:hAnsi="Arial" w:cs="Arial"/>
                <w:szCs w:val="20"/>
              </w:rPr>
            </w:pPr>
            <w:r w:rsidRPr="00071BB6">
              <w:rPr>
                <w:rFonts w:ascii="Arial" w:hAnsi="Arial" w:cs="Arial"/>
                <w:szCs w:val="20"/>
              </w:rPr>
              <w:t>HR Global</w:t>
            </w:r>
          </w:p>
        </w:tc>
        <w:sdt>
          <w:sdtPr>
            <w:rPr>
              <w:szCs w:val="20"/>
            </w:rPr>
            <w:id w:val="-1117675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pct"/>
              </w:tcPr>
              <w:p w14:paraId="410BAB35" w14:textId="77777777" w:rsidR="00D6012E" w:rsidRPr="00071BB6" w:rsidRDefault="00D6012E" w:rsidP="00630635">
                <w:pPr>
                  <w:jc w:val="center"/>
                  <w:rPr>
                    <w:szCs w:val="20"/>
                  </w:rPr>
                </w:pPr>
                <w:r w:rsidRPr="00071BB6">
                  <w:rPr>
                    <w:rFonts w:ascii="Segoe UI Symbol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064" w:type="pct"/>
          </w:tcPr>
          <w:p w14:paraId="77B3F10F" w14:textId="77777777" w:rsidR="00D6012E" w:rsidRDefault="00D6012E" w:rsidP="00630635">
            <w:pPr>
              <w:rPr>
                <w:szCs w:val="20"/>
              </w:rPr>
            </w:pPr>
            <w:r>
              <w:rPr>
                <w:szCs w:val="20"/>
              </w:rPr>
              <w:t>TLB</w:t>
            </w:r>
          </w:p>
          <w:p w14:paraId="4D33C05D" w14:textId="77777777" w:rsidR="00D6012E" w:rsidRPr="00071BB6" w:rsidRDefault="00D6012E" w:rsidP="00630635">
            <w:pPr>
              <w:rPr>
                <w:szCs w:val="20"/>
              </w:rPr>
            </w:pPr>
          </w:p>
        </w:tc>
      </w:tr>
      <w:tr w:rsidR="00D6012E" w:rsidRPr="00E4026E" w14:paraId="1727DC70" w14:textId="77777777" w:rsidTr="00630635">
        <w:trPr>
          <w:trHeight w:val="480"/>
        </w:trPr>
        <w:sdt>
          <w:sdtPr>
            <w:rPr>
              <w:szCs w:val="20"/>
            </w:rPr>
            <w:id w:val="-1888248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3" w:type="pct"/>
              </w:tcPr>
              <w:p w14:paraId="001790CD" w14:textId="77777777" w:rsidR="00D6012E" w:rsidRPr="00E4026E" w:rsidRDefault="00D6012E" w:rsidP="00630635">
                <w:pPr>
                  <w:tabs>
                    <w:tab w:val="left" w:pos="360"/>
                  </w:tabs>
                  <w:spacing w:before="120" w:after="120"/>
                  <w:ind w:left="72" w:right="72"/>
                  <w:jc w:val="center"/>
                  <w:rPr>
                    <w:rFonts w:ascii="Arial" w:hAnsi="Arial" w:cs="Arial"/>
                    <w:szCs w:val="20"/>
                  </w:rPr>
                </w:pPr>
                <w:r w:rsidRPr="00E4026E">
                  <w:rPr>
                    <w:rFonts w:ascii="Segoe UI Symbol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079" w:type="pct"/>
          </w:tcPr>
          <w:p w14:paraId="231ABB80" w14:textId="77777777" w:rsidR="00D6012E" w:rsidRPr="00071BB6" w:rsidRDefault="00D6012E" w:rsidP="00630635">
            <w:pPr>
              <w:rPr>
                <w:rFonts w:ascii="Arial" w:hAnsi="Arial" w:cs="Arial"/>
                <w:szCs w:val="20"/>
              </w:rPr>
            </w:pPr>
            <w:r w:rsidRPr="00E4026E">
              <w:rPr>
                <w:rFonts w:ascii="Arial" w:hAnsi="Arial" w:cs="Arial"/>
                <w:szCs w:val="20"/>
              </w:rPr>
              <w:t>NL</w:t>
            </w:r>
          </w:p>
        </w:tc>
        <w:sdt>
          <w:sdtPr>
            <w:rPr>
              <w:szCs w:val="20"/>
            </w:rPr>
            <w:id w:val="-138884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48" w:type="pct"/>
              </w:tcPr>
              <w:p w14:paraId="5397EBBA" w14:textId="77777777" w:rsidR="00D6012E" w:rsidRPr="00071BB6" w:rsidRDefault="00D6012E" w:rsidP="00630635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071BB6">
                  <w:rPr>
                    <w:rFonts w:ascii="Segoe UI Symbol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186" w:type="pct"/>
            <w:vAlign w:val="center"/>
          </w:tcPr>
          <w:p w14:paraId="063B17F7" w14:textId="77777777" w:rsidR="00D6012E" w:rsidRPr="00071BB6" w:rsidRDefault="00D6012E" w:rsidP="00630635">
            <w:pPr>
              <w:rPr>
                <w:rFonts w:ascii="Arial" w:hAnsi="Arial" w:cs="Arial"/>
                <w:szCs w:val="20"/>
              </w:rPr>
            </w:pPr>
            <w:r w:rsidRPr="00071BB6">
              <w:rPr>
                <w:rFonts w:ascii="Arial" w:hAnsi="Arial" w:cs="Arial"/>
                <w:szCs w:val="20"/>
              </w:rPr>
              <w:t>ASIA/TLB</w:t>
            </w:r>
          </w:p>
        </w:tc>
        <w:sdt>
          <w:sdtPr>
            <w:rPr>
              <w:szCs w:val="20"/>
            </w:rPr>
            <w:id w:val="5474970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pct"/>
              </w:tcPr>
              <w:p w14:paraId="24130698" w14:textId="6FC0D8E6" w:rsidR="00D6012E" w:rsidRPr="00071BB6" w:rsidRDefault="006D6E6F" w:rsidP="00630635">
                <w:pPr>
                  <w:jc w:val="center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tc>
          </w:sdtContent>
        </w:sdt>
        <w:tc>
          <w:tcPr>
            <w:tcW w:w="1064" w:type="pct"/>
          </w:tcPr>
          <w:p w14:paraId="08F0C0FA" w14:textId="77777777" w:rsidR="00D6012E" w:rsidRPr="00071BB6" w:rsidRDefault="00D6012E" w:rsidP="00630635">
            <w:pPr>
              <w:rPr>
                <w:szCs w:val="20"/>
              </w:rPr>
            </w:pPr>
            <w:r>
              <w:rPr>
                <w:szCs w:val="20"/>
              </w:rPr>
              <w:t>Global</w:t>
            </w:r>
          </w:p>
        </w:tc>
      </w:tr>
      <w:tr w:rsidR="00D6012E" w:rsidRPr="00E4026E" w14:paraId="252FE2DE" w14:textId="77777777" w:rsidTr="00630635">
        <w:trPr>
          <w:trHeight w:val="480"/>
        </w:trPr>
        <w:sdt>
          <w:sdtPr>
            <w:rPr>
              <w:szCs w:val="20"/>
            </w:rPr>
            <w:id w:val="19873507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3" w:type="pct"/>
              </w:tcPr>
              <w:p w14:paraId="6F406F34" w14:textId="77777777" w:rsidR="00D6012E" w:rsidRPr="00E4026E" w:rsidRDefault="00D6012E" w:rsidP="00630635">
                <w:pPr>
                  <w:tabs>
                    <w:tab w:val="left" w:pos="360"/>
                  </w:tabs>
                  <w:spacing w:before="120" w:after="120"/>
                  <w:ind w:left="72" w:right="72"/>
                  <w:jc w:val="center"/>
                  <w:rPr>
                    <w:rFonts w:ascii="Arial" w:hAnsi="Arial" w:cs="Arial"/>
                    <w:szCs w:val="20"/>
                  </w:rPr>
                </w:pPr>
                <w:r w:rsidRPr="00E4026E">
                  <w:rPr>
                    <w:rFonts w:ascii="Segoe UI Symbol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079" w:type="pct"/>
            <w:vAlign w:val="center"/>
          </w:tcPr>
          <w:p w14:paraId="15F718C7" w14:textId="77777777" w:rsidR="00D6012E" w:rsidRPr="00071BB6" w:rsidRDefault="00D6012E" w:rsidP="00630635">
            <w:pPr>
              <w:rPr>
                <w:rFonts w:ascii="Arial" w:hAnsi="Arial" w:cs="Arial"/>
                <w:szCs w:val="20"/>
              </w:rPr>
            </w:pPr>
            <w:r w:rsidRPr="00071BB6">
              <w:rPr>
                <w:rFonts w:ascii="Arial" w:hAnsi="Arial" w:cs="Arial"/>
                <w:szCs w:val="20"/>
              </w:rPr>
              <w:t>Corporate Centre</w:t>
            </w:r>
          </w:p>
        </w:tc>
        <w:sdt>
          <w:sdtPr>
            <w:rPr>
              <w:szCs w:val="20"/>
            </w:rPr>
            <w:id w:val="600995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48" w:type="pct"/>
              </w:tcPr>
              <w:p w14:paraId="437E3993" w14:textId="77777777" w:rsidR="00D6012E" w:rsidRPr="00071BB6" w:rsidRDefault="00D6012E" w:rsidP="00630635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071BB6">
                  <w:rPr>
                    <w:rFonts w:ascii="Segoe UI Symbol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186" w:type="pct"/>
            <w:vAlign w:val="center"/>
          </w:tcPr>
          <w:p w14:paraId="5C73877B" w14:textId="77777777" w:rsidR="00D6012E" w:rsidRPr="00071BB6" w:rsidRDefault="00D6012E" w:rsidP="00630635">
            <w:pPr>
              <w:rPr>
                <w:rFonts w:ascii="Arial" w:hAnsi="Arial" w:cs="Arial"/>
                <w:szCs w:val="20"/>
              </w:rPr>
            </w:pPr>
            <w:r>
              <w:rPr>
                <w:szCs w:val="20"/>
              </w:rPr>
              <w:t>AAM</w:t>
            </w:r>
          </w:p>
        </w:tc>
        <w:sdt>
          <w:sdtPr>
            <w:rPr>
              <w:szCs w:val="20"/>
            </w:rPr>
            <w:id w:val="-208425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pct"/>
              </w:tcPr>
              <w:p w14:paraId="572153AC" w14:textId="0632BDED" w:rsidR="00D6012E" w:rsidRPr="00071BB6" w:rsidRDefault="2F043859" w:rsidP="00630635">
                <w:pPr>
                  <w:jc w:val="center"/>
                </w:pPr>
                <w:r w:rsidRPr="49026C0C">
                  <w:rPr>
                    <w:rFonts w:ascii="MS Gothic" w:eastAsia="MS Gothic" w:hAnsi="MS Gothic" w:cs="MS Gothic"/>
                  </w:rPr>
                  <w:t>☐</w:t>
                </w:r>
              </w:p>
            </w:tc>
          </w:sdtContent>
        </w:sdt>
        <w:tc>
          <w:tcPr>
            <w:tcW w:w="1064" w:type="pct"/>
          </w:tcPr>
          <w:p w14:paraId="3493CD18" w14:textId="77777777" w:rsidR="00D6012E" w:rsidRPr="00071BB6" w:rsidRDefault="00D6012E" w:rsidP="00630635">
            <w:pPr>
              <w:rPr>
                <w:szCs w:val="20"/>
              </w:rPr>
            </w:pPr>
          </w:p>
        </w:tc>
      </w:tr>
      <w:bookmarkEnd w:id="10"/>
    </w:tbl>
    <w:p w14:paraId="5F1B9F8E" w14:textId="77777777" w:rsidR="001073AA" w:rsidRDefault="001073AA" w:rsidP="001073AA"/>
    <w:p w14:paraId="41C50026" w14:textId="77777777" w:rsidR="001073AA" w:rsidRDefault="001073AA">
      <w:pPr>
        <w:rPr>
          <w:rFonts w:eastAsiaTheme="majorEastAsia" w:cstheme="majorBidi"/>
          <w:b/>
          <w:color w:val="641EE0"/>
          <w:sz w:val="28"/>
          <w:szCs w:val="40"/>
        </w:rPr>
      </w:pPr>
      <w:r>
        <w:br w:type="page"/>
      </w:r>
    </w:p>
    <w:p w14:paraId="3DA38B6B" w14:textId="77777777" w:rsidR="00B32DF5" w:rsidRPr="00490DF0" w:rsidRDefault="00C4477D" w:rsidP="00BE0726">
      <w:pPr>
        <w:pStyle w:val="Heading1"/>
      </w:pPr>
      <w:bookmarkStart w:id="11" w:name="_Toc205817629"/>
      <w:r w:rsidRPr="008240E2">
        <w:lastRenderedPageBreak/>
        <w:t>Requirements</w:t>
      </w:r>
      <w:bookmarkEnd w:id="11"/>
    </w:p>
    <w:p w14:paraId="46286B00" w14:textId="77777777" w:rsidR="00087F98" w:rsidRPr="00E4026E" w:rsidRDefault="00C4477D" w:rsidP="001F3704">
      <w:pPr>
        <w:pStyle w:val="Heading2"/>
      </w:pPr>
      <w:bookmarkStart w:id="12" w:name="_Toc205817630"/>
      <w:r w:rsidRPr="00E4026E">
        <w:t>Use Cases</w:t>
      </w:r>
      <w:bookmarkEnd w:id="12"/>
    </w:p>
    <w:p w14:paraId="179DC4C1" w14:textId="77777777" w:rsidR="00087F98" w:rsidRPr="00E4026E" w:rsidRDefault="007768B8" w:rsidP="00F10332">
      <w:pPr>
        <w:pStyle w:val="GuidanceNotes"/>
      </w:pPr>
      <w:r w:rsidRPr="00E4026E">
        <w:t>If applicable</w:t>
      </w:r>
    </w:p>
    <w:tbl>
      <w:tblPr>
        <w:tblW w:w="10080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6F5978" w:rsidRPr="006F5978" w14:paraId="6B462D4C" w14:textId="77777777" w:rsidTr="005B233E">
        <w:tc>
          <w:tcPr>
            <w:tcW w:w="10080" w:type="dxa"/>
            <w:shd w:val="clear" w:color="auto" w:fill="A5C9EB" w:themeFill="text2" w:themeFillTint="40"/>
          </w:tcPr>
          <w:p w14:paraId="1A91ED38" w14:textId="77777777" w:rsidR="006F5978" w:rsidRPr="00490DF0" w:rsidRDefault="006F5978" w:rsidP="006F5978">
            <w:pPr>
              <w:rPr>
                <w:b/>
                <w:szCs w:val="20"/>
                <w:lang w:val="en-GB"/>
              </w:rPr>
            </w:pPr>
            <w:r w:rsidRPr="00490DF0">
              <w:rPr>
                <w:b/>
                <w:szCs w:val="20"/>
                <w:lang w:val="en-GB"/>
              </w:rPr>
              <w:t>Key Objectives</w:t>
            </w:r>
          </w:p>
        </w:tc>
      </w:tr>
      <w:tr w:rsidR="006F5978" w:rsidRPr="006F5978" w14:paraId="29BC7AF9" w14:textId="77777777" w:rsidTr="0032342E">
        <w:tc>
          <w:tcPr>
            <w:tcW w:w="10080" w:type="dxa"/>
            <w:tcBorders>
              <w:bottom w:val="single" w:sz="4" w:space="0" w:color="auto"/>
            </w:tcBorders>
          </w:tcPr>
          <w:p w14:paraId="7E44A009" w14:textId="77777777" w:rsidR="006F5978" w:rsidRPr="00490DF0" w:rsidRDefault="006F5978" w:rsidP="006F5978">
            <w:pPr>
              <w:ind w:left="720"/>
              <w:rPr>
                <w:szCs w:val="20"/>
                <w:lang w:val="en-GB"/>
              </w:rPr>
            </w:pPr>
          </w:p>
        </w:tc>
      </w:tr>
      <w:tr w:rsidR="006F5978" w:rsidRPr="006F5978" w14:paraId="5C48678F" w14:textId="77777777" w:rsidTr="00071BB6">
        <w:tc>
          <w:tcPr>
            <w:tcW w:w="10080" w:type="dxa"/>
            <w:shd w:val="clear" w:color="auto" w:fill="00B0F0"/>
          </w:tcPr>
          <w:p w14:paraId="3EC6661E" w14:textId="77777777" w:rsidR="006F5978" w:rsidRPr="00490DF0" w:rsidRDefault="006F5978" w:rsidP="006F5978">
            <w:pPr>
              <w:rPr>
                <w:b/>
                <w:szCs w:val="20"/>
                <w:lang w:val="en-GB"/>
              </w:rPr>
            </w:pPr>
            <w:r w:rsidRPr="00490DF0">
              <w:rPr>
                <w:b/>
                <w:szCs w:val="20"/>
                <w:lang w:val="en-GB"/>
              </w:rPr>
              <w:t xml:space="preserve">Scope </w:t>
            </w:r>
          </w:p>
        </w:tc>
      </w:tr>
      <w:tr w:rsidR="006F5978" w:rsidRPr="006F5978" w14:paraId="53904D11" w14:textId="77777777" w:rsidTr="0032342E">
        <w:tc>
          <w:tcPr>
            <w:tcW w:w="10080" w:type="dxa"/>
          </w:tcPr>
          <w:p w14:paraId="60B9D0E8" w14:textId="77777777" w:rsidR="006F5978" w:rsidRPr="00490DF0" w:rsidRDefault="006F5978" w:rsidP="00283CE9">
            <w:pPr>
              <w:rPr>
                <w:szCs w:val="20"/>
                <w:lang w:val="en-GB"/>
              </w:rPr>
            </w:pPr>
          </w:p>
        </w:tc>
      </w:tr>
    </w:tbl>
    <w:p w14:paraId="61E95785" w14:textId="77777777" w:rsidR="007768B8" w:rsidRPr="00490DF0" w:rsidRDefault="00283CE9" w:rsidP="00283CE9">
      <w:pPr>
        <w:pStyle w:val="Heading3"/>
        <w:rPr>
          <w:rFonts w:cs="Arial"/>
          <w:szCs w:val="20"/>
        </w:rPr>
      </w:pPr>
      <w:bookmarkStart w:id="13" w:name="_Toc205817631"/>
      <w:r w:rsidRPr="00490DF0">
        <w:rPr>
          <w:rFonts w:cs="Arial"/>
          <w:szCs w:val="20"/>
        </w:rPr>
        <w:t>Use Case Requirements</w:t>
      </w:r>
      <w:bookmarkEnd w:id="13"/>
    </w:p>
    <w:p w14:paraId="4FCF7B0F" w14:textId="77777777" w:rsidR="00443AF6" w:rsidRPr="00443AF6" w:rsidRDefault="00794BA2" w:rsidP="00F10332">
      <w:pPr>
        <w:pStyle w:val="GuidanceNotes"/>
      </w:pPr>
      <w:r>
        <w:t xml:space="preserve">If applicable, delete if not </w:t>
      </w:r>
      <w:r w:rsidR="00D3681A">
        <w:t>required.</w:t>
      </w:r>
      <w:r w:rsidR="00D04838">
        <w:t xml:space="preserve"> May be </w:t>
      </w:r>
      <w:r w:rsidR="00783E65">
        <w:t>covered in 3.1</w:t>
      </w:r>
      <w:r w:rsidR="009A09CF">
        <w:t xml:space="preserve"> Use Cases</w:t>
      </w:r>
    </w:p>
    <w:tbl>
      <w:tblPr>
        <w:tblW w:w="10091" w:type="dxa"/>
        <w:tblInd w:w="7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61"/>
        <w:gridCol w:w="1260"/>
        <w:gridCol w:w="2160"/>
        <w:gridCol w:w="2340"/>
        <w:gridCol w:w="2070"/>
      </w:tblGrid>
      <w:tr w:rsidR="000262BF" w:rsidRPr="00E4026E" w14:paraId="3A47A86D" w14:textId="77777777" w:rsidTr="005B233E">
        <w:trPr>
          <w:cantSplit/>
          <w:trHeight w:val="586"/>
        </w:trPr>
        <w:tc>
          <w:tcPr>
            <w:tcW w:w="2261" w:type="dxa"/>
            <w:shd w:val="clear" w:color="auto" w:fill="A5C9EB" w:themeFill="text2" w:themeFillTint="40"/>
          </w:tcPr>
          <w:p w14:paraId="65B0BDF2" w14:textId="77777777" w:rsidR="000262BF" w:rsidRPr="00071BB6" w:rsidRDefault="000262BF" w:rsidP="001524EE">
            <w:pPr>
              <w:pStyle w:val="BodyText2"/>
              <w:rPr>
                <w:rFonts w:ascii="Arial" w:hAnsi="Arial" w:cs="Arial"/>
                <w:b/>
                <w:sz w:val="20"/>
              </w:rPr>
            </w:pPr>
            <w:r w:rsidRPr="00071BB6">
              <w:rPr>
                <w:rFonts w:ascii="Arial" w:hAnsi="Arial" w:cs="Arial"/>
                <w:b/>
                <w:sz w:val="20"/>
              </w:rPr>
              <w:t>Goal</w:t>
            </w:r>
          </w:p>
        </w:tc>
        <w:tc>
          <w:tcPr>
            <w:tcW w:w="1260" w:type="dxa"/>
            <w:shd w:val="clear" w:color="auto" w:fill="A5C9EB" w:themeFill="text2" w:themeFillTint="40"/>
          </w:tcPr>
          <w:p w14:paraId="4873E267" w14:textId="77777777" w:rsidR="000262BF" w:rsidRPr="00071BB6" w:rsidRDefault="000262BF" w:rsidP="001524EE">
            <w:pPr>
              <w:pStyle w:val="BodyText2"/>
              <w:rPr>
                <w:rFonts w:ascii="Arial" w:hAnsi="Arial" w:cs="Arial"/>
                <w:b/>
                <w:sz w:val="20"/>
              </w:rPr>
            </w:pPr>
            <w:r w:rsidRPr="00071BB6">
              <w:rPr>
                <w:rFonts w:ascii="Arial" w:hAnsi="Arial" w:cs="Arial"/>
                <w:b/>
                <w:sz w:val="20"/>
              </w:rPr>
              <w:t>Actor(s)</w:t>
            </w:r>
          </w:p>
        </w:tc>
        <w:tc>
          <w:tcPr>
            <w:tcW w:w="2160" w:type="dxa"/>
            <w:shd w:val="clear" w:color="auto" w:fill="A5C9EB" w:themeFill="text2" w:themeFillTint="40"/>
          </w:tcPr>
          <w:p w14:paraId="20C15C11" w14:textId="77777777" w:rsidR="000262BF" w:rsidRPr="00071BB6" w:rsidRDefault="000262BF" w:rsidP="001524EE">
            <w:pPr>
              <w:pStyle w:val="BodyText2"/>
              <w:rPr>
                <w:rFonts w:ascii="Arial" w:hAnsi="Arial" w:cs="Arial"/>
                <w:b/>
                <w:sz w:val="20"/>
              </w:rPr>
            </w:pPr>
            <w:r w:rsidRPr="00071BB6">
              <w:rPr>
                <w:rFonts w:ascii="Arial" w:hAnsi="Arial" w:cs="Arial"/>
                <w:b/>
                <w:sz w:val="20"/>
              </w:rPr>
              <w:t>Pre-conditions</w:t>
            </w:r>
          </w:p>
        </w:tc>
        <w:tc>
          <w:tcPr>
            <w:tcW w:w="2340" w:type="dxa"/>
            <w:shd w:val="clear" w:color="auto" w:fill="A5C9EB" w:themeFill="text2" w:themeFillTint="40"/>
          </w:tcPr>
          <w:p w14:paraId="34F5B911" w14:textId="77777777" w:rsidR="000262BF" w:rsidRPr="00071BB6" w:rsidRDefault="000262BF" w:rsidP="001524EE">
            <w:pPr>
              <w:pStyle w:val="BodyText2"/>
              <w:rPr>
                <w:rFonts w:ascii="Arial" w:hAnsi="Arial" w:cs="Arial"/>
                <w:b/>
                <w:sz w:val="20"/>
              </w:rPr>
            </w:pPr>
            <w:r w:rsidRPr="00071BB6">
              <w:rPr>
                <w:rFonts w:ascii="Arial" w:hAnsi="Arial" w:cs="Arial"/>
                <w:b/>
                <w:sz w:val="20"/>
              </w:rPr>
              <w:t>Description of how actor achieves goal</w:t>
            </w:r>
          </w:p>
        </w:tc>
        <w:tc>
          <w:tcPr>
            <w:tcW w:w="2070" w:type="dxa"/>
            <w:shd w:val="clear" w:color="auto" w:fill="A5C9EB" w:themeFill="text2" w:themeFillTint="40"/>
          </w:tcPr>
          <w:p w14:paraId="51C98031" w14:textId="77777777" w:rsidR="000262BF" w:rsidRPr="00071BB6" w:rsidRDefault="000262BF" w:rsidP="001524EE">
            <w:pPr>
              <w:pStyle w:val="BodyText2"/>
              <w:rPr>
                <w:rFonts w:ascii="Arial" w:hAnsi="Arial" w:cs="Arial"/>
                <w:b/>
                <w:sz w:val="20"/>
              </w:rPr>
            </w:pPr>
            <w:r w:rsidRPr="00071BB6">
              <w:rPr>
                <w:rFonts w:ascii="Arial" w:hAnsi="Arial" w:cs="Arial"/>
                <w:b/>
                <w:sz w:val="20"/>
              </w:rPr>
              <w:t>Scenario type</w:t>
            </w:r>
          </w:p>
        </w:tc>
      </w:tr>
      <w:tr w:rsidR="000262BF" w:rsidRPr="00E4026E" w14:paraId="746459B9" w14:textId="77777777" w:rsidTr="00850405">
        <w:trPr>
          <w:cantSplit/>
          <w:trHeight w:val="284"/>
        </w:trPr>
        <w:tc>
          <w:tcPr>
            <w:tcW w:w="2261" w:type="dxa"/>
          </w:tcPr>
          <w:p w14:paraId="6A152228" w14:textId="77777777" w:rsidR="000262BF" w:rsidRPr="00071BB6" w:rsidRDefault="000262BF">
            <w:pPr>
              <w:pStyle w:val="BodyText2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</w:tcPr>
          <w:p w14:paraId="47CC3A16" w14:textId="77777777" w:rsidR="000262BF" w:rsidRPr="00071BB6" w:rsidRDefault="000262BF">
            <w:pPr>
              <w:pStyle w:val="BodyText2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</w:tcPr>
          <w:p w14:paraId="00DD4ADE" w14:textId="77777777" w:rsidR="000262BF" w:rsidRPr="00071BB6" w:rsidRDefault="000262BF" w:rsidP="00634141">
            <w:pPr>
              <w:pStyle w:val="BodyText2"/>
              <w:ind w:left="720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</w:tcPr>
          <w:p w14:paraId="448DD734" w14:textId="77777777" w:rsidR="000262BF" w:rsidRPr="00071BB6" w:rsidRDefault="000262BF" w:rsidP="00634141">
            <w:pPr>
              <w:pStyle w:val="BodyText2"/>
              <w:ind w:left="286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</w:tcPr>
          <w:p w14:paraId="1085B458" w14:textId="77777777" w:rsidR="000262BF" w:rsidRPr="00071BB6" w:rsidRDefault="000262BF">
            <w:pPr>
              <w:pStyle w:val="BodyText2"/>
              <w:rPr>
                <w:rFonts w:ascii="Arial" w:hAnsi="Arial" w:cs="Arial"/>
                <w:sz w:val="20"/>
              </w:rPr>
            </w:pPr>
          </w:p>
        </w:tc>
      </w:tr>
      <w:tr w:rsidR="000262BF" w:rsidRPr="00E4026E" w14:paraId="56ED76CE" w14:textId="77777777" w:rsidTr="00850405">
        <w:trPr>
          <w:cantSplit/>
          <w:trHeight w:val="284"/>
        </w:trPr>
        <w:tc>
          <w:tcPr>
            <w:tcW w:w="2261" w:type="dxa"/>
          </w:tcPr>
          <w:p w14:paraId="48D31288" w14:textId="77777777" w:rsidR="000262BF" w:rsidRPr="00071BB6" w:rsidRDefault="000262BF">
            <w:pPr>
              <w:pStyle w:val="BodyText2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</w:tcPr>
          <w:p w14:paraId="647ABCDA" w14:textId="77777777" w:rsidR="000262BF" w:rsidRPr="00071BB6" w:rsidRDefault="000262BF">
            <w:pPr>
              <w:pStyle w:val="BodyText2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</w:tcPr>
          <w:p w14:paraId="53ABE20B" w14:textId="77777777" w:rsidR="000262BF" w:rsidRPr="00071BB6" w:rsidRDefault="000262BF" w:rsidP="00634141">
            <w:pPr>
              <w:pStyle w:val="BodyText2"/>
              <w:ind w:left="720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</w:tcPr>
          <w:p w14:paraId="040B9A97" w14:textId="77777777" w:rsidR="000262BF" w:rsidRPr="00071BB6" w:rsidRDefault="000262BF" w:rsidP="00634141">
            <w:pPr>
              <w:pStyle w:val="BodyText2"/>
              <w:ind w:left="286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</w:tcPr>
          <w:p w14:paraId="4C36371F" w14:textId="77777777" w:rsidR="000262BF" w:rsidRPr="00071BB6" w:rsidRDefault="000262BF">
            <w:pPr>
              <w:pStyle w:val="BodyText2"/>
              <w:rPr>
                <w:rFonts w:ascii="Arial" w:hAnsi="Arial" w:cs="Arial"/>
                <w:sz w:val="20"/>
              </w:rPr>
            </w:pPr>
          </w:p>
        </w:tc>
      </w:tr>
    </w:tbl>
    <w:p w14:paraId="6EF38ECE" w14:textId="77777777" w:rsidR="00716A6E" w:rsidRPr="00490DF0" w:rsidRDefault="00716A6E" w:rsidP="00716A6E">
      <w:pPr>
        <w:ind w:left="1440"/>
        <w:rPr>
          <w:szCs w:val="20"/>
        </w:rPr>
      </w:pPr>
    </w:p>
    <w:p w14:paraId="10BA6A1A" w14:textId="77777777" w:rsidR="00C4477D" w:rsidRPr="00E4026E" w:rsidRDefault="00C4477D" w:rsidP="007967C1">
      <w:pPr>
        <w:pStyle w:val="Heading3"/>
      </w:pPr>
      <w:bookmarkStart w:id="14" w:name="_Toc205817632"/>
      <w:r w:rsidRPr="00E4026E">
        <w:t>Business Requirements</w:t>
      </w:r>
      <w:bookmarkEnd w:id="14"/>
    </w:p>
    <w:p w14:paraId="5A852543" w14:textId="77777777" w:rsidR="00C75EC8" w:rsidRPr="00E4026E" w:rsidRDefault="00C75EC8" w:rsidP="00F10332">
      <w:pPr>
        <w:pStyle w:val="GuidanceNotes"/>
      </w:pPr>
      <w:r w:rsidRPr="00E4026E">
        <w:t>Document business requirements or additional technical requirements that must be accounted for within the solution design. If there are no additional requirements, then state N/A.</w:t>
      </w:r>
    </w:p>
    <w:p w14:paraId="40F34F8F" w14:textId="77777777" w:rsidR="00C75EC8" w:rsidRPr="00E4026E" w:rsidRDefault="00C75EC8" w:rsidP="00F10332">
      <w:pPr>
        <w:pStyle w:val="GuidanceNotes"/>
      </w:pPr>
      <w:r w:rsidRPr="00E4026E">
        <w:t>MoSCoW based priority</w:t>
      </w:r>
      <w:r w:rsidR="0065110C" w:rsidRPr="00E4026E">
        <w:t>.</w:t>
      </w:r>
    </w:p>
    <w:p w14:paraId="51400115" w14:textId="77777777" w:rsidR="00C75EC8" w:rsidRPr="00E4026E" w:rsidRDefault="00C75EC8" w:rsidP="00F10332">
      <w:pPr>
        <w:pStyle w:val="GuidanceNotes"/>
      </w:pPr>
      <w:r w:rsidRPr="00E4026E">
        <w:t>Must-haves: critical requirements that are essential for the project’s</w:t>
      </w:r>
      <w:r w:rsidR="00813B6C" w:rsidRPr="00E4026E">
        <w:t xml:space="preserve"> </w:t>
      </w:r>
      <w:r w:rsidRPr="00E4026E">
        <w:t>success. These requirements are mandatory and must be included in the project scope.</w:t>
      </w:r>
    </w:p>
    <w:p w14:paraId="1F765E32" w14:textId="77777777" w:rsidR="00C75EC8" w:rsidRPr="00E4026E" w:rsidRDefault="00C75EC8" w:rsidP="00F10332">
      <w:pPr>
        <w:pStyle w:val="GuidanceNotes"/>
      </w:pPr>
      <w:r w:rsidRPr="00E4026E">
        <w:t>Should-haves: high-priority features that are not critical to launch.</w:t>
      </w:r>
    </w:p>
    <w:p w14:paraId="1B08564B" w14:textId="77777777" w:rsidR="00C75EC8" w:rsidRPr="00E4026E" w:rsidRDefault="00C75EC8" w:rsidP="00F10332">
      <w:pPr>
        <w:pStyle w:val="GuidanceNotes"/>
      </w:pPr>
      <w:r w:rsidRPr="00E4026E">
        <w:t>Could-haves: requirements that are desirable but not necessary.</w:t>
      </w:r>
    </w:p>
    <w:p w14:paraId="29E34294" w14:textId="77777777" w:rsidR="00516079" w:rsidRPr="00E4026E" w:rsidRDefault="00C75EC8" w:rsidP="00F10332">
      <w:pPr>
        <w:pStyle w:val="GuidanceNotes"/>
      </w:pPr>
      <w:r w:rsidRPr="00E4026E">
        <w:t>Won’t-haves: requirements that are not included in the project scope</w:t>
      </w:r>
      <w:r w:rsidR="0065110C" w:rsidRPr="00E4026E">
        <w:t>.</w:t>
      </w:r>
    </w:p>
    <w:tbl>
      <w:tblPr>
        <w:tblW w:w="10152" w:type="dxa"/>
        <w:tblInd w:w="6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512"/>
        <w:gridCol w:w="6930"/>
        <w:gridCol w:w="1710"/>
      </w:tblGrid>
      <w:tr w:rsidR="00F90E7B" w:rsidRPr="00E4026E" w14:paraId="129D6E28" w14:textId="77777777" w:rsidTr="005B233E">
        <w:trPr>
          <w:cantSplit/>
        </w:trPr>
        <w:tc>
          <w:tcPr>
            <w:tcW w:w="10152" w:type="dxa"/>
            <w:gridSpan w:val="3"/>
            <w:shd w:val="clear" w:color="auto" w:fill="A5C9EB" w:themeFill="text2" w:themeFillTint="40"/>
          </w:tcPr>
          <w:p w14:paraId="0E7DFE9C" w14:textId="77777777" w:rsidR="00F90E7B" w:rsidRPr="00E4026E" w:rsidRDefault="00F90E7B" w:rsidP="00071BB6">
            <w:pPr>
              <w:rPr>
                <w:b/>
                <w:bCs/>
                <w:sz w:val="28"/>
              </w:rPr>
            </w:pPr>
            <w:r w:rsidRPr="009C5DFD">
              <w:rPr>
                <w:b/>
                <w:szCs w:val="20"/>
              </w:rPr>
              <w:t>Business Requirements</w:t>
            </w:r>
          </w:p>
        </w:tc>
      </w:tr>
      <w:tr w:rsidR="00057ECB" w:rsidRPr="00E4026E" w14:paraId="7390D13E" w14:textId="77777777" w:rsidTr="005B233E">
        <w:trPr>
          <w:cantSplit/>
        </w:trPr>
        <w:tc>
          <w:tcPr>
            <w:tcW w:w="1512" w:type="dxa"/>
            <w:shd w:val="clear" w:color="auto" w:fill="A5C9EB" w:themeFill="text2" w:themeFillTint="40"/>
          </w:tcPr>
          <w:p w14:paraId="3C97B2F2" w14:textId="77777777" w:rsidR="00057ECB" w:rsidRPr="00E4026E" w:rsidRDefault="00057ECB" w:rsidP="00071BB6">
            <w:pPr>
              <w:rPr>
                <w:b/>
                <w:bCs/>
                <w:sz w:val="28"/>
              </w:rPr>
            </w:pPr>
            <w:r w:rsidRPr="009C5DFD">
              <w:rPr>
                <w:b/>
                <w:szCs w:val="20"/>
              </w:rPr>
              <w:t>Req. #</w:t>
            </w:r>
          </w:p>
        </w:tc>
        <w:tc>
          <w:tcPr>
            <w:tcW w:w="6930" w:type="dxa"/>
            <w:shd w:val="clear" w:color="auto" w:fill="A5C9EB" w:themeFill="text2" w:themeFillTint="40"/>
          </w:tcPr>
          <w:p w14:paraId="22B8D385" w14:textId="77777777" w:rsidR="00057ECB" w:rsidRPr="00E4026E" w:rsidRDefault="00057ECB" w:rsidP="00071BB6">
            <w:pPr>
              <w:rPr>
                <w:b/>
                <w:bCs/>
                <w:sz w:val="28"/>
              </w:rPr>
            </w:pPr>
            <w:r w:rsidRPr="009C5DFD">
              <w:rPr>
                <w:b/>
                <w:szCs w:val="20"/>
              </w:rPr>
              <w:t>Requirement Details</w:t>
            </w:r>
          </w:p>
        </w:tc>
        <w:tc>
          <w:tcPr>
            <w:tcW w:w="1710" w:type="dxa"/>
            <w:shd w:val="clear" w:color="auto" w:fill="A5C9EB" w:themeFill="text2" w:themeFillTint="40"/>
          </w:tcPr>
          <w:p w14:paraId="2797547C" w14:textId="77777777" w:rsidR="00057ECB" w:rsidRPr="00E4026E" w:rsidRDefault="00057ECB" w:rsidP="00071BB6">
            <w:pPr>
              <w:rPr>
                <w:b/>
                <w:bCs/>
                <w:sz w:val="28"/>
              </w:rPr>
            </w:pPr>
            <w:r w:rsidRPr="009C5DFD">
              <w:rPr>
                <w:b/>
                <w:szCs w:val="20"/>
              </w:rPr>
              <w:t>Priority</w:t>
            </w:r>
          </w:p>
        </w:tc>
      </w:tr>
      <w:tr w:rsidR="00057ECB" w:rsidRPr="00E4026E" w14:paraId="2F709C3C" w14:textId="77777777" w:rsidTr="00124637">
        <w:trPr>
          <w:cantSplit/>
        </w:trPr>
        <w:tc>
          <w:tcPr>
            <w:tcW w:w="1512" w:type="dxa"/>
          </w:tcPr>
          <w:p w14:paraId="15B81A35" w14:textId="77777777" w:rsidR="00057ECB" w:rsidRPr="00B51B1E" w:rsidRDefault="00057ECB" w:rsidP="00071BB6">
            <w:pPr>
              <w:rPr>
                <w:b/>
                <w:bCs/>
                <w:sz w:val="28"/>
              </w:rPr>
            </w:pPr>
            <w:r w:rsidRPr="00490DF0">
              <w:rPr>
                <w:b/>
                <w:szCs w:val="20"/>
              </w:rPr>
              <w:t>BR. 1.0</w:t>
            </w:r>
          </w:p>
        </w:tc>
        <w:tc>
          <w:tcPr>
            <w:tcW w:w="6930" w:type="dxa"/>
          </w:tcPr>
          <w:p w14:paraId="52D21F45" w14:textId="77777777" w:rsidR="00057ECB" w:rsidRPr="00490DF0" w:rsidRDefault="00057ECB" w:rsidP="00071BB6">
            <w:pPr>
              <w:rPr>
                <w:szCs w:val="20"/>
              </w:rPr>
            </w:pPr>
          </w:p>
        </w:tc>
        <w:tc>
          <w:tcPr>
            <w:tcW w:w="1710" w:type="dxa"/>
          </w:tcPr>
          <w:p w14:paraId="620686DC" w14:textId="0093DC1B" w:rsidR="00057ECB" w:rsidRPr="00E4026E" w:rsidRDefault="00057ECB" w:rsidP="00071BB6">
            <w:pPr>
              <w:rPr>
                <w:sz w:val="28"/>
              </w:rPr>
            </w:pPr>
            <w:r w:rsidRPr="00490DF0">
              <w:rPr>
                <w:szCs w:val="20"/>
              </w:rPr>
              <w:t xml:space="preserve">Must </w:t>
            </w:r>
            <w:r w:rsidR="00D6012E" w:rsidRPr="00490DF0">
              <w:rPr>
                <w:szCs w:val="20"/>
              </w:rPr>
              <w:t>Have</w:t>
            </w:r>
          </w:p>
        </w:tc>
      </w:tr>
      <w:tr w:rsidR="00057ECB" w:rsidRPr="00E4026E" w14:paraId="1733C21E" w14:textId="77777777" w:rsidTr="00124637">
        <w:trPr>
          <w:cantSplit/>
        </w:trPr>
        <w:tc>
          <w:tcPr>
            <w:tcW w:w="1512" w:type="dxa"/>
          </w:tcPr>
          <w:p w14:paraId="0E267C5F" w14:textId="77777777" w:rsidR="00057ECB" w:rsidRPr="00B51B1E" w:rsidRDefault="00057ECB" w:rsidP="00071BB6">
            <w:pPr>
              <w:rPr>
                <w:b/>
                <w:bCs/>
                <w:sz w:val="28"/>
              </w:rPr>
            </w:pPr>
            <w:r w:rsidRPr="00490DF0">
              <w:rPr>
                <w:b/>
                <w:szCs w:val="20"/>
              </w:rPr>
              <w:t>BR. 2.0</w:t>
            </w:r>
          </w:p>
        </w:tc>
        <w:tc>
          <w:tcPr>
            <w:tcW w:w="6930" w:type="dxa"/>
          </w:tcPr>
          <w:p w14:paraId="757E026E" w14:textId="77777777" w:rsidR="00057ECB" w:rsidRPr="00490DF0" w:rsidRDefault="00057ECB" w:rsidP="00071BB6">
            <w:pPr>
              <w:rPr>
                <w:szCs w:val="20"/>
              </w:rPr>
            </w:pPr>
          </w:p>
        </w:tc>
        <w:tc>
          <w:tcPr>
            <w:tcW w:w="1710" w:type="dxa"/>
          </w:tcPr>
          <w:p w14:paraId="7E301F75" w14:textId="7BCC2D1C" w:rsidR="00057ECB" w:rsidRPr="00E4026E" w:rsidRDefault="00057ECB" w:rsidP="00071BB6">
            <w:pPr>
              <w:rPr>
                <w:sz w:val="28"/>
              </w:rPr>
            </w:pPr>
            <w:r w:rsidRPr="00490DF0">
              <w:rPr>
                <w:szCs w:val="20"/>
              </w:rPr>
              <w:t xml:space="preserve">Should </w:t>
            </w:r>
            <w:r w:rsidR="00D6012E" w:rsidRPr="00490DF0">
              <w:rPr>
                <w:szCs w:val="20"/>
              </w:rPr>
              <w:t>Have</w:t>
            </w:r>
          </w:p>
        </w:tc>
      </w:tr>
      <w:tr w:rsidR="00057ECB" w:rsidRPr="00E4026E" w14:paraId="64941170" w14:textId="77777777" w:rsidTr="00124637">
        <w:trPr>
          <w:cantSplit/>
        </w:trPr>
        <w:tc>
          <w:tcPr>
            <w:tcW w:w="1512" w:type="dxa"/>
          </w:tcPr>
          <w:p w14:paraId="37AAC10E" w14:textId="77777777" w:rsidR="00057ECB" w:rsidRPr="00B51B1E" w:rsidRDefault="00057ECB" w:rsidP="00071BB6">
            <w:pPr>
              <w:rPr>
                <w:b/>
                <w:bCs/>
                <w:sz w:val="28"/>
              </w:rPr>
            </w:pPr>
            <w:r w:rsidRPr="00490DF0">
              <w:rPr>
                <w:b/>
                <w:szCs w:val="20"/>
              </w:rPr>
              <w:t>BR. 3.0</w:t>
            </w:r>
          </w:p>
        </w:tc>
        <w:tc>
          <w:tcPr>
            <w:tcW w:w="6930" w:type="dxa"/>
          </w:tcPr>
          <w:p w14:paraId="2CBD0CDB" w14:textId="77777777" w:rsidR="00057ECB" w:rsidRPr="00490DF0" w:rsidRDefault="00057ECB" w:rsidP="00071BB6">
            <w:pPr>
              <w:rPr>
                <w:szCs w:val="20"/>
              </w:rPr>
            </w:pPr>
          </w:p>
        </w:tc>
        <w:tc>
          <w:tcPr>
            <w:tcW w:w="1710" w:type="dxa"/>
          </w:tcPr>
          <w:p w14:paraId="6BA2EE12" w14:textId="7DF4B465" w:rsidR="00057ECB" w:rsidRPr="00E4026E" w:rsidRDefault="00057ECB" w:rsidP="00071BB6">
            <w:pPr>
              <w:rPr>
                <w:sz w:val="28"/>
              </w:rPr>
            </w:pPr>
            <w:r w:rsidRPr="00490DF0">
              <w:rPr>
                <w:szCs w:val="20"/>
              </w:rPr>
              <w:t xml:space="preserve">Could </w:t>
            </w:r>
            <w:r w:rsidR="00D6012E" w:rsidRPr="00490DF0">
              <w:rPr>
                <w:szCs w:val="20"/>
              </w:rPr>
              <w:t>Have</w:t>
            </w:r>
          </w:p>
        </w:tc>
      </w:tr>
    </w:tbl>
    <w:p w14:paraId="1F6DDAEB" w14:textId="77777777" w:rsidR="00C4477D" w:rsidRPr="00E4026E" w:rsidRDefault="00C4477D" w:rsidP="001F3704">
      <w:pPr>
        <w:pStyle w:val="Heading2"/>
      </w:pPr>
      <w:bookmarkStart w:id="15" w:name="_Toc205817633"/>
      <w:r w:rsidRPr="00E4026E">
        <w:lastRenderedPageBreak/>
        <w:t>Functional Requirements</w:t>
      </w:r>
      <w:bookmarkEnd w:id="15"/>
    </w:p>
    <w:tbl>
      <w:tblPr>
        <w:tblW w:w="10152" w:type="dxa"/>
        <w:tblInd w:w="6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62"/>
        <w:gridCol w:w="2070"/>
        <w:gridCol w:w="5490"/>
        <w:gridCol w:w="1530"/>
      </w:tblGrid>
      <w:tr w:rsidR="002D5B87" w:rsidRPr="00E4026E" w14:paraId="07CB0841" w14:textId="77777777" w:rsidTr="005B233E">
        <w:trPr>
          <w:cantSplit/>
          <w:trHeight w:val="231"/>
        </w:trPr>
        <w:tc>
          <w:tcPr>
            <w:tcW w:w="10152" w:type="dxa"/>
            <w:gridSpan w:val="4"/>
            <w:shd w:val="clear" w:color="auto" w:fill="A5C9EB" w:themeFill="text2" w:themeFillTint="40"/>
          </w:tcPr>
          <w:p w14:paraId="54742C0E" w14:textId="77777777" w:rsidR="002D5B87" w:rsidRPr="00E4026E" w:rsidRDefault="002D5B87" w:rsidP="00071BB6">
            <w:pPr>
              <w:rPr>
                <w:sz w:val="28"/>
              </w:rPr>
            </w:pPr>
            <w:r w:rsidRPr="009C5DFD">
              <w:rPr>
                <w:b/>
                <w:szCs w:val="20"/>
              </w:rPr>
              <w:t xml:space="preserve">Functional Requirements </w:t>
            </w:r>
          </w:p>
        </w:tc>
      </w:tr>
      <w:tr w:rsidR="00E4026E" w:rsidRPr="00E4026E" w14:paraId="44CB88DE" w14:textId="77777777" w:rsidTr="005B233E">
        <w:trPr>
          <w:cantSplit/>
          <w:trHeight w:val="231"/>
        </w:trPr>
        <w:tc>
          <w:tcPr>
            <w:tcW w:w="1062" w:type="dxa"/>
            <w:shd w:val="clear" w:color="auto" w:fill="A5C9EB" w:themeFill="text2" w:themeFillTint="40"/>
          </w:tcPr>
          <w:p w14:paraId="1308600F" w14:textId="77777777" w:rsidR="002D5B87" w:rsidRPr="00E4026E" w:rsidRDefault="002D5B87" w:rsidP="00071BB6">
            <w:pPr>
              <w:rPr>
                <w:b/>
                <w:bCs/>
                <w:sz w:val="28"/>
              </w:rPr>
            </w:pPr>
            <w:r w:rsidRPr="009C5DFD">
              <w:rPr>
                <w:b/>
                <w:szCs w:val="20"/>
              </w:rPr>
              <w:t xml:space="preserve">Req. </w:t>
            </w:r>
            <w:r w:rsidR="0000431C" w:rsidRPr="00E4026E">
              <w:rPr>
                <w:b/>
                <w:bCs/>
                <w:sz w:val="28"/>
              </w:rPr>
              <w:t>#</w:t>
            </w:r>
          </w:p>
        </w:tc>
        <w:tc>
          <w:tcPr>
            <w:tcW w:w="2070" w:type="dxa"/>
            <w:shd w:val="clear" w:color="auto" w:fill="A5C9EB" w:themeFill="text2" w:themeFillTint="40"/>
          </w:tcPr>
          <w:p w14:paraId="4359ED00" w14:textId="77777777" w:rsidR="002D5B87" w:rsidRPr="00E4026E" w:rsidRDefault="002D5B87" w:rsidP="00071BB6">
            <w:pPr>
              <w:rPr>
                <w:b/>
                <w:bCs/>
                <w:sz w:val="28"/>
              </w:rPr>
            </w:pPr>
            <w:r w:rsidRPr="009C5DFD">
              <w:rPr>
                <w:b/>
                <w:szCs w:val="20"/>
              </w:rPr>
              <w:t>Req. Category</w:t>
            </w:r>
          </w:p>
        </w:tc>
        <w:tc>
          <w:tcPr>
            <w:tcW w:w="5490" w:type="dxa"/>
            <w:shd w:val="clear" w:color="auto" w:fill="A5C9EB" w:themeFill="text2" w:themeFillTint="40"/>
          </w:tcPr>
          <w:p w14:paraId="6BE5F2C3" w14:textId="77777777" w:rsidR="002D5B87" w:rsidRPr="00E4026E" w:rsidRDefault="002D5B87" w:rsidP="00071BB6">
            <w:pPr>
              <w:rPr>
                <w:b/>
                <w:bCs/>
                <w:sz w:val="28"/>
              </w:rPr>
            </w:pPr>
            <w:r w:rsidRPr="009C5DFD">
              <w:rPr>
                <w:b/>
                <w:szCs w:val="20"/>
              </w:rPr>
              <w:t>Requirement Details</w:t>
            </w:r>
          </w:p>
        </w:tc>
        <w:tc>
          <w:tcPr>
            <w:tcW w:w="1530" w:type="dxa"/>
            <w:shd w:val="clear" w:color="auto" w:fill="A5C9EB" w:themeFill="text2" w:themeFillTint="40"/>
          </w:tcPr>
          <w:p w14:paraId="6F9F13E7" w14:textId="77777777" w:rsidR="002D5B87" w:rsidRPr="00E4026E" w:rsidRDefault="002D5B87" w:rsidP="00071BB6">
            <w:pPr>
              <w:rPr>
                <w:b/>
                <w:bCs/>
                <w:sz w:val="28"/>
              </w:rPr>
            </w:pPr>
            <w:r w:rsidRPr="009C5DFD">
              <w:rPr>
                <w:b/>
                <w:szCs w:val="20"/>
              </w:rPr>
              <w:t>Priority</w:t>
            </w:r>
          </w:p>
        </w:tc>
      </w:tr>
      <w:tr w:rsidR="002D5B87" w:rsidRPr="00E4026E" w14:paraId="6F70C2A4" w14:textId="77777777" w:rsidTr="0000431C">
        <w:trPr>
          <w:cantSplit/>
          <w:trHeight w:val="438"/>
        </w:trPr>
        <w:tc>
          <w:tcPr>
            <w:tcW w:w="1062" w:type="dxa"/>
          </w:tcPr>
          <w:p w14:paraId="4F4E818B" w14:textId="77777777" w:rsidR="002D5B87" w:rsidRPr="00B51B1E" w:rsidRDefault="002D5B87" w:rsidP="00071BB6">
            <w:pPr>
              <w:rPr>
                <w:b/>
                <w:bCs/>
                <w:sz w:val="28"/>
              </w:rPr>
            </w:pPr>
            <w:r w:rsidRPr="00490DF0">
              <w:rPr>
                <w:b/>
                <w:szCs w:val="20"/>
              </w:rPr>
              <w:t>FR.1.0</w:t>
            </w:r>
          </w:p>
        </w:tc>
        <w:tc>
          <w:tcPr>
            <w:tcW w:w="2070" w:type="dxa"/>
          </w:tcPr>
          <w:p w14:paraId="11CC839F" w14:textId="77777777" w:rsidR="002D5B87" w:rsidRPr="00E4026E" w:rsidRDefault="002D5B87" w:rsidP="00071BB6">
            <w:pPr>
              <w:rPr>
                <w:sz w:val="28"/>
              </w:rPr>
            </w:pPr>
            <w:r w:rsidRPr="00490DF0">
              <w:rPr>
                <w:szCs w:val="20"/>
              </w:rPr>
              <w:t>Technology component</w:t>
            </w:r>
          </w:p>
        </w:tc>
        <w:tc>
          <w:tcPr>
            <w:tcW w:w="5490" w:type="dxa"/>
          </w:tcPr>
          <w:p w14:paraId="6DE2213B" w14:textId="77777777" w:rsidR="002D5B87" w:rsidRPr="00490DF0" w:rsidRDefault="002D5B87" w:rsidP="00071BB6">
            <w:pPr>
              <w:rPr>
                <w:szCs w:val="20"/>
              </w:rPr>
            </w:pPr>
          </w:p>
        </w:tc>
        <w:tc>
          <w:tcPr>
            <w:tcW w:w="1530" w:type="dxa"/>
          </w:tcPr>
          <w:p w14:paraId="1721D6A9" w14:textId="77777777" w:rsidR="002D5B87" w:rsidRPr="00E4026E" w:rsidRDefault="002D5B87" w:rsidP="00071BB6">
            <w:pPr>
              <w:rPr>
                <w:sz w:val="28"/>
              </w:rPr>
            </w:pPr>
            <w:r w:rsidRPr="00490DF0">
              <w:rPr>
                <w:szCs w:val="20"/>
              </w:rPr>
              <w:t>Must Have</w:t>
            </w:r>
          </w:p>
          <w:p w14:paraId="0834DF8C" w14:textId="77777777" w:rsidR="002D5B87" w:rsidRPr="00490DF0" w:rsidRDefault="002D5B87" w:rsidP="00071BB6">
            <w:pPr>
              <w:rPr>
                <w:szCs w:val="20"/>
              </w:rPr>
            </w:pPr>
          </w:p>
        </w:tc>
      </w:tr>
      <w:tr w:rsidR="002D5B87" w:rsidRPr="00E4026E" w14:paraId="5DF274B1" w14:textId="77777777" w:rsidTr="0000431C">
        <w:trPr>
          <w:cantSplit/>
          <w:trHeight w:val="438"/>
        </w:trPr>
        <w:tc>
          <w:tcPr>
            <w:tcW w:w="1062" w:type="dxa"/>
          </w:tcPr>
          <w:p w14:paraId="53E8040A" w14:textId="77777777" w:rsidR="002D5B87" w:rsidRPr="00B51B1E" w:rsidRDefault="002D5B87" w:rsidP="00071BB6">
            <w:pPr>
              <w:rPr>
                <w:b/>
                <w:bCs/>
                <w:sz w:val="28"/>
              </w:rPr>
            </w:pPr>
            <w:r w:rsidRPr="00490DF0">
              <w:rPr>
                <w:b/>
                <w:szCs w:val="20"/>
              </w:rPr>
              <w:t>FR.2.0</w:t>
            </w:r>
          </w:p>
        </w:tc>
        <w:tc>
          <w:tcPr>
            <w:tcW w:w="2070" w:type="dxa"/>
          </w:tcPr>
          <w:p w14:paraId="06EFD438" w14:textId="77777777" w:rsidR="002D5B87" w:rsidRPr="00E4026E" w:rsidRDefault="002D5B87" w:rsidP="00071BB6">
            <w:pPr>
              <w:rPr>
                <w:sz w:val="28"/>
              </w:rPr>
            </w:pPr>
            <w:r w:rsidRPr="00490DF0">
              <w:rPr>
                <w:szCs w:val="20"/>
              </w:rPr>
              <w:t>Segmentation</w:t>
            </w:r>
          </w:p>
        </w:tc>
        <w:tc>
          <w:tcPr>
            <w:tcW w:w="5490" w:type="dxa"/>
          </w:tcPr>
          <w:p w14:paraId="39AD20FE" w14:textId="77777777" w:rsidR="002D5B87" w:rsidRPr="00490DF0" w:rsidRDefault="002D5B87" w:rsidP="00071BB6">
            <w:pPr>
              <w:rPr>
                <w:szCs w:val="20"/>
              </w:rPr>
            </w:pPr>
          </w:p>
        </w:tc>
        <w:tc>
          <w:tcPr>
            <w:tcW w:w="1530" w:type="dxa"/>
          </w:tcPr>
          <w:p w14:paraId="41D7700A" w14:textId="77777777" w:rsidR="002D5B87" w:rsidRPr="00E4026E" w:rsidRDefault="002D5B87" w:rsidP="00071BB6">
            <w:pPr>
              <w:rPr>
                <w:sz w:val="28"/>
              </w:rPr>
            </w:pPr>
            <w:r w:rsidRPr="00490DF0">
              <w:rPr>
                <w:szCs w:val="20"/>
              </w:rPr>
              <w:t>Must Have</w:t>
            </w:r>
          </w:p>
          <w:p w14:paraId="00F1F937" w14:textId="77777777" w:rsidR="002D5B87" w:rsidRPr="00490DF0" w:rsidRDefault="002D5B87" w:rsidP="00071BB6">
            <w:pPr>
              <w:rPr>
                <w:szCs w:val="20"/>
              </w:rPr>
            </w:pPr>
          </w:p>
        </w:tc>
      </w:tr>
      <w:tr w:rsidR="002D5B87" w:rsidRPr="00E4026E" w14:paraId="12142E38" w14:textId="77777777" w:rsidTr="0000431C">
        <w:trPr>
          <w:cantSplit/>
          <w:trHeight w:val="450"/>
        </w:trPr>
        <w:tc>
          <w:tcPr>
            <w:tcW w:w="1062" w:type="dxa"/>
          </w:tcPr>
          <w:p w14:paraId="39738F9B" w14:textId="77777777" w:rsidR="002D5B87" w:rsidRPr="00B51B1E" w:rsidRDefault="002D5B87" w:rsidP="00071BB6">
            <w:pPr>
              <w:rPr>
                <w:b/>
                <w:bCs/>
                <w:sz w:val="28"/>
              </w:rPr>
            </w:pPr>
            <w:r w:rsidRPr="00490DF0">
              <w:rPr>
                <w:b/>
                <w:szCs w:val="20"/>
              </w:rPr>
              <w:t>FR.3.0</w:t>
            </w:r>
          </w:p>
        </w:tc>
        <w:tc>
          <w:tcPr>
            <w:tcW w:w="2070" w:type="dxa"/>
          </w:tcPr>
          <w:p w14:paraId="2159026E" w14:textId="77777777" w:rsidR="002D5B87" w:rsidRPr="00E4026E" w:rsidRDefault="002D5B87" w:rsidP="00071BB6">
            <w:pPr>
              <w:rPr>
                <w:sz w:val="28"/>
              </w:rPr>
            </w:pPr>
            <w:r w:rsidRPr="00490DF0">
              <w:rPr>
                <w:szCs w:val="20"/>
              </w:rPr>
              <w:t>Security</w:t>
            </w:r>
          </w:p>
        </w:tc>
        <w:tc>
          <w:tcPr>
            <w:tcW w:w="5490" w:type="dxa"/>
          </w:tcPr>
          <w:p w14:paraId="6EBEF69F" w14:textId="77777777" w:rsidR="002D5B87" w:rsidRPr="00490DF0" w:rsidRDefault="002D5B87" w:rsidP="00071BB6">
            <w:pPr>
              <w:rPr>
                <w:szCs w:val="20"/>
              </w:rPr>
            </w:pPr>
          </w:p>
        </w:tc>
        <w:tc>
          <w:tcPr>
            <w:tcW w:w="1530" w:type="dxa"/>
          </w:tcPr>
          <w:p w14:paraId="2F082899" w14:textId="77777777" w:rsidR="002D5B87" w:rsidRPr="00E4026E" w:rsidRDefault="002D5B87" w:rsidP="00071BB6">
            <w:pPr>
              <w:rPr>
                <w:sz w:val="28"/>
              </w:rPr>
            </w:pPr>
            <w:r w:rsidRPr="00490DF0">
              <w:rPr>
                <w:szCs w:val="20"/>
              </w:rPr>
              <w:t>Must Have</w:t>
            </w:r>
          </w:p>
          <w:p w14:paraId="670A52B7" w14:textId="77777777" w:rsidR="002D5B87" w:rsidRPr="00490DF0" w:rsidRDefault="002D5B87" w:rsidP="00071BB6">
            <w:pPr>
              <w:rPr>
                <w:szCs w:val="20"/>
              </w:rPr>
            </w:pPr>
          </w:p>
        </w:tc>
      </w:tr>
    </w:tbl>
    <w:p w14:paraId="2B3DD7DD" w14:textId="77777777" w:rsidR="00DB3B67" w:rsidRPr="00490DF0" w:rsidRDefault="00DB3B67" w:rsidP="00DB3B67">
      <w:pPr>
        <w:ind w:left="720"/>
        <w:rPr>
          <w:szCs w:val="20"/>
        </w:rPr>
      </w:pPr>
    </w:p>
    <w:p w14:paraId="7E8EF1A1" w14:textId="77777777" w:rsidR="009C5DFD" w:rsidRDefault="009C5DFD" w:rsidP="00DB3B67">
      <w:pPr>
        <w:ind w:left="720"/>
      </w:pPr>
    </w:p>
    <w:p w14:paraId="4CD89E1B" w14:textId="77777777" w:rsidR="009C5DFD" w:rsidRPr="00E4026E" w:rsidRDefault="009C5DFD" w:rsidP="00DB3B67">
      <w:pPr>
        <w:ind w:left="720"/>
      </w:pPr>
    </w:p>
    <w:p w14:paraId="2D364BF3" w14:textId="77777777" w:rsidR="00BE0726" w:rsidRPr="00E4026E" w:rsidRDefault="00BE0726" w:rsidP="001F3704">
      <w:pPr>
        <w:pStyle w:val="Heading2"/>
      </w:pPr>
      <w:bookmarkStart w:id="16" w:name="_Toc205817634"/>
      <w:r w:rsidRPr="00E4026E">
        <w:t>Non-Functional Requirements</w:t>
      </w:r>
      <w:bookmarkEnd w:id="16"/>
    </w:p>
    <w:tbl>
      <w:tblPr>
        <w:tblW w:w="10152" w:type="dxa"/>
        <w:tblInd w:w="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42"/>
        <w:gridCol w:w="1890"/>
        <w:gridCol w:w="5490"/>
        <w:gridCol w:w="1530"/>
      </w:tblGrid>
      <w:tr w:rsidR="006C2630" w:rsidRPr="00E4026E" w14:paraId="534327C6" w14:textId="77777777" w:rsidTr="00BB5204">
        <w:trPr>
          <w:cantSplit/>
          <w:trHeight w:val="230"/>
        </w:trPr>
        <w:tc>
          <w:tcPr>
            <w:tcW w:w="10152" w:type="dxa"/>
            <w:gridSpan w:val="4"/>
            <w:shd w:val="clear" w:color="auto" w:fill="A5C9EB" w:themeFill="text2" w:themeFillTint="40"/>
          </w:tcPr>
          <w:p w14:paraId="170C7076" w14:textId="77777777" w:rsidR="006C2630" w:rsidRPr="00490DF0" w:rsidRDefault="006C2630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Non-Functional Requirements</w:t>
            </w:r>
          </w:p>
        </w:tc>
      </w:tr>
      <w:tr w:rsidR="007473CF" w:rsidRPr="007473CF" w14:paraId="65FB4FB7" w14:textId="77777777" w:rsidTr="00BB5204">
        <w:trPr>
          <w:cantSplit/>
          <w:trHeight w:val="230"/>
        </w:trPr>
        <w:tc>
          <w:tcPr>
            <w:tcW w:w="1242" w:type="dxa"/>
            <w:shd w:val="clear" w:color="auto" w:fill="A5C9EB" w:themeFill="text2" w:themeFillTint="40"/>
          </w:tcPr>
          <w:p w14:paraId="5259A6A7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 xml:space="preserve">Req. </w:t>
            </w:r>
            <w:r w:rsidR="006C2630"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#</w:t>
            </w:r>
          </w:p>
        </w:tc>
        <w:tc>
          <w:tcPr>
            <w:tcW w:w="1890" w:type="dxa"/>
            <w:shd w:val="clear" w:color="auto" w:fill="A5C9EB" w:themeFill="text2" w:themeFillTint="40"/>
          </w:tcPr>
          <w:p w14:paraId="545B38B2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Req. Category</w:t>
            </w:r>
          </w:p>
        </w:tc>
        <w:tc>
          <w:tcPr>
            <w:tcW w:w="5490" w:type="dxa"/>
            <w:shd w:val="clear" w:color="auto" w:fill="A5C9EB" w:themeFill="text2" w:themeFillTint="40"/>
          </w:tcPr>
          <w:p w14:paraId="4A9AF14F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Requirement Details</w:t>
            </w:r>
          </w:p>
        </w:tc>
        <w:tc>
          <w:tcPr>
            <w:tcW w:w="1530" w:type="dxa"/>
            <w:shd w:val="clear" w:color="auto" w:fill="A5C9EB" w:themeFill="text2" w:themeFillTint="40"/>
          </w:tcPr>
          <w:p w14:paraId="35284C13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Priority</w:t>
            </w:r>
          </w:p>
        </w:tc>
      </w:tr>
      <w:tr w:rsidR="007473CF" w:rsidRPr="007473CF" w14:paraId="3C7F172C" w14:textId="77777777" w:rsidTr="00BB5204">
        <w:trPr>
          <w:cantSplit/>
          <w:trHeight w:val="1361"/>
        </w:trPr>
        <w:tc>
          <w:tcPr>
            <w:tcW w:w="1242" w:type="dxa"/>
          </w:tcPr>
          <w:p w14:paraId="752DFF03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NFR</w:t>
            </w:r>
            <w:r w:rsidR="00CB792B"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.</w:t>
            </w: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1.0</w:t>
            </w:r>
          </w:p>
        </w:tc>
        <w:tc>
          <w:tcPr>
            <w:tcW w:w="1890" w:type="dxa"/>
          </w:tcPr>
          <w:p w14:paraId="009D06A3" w14:textId="77777777" w:rsidR="007473CF" w:rsidRPr="00490DF0" w:rsidRDefault="007473CF" w:rsidP="001524EE">
            <w:pPr>
              <w:keepNext/>
              <w:keepLines/>
              <w:suppressAutoHyphens/>
              <w:spacing w:after="60" w:line="276" w:lineRule="auto"/>
              <w:outlineLvl w:val="2"/>
              <w:rPr>
                <w:rFonts w:eastAsia="Yu Gothic Light"/>
                <w:szCs w:val="20"/>
                <w14:ligatures w14:val="standardContextual"/>
              </w:rPr>
            </w:pPr>
            <w:bookmarkStart w:id="17" w:name="_Toc205817635"/>
            <w:r w:rsidRPr="00490DF0">
              <w:rPr>
                <w:rFonts w:eastAsia="Yu Gothic Light"/>
                <w:szCs w:val="20"/>
                <w14:ligatures w14:val="standardContextual"/>
              </w:rPr>
              <w:t>Observability, Logging and Monitoring Requirements</w:t>
            </w:r>
            <w:bookmarkEnd w:id="17"/>
          </w:p>
          <w:p w14:paraId="23144819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5490" w:type="dxa"/>
          </w:tcPr>
          <w:p w14:paraId="5C1EB95A" w14:textId="77777777" w:rsidR="007473CF" w:rsidRPr="00490DF0" w:rsidRDefault="007473CF" w:rsidP="001524EE">
            <w:pPr>
              <w:suppressAutoHyphens/>
              <w:spacing w:after="60" w:line="276" w:lineRule="auto"/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  <w:t>Define the observability, logging</w:t>
            </w:r>
            <w:r w:rsidR="003F2D96" w:rsidRPr="00490DF0"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  <w:t>,</w:t>
            </w:r>
            <w:r w:rsidRPr="00490DF0">
              <w:rPr>
                <w:rFonts w:eastAsia="Calibri"/>
                <w:b/>
                <w:i/>
                <w:szCs w:val="20"/>
                <w:lang w:val="en-GB" w:eastAsia="en-GB"/>
                <w14:ligatures w14:val="standardContextual"/>
              </w:rPr>
              <w:t xml:space="preserve"> </w:t>
            </w:r>
            <w:r w:rsidRPr="00490DF0"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  <w:t xml:space="preserve">and monitoring requirements for the solution. If observability, logging, and monitoring requirements are not in scope, then state N/A. </w:t>
            </w:r>
          </w:p>
          <w:p w14:paraId="21B9A7F9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530" w:type="dxa"/>
          </w:tcPr>
          <w:p w14:paraId="6A6DB766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Must Have</w:t>
            </w:r>
          </w:p>
          <w:p w14:paraId="0E21A9E3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7473CF" w:rsidRPr="007473CF" w14:paraId="2BD7D20A" w14:textId="77777777" w:rsidTr="00BB5204">
        <w:trPr>
          <w:cantSplit/>
          <w:trHeight w:val="1091"/>
        </w:trPr>
        <w:tc>
          <w:tcPr>
            <w:tcW w:w="1242" w:type="dxa"/>
          </w:tcPr>
          <w:p w14:paraId="72A8C52E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NFR</w:t>
            </w:r>
            <w:r w:rsidR="00CB792B"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.</w:t>
            </w: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2.0</w:t>
            </w:r>
          </w:p>
        </w:tc>
        <w:tc>
          <w:tcPr>
            <w:tcW w:w="1890" w:type="dxa"/>
          </w:tcPr>
          <w:p w14:paraId="4FA15984" w14:textId="77777777" w:rsidR="007473CF" w:rsidRPr="00490DF0" w:rsidRDefault="007473CF" w:rsidP="001524EE">
            <w:pPr>
              <w:keepNext/>
              <w:keepLines/>
              <w:suppressAutoHyphens/>
              <w:spacing w:after="60" w:line="276" w:lineRule="auto"/>
              <w:outlineLvl w:val="2"/>
              <w:rPr>
                <w:rFonts w:eastAsia="Yu Gothic Light"/>
                <w:szCs w:val="20"/>
                <w14:ligatures w14:val="standardContextual"/>
              </w:rPr>
            </w:pPr>
            <w:bookmarkStart w:id="18" w:name="_Toc205817636"/>
            <w:r w:rsidRPr="00490DF0">
              <w:rPr>
                <w:rFonts w:eastAsia="Yu Gothic Light"/>
                <w:szCs w:val="20"/>
                <w14:ligatures w14:val="standardContextual"/>
              </w:rPr>
              <w:t>Fault Tolerance &amp; Resiliency Requirements</w:t>
            </w:r>
            <w:bookmarkEnd w:id="18"/>
          </w:p>
          <w:p w14:paraId="7BF3F4B1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5490" w:type="dxa"/>
          </w:tcPr>
          <w:p w14:paraId="58FF1F0A" w14:textId="77777777" w:rsidR="007473CF" w:rsidRPr="00490DF0" w:rsidRDefault="007473CF" w:rsidP="001524EE">
            <w:pPr>
              <w:suppressAutoHyphens/>
              <w:spacing w:after="60" w:line="276" w:lineRule="auto"/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  <w:t>Document the failover, redundancy, high-availability, scalability, backup / recovery, RTO and RPO requirements for the solution. If fault tolerance and resiliency requirements for the solution are not in scope, then state N/A.</w:t>
            </w:r>
          </w:p>
          <w:p w14:paraId="4E569C79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530" w:type="dxa"/>
          </w:tcPr>
          <w:p w14:paraId="6BBD9FA0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Must Have</w:t>
            </w:r>
          </w:p>
          <w:p w14:paraId="64A1BCE0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7473CF" w:rsidRPr="007473CF" w14:paraId="00E1C095" w14:textId="77777777" w:rsidTr="00BB5204">
        <w:trPr>
          <w:cantSplit/>
          <w:trHeight w:val="1091"/>
        </w:trPr>
        <w:tc>
          <w:tcPr>
            <w:tcW w:w="1242" w:type="dxa"/>
          </w:tcPr>
          <w:p w14:paraId="11A19C5B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NFR</w:t>
            </w:r>
            <w:r w:rsidR="00CB792B"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.</w:t>
            </w: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3.0</w:t>
            </w:r>
          </w:p>
        </w:tc>
        <w:tc>
          <w:tcPr>
            <w:tcW w:w="1890" w:type="dxa"/>
          </w:tcPr>
          <w:p w14:paraId="7FF816E9" w14:textId="77777777" w:rsidR="007473CF" w:rsidRPr="00490DF0" w:rsidRDefault="007473CF" w:rsidP="001524EE">
            <w:pPr>
              <w:keepNext/>
              <w:keepLines/>
              <w:suppressAutoHyphens/>
              <w:spacing w:after="60" w:line="276" w:lineRule="auto"/>
              <w:outlineLvl w:val="2"/>
              <w:rPr>
                <w:rFonts w:eastAsia="Yu Gothic Light"/>
                <w:b/>
                <w:szCs w:val="20"/>
                <w14:ligatures w14:val="standardContextual"/>
              </w:rPr>
            </w:pPr>
            <w:bookmarkStart w:id="19" w:name="_Toc205817637"/>
            <w:r w:rsidRPr="00490DF0">
              <w:rPr>
                <w:rFonts w:eastAsia="Yu Gothic Light"/>
                <w:szCs w:val="20"/>
                <w14:ligatures w14:val="standardContextual"/>
              </w:rPr>
              <w:t>Availability</w:t>
            </w:r>
            <w:r w:rsidRPr="00490DF0">
              <w:rPr>
                <w:rFonts w:eastAsia="Yu Gothic Light"/>
                <w:b/>
                <w:szCs w:val="20"/>
                <w14:ligatures w14:val="standardContextual"/>
              </w:rPr>
              <w:t xml:space="preserve"> </w:t>
            </w:r>
            <w:r w:rsidRPr="00490DF0">
              <w:rPr>
                <w:rFonts w:eastAsia="Yu Gothic Light"/>
                <w:szCs w:val="20"/>
                <w14:ligatures w14:val="standardContextual"/>
              </w:rPr>
              <w:t>Objectives</w:t>
            </w:r>
            <w:bookmarkEnd w:id="19"/>
          </w:p>
          <w:p w14:paraId="6B93F043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5490" w:type="dxa"/>
          </w:tcPr>
          <w:p w14:paraId="257531DA" w14:textId="77777777" w:rsidR="007473CF" w:rsidRPr="00490DF0" w:rsidRDefault="007473CF" w:rsidP="001524EE">
            <w:pPr>
              <w:suppressAutoHyphens/>
              <w:spacing w:after="60" w:line="276" w:lineRule="auto"/>
              <w:rPr>
                <w:rFonts w:eastAsia="Calibri"/>
                <w:color w:val="FF0000"/>
                <w:szCs w:val="20"/>
                <w14:ligatures w14:val="standardContextual"/>
              </w:rPr>
            </w:pPr>
            <w:r w:rsidRPr="00490DF0"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  <w:t xml:space="preserve">Document the availability objectives for the solution. Availability objectives for current service offerings of GTS are documented here: </w:t>
            </w:r>
            <w:hyperlink r:id="rId13" w:history="1">
              <w:r w:rsidRPr="00490DF0">
                <w:rPr>
                  <w:rFonts w:eastAsia="Calibri"/>
                  <w:color w:val="FF0000"/>
                  <w:szCs w:val="20"/>
                  <w14:ligatures w14:val="standardContextual"/>
                </w:rPr>
                <w:t>Availability Objectives</w:t>
              </w:r>
            </w:hyperlink>
            <w:r w:rsidRPr="00490DF0">
              <w:rPr>
                <w:rFonts w:eastAsia="Calibri"/>
                <w:color w:val="FF0000"/>
                <w:szCs w:val="20"/>
                <w14:ligatures w14:val="standardContextual"/>
              </w:rPr>
              <w:t>.  If availability objectives are not in scope, then state N/A.</w:t>
            </w:r>
          </w:p>
          <w:p w14:paraId="1C06473F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530" w:type="dxa"/>
          </w:tcPr>
          <w:p w14:paraId="37E80791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Must Have</w:t>
            </w:r>
          </w:p>
          <w:p w14:paraId="5B770AAF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7473CF" w:rsidRPr="007473CF" w14:paraId="7C51F5D5" w14:textId="77777777" w:rsidTr="00BB5204">
        <w:trPr>
          <w:cantSplit/>
          <w:trHeight w:val="936"/>
        </w:trPr>
        <w:tc>
          <w:tcPr>
            <w:tcW w:w="1242" w:type="dxa"/>
          </w:tcPr>
          <w:p w14:paraId="6FA5C1E8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NFR.4.0</w:t>
            </w:r>
          </w:p>
        </w:tc>
        <w:tc>
          <w:tcPr>
            <w:tcW w:w="1890" w:type="dxa"/>
          </w:tcPr>
          <w:p w14:paraId="450CE0CF" w14:textId="77777777" w:rsidR="007473CF" w:rsidRPr="00490DF0" w:rsidRDefault="007473CF" w:rsidP="001524EE">
            <w:pPr>
              <w:keepNext/>
              <w:keepLines/>
              <w:suppressAutoHyphens/>
              <w:spacing w:after="60" w:line="276" w:lineRule="auto"/>
              <w:outlineLvl w:val="2"/>
              <w:rPr>
                <w:rFonts w:eastAsia="Yu Gothic Light"/>
                <w:szCs w:val="20"/>
                <w14:ligatures w14:val="standardContextual"/>
              </w:rPr>
            </w:pPr>
            <w:bookmarkStart w:id="20" w:name="_Toc205817638"/>
            <w:r w:rsidRPr="00490DF0">
              <w:rPr>
                <w:rFonts w:eastAsia="Yu Gothic Light"/>
                <w:szCs w:val="20"/>
                <w14:ligatures w14:val="standardContextual"/>
              </w:rPr>
              <w:t>Performance Requirements</w:t>
            </w:r>
            <w:bookmarkEnd w:id="20"/>
          </w:p>
        </w:tc>
        <w:tc>
          <w:tcPr>
            <w:tcW w:w="5490" w:type="dxa"/>
          </w:tcPr>
          <w:p w14:paraId="1A19506D" w14:textId="77777777" w:rsidR="007473CF" w:rsidRPr="00490DF0" w:rsidRDefault="007473CF" w:rsidP="001524EE">
            <w:pPr>
              <w:suppressAutoHyphens/>
              <w:spacing w:after="60" w:line="276" w:lineRule="auto"/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  <w:t>Document the performance requirements for the solution. If performance requirements for the solution are not in scope, then state N/A.</w:t>
            </w:r>
          </w:p>
          <w:p w14:paraId="582F164D" w14:textId="77777777" w:rsidR="007473CF" w:rsidRPr="00490DF0" w:rsidRDefault="007473CF" w:rsidP="001524EE">
            <w:pPr>
              <w:suppressAutoHyphens/>
              <w:spacing w:after="60" w:line="276" w:lineRule="auto"/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530" w:type="dxa"/>
          </w:tcPr>
          <w:p w14:paraId="2177645D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7473CF" w:rsidRPr="007473CF" w14:paraId="29F2422B" w14:textId="77777777" w:rsidTr="00BB5204">
        <w:trPr>
          <w:cantSplit/>
          <w:trHeight w:val="936"/>
        </w:trPr>
        <w:tc>
          <w:tcPr>
            <w:tcW w:w="1242" w:type="dxa"/>
          </w:tcPr>
          <w:p w14:paraId="6F50F977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lastRenderedPageBreak/>
              <w:t>NFR</w:t>
            </w:r>
            <w:r w:rsidR="00CB792B"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.</w:t>
            </w: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5.0</w:t>
            </w:r>
          </w:p>
        </w:tc>
        <w:tc>
          <w:tcPr>
            <w:tcW w:w="1890" w:type="dxa"/>
          </w:tcPr>
          <w:p w14:paraId="107F4BA3" w14:textId="77777777" w:rsidR="007473CF" w:rsidRPr="00490DF0" w:rsidRDefault="007473CF" w:rsidP="001524EE">
            <w:pPr>
              <w:keepNext/>
              <w:keepLines/>
              <w:suppressAutoHyphens/>
              <w:spacing w:after="60" w:line="276" w:lineRule="auto"/>
              <w:outlineLvl w:val="2"/>
              <w:rPr>
                <w:rFonts w:eastAsia="Yu Gothic Light"/>
                <w:szCs w:val="20"/>
                <w:lang w:val="en-GB" w:eastAsia="en-GB"/>
                <w14:ligatures w14:val="standardContextual"/>
              </w:rPr>
            </w:pPr>
            <w:bookmarkStart w:id="21" w:name="_Toc205817639"/>
            <w:r w:rsidRPr="00490DF0">
              <w:rPr>
                <w:rFonts w:eastAsia="Yu Gothic Light"/>
                <w:szCs w:val="20"/>
                <w:lang w:val="en-GB" w:eastAsia="en-GB"/>
                <w14:ligatures w14:val="standardContextual"/>
              </w:rPr>
              <w:t>Capacity Requirements</w:t>
            </w:r>
            <w:bookmarkEnd w:id="21"/>
          </w:p>
        </w:tc>
        <w:tc>
          <w:tcPr>
            <w:tcW w:w="5490" w:type="dxa"/>
          </w:tcPr>
          <w:p w14:paraId="7E855400" w14:textId="77777777" w:rsidR="007473CF" w:rsidRPr="00490DF0" w:rsidRDefault="007473CF" w:rsidP="001524EE">
            <w:pPr>
              <w:suppressAutoHyphens/>
              <w:spacing w:after="60" w:line="276" w:lineRule="auto"/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  <w:t>Document the capacity requirements for the solution. If capacity requirements are not in scope for the solution, then state N/A.</w:t>
            </w:r>
          </w:p>
          <w:p w14:paraId="5BF46F25" w14:textId="77777777" w:rsidR="007473CF" w:rsidRPr="00490DF0" w:rsidRDefault="007473CF" w:rsidP="001524EE">
            <w:pPr>
              <w:suppressAutoHyphens/>
              <w:spacing w:after="60" w:line="276" w:lineRule="auto"/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530" w:type="dxa"/>
          </w:tcPr>
          <w:p w14:paraId="4B58D50D" w14:textId="77777777" w:rsidR="007473CF" w:rsidRPr="00490DF0" w:rsidRDefault="007473CF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</w:tbl>
    <w:p w14:paraId="4DE13B6B" w14:textId="77777777" w:rsidR="000A71FF" w:rsidRPr="00490DF0" w:rsidRDefault="000A71FF" w:rsidP="000A71FF">
      <w:pPr>
        <w:ind w:left="720"/>
        <w:rPr>
          <w:szCs w:val="20"/>
        </w:rPr>
      </w:pPr>
    </w:p>
    <w:p w14:paraId="54B162DE" w14:textId="77777777" w:rsidR="00637EA6" w:rsidRPr="00E4026E" w:rsidRDefault="00637EA6" w:rsidP="001F3704">
      <w:pPr>
        <w:pStyle w:val="Heading2"/>
      </w:pPr>
      <w:bookmarkStart w:id="22" w:name="_Toc205817640"/>
      <w:r w:rsidRPr="00E4026E">
        <w:t>Security Requirements</w:t>
      </w:r>
      <w:bookmarkEnd w:id="22"/>
    </w:p>
    <w:p w14:paraId="342AC72D" w14:textId="77777777" w:rsidR="00615758" w:rsidRPr="00E4026E" w:rsidRDefault="00615758" w:rsidP="00F10332">
      <w:pPr>
        <w:pStyle w:val="GuidanceNotes"/>
      </w:pPr>
      <w:r w:rsidRPr="00E4026E">
        <w:t>Minimum security requirements are defined by the application risk rating (high, medium, low) for technology components identified within Components section.</w:t>
      </w:r>
    </w:p>
    <w:p w14:paraId="6827CBBB" w14:textId="77777777" w:rsidR="001930DD" w:rsidRPr="00E4026E" w:rsidRDefault="001930DD" w:rsidP="00F10332">
      <w:pPr>
        <w:pStyle w:val="GuidanceNotes"/>
      </w:pPr>
      <w:r w:rsidRPr="00E4026E">
        <w:t xml:space="preserve">See </w:t>
      </w:r>
      <w:hyperlink r:id="rId14" w:history="1">
        <w:r w:rsidRPr="00E4026E">
          <w:rPr>
            <w:rStyle w:val="Hyperlink"/>
            <w:rFonts w:cs="Arial"/>
            <w:i w:val="0"/>
          </w:rPr>
          <w:t>Minimum Security Requirements by App Risk Rating - Architecture Requirements.pptx</w:t>
        </w:r>
      </w:hyperlink>
      <w:r w:rsidRPr="00E4026E">
        <w:t xml:space="preserve"> for the minimum security requirements.</w:t>
      </w:r>
    </w:p>
    <w:tbl>
      <w:tblPr>
        <w:tblW w:w="10152" w:type="dxa"/>
        <w:tblInd w:w="6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95"/>
        <w:gridCol w:w="2117"/>
        <w:gridCol w:w="4729"/>
        <w:gridCol w:w="2111"/>
      </w:tblGrid>
      <w:tr w:rsidR="001D2D87" w:rsidRPr="00E4026E" w14:paraId="2C98E5C9" w14:textId="77777777" w:rsidTr="00BB5204">
        <w:trPr>
          <w:cantSplit/>
          <w:trHeight w:val="217"/>
        </w:trPr>
        <w:tc>
          <w:tcPr>
            <w:tcW w:w="101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59BFC296" w14:textId="77777777" w:rsidR="001D2D87" w:rsidRPr="00490DF0" w:rsidRDefault="001D2D87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Security Requirements</w:t>
            </w:r>
          </w:p>
        </w:tc>
      </w:tr>
      <w:tr w:rsidR="00E71626" w:rsidRPr="00E71626" w14:paraId="37E06F90" w14:textId="77777777" w:rsidTr="00BB5204">
        <w:trPr>
          <w:cantSplit/>
          <w:trHeight w:val="217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00B41C13" w14:textId="77777777" w:rsidR="00E71626" w:rsidRPr="00490DF0" w:rsidRDefault="00E71626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 xml:space="preserve">Req. </w:t>
            </w:r>
            <w:r w:rsidR="001D2D87"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#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18A5C664" w14:textId="77777777" w:rsidR="00E71626" w:rsidRPr="00490DF0" w:rsidRDefault="00E71626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Req. Category</w:t>
            </w:r>
          </w:p>
        </w:tc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2AB8BABB" w14:textId="77777777" w:rsidR="00E71626" w:rsidRPr="00490DF0" w:rsidRDefault="00E71626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Requirement Details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0BE05318" w14:textId="77777777" w:rsidR="00E71626" w:rsidRPr="00490DF0" w:rsidRDefault="00E71626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Priority</w:t>
            </w:r>
          </w:p>
        </w:tc>
      </w:tr>
      <w:tr w:rsidR="00E71626" w:rsidRPr="00E71626" w14:paraId="3486FA90" w14:textId="77777777" w:rsidTr="00BB5204">
        <w:trPr>
          <w:cantSplit/>
          <w:trHeight w:val="388"/>
        </w:trPr>
        <w:tc>
          <w:tcPr>
            <w:tcW w:w="1195" w:type="dxa"/>
            <w:tcBorders>
              <w:top w:val="single" w:sz="4" w:space="0" w:color="auto"/>
            </w:tcBorders>
          </w:tcPr>
          <w:p w14:paraId="3824AD1C" w14:textId="77777777" w:rsidR="00E71626" w:rsidRPr="00490DF0" w:rsidRDefault="00E71626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SR</w:t>
            </w:r>
            <w:r w:rsidR="00CB792B"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.</w:t>
            </w: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1.0</w:t>
            </w:r>
          </w:p>
        </w:tc>
        <w:tc>
          <w:tcPr>
            <w:tcW w:w="2117" w:type="dxa"/>
            <w:tcBorders>
              <w:top w:val="single" w:sz="4" w:space="0" w:color="auto"/>
            </w:tcBorders>
          </w:tcPr>
          <w:p w14:paraId="7211D965" w14:textId="77777777" w:rsidR="00E71626" w:rsidRPr="00490DF0" w:rsidRDefault="00E71626" w:rsidP="001524EE">
            <w:pPr>
              <w:keepNext/>
              <w:keepLines/>
              <w:suppressAutoHyphens/>
              <w:spacing w:after="60" w:line="276" w:lineRule="auto"/>
              <w:outlineLvl w:val="2"/>
              <w:rPr>
                <w:rFonts w:eastAsia="Yu Gothic Light"/>
                <w:szCs w:val="20"/>
                <w14:ligatures w14:val="standardContextual"/>
              </w:rPr>
            </w:pPr>
            <w:bookmarkStart w:id="23" w:name="_Toc205817641"/>
            <w:r w:rsidRPr="00490DF0">
              <w:rPr>
                <w:rFonts w:eastAsia="Yu Gothic Light"/>
                <w:szCs w:val="20"/>
                <w14:ligatures w14:val="standardContextual"/>
              </w:rPr>
              <w:t>Security Requirement</w:t>
            </w:r>
            <w:bookmarkEnd w:id="23"/>
          </w:p>
        </w:tc>
        <w:tc>
          <w:tcPr>
            <w:tcW w:w="4729" w:type="dxa"/>
            <w:tcBorders>
              <w:top w:val="single" w:sz="4" w:space="0" w:color="auto"/>
            </w:tcBorders>
          </w:tcPr>
          <w:p w14:paraId="31CDE9CF" w14:textId="77777777" w:rsidR="00E71626" w:rsidRPr="00490DF0" w:rsidRDefault="00E71626" w:rsidP="001524EE">
            <w:pPr>
              <w:suppressAutoHyphens/>
              <w:spacing w:after="60" w:line="276" w:lineRule="auto"/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  <w:t>Define the security requirement of the solution……</w:t>
            </w:r>
          </w:p>
          <w:p w14:paraId="438F7640" w14:textId="77777777" w:rsidR="00E71626" w:rsidRPr="00490DF0" w:rsidRDefault="00E71626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111" w:type="dxa"/>
            <w:tcBorders>
              <w:top w:val="single" w:sz="4" w:space="0" w:color="auto"/>
            </w:tcBorders>
          </w:tcPr>
          <w:p w14:paraId="71B85D19" w14:textId="77777777" w:rsidR="00E71626" w:rsidRPr="00490DF0" w:rsidRDefault="00E71626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Must Have</w:t>
            </w:r>
          </w:p>
          <w:p w14:paraId="48D87ED8" w14:textId="77777777" w:rsidR="00E71626" w:rsidRPr="00490DF0" w:rsidRDefault="00E71626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E71626" w:rsidRPr="00E71626" w14:paraId="65D616A2" w14:textId="77777777" w:rsidTr="001D2D87">
        <w:trPr>
          <w:cantSplit/>
          <w:trHeight w:val="334"/>
        </w:trPr>
        <w:tc>
          <w:tcPr>
            <w:tcW w:w="1195" w:type="dxa"/>
          </w:tcPr>
          <w:p w14:paraId="394734D7" w14:textId="77777777" w:rsidR="00E71626" w:rsidRPr="00490DF0" w:rsidRDefault="004B1CE6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SR</w:t>
            </w:r>
            <w:r w:rsidR="00CB792B"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.</w:t>
            </w:r>
            <w:r w:rsidR="006B6647"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2</w:t>
            </w: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.0</w:t>
            </w:r>
          </w:p>
        </w:tc>
        <w:tc>
          <w:tcPr>
            <w:tcW w:w="2117" w:type="dxa"/>
          </w:tcPr>
          <w:p w14:paraId="7BC2DD5D" w14:textId="77777777" w:rsidR="00E71626" w:rsidRPr="00490DF0" w:rsidRDefault="00E71626" w:rsidP="001524EE">
            <w:pPr>
              <w:keepNext/>
              <w:keepLines/>
              <w:suppressAutoHyphens/>
              <w:spacing w:after="60" w:line="276" w:lineRule="auto"/>
              <w:outlineLvl w:val="2"/>
              <w:rPr>
                <w:rFonts w:eastAsia="Yu Gothic Light"/>
                <w:b/>
                <w:szCs w:val="20"/>
                <w14:ligatures w14:val="standardContextual"/>
              </w:rPr>
            </w:pPr>
          </w:p>
        </w:tc>
        <w:tc>
          <w:tcPr>
            <w:tcW w:w="4729" w:type="dxa"/>
          </w:tcPr>
          <w:p w14:paraId="7DB34100" w14:textId="77777777" w:rsidR="00E71626" w:rsidRPr="00490DF0" w:rsidRDefault="00E71626" w:rsidP="001524EE">
            <w:pPr>
              <w:suppressAutoHyphens/>
              <w:spacing w:after="60" w:line="276" w:lineRule="auto"/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111" w:type="dxa"/>
          </w:tcPr>
          <w:p w14:paraId="60D1A5E4" w14:textId="77777777" w:rsidR="00E71626" w:rsidRPr="00490DF0" w:rsidRDefault="00E71626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</w:tbl>
    <w:p w14:paraId="612F39E3" w14:textId="77777777" w:rsidR="001524EE" w:rsidRPr="00490DF0" w:rsidRDefault="001524EE" w:rsidP="00BB6943">
      <w:pPr>
        <w:rPr>
          <w:szCs w:val="20"/>
        </w:rPr>
      </w:pPr>
    </w:p>
    <w:p w14:paraId="6BCCAF06" w14:textId="77777777" w:rsidR="00637EA6" w:rsidRPr="00E4026E" w:rsidRDefault="009F68D6" w:rsidP="001F3704">
      <w:pPr>
        <w:pStyle w:val="Heading2"/>
      </w:pPr>
      <w:bookmarkStart w:id="24" w:name="_Toc205817642"/>
      <w:r w:rsidRPr="00E4026E">
        <w:t>Data Requirements</w:t>
      </w:r>
      <w:bookmarkEnd w:id="24"/>
    </w:p>
    <w:tbl>
      <w:tblPr>
        <w:tblW w:w="10152" w:type="dxa"/>
        <w:tblInd w:w="6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86"/>
        <w:gridCol w:w="2216"/>
        <w:gridCol w:w="4580"/>
        <w:gridCol w:w="2170"/>
      </w:tblGrid>
      <w:tr w:rsidR="0032796A" w:rsidRPr="00E4026E" w14:paraId="512BD6A9" w14:textId="77777777" w:rsidTr="00BB5204">
        <w:trPr>
          <w:cantSplit/>
          <w:trHeight w:val="223"/>
        </w:trPr>
        <w:tc>
          <w:tcPr>
            <w:tcW w:w="101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26637929" w14:textId="77777777" w:rsidR="0032796A" w:rsidRPr="00490DF0" w:rsidRDefault="0032796A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 xml:space="preserve">Data Requirements </w:t>
            </w:r>
          </w:p>
        </w:tc>
      </w:tr>
      <w:tr w:rsidR="0032796A" w:rsidRPr="0032796A" w14:paraId="74D5426D" w14:textId="77777777" w:rsidTr="00BB5204">
        <w:trPr>
          <w:cantSplit/>
          <w:trHeight w:val="223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19D6F726" w14:textId="77777777" w:rsidR="0032796A" w:rsidRPr="00490DF0" w:rsidRDefault="0032796A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 xml:space="preserve">Req. </w:t>
            </w:r>
            <w:r w:rsidR="001524EE"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#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66D439E7" w14:textId="77777777" w:rsidR="0032796A" w:rsidRPr="00490DF0" w:rsidRDefault="0032796A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Req. Category</w:t>
            </w:r>
          </w:p>
        </w:tc>
        <w:tc>
          <w:tcPr>
            <w:tcW w:w="4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76BE4F98" w14:textId="77777777" w:rsidR="0032796A" w:rsidRPr="00490DF0" w:rsidRDefault="0032796A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Requirement Details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7E008402" w14:textId="77777777" w:rsidR="0032796A" w:rsidRPr="00490DF0" w:rsidRDefault="0032796A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Priority</w:t>
            </w:r>
          </w:p>
        </w:tc>
      </w:tr>
      <w:tr w:rsidR="0032796A" w:rsidRPr="0032796A" w14:paraId="29B3DCDB" w14:textId="77777777" w:rsidTr="00BB5204">
        <w:trPr>
          <w:cantSplit/>
          <w:trHeight w:val="846"/>
        </w:trPr>
        <w:tc>
          <w:tcPr>
            <w:tcW w:w="1186" w:type="dxa"/>
            <w:tcBorders>
              <w:top w:val="single" w:sz="4" w:space="0" w:color="auto"/>
            </w:tcBorders>
          </w:tcPr>
          <w:p w14:paraId="3462399F" w14:textId="77777777" w:rsidR="0032796A" w:rsidRPr="00490DF0" w:rsidRDefault="0032796A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DR.1.0</w:t>
            </w:r>
          </w:p>
        </w:tc>
        <w:tc>
          <w:tcPr>
            <w:tcW w:w="2216" w:type="dxa"/>
            <w:tcBorders>
              <w:top w:val="single" w:sz="4" w:space="0" w:color="auto"/>
            </w:tcBorders>
          </w:tcPr>
          <w:p w14:paraId="37496380" w14:textId="77777777" w:rsidR="0032796A" w:rsidRPr="00490DF0" w:rsidRDefault="0032796A" w:rsidP="001524EE">
            <w:pPr>
              <w:keepNext/>
              <w:keepLines/>
              <w:suppressAutoHyphens/>
              <w:spacing w:after="60" w:line="276" w:lineRule="auto"/>
              <w:outlineLvl w:val="2"/>
              <w:rPr>
                <w:rFonts w:eastAsia="Yu Gothic Light"/>
                <w:szCs w:val="20"/>
                <w14:ligatures w14:val="standardContextual"/>
              </w:rPr>
            </w:pPr>
            <w:bookmarkStart w:id="25" w:name="_Toc205817643"/>
            <w:r w:rsidRPr="00490DF0">
              <w:rPr>
                <w:rFonts w:eastAsia="Yu Gothic Light"/>
                <w:szCs w:val="20"/>
                <w14:ligatures w14:val="standardContextual"/>
              </w:rPr>
              <w:t>Data Requirement</w:t>
            </w:r>
            <w:bookmarkEnd w:id="25"/>
          </w:p>
        </w:tc>
        <w:tc>
          <w:tcPr>
            <w:tcW w:w="4580" w:type="dxa"/>
            <w:tcBorders>
              <w:top w:val="single" w:sz="4" w:space="0" w:color="auto"/>
            </w:tcBorders>
          </w:tcPr>
          <w:p w14:paraId="157AFE11" w14:textId="77777777" w:rsidR="0032796A" w:rsidRPr="00490DF0" w:rsidRDefault="0032796A" w:rsidP="001524EE">
            <w:pPr>
              <w:suppressAutoHyphens/>
              <w:spacing w:after="60" w:line="276" w:lineRule="auto"/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  <w:t>Define the data requirement of the solution……</w:t>
            </w:r>
          </w:p>
        </w:tc>
        <w:tc>
          <w:tcPr>
            <w:tcW w:w="2170" w:type="dxa"/>
            <w:tcBorders>
              <w:top w:val="single" w:sz="4" w:space="0" w:color="auto"/>
            </w:tcBorders>
          </w:tcPr>
          <w:p w14:paraId="2A71A07A" w14:textId="77777777" w:rsidR="0032796A" w:rsidRPr="00490DF0" w:rsidRDefault="0032796A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Must Have</w:t>
            </w:r>
          </w:p>
          <w:p w14:paraId="64263B0A" w14:textId="77777777" w:rsidR="0032796A" w:rsidRPr="00490DF0" w:rsidRDefault="0032796A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32796A" w:rsidRPr="0032796A" w14:paraId="5630E977" w14:textId="77777777" w:rsidTr="001524EE">
        <w:trPr>
          <w:cantSplit/>
          <w:trHeight w:val="353"/>
        </w:trPr>
        <w:tc>
          <w:tcPr>
            <w:tcW w:w="1186" w:type="dxa"/>
          </w:tcPr>
          <w:p w14:paraId="742C7873" w14:textId="77777777" w:rsidR="0032796A" w:rsidRPr="00490DF0" w:rsidRDefault="006B6647" w:rsidP="001524E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DR</w:t>
            </w:r>
            <w:r w:rsidR="00CB792B" w:rsidRPr="00490DF0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.2.0</w:t>
            </w:r>
          </w:p>
        </w:tc>
        <w:tc>
          <w:tcPr>
            <w:tcW w:w="2216" w:type="dxa"/>
          </w:tcPr>
          <w:p w14:paraId="6915CB23" w14:textId="77777777" w:rsidR="0032796A" w:rsidRPr="00490DF0" w:rsidRDefault="0032796A" w:rsidP="001524EE">
            <w:pPr>
              <w:keepNext/>
              <w:keepLines/>
              <w:suppressAutoHyphens/>
              <w:spacing w:after="60" w:line="276" w:lineRule="auto"/>
              <w:outlineLvl w:val="2"/>
              <w:rPr>
                <w:rFonts w:eastAsia="Yu Gothic Light"/>
                <w:b/>
                <w:szCs w:val="20"/>
                <w14:ligatures w14:val="standardContextual"/>
              </w:rPr>
            </w:pPr>
          </w:p>
        </w:tc>
        <w:tc>
          <w:tcPr>
            <w:tcW w:w="4580" w:type="dxa"/>
          </w:tcPr>
          <w:p w14:paraId="041EE532" w14:textId="77777777" w:rsidR="0032796A" w:rsidRPr="00490DF0" w:rsidRDefault="0032796A" w:rsidP="001524EE">
            <w:pPr>
              <w:suppressAutoHyphens/>
              <w:spacing w:after="60" w:line="276" w:lineRule="auto"/>
              <w:rPr>
                <w:rFonts w:eastAsia="Calibri"/>
                <w:color w:val="FF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170" w:type="dxa"/>
          </w:tcPr>
          <w:p w14:paraId="304B5CB9" w14:textId="77777777" w:rsidR="0032796A" w:rsidRPr="00490DF0" w:rsidRDefault="0032796A" w:rsidP="001524E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</w:tbl>
    <w:p w14:paraId="2D796647" w14:textId="77777777" w:rsidR="0032796A" w:rsidRPr="00490DF0" w:rsidRDefault="0032796A" w:rsidP="0032796A">
      <w:pPr>
        <w:ind w:left="720"/>
        <w:rPr>
          <w:szCs w:val="20"/>
        </w:rPr>
      </w:pPr>
    </w:p>
    <w:p w14:paraId="255588C9" w14:textId="77777777" w:rsidR="009F68D6" w:rsidRPr="00E4026E" w:rsidRDefault="009F68D6" w:rsidP="001F3704">
      <w:pPr>
        <w:pStyle w:val="Heading2"/>
      </w:pPr>
      <w:bookmarkStart w:id="26" w:name="_Toc205817644"/>
      <w:r w:rsidRPr="00E4026E">
        <w:t>Capability Map</w:t>
      </w:r>
      <w:bookmarkEnd w:id="26"/>
    </w:p>
    <w:p w14:paraId="5D6D5C70" w14:textId="77777777" w:rsidR="0090487C" w:rsidRDefault="00CE0920" w:rsidP="00F10332">
      <w:pPr>
        <w:pStyle w:val="GuidanceNotes"/>
        <w:rPr>
          <w:u w:val="single"/>
        </w:rPr>
      </w:pPr>
      <w:r>
        <w:t xml:space="preserve">Using the </w:t>
      </w:r>
      <w:hyperlink r:id="rId15" w:history="1">
        <w:r w:rsidR="00A74F63" w:rsidRPr="007D2D58">
          <w:rPr>
            <w:color w:val="0F9ED5" w:themeColor="accent4"/>
            <w:u w:val="single"/>
          </w:rPr>
          <w:t>ArchiMate Cookbook</w:t>
        </w:r>
      </w:hyperlink>
      <w:r w:rsidRPr="005D0FB7">
        <w:t xml:space="preserve"> as a reference, include a </w:t>
      </w:r>
      <w:r w:rsidR="005D0FB7" w:rsidRPr="005D0FB7">
        <w:t xml:space="preserve">business </w:t>
      </w:r>
      <w:r w:rsidRPr="005D0FB7">
        <w:t>capability map</w:t>
      </w:r>
    </w:p>
    <w:p w14:paraId="47801139" w14:textId="77777777" w:rsidR="00A33C29" w:rsidRPr="00490DF0" w:rsidRDefault="00A33C29" w:rsidP="00A33C29">
      <w:pPr>
        <w:ind w:left="720"/>
        <w:rPr>
          <w:szCs w:val="20"/>
        </w:rPr>
      </w:pPr>
    </w:p>
    <w:p w14:paraId="17219E10" w14:textId="77777777" w:rsidR="00AA2FD6" w:rsidRPr="00490DF0" w:rsidRDefault="00AA2FD6">
      <w:pPr>
        <w:rPr>
          <w:rFonts w:eastAsiaTheme="majorEastAsia"/>
          <w:b/>
          <w:color w:val="641EE0"/>
          <w:szCs w:val="20"/>
        </w:rPr>
      </w:pPr>
      <w:r w:rsidRPr="00490DF0">
        <w:rPr>
          <w:szCs w:val="20"/>
        </w:rPr>
        <w:br w:type="page"/>
      </w:r>
    </w:p>
    <w:p w14:paraId="7FB983EE" w14:textId="77777777" w:rsidR="009F68D6" w:rsidRPr="00490DF0" w:rsidRDefault="009F68D6" w:rsidP="009F68D6">
      <w:pPr>
        <w:pStyle w:val="Heading1"/>
      </w:pPr>
      <w:bookmarkStart w:id="27" w:name="_Toc205817645"/>
      <w:r w:rsidRPr="008240E2">
        <w:lastRenderedPageBreak/>
        <w:t>Architecture</w:t>
      </w:r>
      <w:bookmarkEnd w:id="27"/>
    </w:p>
    <w:p w14:paraId="0B07438A" w14:textId="77777777" w:rsidR="009F68D6" w:rsidRPr="00E4026E" w:rsidRDefault="009F68D6" w:rsidP="001F3704">
      <w:pPr>
        <w:pStyle w:val="Heading2"/>
      </w:pPr>
      <w:bookmarkStart w:id="28" w:name="_Toc205817646"/>
      <w:r w:rsidRPr="00E4026E">
        <w:t>Alignment to Principles</w:t>
      </w:r>
      <w:bookmarkEnd w:id="28"/>
    </w:p>
    <w:p w14:paraId="30B6C533" w14:textId="77777777" w:rsidR="00D77EA9" w:rsidRPr="00E4026E" w:rsidRDefault="00D77EA9" w:rsidP="00F10332">
      <w:pPr>
        <w:pStyle w:val="GuidanceNotes"/>
      </w:pPr>
      <w:r w:rsidRPr="00E4026E">
        <w:t>Check to verify alignment to architecture principles. If there is no alignment, then provide a reason. Exceptions should be defined with greater detail.</w:t>
      </w:r>
    </w:p>
    <w:p w14:paraId="6EB7F49D" w14:textId="77777777" w:rsidR="00D77EA9" w:rsidRPr="00490DF0" w:rsidRDefault="00D77EA9" w:rsidP="0068754F">
      <w:pPr>
        <w:ind w:left="720"/>
        <w:rPr>
          <w:rStyle w:val="Hyperlink"/>
          <w:szCs w:val="20"/>
        </w:rPr>
      </w:pPr>
      <w:hyperlink r:id="rId16" w:history="1">
        <w:r w:rsidRPr="00490DF0">
          <w:rPr>
            <w:rStyle w:val="Hyperlink"/>
            <w:szCs w:val="20"/>
          </w:rPr>
          <w:t>Architecture Principles (sharepoint.com)</w:t>
        </w:r>
      </w:hyperlink>
    </w:p>
    <w:tbl>
      <w:tblPr>
        <w:tblStyle w:val="GridTable1Light-Accent12"/>
        <w:tblW w:w="4495" w:type="pct"/>
        <w:tblInd w:w="715" w:type="dxa"/>
        <w:tbl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single" w:sz="4" w:space="0" w:color="A02B93" w:themeColor="accent5"/>
          <w:insideV w:val="single" w:sz="4" w:space="0" w:color="A02B93" w:themeColor="accent5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73"/>
        <w:gridCol w:w="3077"/>
        <w:gridCol w:w="6150"/>
      </w:tblGrid>
      <w:tr w:rsidR="003461F7" w:rsidRPr="00A52A44" w14:paraId="44D7FFEB" w14:textId="77777777" w:rsidTr="00FD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1"/>
        </w:trPr>
        <w:tc>
          <w:tcPr>
            <w:tcW w:w="18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223028FE" w14:textId="77777777" w:rsidR="003461F7" w:rsidRPr="009225EB" w:rsidRDefault="003461F7" w:rsidP="009C5DFD">
            <w:pPr>
              <w:rPr>
                <w:rFonts w:ascii="Arial" w:hAnsi="Arial" w:cs="Arial"/>
                <w:szCs w:val="20"/>
              </w:rPr>
            </w:pPr>
            <w:r w:rsidRPr="009225EB">
              <w:rPr>
                <w:rFonts w:ascii="Arial" w:hAnsi="Arial" w:cs="Arial"/>
                <w:szCs w:val="20"/>
              </w:rPr>
              <w:t>Architecture</w:t>
            </w:r>
            <w:r w:rsidR="007A5344" w:rsidRPr="009225EB">
              <w:rPr>
                <w:rFonts w:ascii="Arial" w:hAnsi="Arial" w:cs="Arial"/>
                <w:szCs w:val="20"/>
              </w:rPr>
              <w:t xml:space="preserve"> </w:t>
            </w:r>
            <w:r w:rsidRPr="009225EB">
              <w:rPr>
                <w:rFonts w:ascii="Arial" w:hAnsi="Arial" w:cs="Arial"/>
                <w:szCs w:val="20"/>
              </w:rPr>
              <w:t>Principles Alignment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2CA158CA" w14:textId="77777777" w:rsidR="003461F7" w:rsidRPr="009225EB" w:rsidRDefault="00641BF1" w:rsidP="009C5DFD">
            <w:pPr>
              <w:rPr>
                <w:rFonts w:ascii="Arial" w:hAnsi="Arial" w:cs="Arial"/>
                <w:szCs w:val="20"/>
              </w:rPr>
            </w:pPr>
            <w:r w:rsidRPr="009225EB">
              <w:rPr>
                <w:rFonts w:ascii="Arial" w:hAnsi="Arial" w:cs="Arial"/>
                <w:szCs w:val="20"/>
              </w:rPr>
              <w:t>Justification</w:t>
            </w:r>
            <w:r w:rsidR="003461F7" w:rsidRPr="009225EB">
              <w:rPr>
                <w:rFonts w:ascii="Arial" w:hAnsi="Arial" w:cs="Arial"/>
                <w:szCs w:val="20"/>
              </w:rPr>
              <w:t xml:space="preserve"> for lack of alignment</w:t>
            </w:r>
            <w:r w:rsidR="000A0212" w:rsidRPr="009225EB">
              <w:rPr>
                <w:rFonts w:ascii="Arial" w:hAnsi="Arial" w:cs="Arial"/>
                <w:szCs w:val="20"/>
              </w:rPr>
              <w:t xml:space="preserve"> (or a comment)</w:t>
            </w:r>
          </w:p>
        </w:tc>
      </w:tr>
      <w:tr w:rsidR="003461F7" w:rsidRPr="00A52A44" w14:paraId="14518F7A" w14:textId="77777777" w:rsidTr="00A52A44">
        <w:trPr>
          <w:trHeight w:val="346"/>
        </w:trPr>
        <w:sdt>
          <w:sdtPr>
            <w:rPr>
              <w:szCs w:val="20"/>
            </w:rPr>
            <w:id w:val="667446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tcBorders>
                  <w:right w:val="single" w:sz="4" w:space="0" w:color="auto"/>
                </w:tcBorders>
              </w:tcPr>
              <w:p w14:paraId="2D81BF9A" w14:textId="77777777" w:rsidR="003461F7" w:rsidRPr="009C5DFD" w:rsidRDefault="00BD0525" w:rsidP="00682712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9C5DFD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39A1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  <w:r w:rsidRPr="009C5DFD">
              <w:rPr>
                <w:rFonts w:ascii="Arial" w:hAnsi="Arial" w:cs="Arial"/>
                <w:szCs w:val="20"/>
              </w:rPr>
              <w:t>Capability Driven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C8A7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</w:p>
        </w:tc>
      </w:tr>
      <w:tr w:rsidR="003461F7" w:rsidRPr="00A52A44" w14:paraId="6E7F4C38" w14:textId="77777777" w:rsidTr="00A52A44">
        <w:trPr>
          <w:trHeight w:val="346"/>
        </w:trPr>
        <w:sdt>
          <w:sdtPr>
            <w:rPr>
              <w:szCs w:val="20"/>
            </w:rPr>
            <w:id w:val="-17822496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tcBorders>
                  <w:right w:val="single" w:sz="4" w:space="0" w:color="auto"/>
                </w:tcBorders>
              </w:tcPr>
              <w:p w14:paraId="17FA08E0" w14:textId="77777777" w:rsidR="003461F7" w:rsidRPr="009C5DFD" w:rsidRDefault="00BD0525" w:rsidP="00682712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9C5DFD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32CC6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  <w:r w:rsidRPr="009C5DFD">
              <w:rPr>
                <w:rFonts w:ascii="Arial" w:hAnsi="Arial" w:cs="Arial"/>
                <w:szCs w:val="20"/>
              </w:rPr>
              <w:t>Data Excellence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98FF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</w:p>
        </w:tc>
      </w:tr>
      <w:tr w:rsidR="003461F7" w:rsidRPr="00A52A44" w14:paraId="1411A0C1" w14:textId="77777777" w:rsidTr="00A52A44">
        <w:trPr>
          <w:trHeight w:val="346"/>
        </w:trPr>
        <w:sdt>
          <w:sdtPr>
            <w:rPr>
              <w:szCs w:val="20"/>
            </w:rPr>
            <w:id w:val="842199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tcBorders>
                  <w:right w:val="single" w:sz="4" w:space="0" w:color="auto"/>
                </w:tcBorders>
              </w:tcPr>
              <w:p w14:paraId="249BFB87" w14:textId="77777777" w:rsidR="003461F7" w:rsidRPr="009C5DFD" w:rsidRDefault="00BD0525" w:rsidP="00682712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9C5DFD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3533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  <w:r w:rsidRPr="009C5DFD">
              <w:rPr>
                <w:rFonts w:ascii="Arial" w:hAnsi="Arial" w:cs="Arial"/>
                <w:szCs w:val="20"/>
              </w:rPr>
              <w:t>Modern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A020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</w:p>
        </w:tc>
      </w:tr>
      <w:tr w:rsidR="003461F7" w:rsidRPr="00A52A44" w14:paraId="0BCD420C" w14:textId="77777777" w:rsidTr="00A52A44">
        <w:trPr>
          <w:trHeight w:val="346"/>
        </w:trPr>
        <w:sdt>
          <w:sdtPr>
            <w:rPr>
              <w:szCs w:val="20"/>
            </w:rPr>
            <w:id w:val="-13257456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tcBorders>
                  <w:right w:val="single" w:sz="4" w:space="0" w:color="auto"/>
                </w:tcBorders>
              </w:tcPr>
              <w:p w14:paraId="0350B747" w14:textId="77777777" w:rsidR="003461F7" w:rsidRPr="009C5DFD" w:rsidRDefault="00BD0525" w:rsidP="00682712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9C5DFD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3C3E2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  <w:r w:rsidRPr="009C5DFD">
              <w:rPr>
                <w:rFonts w:ascii="Arial" w:hAnsi="Arial" w:cs="Arial"/>
                <w:szCs w:val="20"/>
              </w:rPr>
              <w:t>Secure and Compliant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8B93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</w:p>
        </w:tc>
      </w:tr>
      <w:tr w:rsidR="003461F7" w:rsidRPr="00A52A44" w14:paraId="6C45C99B" w14:textId="77777777" w:rsidTr="00A52A44">
        <w:trPr>
          <w:trHeight w:val="346"/>
        </w:trPr>
        <w:sdt>
          <w:sdtPr>
            <w:rPr>
              <w:szCs w:val="20"/>
            </w:rPr>
            <w:id w:val="2120100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tcBorders>
                  <w:right w:val="single" w:sz="4" w:space="0" w:color="auto"/>
                </w:tcBorders>
              </w:tcPr>
              <w:p w14:paraId="5C6B9050" w14:textId="77777777" w:rsidR="003461F7" w:rsidRPr="009C5DFD" w:rsidRDefault="00BD0525" w:rsidP="00682712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9C5DFD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319E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  <w:r w:rsidRPr="009C5DFD">
              <w:rPr>
                <w:rFonts w:ascii="Arial" w:hAnsi="Arial" w:cs="Arial"/>
                <w:szCs w:val="20"/>
              </w:rPr>
              <w:t>Transparent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4B19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</w:p>
        </w:tc>
      </w:tr>
      <w:tr w:rsidR="003461F7" w:rsidRPr="00A52A44" w14:paraId="2EFF44C9" w14:textId="77777777" w:rsidTr="00A52A44">
        <w:trPr>
          <w:trHeight w:val="346"/>
        </w:trPr>
        <w:sdt>
          <w:sdtPr>
            <w:rPr>
              <w:rFonts w:eastAsia="Wingdings"/>
              <w:szCs w:val="20"/>
            </w:rPr>
            <w:id w:val="-923791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tcBorders>
                  <w:right w:val="single" w:sz="4" w:space="0" w:color="auto"/>
                </w:tcBorders>
              </w:tcPr>
              <w:p w14:paraId="4C54431B" w14:textId="77777777" w:rsidR="003461F7" w:rsidRPr="009C5DFD" w:rsidRDefault="00BD0525" w:rsidP="00682712">
                <w:pPr>
                  <w:jc w:val="center"/>
                  <w:rPr>
                    <w:rFonts w:ascii="Arial" w:eastAsia="Wingdings" w:hAnsi="Arial" w:cs="Arial"/>
                    <w:szCs w:val="20"/>
                  </w:rPr>
                </w:pPr>
                <w:r w:rsidRPr="009C5DFD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F5021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  <w:r w:rsidRPr="009C5DFD">
              <w:rPr>
                <w:rFonts w:ascii="Arial" w:hAnsi="Arial" w:cs="Arial"/>
                <w:szCs w:val="20"/>
              </w:rPr>
              <w:t>Future Proof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DC5B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</w:p>
        </w:tc>
      </w:tr>
      <w:tr w:rsidR="003461F7" w:rsidRPr="00A52A44" w14:paraId="66F7FCC3" w14:textId="77777777" w:rsidTr="00A52A44">
        <w:trPr>
          <w:trHeight w:val="354"/>
        </w:trPr>
        <w:sdt>
          <w:sdtPr>
            <w:rPr>
              <w:rFonts w:eastAsia="Wingdings"/>
              <w:szCs w:val="20"/>
            </w:rPr>
            <w:id w:val="245153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tcBorders>
                  <w:right w:val="single" w:sz="4" w:space="0" w:color="auto"/>
                </w:tcBorders>
              </w:tcPr>
              <w:p w14:paraId="11FE8F91" w14:textId="77777777" w:rsidR="003461F7" w:rsidRPr="009C5DFD" w:rsidRDefault="00BD0525" w:rsidP="00682712">
                <w:pPr>
                  <w:jc w:val="center"/>
                  <w:rPr>
                    <w:rFonts w:ascii="Arial" w:eastAsia="Wingdings" w:hAnsi="Arial" w:cs="Arial"/>
                    <w:szCs w:val="20"/>
                  </w:rPr>
                </w:pPr>
                <w:r w:rsidRPr="009C5DFD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65828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  <w:r w:rsidRPr="009C5DFD">
              <w:rPr>
                <w:rFonts w:ascii="Arial" w:hAnsi="Arial" w:cs="Arial"/>
                <w:szCs w:val="20"/>
              </w:rPr>
              <w:t>Reliable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F65C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</w:p>
        </w:tc>
      </w:tr>
      <w:tr w:rsidR="003461F7" w:rsidRPr="00A52A44" w14:paraId="7D7CD141" w14:textId="77777777" w:rsidTr="00A52A44">
        <w:trPr>
          <w:trHeight w:val="346"/>
        </w:trPr>
        <w:sdt>
          <w:sdtPr>
            <w:rPr>
              <w:rFonts w:eastAsia="Wingdings"/>
              <w:szCs w:val="20"/>
            </w:rPr>
            <w:id w:val="1830085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tcBorders>
                  <w:right w:val="single" w:sz="4" w:space="0" w:color="auto"/>
                </w:tcBorders>
              </w:tcPr>
              <w:p w14:paraId="52A8C0C5" w14:textId="77777777" w:rsidR="003461F7" w:rsidRPr="009C5DFD" w:rsidRDefault="00BD0525" w:rsidP="00682712">
                <w:pPr>
                  <w:jc w:val="center"/>
                  <w:rPr>
                    <w:rFonts w:ascii="Arial" w:eastAsia="Wingdings" w:hAnsi="Arial" w:cs="Arial"/>
                    <w:szCs w:val="20"/>
                  </w:rPr>
                </w:pPr>
                <w:r w:rsidRPr="009C5DFD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8300A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  <w:r w:rsidRPr="009C5DFD">
              <w:rPr>
                <w:rFonts w:ascii="Arial" w:hAnsi="Arial" w:cs="Arial"/>
                <w:szCs w:val="20"/>
              </w:rPr>
              <w:t>Interoperable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CDBF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</w:p>
        </w:tc>
      </w:tr>
      <w:tr w:rsidR="003461F7" w:rsidRPr="00A52A44" w14:paraId="7550A203" w14:textId="77777777" w:rsidTr="00A52A44">
        <w:trPr>
          <w:trHeight w:val="346"/>
        </w:trPr>
        <w:sdt>
          <w:sdtPr>
            <w:rPr>
              <w:rFonts w:eastAsia="Wingdings"/>
              <w:szCs w:val="20"/>
            </w:rPr>
            <w:id w:val="-12990543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tcBorders>
                  <w:right w:val="single" w:sz="4" w:space="0" w:color="auto"/>
                </w:tcBorders>
              </w:tcPr>
              <w:p w14:paraId="3874A5A6" w14:textId="77777777" w:rsidR="003461F7" w:rsidRPr="009C5DFD" w:rsidRDefault="00BD0525" w:rsidP="00682712">
                <w:pPr>
                  <w:jc w:val="center"/>
                  <w:rPr>
                    <w:rFonts w:ascii="Arial" w:eastAsia="Wingdings" w:hAnsi="Arial" w:cs="Arial"/>
                    <w:szCs w:val="20"/>
                  </w:rPr>
                </w:pPr>
                <w:r w:rsidRPr="009C5DFD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3A599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  <w:r w:rsidRPr="009C5DFD">
              <w:rPr>
                <w:rFonts w:ascii="Arial" w:hAnsi="Arial" w:cs="Arial"/>
                <w:szCs w:val="20"/>
              </w:rPr>
              <w:t>Standardized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C5B0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</w:p>
        </w:tc>
      </w:tr>
      <w:tr w:rsidR="003461F7" w:rsidRPr="00A52A44" w14:paraId="1403175D" w14:textId="77777777" w:rsidTr="00A52A44">
        <w:trPr>
          <w:trHeight w:val="346"/>
        </w:trPr>
        <w:sdt>
          <w:sdtPr>
            <w:rPr>
              <w:rFonts w:eastAsia="Wingdings"/>
              <w:szCs w:val="20"/>
            </w:rPr>
            <w:id w:val="-594628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tcBorders>
                  <w:right w:val="single" w:sz="4" w:space="0" w:color="auto"/>
                </w:tcBorders>
              </w:tcPr>
              <w:p w14:paraId="31644C52" w14:textId="77777777" w:rsidR="003461F7" w:rsidRPr="009C5DFD" w:rsidRDefault="00BD0525" w:rsidP="00682712">
                <w:pPr>
                  <w:jc w:val="center"/>
                  <w:rPr>
                    <w:rFonts w:ascii="Arial" w:eastAsia="Wingdings" w:hAnsi="Arial" w:cs="Arial"/>
                    <w:szCs w:val="20"/>
                  </w:rPr>
                </w:pPr>
                <w:r w:rsidRPr="009C5DFD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0A9BF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  <w:r w:rsidRPr="009C5DFD">
              <w:rPr>
                <w:rFonts w:ascii="Arial" w:hAnsi="Arial" w:cs="Arial"/>
                <w:szCs w:val="20"/>
              </w:rPr>
              <w:t>Value Oriented</w:t>
            </w:r>
          </w:p>
        </w:tc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FAED" w14:textId="77777777" w:rsidR="003461F7" w:rsidRPr="009C5DFD" w:rsidRDefault="003461F7" w:rsidP="009C5DFD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55A40647" w14:textId="77777777" w:rsidR="00D617F3" w:rsidRPr="00490DF0" w:rsidRDefault="00D617F3" w:rsidP="00D617F3">
      <w:pPr>
        <w:rPr>
          <w:szCs w:val="20"/>
        </w:rPr>
      </w:pPr>
    </w:p>
    <w:p w14:paraId="1091B42D" w14:textId="77777777" w:rsidR="00D617F3" w:rsidRPr="00490DF0" w:rsidRDefault="00D617F3">
      <w:pPr>
        <w:rPr>
          <w:rFonts w:eastAsiaTheme="majorEastAsia" w:cstheme="majorBidi"/>
          <w:color w:val="63B6FF"/>
          <w:szCs w:val="20"/>
        </w:rPr>
      </w:pPr>
      <w:r w:rsidRPr="00490DF0">
        <w:rPr>
          <w:szCs w:val="20"/>
        </w:rPr>
        <w:br w:type="page"/>
      </w:r>
    </w:p>
    <w:p w14:paraId="40B9E8C8" w14:textId="77777777" w:rsidR="009F68D6" w:rsidRPr="00E4026E" w:rsidRDefault="009F68D6" w:rsidP="001F3704">
      <w:pPr>
        <w:pStyle w:val="Heading2"/>
      </w:pPr>
      <w:bookmarkStart w:id="29" w:name="_Toc205817647"/>
      <w:r w:rsidRPr="00E4026E">
        <w:lastRenderedPageBreak/>
        <w:t>Baseline Architecture</w:t>
      </w:r>
      <w:bookmarkEnd w:id="29"/>
    </w:p>
    <w:p w14:paraId="3724109B" w14:textId="77777777" w:rsidR="00C3494A" w:rsidRPr="00E4026E" w:rsidRDefault="00B94F91" w:rsidP="00F10332">
      <w:pPr>
        <w:pStyle w:val="GuidanceNotes"/>
      </w:pPr>
      <w:r w:rsidRPr="00E4026E">
        <w:t>Brief description the current-state architecture. The focus should be on components changing – could be greenfield. This should include the high level as-is contextual diagram</w:t>
      </w:r>
      <w:r w:rsidR="00EA3974">
        <w:rPr>
          <w:iCs/>
        </w:rPr>
        <w:t xml:space="preserve"> of the current-state</w:t>
      </w:r>
      <w:r w:rsidRPr="00B94F91">
        <w:rPr>
          <w:iCs/>
        </w:rPr>
        <w:t>.</w:t>
      </w:r>
      <w:r w:rsidRPr="00E4026E">
        <w:t xml:space="preserve">  If Greenfield, then N/A.</w:t>
      </w:r>
    </w:p>
    <w:p w14:paraId="7D9DDCE0" w14:textId="77777777" w:rsidR="00475ECC" w:rsidRPr="00490DF0" w:rsidRDefault="005A5302" w:rsidP="00865E87">
      <w:pPr>
        <w:ind w:left="720"/>
        <w:rPr>
          <w:color w:val="FF0000"/>
          <w:szCs w:val="20"/>
        </w:rPr>
      </w:pPr>
      <w:r w:rsidRPr="00490DF0">
        <w:rPr>
          <w:i/>
          <w:noProof/>
          <w:color w:val="FF0000"/>
          <w:szCs w:val="20"/>
        </w:rPr>
        <w:drawing>
          <wp:inline distT="0" distB="0" distL="0" distR="0" wp14:anchorId="0FBA76FF" wp14:editId="7F73D5BF">
            <wp:extent cx="6341512" cy="3508429"/>
            <wp:effectExtent l="0" t="0" r="2540" b="0"/>
            <wp:docPr id="85632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748" cy="3518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2F8406" w14:textId="77777777" w:rsidR="001D30C5" w:rsidRPr="00490DF0" w:rsidRDefault="00FD759A" w:rsidP="001C51C3">
      <w:pPr>
        <w:rPr>
          <w:color w:val="FF0000"/>
          <w:szCs w:val="20"/>
        </w:rPr>
      </w:pPr>
      <w:r w:rsidRPr="00490DF0">
        <w:rPr>
          <w:color w:val="FF0000"/>
          <w:szCs w:val="20"/>
        </w:rPr>
        <w:br w:type="page"/>
      </w:r>
    </w:p>
    <w:p w14:paraId="35E89D64" w14:textId="77777777" w:rsidR="009F68D6" w:rsidRPr="00E4026E" w:rsidRDefault="009F68D6" w:rsidP="001F3704">
      <w:pPr>
        <w:pStyle w:val="Heading2"/>
      </w:pPr>
      <w:bookmarkStart w:id="30" w:name="_Toc205817648"/>
      <w:r w:rsidRPr="00E4026E">
        <w:lastRenderedPageBreak/>
        <w:t>Target Architecture</w:t>
      </w:r>
      <w:bookmarkEnd w:id="30"/>
    </w:p>
    <w:p w14:paraId="37EADC8C" w14:textId="77777777" w:rsidR="009F68D6" w:rsidRPr="00490DF0" w:rsidRDefault="009F68D6" w:rsidP="00296810">
      <w:pPr>
        <w:pStyle w:val="Heading3"/>
        <w:rPr>
          <w:rFonts w:cs="Arial"/>
          <w:szCs w:val="20"/>
        </w:rPr>
      </w:pPr>
      <w:bookmarkStart w:id="31" w:name="_Toc205817649"/>
      <w:r w:rsidRPr="00490DF0">
        <w:rPr>
          <w:rFonts w:cs="Arial"/>
          <w:szCs w:val="20"/>
        </w:rPr>
        <w:t>Overview</w:t>
      </w:r>
      <w:bookmarkEnd w:id="31"/>
    </w:p>
    <w:p w14:paraId="481BAAD2" w14:textId="77777777" w:rsidR="00FD747D" w:rsidRPr="00E4026E" w:rsidRDefault="000D0C27" w:rsidP="00F10332">
      <w:pPr>
        <w:pStyle w:val="GuidanceNotes"/>
      </w:pPr>
      <w:r w:rsidRPr="00E4026E">
        <w:t>Describe the solution</w:t>
      </w:r>
      <w:r w:rsidR="00C85270">
        <w:t xml:space="preserve"> at a high level</w:t>
      </w:r>
      <w:r w:rsidR="007C5D3B" w:rsidRPr="000D0C27">
        <w:rPr>
          <w:iCs/>
        </w:rPr>
        <w:t>.</w:t>
      </w:r>
      <w:r w:rsidRPr="00E4026E">
        <w:t xml:space="preserve"> Describe the changes from the </w:t>
      </w:r>
      <w:r w:rsidR="003146B2">
        <w:rPr>
          <w:iCs/>
        </w:rPr>
        <w:t>baseline</w:t>
      </w:r>
      <w:r w:rsidRPr="00E4026E">
        <w:t xml:space="preserve"> to the target architecture.</w:t>
      </w:r>
    </w:p>
    <w:p w14:paraId="68750A76" w14:textId="77777777" w:rsidR="0086232B" w:rsidRPr="00490DF0" w:rsidRDefault="0086232B" w:rsidP="0086232B">
      <w:pPr>
        <w:ind w:left="1440"/>
        <w:jc w:val="center"/>
        <w:rPr>
          <w:i/>
          <w:color w:val="FF0000"/>
          <w:szCs w:val="20"/>
        </w:rPr>
      </w:pPr>
      <w:r w:rsidRPr="00490DF0">
        <w:rPr>
          <w:i/>
          <w:noProof/>
          <w:color w:val="FF0000"/>
          <w:szCs w:val="20"/>
        </w:rPr>
        <w:drawing>
          <wp:inline distT="0" distB="0" distL="0" distR="0" wp14:anchorId="19DBFAAC" wp14:editId="272C5CBF">
            <wp:extent cx="5807264" cy="3211033"/>
            <wp:effectExtent l="0" t="0" r="3175" b="8890"/>
            <wp:docPr id="2007041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917" cy="321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1F3857" w14:textId="77777777" w:rsidR="00C3506E" w:rsidRPr="007D3862" w:rsidRDefault="00C3506E" w:rsidP="007D3862">
      <w:pPr>
        <w:pStyle w:val="Heading3"/>
        <w:rPr>
          <w:rFonts w:cs="Arial"/>
          <w:szCs w:val="20"/>
        </w:rPr>
      </w:pPr>
      <w:bookmarkStart w:id="32" w:name="_Toc163544574"/>
      <w:bookmarkStart w:id="33" w:name="_Toc205817650"/>
      <w:r w:rsidRPr="007D3862">
        <w:rPr>
          <w:rFonts w:cs="Arial"/>
          <w:szCs w:val="20"/>
        </w:rPr>
        <w:t>Technology Components &amp; Architecture Impacts</w:t>
      </w:r>
      <w:bookmarkEnd w:id="32"/>
      <w:bookmarkEnd w:id="33"/>
    </w:p>
    <w:p w14:paraId="61C15BE3" w14:textId="77777777" w:rsidR="001D4666" w:rsidRDefault="001D4666" w:rsidP="00B3418B">
      <w:r>
        <w:t xml:space="preserve">List the technology components impacted by the change. </w:t>
      </w:r>
    </w:p>
    <w:p w14:paraId="51EEFE16" w14:textId="77777777" w:rsidR="00307B1C" w:rsidRPr="00115F21" w:rsidRDefault="00307B1C" w:rsidP="00F10332">
      <w:pPr>
        <w:pStyle w:val="GuidanceNotes"/>
      </w:pPr>
      <w:r>
        <w:t>This is a snapshot of the CI lifecycle and risk rating at the time of the review.</w:t>
      </w:r>
      <w:r w:rsidR="00AE1650">
        <w:t xml:space="preserve">  Use the NEW EXPERIENCE in ServiceNow for the best experience.  The first time you use SN to gather this data, use this link to the </w:t>
      </w:r>
      <w:hyperlink r:id="rId19" w:history="1">
        <w:r w:rsidR="00AE1650" w:rsidRPr="00AE1650">
          <w:rPr>
            <w:rStyle w:val="Hyperlink"/>
          </w:rPr>
          <w:t>CMDB</w:t>
        </w:r>
      </w:hyperlink>
      <w:r w:rsidR="00AE1650">
        <w:t>.  Open the ‘Update Personalized List’ gear on upper right of the screen.  Add the Application IT Compliance and Number (u_ci_id) to your column list.  When you find the application you are looking for, select the hyperlinked text under the Application IT Compliance column and NOT the Name column.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2070"/>
        <w:gridCol w:w="2174"/>
        <w:gridCol w:w="2331"/>
        <w:gridCol w:w="1599"/>
        <w:gridCol w:w="1325"/>
        <w:gridCol w:w="1404"/>
      </w:tblGrid>
      <w:tr w:rsidR="00B60F9A" w:rsidRPr="003C109E" w14:paraId="207C0595" w14:textId="77777777" w:rsidTr="00EF2819">
        <w:trPr>
          <w:trHeight w:val="1936"/>
        </w:trPr>
        <w:tc>
          <w:tcPr>
            <w:tcW w:w="2070" w:type="dxa"/>
            <w:shd w:val="clear" w:color="auto" w:fill="A5C9EB" w:themeFill="text2" w:themeFillTint="40"/>
          </w:tcPr>
          <w:p w14:paraId="58967E0A" w14:textId="77777777" w:rsidR="00C658B2" w:rsidRPr="003C109E" w:rsidRDefault="00C658B2" w:rsidP="0023482E">
            <w:pPr>
              <w:suppressAutoHyphens/>
              <w:spacing w:after="60"/>
              <w:rPr>
                <w:b/>
                <w:sz w:val="21"/>
                <w:szCs w:val="21"/>
                <w:lang w:eastAsia="ja-JP"/>
              </w:rPr>
            </w:pPr>
            <w:r w:rsidRPr="003C109E">
              <w:rPr>
                <w:b/>
                <w:sz w:val="21"/>
                <w:szCs w:val="21"/>
                <w:lang w:eastAsia="ja-JP"/>
              </w:rPr>
              <w:t>Technology Component Type</w:t>
            </w:r>
          </w:p>
        </w:tc>
        <w:tc>
          <w:tcPr>
            <w:tcW w:w="2174" w:type="dxa"/>
            <w:shd w:val="clear" w:color="auto" w:fill="A5C9EB" w:themeFill="text2" w:themeFillTint="40"/>
          </w:tcPr>
          <w:p w14:paraId="206E1CA0" w14:textId="77777777" w:rsidR="00C658B2" w:rsidRPr="003C109E" w:rsidRDefault="00C658B2">
            <w:pPr>
              <w:rPr>
                <w:b/>
                <w:sz w:val="21"/>
                <w:szCs w:val="21"/>
                <w:lang w:eastAsia="ja-JP"/>
              </w:rPr>
            </w:pPr>
            <w:r w:rsidRPr="003C109E">
              <w:rPr>
                <w:b/>
                <w:sz w:val="21"/>
                <w:szCs w:val="21"/>
                <w:lang w:eastAsia="ja-JP"/>
              </w:rPr>
              <w:t>Technology Component Name</w:t>
            </w:r>
          </w:p>
        </w:tc>
        <w:tc>
          <w:tcPr>
            <w:tcW w:w="2331" w:type="dxa"/>
            <w:shd w:val="clear" w:color="auto" w:fill="A5C9EB" w:themeFill="text2" w:themeFillTint="40"/>
          </w:tcPr>
          <w:p w14:paraId="3B4CFB8B" w14:textId="77777777" w:rsidR="00C658B2" w:rsidRPr="003C109E" w:rsidRDefault="00C658B2">
            <w:pPr>
              <w:rPr>
                <w:b/>
                <w:sz w:val="21"/>
                <w:szCs w:val="21"/>
                <w:lang w:eastAsia="ja-JP"/>
              </w:rPr>
            </w:pPr>
            <w:r w:rsidRPr="003C109E">
              <w:rPr>
                <w:b/>
                <w:sz w:val="21"/>
                <w:szCs w:val="21"/>
                <w:lang w:eastAsia="ja-JP"/>
              </w:rPr>
              <w:t>CMDB ID</w:t>
            </w:r>
          </w:p>
        </w:tc>
        <w:tc>
          <w:tcPr>
            <w:tcW w:w="1599" w:type="dxa"/>
            <w:shd w:val="clear" w:color="auto" w:fill="A5C9EB" w:themeFill="text2" w:themeFillTint="40"/>
          </w:tcPr>
          <w:p w14:paraId="135AE009" w14:textId="77777777" w:rsidR="00C658B2" w:rsidRPr="003C109E" w:rsidRDefault="00C658B2">
            <w:pPr>
              <w:rPr>
                <w:b/>
                <w:sz w:val="21"/>
                <w:szCs w:val="21"/>
                <w:lang w:eastAsia="ja-JP"/>
              </w:rPr>
            </w:pPr>
            <w:r w:rsidRPr="003C109E">
              <w:rPr>
                <w:b/>
                <w:sz w:val="21"/>
                <w:szCs w:val="21"/>
                <w:lang w:eastAsia="ja-JP"/>
              </w:rPr>
              <w:t>Architecture Impact</w:t>
            </w:r>
          </w:p>
        </w:tc>
        <w:tc>
          <w:tcPr>
            <w:tcW w:w="1325" w:type="dxa"/>
            <w:shd w:val="clear" w:color="auto" w:fill="A5C9EB" w:themeFill="text2" w:themeFillTint="40"/>
          </w:tcPr>
          <w:p w14:paraId="20517943" w14:textId="77777777" w:rsidR="00C658B2" w:rsidRPr="003C109E" w:rsidRDefault="00C658B2">
            <w:pPr>
              <w:rPr>
                <w:b/>
                <w:sz w:val="21"/>
                <w:szCs w:val="21"/>
                <w:lang w:eastAsia="ja-JP"/>
              </w:rPr>
            </w:pPr>
            <w:r w:rsidRPr="003C109E">
              <w:rPr>
                <w:b/>
                <w:sz w:val="21"/>
                <w:szCs w:val="21"/>
                <w:lang w:eastAsia="ja-JP"/>
              </w:rPr>
              <w:t xml:space="preserve">Tech </w:t>
            </w:r>
            <w:r>
              <w:rPr>
                <w:b/>
                <w:sz w:val="21"/>
                <w:szCs w:val="21"/>
                <w:lang w:eastAsia="ja-JP"/>
              </w:rPr>
              <w:t xml:space="preserve">Lifecycle </w:t>
            </w:r>
            <w:r w:rsidRPr="003C109E">
              <w:rPr>
                <w:b/>
                <w:sz w:val="21"/>
                <w:szCs w:val="21"/>
                <w:lang w:eastAsia="ja-JP"/>
              </w:rPr>
              <w:t>Strategy </w:t>
            </w:r>
          </w:p>
        </w:tc>
        <w:tc>
          <w:tcPr>
            <w:tcW w:w="1404" w:type="dxa"/>
            <w:shd w:val="clear" w:color="auto" w:fill="A5C9EB" w:themeFill="text2" w:themeFillTint="40"/>
          </w:tcPr>
          <w:p w14:paraId="70A5B775" w14:textId="77777777" w:rsidR="00C658B2" w:rsidRPr="003C109E" w:rsidRDefault="00C658B2">
            <w:pPr>
              <w:rPr>
                <w:b/>
                <w:sz w:val="21"/>
                <w:szCs w:val="21"/>
                <w:lang w:eastAsia="ja-JP"/>
              </w:rPr>
            </w:pPr>
            <w:r w:rsidRPr="003C109E">
              <w:rPr>
                <w:b/>
                <w:sz w:val="21"/>
                <w:szCs w:val="21"/>
                <w:lang w:eastAsia="ja-JP"/>
              </w:rPr>
              <w:t>Application Risk Rating</w:t>
            </w:r>
          </w:p>
        </w:tc>
      </w:tr>
      <w:tr w:rsidR="00B60F9A" w:rsidRPr="00804233" w14:paraId="21473583" w14:textId="77777777" w:rsidTr="00EF2819">
        <w:trPr>
          <w:trHeight w:val="2743"/>
        </w:trPr>
        <w:tc>
          <w:tcPr>
            <w:tcW w:w="2070" w:type="dxa"/>
            <w:shd w:val="clear" w:color="auto" w:fill="A5C9EB" w:themeFill="text2" w:themeFillTint="40"/>
          </w:tcPr>
          <w:p w14:paraId="50EEE531" w14:textId="77777777" w:rsidR="00C658B2" w:rsidRPr="00804233" w:rsidRDefault="00C658B2">
            <w:pPr>
              <w:rPr>
                <w:rFonts w:cstheme="minorHAnsi"/>
                <w:bCs/>
                <w:sz w:val="18"/>
                <w:lang w:eastAsia="ja-JP"/>
              </w:rPr>
            </w:pPr>
            <w:r w:rsidRPr="00804233">
              <w:rPr>
                <w:rFonts w:cstheme="minorHAnsi"/>
                <w:bCs/>
                <w:sz w:val="18"/>
                <w:lang w:eastAsia="ja-JP"/>
              </w:rPr>
              <w:lastRenderedPageBreak/>
              <w:t>Business App</w:t>
            </w:r>
            <w:r>
              <w:rPr>
                <w:rFonts w:cstheme="minorHAnsi"/>
                <w:bCs/>
                <w:sz w:val="18"/>
                <w:lang w:eastAsia="ja-JP"/>
              </w:rPr>
              <w:t>lication</w:t>
            </w:r>
            <w:r w:rsidRPr="00804233">
              <w:rPr>
                <w:rFonts w:cstheme="minorHAnsi"/>
                <w:bCs/>
                <w:sz w:val="18"/>
                <w:lang w:eastAsia="ja-JP"/>
              </w:rPr>
              <w:t>, Software, Hardware, Cloud</w:t>
            </w:r>
            <w:r>
              <w:rPr>
                <w:rFonts w:cstheme="minorHAnsi"/>
                <w:bCs/>
                <w:sz w:val="18"/>
                <w:lang w:eastAsia="ja-JP"/>
              </w:rPr>
              <w:t xml:space="preserve"> Component</w:t>
            </w:r>
          </w:p>
        </w:tc>
        <w:tc>
          <w:tcPr>
            <w:tcW w:w="2174" w:type="dxa"/>
            <w:shd w:val="clear" w:color="auto" w:fill="A5C9EB" w:themeFill="text2" w:themeFillTint="40"/>
          </w:tcPr>
          <w:p w14:paraId="77DB6E40" w14:textId="77777777" w:rsidR="00C658B2" w:rsidRPr="00804233" w:rsidRDefault="00C658B2">
            <w:pPr>
              <w:rPr>
                <w:rFonts w:cstheme="minorHAnsi"/>
                <w:bCs/>
                <w:sz w:val="18"/>
                <w:lang w:eastAsia="ja-JP"/>
              </w:rPr>
            </w:pPr>
            <w:r w:rsidRPr="00804233">
              <w:rPr>
                <w:rFonts w:cstheme="minorHAnsi"/>
                <w:bCs/>
                <w:sz w:val="18"/>
                <w:lang w:eastAsia="ja-JP"/>
              </w:rPr>
              <w:t>Application Name, Software Name, Hardware Name, Cloud Component Name</w:t>
            </w:r>
          </w:p>
        </w:tc>
        <w:tc>
          <w:tcPr>
            <w:tcW w:w="2331" w:type="dxa"/>
            <w:shd w:val="clear" w:color="auto" w:fill="A5C9EB" w:themeFill="text2" w:themeFillTint="40"/>
          </w:tcPr>
          <w:p w14:paraId="38218B35" w14:textId="77777777" w:rsidR="00C658B2" w:rsidRPr="00804233" w:rsidRDefault="00C658B2">
            <w:pPr>
              <w:rPr>
                <w:rStyle w:val="Hyperlink"/>
                <w:rFonts w:cstheme="minorHAnsi"/>
                <w:bCs/>
                <w:sz w:val="18"/>
                <w:lang w:eastAsia="ja-JP"/>
              </w:rPr>
            </w:pPr>
            <w:r w:rsidRPr="00804233">
              <w:rPr>
                <w:rFonts w:cstheme="minorHAnsi"/>
                <w:bCs/>
                <w:sz w:val="18"/>
                <w:lang w:eastAsia="ja-JP"/>
              </w:rPr>
              <w:t xml:space="preserve">CMDB ID if in the </w:t>
            </w:r>
            <w:hyperlink r:id="rId20" w:history="1">
              <w:r w:rsidR="00F717B6" w:rsidRPr="00E3047F">
                <w:rPr>
                  <w:rStyle w:val="Hyperlink"/>
                  <w:rFonts w:cstheme="minorHAnsi"/>
                  <w:bCs/>
                  <w:sz w:val="18"/>
                  <w:lang w:eastAsia="ja-JP"/>
                </w:rPr>
                <w:t>CMDB</w:t>
              </w:r>
            </w:hyperlink>
          </w:p>
          <w:p w14:paraId="79E630C4" w14:textId="77777777" w:rsidR="00C658B2" w:rsidRPr="00804233" w:rsidRDefault="00C658B2">
            <w:pPr>
              <w:rPr>
                <w:rFonts w:cstheme="minorHAnsi"/>
                <w:bCs/>
                <w:sz w:val="18"/>
                <w:lang w:eastAsia="ja-JP"/>
              </w:rPr>
            </w:pPr>
          </w:p>
          <w:p w14:paraId="0EE9B81B" w14:textId="77777777" w:rsidR="00C658B2" w:rsidRPr="00804233" w:rsidRDefault="00C658B2">
            <w:pPr>
              <w:rPr>
                <w:rFonts w:cstheme="minorHAnsi"/>
                <w:bCs/>
                <w:sz w:val="18"/>
                <w:lang w:eastAsia="ja-JP"/>
              </w:rPr>
            </w:pPr>
            <w:r w:rsidRPr="00804233">
              <w:rPr>
                <w:rFonts w:cstheme="minorHAnsi"/>
                <w:bCs/>
                <w:sz w:val="18"/>
                <w:lang w:eastAsia="ja-JP"/>
              </w:rPr>
              <w:t>If not in the CMDB, indicate ‘New</w:t>
            </w:r>
            <w:r>
              <w:rPr>
                <w:rFonts w:cstheme="minorHAnsi"/>
                <w:bCs/>
                <w:sz w:val="18"/>
                <w:lang w:eastAsia="ja-JP"/>
              </w:rPr>
              <w:t>’</w:t>
            </w:r>
            <w:r w:rsidRPr="00804233">
              <w:rPr>
                <w:rFonts w:cstheme="minorHAnsi"/>
                <w:bCs/>
                <w:sz w:val="18"/>
                <w:lang w:eastAsia="ja-JP"/>
              </w:rPr>
              <w:t xml:space="preserve">  </w:t>
            </w:r>
          </w:p>
          <w:p w14:paraId="3748A2AD" w14:textId="77777777" w:rsidR="00C658B2" w:rsidRPr="00804233" w:rsidRDefault="00C658B2">
            <w:pPr>
              <w:rPr>
                <w:rFonts w:cstheme="minorHAnsi"/>
                <w:bCs/>
                <w:sz w:val="18"/>
                <w:lang w:eastAsia="ja-JP"/>
              </w:rPr>
            </w:pPr>
          </w:p>
          <w:p w14:paraId="78958988" w14:textId="77777777" w:rsidR="00C658B2" w:rsidRPr="00804233" w:rsidRDefault="00C658B2">
            <w:pPr>
              <w:rPr>
                <w:rFonts w:cstheme="minorHAnsi"/>
                <w:bCs/>
                <w:sz w:val="18"/>
                <w:lang w:eastAsia="ja-JP"/>
              </w:rPr>
            </w:pPr>
            <w:r w:rsidRPr="00804233">
              <w:rPr>
                <w:rFonts w:cstheme="minorHAnsi"/>
                <w:bCs/>
                <w:sz w:val="18"/>
                <w:lang w:eastAsia="ja-JP"/>
              </w:rPr>
              <w:t>Prior to Project Solution - Final ARB, ‘New’ items must have a CMDB id to receive a passing score within the Architecture Alignment to Standards scorecard</w:t>
            </w:r>
          </w:p>
        </w:tc>
        <w:tc>
          <w:tcPr>
            <w:tcW w:w="1599" w:type="dxa"/>
            <w:shd w:val="clear" w:color="auto" w:fill="A5C9EB" w:themeFill="text2" w:themeFillTint="40"/>
          </w:tcPr>
          <w:p w14:paraId="1BCA1993" w14:textId="77777777" w:rsidR="00C658B2" w:rsidRPr="00804233" w:rsidRDefault="00C658B2">
            <w:pPr>
              <w:rPr>
                <w:rFonts w:cstheme="minorHAnsi"/>
                <w:bCs/>
                <w:sz w:val="18"/>
                <w:lang w:eastAsia="ja-JP"/>
              </w:rPr>
            </w:pPr>
            <w:r w:rsidRPr="00804233">
              <w:rPr>
                <w:rFonts w:cstheme="minorHAnsi"/>
                <w:bCs/>
                <w:sz w:val="18"/>
                <w:lang w:eastAsia="ja-JP"/>
              </w:rPr>
              <w:t>Replace, Decom, Migrate, Re-use, Enhance, New</w:t>
            </w:r>
          </w:p>
        </w:tc>
        <w:tc>
          <w:tcPr>
            <w:tcW w:w="1325" w:type="dxa"/>
            <w:shd w:val="clear" w:color="auto" w:fill="A5C9EB" w:themeFill="text2" w:themeFillTint="40"/>
          </w:tcPr>
          <w:p w14:paraId="3343D6EC" w14:textId="77777777" w:rsidR="00C658B2" w:rsidRDefault="00C658B2">
            <w:pPr>
              <w:rPr>
                <w:rFonts w:cstheme="minorHAnsi"/>
                <w:bCs/>
                <w:sz w:val="18"/>
                <w:lang w:eastAsia="ja-JP"/>
              </w:rPr>
            </w:pPr>
            <w:r w:rsidRPr="00804233">
              <w:rPr>
                <w:rFonts w:cstheme="minorHAnsi"/>
                <w:bCs/>
                <w:sz w:val="18"/>
                <w:lang w:eastAsia="ja-JP"/>
              </w:rPr>
              <w:t>Buy, Hold, Sell</w:t>
            </w:r>
          </w:p>
          <w:p w14:paraId="4C98F041" w14:textId="77777777" w:rsidR="00E3047F" w:rsidRDefault="00E3047F">
            <w:pPr>
              <w:rPr>
                <w:rFonts w:cstheme="minorHAnsi"/>
                <w:bCs/>
                <w:sz w:val="18"/>
                <w:lang w:eastAsia="ja-JP"/>
              </w:rPr>
            </w:pPr>
            <w:r>
              <w:rPr>
                <w:rFonts w:cstheme="minorHAnsi"/>
                <w:bCs/>
                <w:sz w:val="18"/>
                <w:lang w:eastAsia="ja-JP"/>
              </w:rPr>
              <w:t xml:space="preserve">This is located in the Application IT Compliance Data in </w:t>
            </w:r>
            <w:hyperlink r:id="rId21" w:history="1">
              <w:r w:rsidRPr="00E3047F">
                <w:rPr>
                  <w:rStyle w:val="Hyperlink"/>
                  <w:rFonts w:cstheme="minorHAnsi"/>
                  <w:bCs/>
                  <w:sz w:val="18"/>
                  <w:lang w:eastAsia="ja-JP"/>
                </w:rPr>
                <w:t>CMDB</w:t>
              </w:r>
            </w:hyperlink>
            <w:r>
              <w:rPr>
                <w:rFonts w:cstheme="minorHAnsi"/>
                <w:bCs/>
                <w:sz w:val="18"/>
                <w:lang w:eastAsia="ja-JP"/>
              </w:rPr>
              <w:t>.</w:t>
            </w:r>
          </w:p>
          <w:p w14:paraId="2245C342" w14:textId="77777777" w:rsidR="00E3047F" w:rsidRDefault="00E3047F">
            <w:pPr>
              <w:rPr>
                <w:rFonts w:cstheme="minorHAnsi"/>
                <w:bCs/>
                <w:sz w:val="18"/>
                <w:lang w:eastAsia="ja-JP"/>
              </w:rPr>
            </w:pPr>
          </w:p>
          <w:p w14:paraId="6960860D" w14:textId="77777777" w:rsidR="00E3047F" w:rsidRPr="00804233" w:rsidRDefault="00E3047F">
            <w:pPr>
              <w:rPr>
                <w:rFonts w:cstheme="minorHAnsi"/>
                <w:bCs/>
                <w:sz w:val="18"/>
                <w:lang w:eastAsia="ja-JP"/>
              </w:rPr>
            </w:pPr>
            <w:r>
              <w:rPr>
                <w:rFonts w:cstheme="minorHAnsi"/>
                <w:bCs/>
                <w:sz w:val="18"/>
                <w:lang w:eastAsia="ja-JP"/>
              </w:rPr>
              <w:t>Search for the application an select the latest UPDATED date.  The Application Lifecycle Strategy is on the right</w:t>
            </w:r>
          </w:p>
        </w:tc>
        <w:tc>
          <w:tcPr>
            <w:tcW w:w="1404" w:type="dxa"/>
            <w:shd w:val="clear" w:color="auto" w:fill="A5C9EB" w:themeFill="text2" w:themeFillTint="40"/>
          </w:tcPr>
          <w:p w14:paraId="3703A113" w14:textId="77777777" w:rsidR="00C658B2" w:rsidRPr="00804233" w:rsidRDefault="00C658B2">
            <w:pPr>
              <w:rPr>
                <w:rFonts w:cstheme="minorHAnsi"/>
                <w:bCs/>
                <w:sz w:val="18"/>
                <w:lang w:eastAsia="ja-JP"/>
              </w:rPr>
            </w:pPr>
            <w:r w:rsidRPr="00804233">
              <w:rPr>
                <w:rFonts w:cstheme="minorHAnsi"/>
                <w:bCs/>
                <w:sz w:val="18"/>
                <w:lang w:eastAsia="ja-JP"/>
              </w:rPr>
              <w:t xml:space="preserve">Application Risk Rating is found by clicking on the link within the Application IT Compliance Data tab at the bottom of the application’s </w:t>
            </w:r>
            <w:hyperlink r:id="rId22" w:history="1">
              <w:r w:rsidRPr="00804233">
                <w:rPr>
                  <w:rStyle w:val="Hyperlink"/>
                  <w:rFonts w:cstheme="minorHAnsi"/>
                  <w:bCs/>
                  <w:sz w:val="18"/>
                  <w:lang w:eastAsia="ja-JP"/>
                </w:rPr>
                <w:t>CMDB</w:t>
              </w:r>
            </w:hyperlink>
            <w:r w:rsidRPr="00804233">
              <w:rPr>
                <w:rFonts w:cstheme="minorHAnsi"/>
                <w:bCs/>
                <w:sz w:val="18"/>
                <w:lang w:eastAsia="ja-JP"/>
              </w:rPr>
              <w:t xml:space="preserve"> entry</w:t>
            </w:r>
          </w:p>
        </w:tc>
      </w:tr>
      <w:tr w:rsidR="00C658B2" w:rsidRPr="00AF7838" w14:paraId="6D39BD38" w14:textId="77777777" w:rsidTr="00EF2819">
        <w:trPr>
          <w:trHeight w:val="524"/>
        </w:trPr>
        <w:tc>
          <w:tcPr>
            <w:tcW w:w="2070" w:type="dxa"/>
          </w:tcPr>
          <w:p w14:paraId="43DCB3BD" w14:textId="77777777" w:rsidR="00C658B2" w:rsidRPr="00810AA5" w:rsidRDefault="00C658B2" w:rsidP="00EF2819">
            <w:pPr>
              <w:pStyle w:val="GuidanceNotes"/>
              <w:ind w:left="0"/>
              <w:jc w:val="both"/>
            </w:pPr>
            <w:r w:rsidRPr="00810AA5">
              <w:t>Business Application</w:t>
            </w:r>
          </w:p>
        </w:tc>
        <w:tc>
          <w:tcPr>
            <w:tcW w:w="2174" w:type="dxa"/>
          </w:tcPr>
          <w:p w14:paraId="04E828A3" w14:textId="77777777" w:rsidR="00C658B2" w:rsidRPr="00810AA5" w:rsidRDefault="00C658B2" w:rsidP="00EF2819">
            <w:pPr>
              <w:pStyle w:val="GuidanceNotes"/>
              <w:ind w:left="0"/>
              <w:jc w:val="both"/>
            </w:pPr>
            <w:r w:rsidRPr="00810AA5">
              <w:t>ServiceNow</w:t>
            </w:r>
          </w:p>
        </w:tc>
        <w:tc>
          <w:tcPr>
            <w:tcW w:w="2331" w:type="dxa"/>
          </w:tcPr>
          <w:p w14:paraId="596BB9EC" w14:textId="77777777" w:rsidR="00C658B2" w:rsidRPr="00810AA5" w:rsidRDefault="00C658B2" w:rsidP="00EF2819">
            <w:pPr>
              <w:pStyle w:val="GuidanceNotes"/>
              <w:ind w:left="0"/>
              <w:jc w:val="both"/>
            </w:pPr>
            <w:r w:rsidRPr="00C62A24">
              <w:t>CI002457504</w:t>
            </w:r>
          </w:p>
        </w:tc>
        <w:tc>
          <w:tcPr>
            <w:tcW w:w="1599" w:type="dxa"/>
          </w:tcPr>
          <w:p w14:paraId="14C8823B" w14:textId="77777777" w:rsidR="00C658B2" w:rsidRPr="00810AA5" w:rsidRDefault="00C658B2" w:rsidP="00EF2819">
            <w:pPr>
              <w:pStyle w:val="GuidanceNotes"/>
              <w:ind w:left="0"/>
              <w:jc w:val="both"/>
            </w:pPr>
            <w:r w:rsidRPr="00810AA5">
              <w:t>Reuse</w:t>
            </w:r>
          </w:p>
        </w:tc>
        <w:tc>
          <w:tcPr>
            <w:tcW w:w="1325" w:type="dxa"/>
          </w:tcPr>
          <w:p w14:paraId="6B38CFB2" w14:textId="77777777" w:rsidR="00C658B2" w:rsidRPr="00810AA5" w:rsidRDefault="00C658B2" w:rsidP="00EF2819">
            <w:pPr>
              <w:pStyle w:val="GuidanceNotes"/>
              <w:ind w:left="0"/>
              <w:jc w:val="both"/>
            </w:pPr>
            <w:r w:rsidRPr="00810AA5">
              <w:t>Buy</w:t>
            </w:r>
          </w:p>
        </w:tc>
        <w:tc>
          <w:tcPr>
            <w:tcW w:w="1404" w:type="dxa"/>
          </w:tcPr>
          <w:p w14:paraId="7D84DDB1" w14:textId="77777777" w:rsidR="00C658B2" w:rsidRPr="00810AA5" w:rsidRDefault="00C658B2" w:rsidP="00EF2819">
            <w:pPr>
              <w:pStyle w:val="GuidanceNotes"/>
              <w:ind w:left="0"/>
              <w:jc w:val="both"/>
            </w:pPr>
            <w:r w:rsidRPr="00810AA5">
              <w:t>High</w:t>
            </w:r>
          </w:p>
        </w:tc>
      </w:tr>
      <w:tr w:rsidR="00C658B2" w:rsidRPr="00AF7838" w14:paraId="0D6630BD" w14:textId="77777777" w:rsidTr="00EF2819">
        <w:trPr>
          <w:trHeight w:val="524"/>
        </w:trPr>
        <w:tc>
          <w:tcPr>
            <w:tcW w:w="2070" w:type="dxa"/>
          </w:tcPr>
          <w:p w14:paraId="5B1CF92A" w14:textId="77777777" w:rsidR="00C658B2" w:rsidRPr="00AF7838" w:rsidRDefault="00C658B2"/>
        </w:tc>
        <w:tc>
          <w:tcPr>
            <w:tcW w:w="2174" w:type="dxa"/>
          </w:tcPr>
          <w:p w14:paraId="018FA8C9" w14:textId="77777777" w:rsidR="00C658B2" w:rsidRPr="00AF7838" w:rsidRDefault="00C658B2"/>
        </w:tc>
        <w:tc>
          <w:tcPr>
            <w:tcW w:w="2331" w:type="dxa"/>
          </w:tcPr>
          <w:p w14:paraId="7F4AE967" w14:textId="77777777" w:rsidR="00C658B2" w:rsidRPr="00AF7838" w:rsidRDefault="00C658B2"/>
        </w:tc>
        <w:tc>
          <w:tcPr>
            <w:tcW w:w="1599" w:type="dxa"/>
          </w:tcPr>
          <w:p w14:paraId="77E91212" w14:textId="77777777" w:rsidR="00C658B2" w:rsidRPr="00AF7838" w:rsidRDefault="00C658B2"/>
        </w:tc>
        <w:tc>
          <w:tcPr>
            <w:tcW w:w="1325" w:type="dxa"/>
          </w:tcPr>
          <w:p w14:paraId="43673972" w14:textId="77777777" w:rsidR="00C658B2" w:rsidRPr="00AF7838" w:rsidRDefault="00C658B2"/>
        </w:tc>
        <w:tc>
          <w:tcPr>
            <w:tcW w:w="1404" w:type="dxa"/>
          </w:tcPr>
          <w:p w14:paraId="6A139C75" w14:textId="77777777" w:rsidR="00C658B2" w:rsidRPr="00AF7838" w:rsidRDefault="00C658B2"/>
        </w:tc>
      </w:tr>
      <w:tr w:rsidR="00C658B2" w:rsidRPr="00AF7838" w14:paraId="4AD78E54" w14:textId="77777777" w:rsidTr="00EF2819">
        <w:trPr>
          <w:trHeight w:val="524"/>
        </w:trPr>
        <w:tc>
          <w:tcPr>
            <w:tcW w:w="2070" w:type="dxa"/>
          </w:tcPr>
          <w:p w14:paraId="24687C48" w14:textId="77777777" w:rsidR="00C658B2" w:rsidRPr="00AF7838" w:rsidRDefault="00C658B2"/>
        </w:tc>
        <w:tc>
          <w:tcPr>
            <w:tcW w:w="2174" w:type="dxa"/>
          </w:tcPr>
          <w:p w14:paraId="5774A3C8" w14:textId="77777777" w:rsidR="00C658B2" w:rsidRPr="00AF7838" w:rsidRDefault="00C658B2"/>
        </w:tc>
        <w:tc>
          <w:tcPr>
            <w:tcW w:w="2331" w:type="dxa"/>
          </w:tcPr>
          <w:p w14:paraId="30BC1064" w14:textId="77777777" w:rsidR="00C658B2" w:rsidRPr="00AF7838" w:rsidRDefault="00C658B2"/>
        </w:tc>
        <w:tc>
          <w:tcPr>
            <w:tcW w:w="1599" w:type="dxa"/>
          </w:tcPr>
          <w:p w14:paraId="39CD92E9" w14:textId="77777777" w:rsidR="00C658B2" w:rsidRPr="00AF7838" w:rsidRDefault="00C658B2"/>
        </w:tc>
        <w:tc>
          <w:tcPr>
            <w:tcW w:w="1325" w:type="dxa"/>
          </w:tcPr>
          <w:p w14:paraId="1E89D288" w14:textId="77777777" w:rsidR="00C658B2" w:rsidRPr="00AF7838" w:rsidRDefault="00C658B2"/>
        </w:tc>
        <w:tc>
          <w:tcPr>
            <w:tcW w:w="1404" w:type="dxa"/>
          </w:tcPr>
          <w:p w14:paraId="285E75BD" w14:textId="77777777" w:rsidR="00C658B2" w:rsidRPr="00AF7838" w:rsidRDefault="00C658B2"/>
        </w:tc>
      </w:tr>
      <w:tr w:rsidR="00C658B2" w:rsidRPr="00AF7838" w14:paraId="40F952C9" w14:textId="77777777" w:rsidTr="00EF2819">
        <w:trPr>
          <w:trHeight w:val="524"/>
        </w:trPr>
        <w:tc>
          <w:tcPr>
            <w:tcW w:w="2070" w:type="dxa"/>
          </w:tcPr>
          <w:p w14:paraId="4A7C0EF9" w14:textId="77777777" w:rsidR="00C658B2" w:rsidRPr="00AF7838" w:rsidRDefault="00C658B2"/>
        </w:tc>
        <w:tc>
          <w:tcPr>
            <w:tcW w:w="2174" w:type="dxa"/>
          </w:tcPr>
          <w:p w14:paraId="145733DC" w14:textId="77777777" w:rsidR="00C658B2" w:rsidRPr="00AF7838" w:rsidRDefault="00C658B2"/>
        </w:tc>
        <w:tc>
          <w:tcPr>
            <w:tcW w:w="2331" w:type="dxa"/>
          </w:tcPr>
          <w:p w14:paraId="706D4ABF" w14:textId="77777777" w:rsidR="00C658B2" w:rsidRPr="00AF7838" w:rsidRDefault="00C658B2"/>
        </w:tc>
        <w:tc>
          <w:tcPr>
            <w:tcW w:w="1599" w:type="dxa"/>
          </w:tcPr>
          <w:p w14:paraId="2BD97AB2" w14:textId="77777777" w:rsidR="00C658B2" w:rsidRPr="00AF7838" w:rsidRDefault="00C658B2"/>
        </w:tc>
        <w:tc>
          <w:tcPr>
            <w:tcW w:w="1325" w:type="dxa"/>
          </w:tcPr>
          <w:p w14:paraId="5144DB80" w14:textId="77777777" w:rsidR="00C658B2" w:rsidRPr="00AF7838" w:rsidRDefault="00C658B2"/>
        </w:tc>
        <w:tc>
          <w:tcPr>
            <w:tcW w:w="1404" w:type="dxa"/>
          </w:tcPr>
          <w:p w14:paraId="59A5995C" w14:textId="77777777" w:rsidR="00C658B2" w:rsidRPr="00AF7838" w:rsidRDefault="00C658B2"/>
        </w:tc>
      </w:tr>
      <w:tr w:rsidR="00C658B2" w:rsidRPr="00AF7838" w14:paraId="3EEB96AE" w14:textId="77777777" w:rsidTr="00EF2819">
        <w:trPr>
          <w:trHeight w:val="524"/>
        </w:trPr>
        <w:tc>
          <w:tcPr>
            <w:tcW w:w="2070" w:type="dxa"/>
          </w:tcPr>
          <w:p w14:paraId="37E9C63B" w14:textId="77777777" w:rsidR="00C658B2" w:rsidRPr="00AF7838" w:rsidRDefault="00C658B2"/>
        </w:tc>
        <w:tc>
          <w:tcPr>
            <w:tcW w:w="2174" w:type="dxa"/>
          </w:tcPr>
          <w:p w14:paraId="1E669DC7" w14:textId="77777777" w:rsidR="00C658B2" w:rsidRPr="00AF7838" w:rsidRDefault="00C658B2"/>
        </w:tc>
        <w:tc>
          <w:tcPr>
            <w:tcW w:w="2331" w:type="dxa"/>
          </w:tcPr>
          <w:p w14:paraId="61BF94B0" w14:textId="77777777" w:rsidR="00C658B2" w:rsidRPr="00AF7838" w:rsidRDefault="00C658B2"/>
        </w:tc>
        <w:tc>
          <w:tcPr>
            <w:tcW w:w="1599" w:type="dxa"/>
          </w:tcPr>
          <w:p w14:paraId="0DB80306" w14:textId="77777777" w:rsidR="00C658B2" w:rsidRPr="00AF7838" w:rsidRDefault="00C658B2"/>
        </w:tc>
        <w:tc>
          <w:tcPr>
            <w:tcW w:w="1325" w:type="dxa"/>
          </w:tcPr>
          <w:p w14:paraId="6758C3E9" w14:textId="77777777" w:rsidR="00C658B2" w:rsidRPr="00AF7838" w:rsidRDefault="00C658B2"/>
        </w:tc>
        <w:tc>
          <w:tcPr>
            <w:tcW w:w="1404" w:type="dxa"/>
          </w:tcPr>
          <w:p w14:paraId="5360AD77" w14:textId="77777777" w:rsidR="00C658B2" w:rsidRPr="00AF7838" w:rsidRDefault="00C658B2"/>
        </w:tc>
      </w:tr>
    </w:tbl>
    <w:p w14:paraId="6F0072FD" w14:textId="77777777" w:rsidR="001D4666" w:rsidRDefault="001D4666" w:rsidP="00B3418B"/>
    <w:p w14:paraId="7F4855AF" w14:textId="77777777" w:rsidR="009F68D6" w:rsidRPr="00490DF0" w:rsidRDefault="009F68D6" w:rsidP="00FE3AB8">
      <w:pPr>
        <w:pStyle w:val="Heading3"/>
        <w:rPr>
          <w:rFonts w:cs="Arial"/>
          <w:szCs w:val="20"/>
        </w:rPr>
      </w:pPr>
      <w:bookmarkStart w:id="34" w:name="_Toc205817651"/>
      <w:r w:rsidRPr="00490DF0">
        <w:rPr>
          <w:rFonts w:cs="Arial"/>
          <w:szCs w:val="20"/>
        </w:rPr>
        <w:t>Gap Analysis</w:t>
      </w:r>
      <w:bookmarkEnd w:id="34"/>
    </w:p>
    <w:p w14:paraId="150C0B7E" w14:textId="77777777" w:rsidR="00CB7C0E" w:rsidRPr="00E4026E" w:rsidRDefault="00CB7C0E" w:rsidP="00F10332">
      <w:pPr>
        <w:pStyle w:val="GuidanceNotes"/>
      </w:pPr>
      <w:r w:rsidRPr="00E4026E">
        <w:t>What is changing from Baseline to Target. This is a more detailed description of the changes to the architecture, change in component usage, etc. If Greenfield, then N/A.</w:t>
      </w:r>
    </w:p>
    <w:p w14:paraId="0A21B06D" w14:textId="77777777" w:rsidR="007515EF" w:rsidRPr="00490DF0" w:rsidRDefault="007515EF">
      <w:pPr>
        <w:rPr>
          <w:szCs w:val="20"/>
        </w:rPr>
      </w:pPr>
      <w:r w:rsidRPr="00490DF0">
        <w:rPr>
          <w:szCs w:val="20"/>
        </w:rPr>
        <w:br w:type="page"/>
      </w:r>
    </w:p>
    <w:p w14:paraId="4979FC4C" w14:textId="77777777" w:rsidR="009F68D6" w:rsidRPr="00490DF0" w:rsidRDefault="009F68D6" w:rsidP="009F68D6">
      <w:pPr>
        <w:pStyle w:val="Heading1"/>
      </w:pPr>
      <w:bookmarkStart w:id="35" w:name="_Toc205817652"/>
      <w:r w:rsidRPr="00714A12">
        <w:lastRenderedPageBreak/>
        <w:t>Components</w:t>
      </w:r>
      <w:bookmarkEnd w:id="35"/>
    </w:p>
    <w:p w14:paraId="67D0BA03" w14:textId="77777777" w:rsidR="009F68D6" w:rsidRPr="00E4026E" w:rsidRDefault="009F68D6" w:rsidP="001F3704">
      <w:pPr>
        <w:pStyle w:val="Heading2"/>
      </w:pPr>
      <w:bookmarkStart w:id="36" w:name="_Toc205817653"/>
      <w:r w:rsidRPr="00E4026E">
        <w:t>Components or Patterns Used</w:t>
      </w:r>
      <w:bookmarkEnd w:id="36"/>
    </w:p>
    <w:p w14:paraId="4D7CED17" w14:textId="77777777" w:rsidR="00884EFB" w:rsidRPr="00490DF0" w:rsidRDefault="00884EFB" w:rsidP="00884EFB">
      <w:pPr>
        <w:ind w:left="720"/>
        <w:rPr>
          <w:szCs w:val="20"/>
        </w:rPr>
      </w:pPr>
      <w:r w:rsidRPr="00490DF0">
        <w:rPr>
          <w:szCs w:val="20"/>
        </w:rPr>
        <w:t>This will include the logical high-level architecture diagram based on the previous contextual diagram and a list of components used in the solution (use links when possible).</w:t>
      </w:r>
    </w:p>
    <w:p w14:paraId="4CA069B1" w14:textId="77777777" w:rsidR="00E2475C" w:rsidRPr="00490DF0" w:rsidRDefault="00E2475C" w:rsidP="00E2475C">
      <w:pPr>
        <w:suppressAutoHyphens/>
        <w:spacing w:after="60" w:line="276" w:lineRule="auto"/>
        <w:ind w:left="720"/>
        <w:rPr>
          <w:rFonts w:eastAsia="Calibri"/>
          <w:szCs w:val="20"/>
          <w14:ligatures w14:val="standardContextual"/>
        </w:rPr>
      </w:pPr>
      <w:hyperlink r:id="rId23" w:history="1">
        <w:r w:rsidRPr="00490DF0">
          <w:rPr>
            <w:rFonts w:eastAsia="Calibri"/>
            <w:color w:val="0563C1"/>
            <w:szCs w:val="20"/>
            <w:u w:val="single"/>
            <w14:ligatures w14:val="standardContextual"/>
          </w:rPr>
          <w:t>GTS Component Architecture Standards (sharepoint.com)</w:t>
        </w:r>
      </w:hyperlink>
    </w:p>
    <w:p w14:paraId="41037914" w14:textId="77777777" w:rsidR="00E2475C" w:rsidRPr="00490DF0" w:rsidRDefault="00E2475C" w:rsidP="00E2475C">
      <w:pPr>
        <w:suppressAutoHyphens/>
        <w:spacing w:after="60" w:line="276" w:lineRule="auto"/>
        <w:ind w:left="720"/>
        <w:rPr>
          <w:rFonts w:eastAsia="Calibri"/>
          <w:szCs w:val="20"/>
          <w14:ligatures w14:val="standardContextual"/>
        </w:rPr>
      </w:pPr>
      <w:hyperlink r:id="rId24" w:history="1">
        <w:r w:rsidRPr="00490DF0">
          <w:rPr>
            <w:rFonts w:eastAsia="Calibri"/>
            <w:color w:val="0563C1"/>
            <w:szCs w:val="20"/>
            <w:u w:val="single"/>
            <w14:ligatures w14:val="standardContextual"/>
          </w:rPr>
          <w:t>GTS Reference Architectures (sharepoint.com)</w:t>
        </w:r>
      </w:hyperlink>
    </w:p>
    <w:p w14:paraId="3D48BC92" w14:textId="77777777" w:rsidR="00884EFB" w:rsidRPr="00490DF0" w:rsidRDefault="00E2475C" w:rsidP="001D30C5">
      <w:pPr>
        <w:suppressAutoHyphens/>
        <w:spacing w:after="60" w:line="276" w:lineRule="auto"/>
        <w:ind w:left="720"/>
        <w:rPr>
          <w:rFonts w:eastAsia="Calibri"/>
          <w:color w:val="0563C1"/>
          <w:szCs w:val="20"/>
          <w:u w:val="single"/>
          <w14:ligatures w14:val="standardContextual"/>
        </w:rPr>
      </w:pPr>
      <w:hyperlink r:id="rId25" w:history="1">
        <w:r w:rsidRPr="00490DF0">
          <w:rPr>
            <w:rFonts w:eastAsia="Calibri"/>
            <w:color w:val="0563C1"/>
            <w:szCs w:val="20"/>
            <w:u w:val="single"/>
            <w14:ligatures w14:val="standardContextual"/>
          </w:rPr>
          <w:t>GTS Architectural Patterns (sharepoint.com)</w:t>
        </w:r>
      </w:hyperlink>
    </w:p>
    <w:p w14:paraId="2A7711BF" w14:textId="77777777" w:rsidR="009F26AA" w:rsidRPr="00490DF0" w:rsidRDefault="009F26AA">
      <w:pPr>
        <w:rPr>
          <w:rFonts w:eastAsia="Calibri"/>
          <w:color w:val="0563C1"/>
          <w:szCs w:val="20"/>
          <w:u w:val="single"/>
          <w14:ligatures w14:val="standardContextual"/>
        </w:rPr>
      </w:pPr>
      <w:r w:rsidRPr="00490DF0">
        <w:rPr>
          <w:rFonts w:eastAsia="Calibri"/>
          <w:color w:val="0563C1"/>
          <w:szCs w:val="20"/>
          <w:u w:val="single"/>
          <w14:ligatures w14:val="standardContextual"/>
        </w:rPr>
        <w:br w:type="page"/>
      </w:r>
    </w:p>
    <w:p w14:paraId="34F084A9" w14:textId="77777777" w:rsidR="009F68D6" w:rsidRPr="00490DF0" w:rsidRDefault="009F68D6" w:rsidP="00FE3AB8">
      <w:pPr>
        <w:pStyle w:val="Heading3"/>
        <w:rPr>
          <w:rFonts w:cs="Arial"/>
          <w:szCs w:val="20"/>
        </w:rPr>
      </w:pPr>
      <w:bookmarkStart w:id="37" w:name="_Toc205817654"/>
      <w:r w:rsidRPr="00490DF0">
        <w:rPr>
          <w:rFonts w:cs="Arial"/>
          <w:szCs w:val="20"/>
        </w:rPr>
        <w:lastRenderedPageBreak/>
        <w:t>Component Architecture Diagram</w:t>
      </w:r>
      <w:bookmarkEnd w:id="37"/>
    </w:p>
    <w:p w14:paraId="0A1E0AAF" w14:textId="77777777" w:rsidR="00A92FE9" w:rsidRPr="00E4026E" w:rsidRDefault="00880957" w:rsidP="00F10332">
      <w:pPr>
        <w:pStyle w:val="GuidanceNotes"/>
      </w:pPr>
      <w:r w:rsidRPr="00E4026E">
        <w:t>Insert the component architecture diagram(s) as needed. This is intended to break down overview diagram when needed</w:t>
      </w:r>
      <w:r w:rsidR="0099750F">
        <w:t xml:space="preserve"> and highlight the components and their current use state.</w:t>
      </w:r>
    </w:p>
    <w:p w14:paraId="3D8C9365" w14:textId="77777777" w:rsidR="0053405A" w:rsidRPr="00490DF0" w:rsidRDefault="00340238" w:rsidP="00475ECC">
      <w:pPr>
        <w:ind w:left="1440"/>
        <w:jc w:val="center"/>
        <w:rPr>
          <w:color w:val="FF0000"/>
          <w:szCs w:val="20"/>
        </w:rPr>
      </w:pPr>
      <w:r w:rsidRPr="00490DF0">
        <w:rPr>
          <w:noProof/>
          <w:szCs w:val="20"/>
        </w:rPr>
        <w:drawing>
          <wp:inline distT="0" distB="0" distL="0" distR="0" wp14:anchorId="6BEED111" wp14:editId="43D77688">
            <wp:extent cx="5833182" cy="3168503"/>
            <wp:effectExtent l="0" t="0" r="0" b="0"/>
            <wp:docPr id="1594746712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46712" name="Picture 1" descr="A diagram of a network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3182" cy="316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6FE5" w14:textId="77777777" w:rsidR="009F26AA" w:rsidRPr="00490DF0" w:rsidRDefault="009F26AA" w:rsidP="009F26AA">
      <w:pPr>
        <w:pStyle w:val="Heading3"/>
        <w:rPr>
          <w:rFonts w:cs="Arial"/>
          <w:szCs w:val="20"/>
        </w:rPr>
      </w:pPr>
      <w:bookmarkStart w:id="38" w:name="_Toc205817655"/>
      <w:r w:rsidRPr="00490DF0">
        <w:rPr>
          <w:rFonts w:cs="Arial"/>
          <w:szCs w:val="20"/>
        </w:rPr>
        <w:t>Components or Pattern Table</w:t>
      </w:r>
      <w:bookmarkEnd w:id="38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45"/>
        <w:gridCol w:w="4229"/>
        <w:gridCol w:w="2338"/>
        <w:gridCol w:w="2338"/>
      </w:tblGrid>
      <w:tr w:rsidR="009F26AA" w14:paraId="008B189E" w14:textId="77777777" w:rsidTr="00BB5204">
        <w:tc>
          <w:tcPr>
            <w:tcW w:w="4674" w:type="dxa"/>
            <w:gridSpan w:val="2"/>
            <w:shd w:val="clear" w:color="auto" w:fill="A5C9EB" w:themeFill="text2" w:themeFillTint="40"/>
          </w:tcPr>
          <w:p w14:paraId="667474BD" w14:textId="77777777" w:rsidR="009F26AA" w:rsidRPr="00490DF0" w:rsidRDefault="009F26AA">
            <w:pPr>
              <w:rPr>
                <w:szCs w:val="20"/>
              </w:rPr>
            </w:pPr>
            <w:bookmarkStart w:id="39" w:name="_Hlk170888591"/>
            <w:r w:rsidRPr="00490DF0">
              <w:rPr>
                <w:b/>
                <w:szCs w:val="20"/>
                <w:lang w:eastAsia="en-GB"/>
              </w:rPr>
              <w:t>Components/Patterns Used</w:t>
            </w:r>
          </w:p>
        </w:tc>
        <w:tc>
          <w:tcPr>
            <w:tcW w:w="2338" w:type="dxa"/>
            <w:shd w:val="clear" w:color="auto" w:fill="A5C9EB" w:themeFill="text2" w:themeFillTint="40"/>
          </w:tcPr>
          <w:p w14:paraId="1CAF5A9E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Link</w:t>
            </w:r>
          </w:p>
        </w:tc>
        <w:tc>
          <w:tcPr>
            <w:tcW w:w="2338" w:type="dxa"/>
            <w:shd w:val="clear" w:color="auto" w:fill="A5C9EB" w:themeFill="text2" w:themeFillTint="40"/>
          </w:tcPr>
          <w:p w14:paraId="0E341EB7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Version</w:t>
            </w:r>
          </w:p>
        </w:tc>
      </w:tr>
      <w:tr w:rsidR="009F26AA" w14:paraId="79C92BAF" w14:textId="77777777">
        <w:tc>
          <w:tcPr>
            <w:tcW w:w="445" w:type="dxa"/>
          </w:tcPr>
          <w:p w14:paraId="733C1979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1</w:t>
            </w:r>
          </w:p>
        </w:tc>
        <w:tc>
          <w:tcPr>
            <w:tcW w:w="4229" w:type="dxa"/>
          </w:tcPr>
          <w:p w14:paraId="63AA1A03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0FB4CF6B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2685E5AF" w14:textId="77777777" w:rsidR="009F26AA" w:rsidRPr="00490DF0" w:rsidRDefault="009F26AA">
            <w:pPr>
              <w:rPr>
                <w:szCs w:val="20"/>
              </w:rPr>
            </w:pPr>
          </w:p>
        </w:tc>
      </w:tr>
      <w:tr w:rsidR="009F26AA" w14:paraId="0127FB05" w14:textId="77777777">
        <w:tc>
          <w:tcPr>
            <w:tcW w:w="445" w:type="dxa"/>
          </w:tcPr>
          <w:p w14:paraId="359DD2DC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2</w:t>
            </w:r>
          </w:p>
        </w:tc>
        <w:tc>
          <w:tcPr>
            <w:tcW w:w="4229" w:type="dxa"/>
          </w:tcPr>
          <w:p w14:paraId="02AF0630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0F8CFEC3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2F162F79" w14:textId="77777777" w:rsidR="009F26AA" w:rsidRPr="00490DF0" w:rsidRDefault="009F26AA">
            <w:pPr>
              <w:rPr>
                <w:szCs w:val="20"/>
              </w:rPr>
            </w:pPr>
          </w:p>
        </w:tc>
      </w:tr>
      <w:tr w:rsidR="009F26AA" w14:paraId="5024959E" w14:textId="77777777">
        <w:tc>
          <w:tcPr>
            <w:tcW w:w="445" w:type="dxa"/>
          </w:tcPr>
          <w:p w14:paraId="75D59BEC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3</w:t>
            </w:r>
          </w:p>
        </w:tc>
        <w:tc>
          <w:tcPr>
            <w:tcW w:w="4229" w:type="dxa"/>
          </w:tcPr>
          <w:p w14:paraId="1ECB93EA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02F63BAC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3B5BE9C9" w14:textId="77777777" w:rsidR="009F26AA" w:rsidRPr="00490DF0" w:rsidRDefault="009F26AA">
            <w:pPr>
              <w:rPr>
                <w:szCs w:val="20"/>
              </w:rPr>
            </w:pPr>
          </w:p>
        </w:tc>
      </w:tr>
      <w:tr w:rsidR="009F26AA" w14:paraId="71AC101E" w14:textId="77777777">
        <w:tc>
          <w:tcPr>
            <w:tcW w:w="445" w:type="dxa"/>
          </w:tcPr>
          <w:p w14:paraId="268CB7D3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4</w:t>
            </w:r>
          </w:p>
        </w:tc>
        <w:tc>
          <w:tcPr>
            <w:tcW w:w="4229" w:type="dxa"/>
          </w:tcPr>
          <w:p w14:paraId="7F74E2EE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4232B707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2EA4570B" w14:textId="77777777" w:rsidR="009F26AA" w:rsidRPr="00490DF0" w:rsidRDefault="009F26AA">
            <w:pPr>
              <w:rPr>
                <w:szCs w:val="20"/>
              </w:rPr>
            </w:pPr>
          </w:p>
        </w:tc>
      </w:tr>
      <w:tr w:rsidR="009F26AA" w14:paraId="114D4F99" w14:textId="77777777">
        <w:tc>
          <w:tcPr>
            <w:tcW w:w="445" w:type="dxa"/>
          </w:tcPr>
          <w:p w14:paraId="70F347E8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5</w:t>
            </w:r>
          </w:p>
        </w:tc>
        <w:tc>
          <w:tcPr>
            <w:tcW w:w="4229" w:type="dxa"/>
          </w:tcPr>
          <w:p w14:paraId="401A769C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524504BB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3CD34D67" w14:textId="77777777" w:rsidR="009F26AA" w:rsidRPr="00490DF0" w:rsidRDefault="009F26AA">
            <w:pPr>
              <w:rPr>
                <w:szCs w:val="20"/>
              </w:rPr>
            </w:pPr>
          </w:p>
        </w:tc>
      </w:tr>
      <w:tr w:rsidR="009F26AA" w14:paraId="40814974" w14:textId="77777777">
        <w:tc>
          <w:tcPr>
            <w:tcW w:w="445" w:type="dxa"/>
          </w:tcPr>
          <w:p w14:paraId="5DF358A0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6</w:t>
            </w:r>
          </w:p>
        </w:tc>
        <w:tc>
          <w:tcPr>
            <w:tcW w:w="4229" w:type="dxa"/>
          </w:tcPr>
          <w:p w14:paraId="5B9BED3B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07E8DAFC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338" w:type="dxa"/>
          </w:tcPr>
          <w:p w14:paraId="0B25B444" w14:textId="77777777" w:rsidR="009F26AA" w:rsidRPr="00490DF0" w:rsidRDefault="009F26AA">
            <w:pPr>
              <w:rPr>
                <w:szCs w:val="20"/>
              </w:rPr>
            </w:pPr>
          </w:p>
        </w:tc>
      </w:tr>
      <w:bookmarkEnd w:id="39"/>
    </w:tbl>
    <w:p w14:paraId="3AEBBC2F" w14:textId="77777777" w:rsidR="009F26AA" w:rsidRPr="00490DF0" w:rsidRDefault="009F26AA" w:rsidP="009F26AA">
      <w:pPr>
        <w:ind w:left="1440"/>
        <w:rPr>
          <w:szCs w:val="20"/>
        </w:rPr>
      </w:pPr>
    </w:p>
    <w:p w14:paraId="009F3723" w14:textId="77777777" w:rsidR="00FD759A" w:rsidRPr="00490DF0" w:rsidRDefault="00FD759A">
      <w:pPr>
        <w:rPr>
          <w:color w:val="FF0000"/>
          <w:szCs w:val="20"/>
        </w:rPr>
      </w:pPr>
      <w:r w:rsidRPr="00490DF0">
        <w:rPr>
          <w:color w:val="FF0000"/>
          <w:szCs w:val="20"/>
        </w:rPr>
        <w:br w:type="page"/>
      </w:r>
    </w:p>
    <w:p w14:paraId="7712E7F1" w14:textId="77777777" w:rsidR="009F68D6" w:rsidRPr="00E4026E" w:rsidRDefault="009F68D6" w:rsidP="001F3704">
      <w:pPr>
        <w:pStyle w:val="Heading2"/>
      </w:pPr>
      <w:bookmarkStart w:id="40" w:name="_Toc205817656"/>
      <w:r w:rsidRPr="00E4026E">
        <w:lastRenderedPageBreak/>
        <w:t>Integration Architecture</w:t>
      </w:r>
      <w:bookmarkEnd w:id="40"/>
    </w:p>
    <w:p w14:paraId="2B590B87" w14:textId="77777777" w:rsidR="00475ECC" w:rsidRPr="00E4026E" w:rsidRDefault="006C5360" w:rsidP="00F10332">
      <w:pPr>
        <w:pStyle w:val="GuidanceNotes"/>
      </w:pPr>
      <w:r w:rsidRPr="00E4026E">
        <w:t>Populate the integration architecture table and provide the integration architecture diagram illustrating the relationships between technology components and the security integration patterns used.</w:t>
      </w:r>
    </w:p>
    <w:p w14:paraId="121C0C8B" w14:textId="77777777" w:rsidR="009F68D6" w:rsidRPr="00490DF0" w:rsidRDefault="009F68D6" w:rsidP="00FE3AB8">
      <w:pPr>
        <w:pStyle w:val="Heading3"/>
        <w:rPr>
          <w:rFonts w:cs="Arial"/>
          <w:szCs w:val="20"/>
        </w:rPr>
      </w:pPr>
      <w:bookmarkStart w:id="41" w:name="_Toc205817657"/>
      <w:r w:rsidRPr="00490DF0">
        <w:rPr>
          <w:rFonts w:cs="Arial"/>
          <w:szCs w:val="20"/>
        </w:rPr>
        <w:t>Integration Architecture Diagram</w:t>
      </w:r>
      <w:bookmarkEnd w:id="41"/>
    </w:p>
    <w:p w14:paraId="5919E372" w14:textId="77777777" w:rsidR="0053405A" w:rsidRPr="00E4026E" w:rsidRDefault="00104F89" w:rsidP="00F10332">
      <w:pPr>
        <w:pStyle w:val="GuidanceNotes"/>
      </w:pPr>
      <w:r w:rsidRPr="00E4026E">
        <w:t>Insert the integration architecture diagram. Include a link to the source file for the diagram for future reference or revisions.</w:t>
      </w:r>
    </w:p>
    <w:p w14:paraId="51377A09" w14:textId="77777777" w:rsidR="00711ADA" w:rsidRPr="00490DF0" w:rsidRDefault="007F498D" w:rsidP="00475ECC">
      <w:pPr>
        <w:ind w:left="1440"/>
        <w:jc w:val="center"/>
        <w:rPr>
          <w:color w:val="FF0000"/>
          <w:szCs w:val="20"/>
        </w:rPr>
      </w:pPr>
      <w:r w:rsidRPr="00490DF0">
        <w:rPr>
          <w:noProof/>
          <w:color w:val="FF0000"/>
          <w:szCs w:val="20"/>
        </w:rPr>
        <w:drawing>
          <wp:inline distT="0" distB="0" distL="0" distR="0" wp14:anchorId="3BEB14E6" wp14:editId="448D9F0F">
            <wp:extent cx="5975498" cy="3205957"/>
            <wp:effectExtent l="0" t="0" r="6350" b="0"/>
            <wp:docPr id="843700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949" cy="321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17B24" w14:textId="77777777" w:rsidR="009F26AA" w:rsidRPr="00490DF0" w:rsidRDefault="009F26AA" w:rsidP="009F26AA">
      <w:pPr>
        <w:pStyle w:val="Heading3"/>
        <w:rPr>
          <w:rFonts w:cs="Arial"/>
          <w:szCs w:val="20"/>
        </w:rPr>
      </w:pPr>
      <w:bookmarkStart w:id="42" w:name="_Toc205817658"/>
      <w:r w:rsidRPr="00490DF0">
        <w:rPr>
          <w:rFonts w:cs="Arial"/>
          <w:szCs w:val="20"/>
        </w:rPr>
        <w:t>Integration Architecture Table</w:t>
      </w:r>
      <w:bookmarkEnd w:id="42"/>
    </w:p>
    <w:tbl>
      <w:tblPr>
        <w:tblStyle w:val="TableGrid"/>
        <w:tblW w:w="9483" w:type="dxa"/>
        <w:tblInd w:w="1435" w:type="dxa"/>
        <w:tblLook w:val="04A0" w:firstRow="1" w:lastRow="0" w:firstColumn="1" w:lastColumn="0" w:noHBand="0" w:noVBand="1"/>
      </w:tblPr>
      <w:tblGrid>
        <w:gridCol w:w="1756"/>
        <w:gridCol w:w="1772"/>
        <w:gridCol w:w="1772"/>
        <w:gridCol w:w="1337"/>
        <w:gridCol w:w="2846"/>
      </w:tblGrid>
      <w:tr w:rsidR="009F26AA" w14:paraId="7BFA5D53" w14:textId="77777777" w:rsidTr="00BB5204"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48EE060B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 xml:space="preserve">Connection 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6E6AB866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Source </w:t>
            </w:r>
            <w:r w:rsidRPr="00490DF0">
              <w:rPr>
                <w:b/>
                <w:szCs w:val="20"/>
                <w:lang w:eastAsia="en-GB"/>
              </w:rPr>
              <w:br/>
              <w:t>Component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0F310A2F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Target </w:t>
            </w:r>
            <w:r w:rsidRPr="00490DF0">
              <w:rPr>
                <w:b/>
                <w:szCs w:val="20"/>
                <w:lang w:eastAsia="en-GB"/>
              </w:rPr>
              <w:br/>
              <w:t>Component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67605A8E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Purpose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767EDD3D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Security Integration Pattern Name</w:t>
            </w:r>
          </w:p>
        </w:tc>
      </w:tr>
      <w:tr w:rsidR="009F26AA" w14:paraId="1922BF8D" w14:textId="77777777" w:rsidTr="000A5E49">
        <w:tc>
          <w:tcPr>
            <w:tcW w:w="1756" w:type="dxa"/>
            <w:tcBorders>
              <w:top w:val="single" w:sz="4" w:space="0" w:color="auto"/>
            </w:tcBorders>
          </w:tcPr>
          <w:p w14:paraId="4EDB3635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1</w:t>
            </w:r>
          </w:p>
        </w:tc>
        <w:tc>
          <w:tcPr>
            <w:tcW w:w="1772" w:type="dxa"/>
            <w:tcBorders>
              <w:top w:val="single" w:sz="4" w:space="0" w:color="auto"/>
            </w:tcBorders>
          </w:tcPr>
          <w:p w14:paraId="4ABB6F3D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772" w:type="dxa"/>
            <w:tcBorders>
              <w:top w:val="single" w:sz="4" w:space="0" w:color="auto"/>
            </w:tcBorders>
          </w:tcPr>
          <w:p w14:paraId="13A744CA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1306B3C1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846" w:type="dxa"/>
            <w:tcBorders>
              <w:top w:val="single" w:sz="4" w:space="0" w:color="auto"/>
            </w:tcBorders>
          </w:tcPr>
          <w:p w14:paraId="032AB9B3" w14:textId="77777777" w:rsidR="009F26AA" w:rsidRPr="00490DF0" w:rsidRDefault="009F26AA">
            <w:pPr>
              <w:rPr>
                <w:szCs w:val="20"/>
              </w:rPr>
            </w:pPr>
          </w:p>
        </w:tc>
      </w:tr>
      <w:tr w:rsidR="009F26AA" w14:paraId="77D7F676" w14:textId="77777777">
        <w:tc>
          <w:tcPr>
            <w:tcW w:w="1756" w:type="dxa"/>
          </w:tcPr>
          <w:p w14:paraId="651B4E8D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2</w:t>
            </w:r>
          </w:p>
        </w:tc>
        <w:tc>
          <w:tcPr>
            <w:tcW w:w="1772" w:type="dxa"/>
          </w:tcPr>
          <w:p w14:paraId="63A16F42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772" w:type="dxa"/>
          </w:tcPr>
          <w:p w14:paraId="4336105E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337" w:type="dxa"/>
          </w:tcPr>
          <w:p w14:paraId="0C1EB461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846" w:type="dxa"/>
          </w:tcPr>
          <w:p w14:paraId="10FA92A1" w14:textId="77777777" w:rsidR="009F26AA" w:rsidRPr="00490DF0" w:rsidRDefault="009F26AA">
            <w:pPr>
              <w:rPr>
                <w:szCs w:val="20"/>
              </w:rPr>
            </w:pPr>
          </w:p>
        </w:tc>
      </w:tr>
      <w:tr w:rsidR="009F26AA" w14:paraId="27B5AF3F" w14:textId="77777777">
        <w:tc>
          <w:tcPr>
            <w:tcW w:w="1756" w:type="dxa"/>
          </w:tcPr>
          <w:p w14:paraId="3317141D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3</w:t>
            </w:r>
          </w:p>
        </w:tc>
        <w:tc>
          <w:tcPr>
            <w:tcW w:w="1772" w:type="dxa"/>
          </w:tcPr>
          <w:p w14:paraId="176B7122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772" w:type="dxa"/>
          </w:tcPr>
          <w:p w14:paraId="0FDFDB9A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337" w:type="dxa"/>
          </w:tcPr>
          <w:p w14:paraId="19F869E8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846" w:type="dxa"/>
          </w:tcPr>
          <w:p w14:paraId="6A039D47" w14:textId="77777777" w:rsidR="009F26AA" w:rsidRPr="00490DF0" w:rsidRDefault="009F26AA">
            <w:pPr>
              <w:rPr>
                <w:szCs w:val="20"/>
              </w:rPr>
            </w:pPr>
          </w:p>
        </w:tc>
      </w:tr>
      <w:tr w:rsidR="009F26AA" w14:paraId="101BC9D5" w14:textId="77777777">
        <w:tc>
          <w:tcPr>
            <w:tcW w:w="1756" w:type="dxa"/>
          </w:tcPr>
          <w:p w14:paraId="0010C06F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4</w:t>
            </w:r>
          </w:p>
        </w:tc>
        <w:tc>
          <w:tcPr>
            <w:tcW w:w="1772" w:type="dxa"/>
          </w:tcPr>
          <w:p w14:paraId="1DB30CD0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772" w:type="dxa"/>
          </w:tcPr>
          <w:p w14:paraId="78FF3AA9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337" w:type="dxa"/>
          </w:tcPr>
          <w:p w14:paraId="727A6E96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846" w:type="dxa"/>
          </w:tcPr>
          <w:p w14:paraId="5DF160CF" w14:textId="77777777" w:rsidR="009F26AA" w:rsidRPr="00490DF0" w:rsidRDefault="009F26AA">
            <w:pPr>
              <w:rPr>
                <w:szCs w:val="20"/>
              </w:rPr>
            </w:pPr>
          </w:p>
        </w:tc>
      </w:tr>
      <w:tr w:rsidR="009F26AA" w14:paraId="3D9EE677" w14:textId="77777777">
        <w:tc>
          <w:tcPr>
            <w:tcW w:w="1756" w:type="dxa"/>
          </w:tcPr>
          <w:p w14:paraId="151AA1AF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5</w:t>
            </w:r>
          </w:p>
        </w:tc>
        <w:tc>
          <w:tcPr>
            <w:tcW w:w="1772" w:type="dxa"/>
          </w:tcPr>
          <w:p w14:paraId="39B97DFB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772" w:type="dxa"/>
          </w:tcPr>
          <w:p w14:paraId="1C22E3FF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337" w:type="dxa"/>
          </w:tcPr>
          <w:p w14:paraId="01917100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846" w:type="dxa"/>
          </w:tcPr>
          <w:p w14:paraId="43A8CBCA" w14:textId="77777777" w:rsidR="009F26AA" w:rsidRPr="00490DF0" w:rsidRDefault="009F26AA">
            <w:pPr>
              <w:rPr>
                <w:szCs w:val="20"/>
              </w:rPr>
            </w:pPr>
          </w:p>
        </w:tc>
      </w:tr>
      <w:tr w:rsidR="009F26AA" w14:paraId="4C8A997D" w14:textId="77777777">
        <w:tc>
          <w:tcPr>
            <w:tcW w:w="1756" w:type="dxa"/>
          </w:tcPr>
          <w:p w14:paraId="13FC3F9F" w14:textId="77777777" w:rsidR="009F26AA" w:rsidRPr="00490DF0" w:rsidRDefault="009F26AA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6</w:t>
            </w:r>
          </w:p>
        </w:tc>
        <w:tc>
          <w:tcPr>
            <w:tcW w:w="1772" w:type="dxa"/>
          </w:tcPr>
          <w:p w14:paraId="4F2168D0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772" w:type="dxa"/>
          </w:tcPr>
          <w:p w14:paraId="4FBEDA4A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1337" w:type="dxa"/>
          </w:tcPr>
          <w:p w14:paraId="67C923D8" w14:textId="77777777" w:rsidR="009F26AA" w:rsidRPr="00490DF0" w:rsidRDefault="009F26AA">
            <w:pPr>
              <w:rPr>
                <w:szCs w:val="20"/>
              </w:rPr>
            </w:pPr>
          </w:p>
        </w:tc>
        <w:tc>
          <w:tcPr>
            <w:tcW w:w="2846" w:type="dxa"/>
          </w:tcPr>
          <w:p w14:paraId="2A7102F1" w14:textId="77777777" w:rsidR="009F26AA" w:rsidRPr="00490DF0" w:rsidRDefault="009F26AA">
            <w:pPr>
              <w:rPr>
                <w:szCs w:val="20"/>
              </w:rPr>
            </w:pPr>
          </w:p>
        </w:tc>
      </w:tr>
    </w:tbl>
    <w:p w14:paraId="7C2F2440" w14:textId="77777777" w:rsidR="00C31424" w:rsidRPr="00490DF0" w:rsidRDefault="00C31424" w:rsidP="00C31424">
      <w:pPr>
        <w:ind w:left="1440"/>
        <w:rPr>
          <w:color w:val="FF0000"/>
          <w:szCs w:val="20"/>
        </w:rPr>
      </w:pPr>
    </w:p>
    <w:p w14:paraId="378EB545" w14:textId="77777777" w:rsidR="009F68D6" w:rsidRPr="00E4026E" w:rsidRDefault="009F68D6" w:rsidP="001F3704">
      <w:pPr>
        <w:pStyle w:val="Heading2"/>
      </w:pPr>
      <w:bookmarkStart w:id="43" w:name="_Toc205817659"/>
      <w:r w:rsidRPr="00E4026E">
        <w:t>Data Flow</w:t>
      </w:r>
      <w:bookmarkEnd w:id="43"/>
    </w:p>
    <w:p w14:paraId="78CCE204" w14:textId="77777777" w:rsidR="004D684A" w:rsidRPr="00E4026E" w:rsidRDefault="00BE0827" w:rsidP="00F10332">
      <w:pPr>
        <w:pStyle w:val="GuidanceNotes"/>
      </w:pPr>
      <w:r w:rsidRPr="00E4026E">
        <w:t>Insert the data flow diagram. Include a link to the source file for the diagram for future reference or revisions. If the solution does not include a data flow, insert N/A.</w:t>
      </w:r>
    </w:p>
    <w:p w14:paraId="6707BE5E" w14:textId="77777777" w:rsidR="00DF36A6" w:rsidRPr="00490DF0" w:rsidRDefault="00DF36A6" w:rsidP="0067030A">
      <w:pPr>
        <w:pStyle w:val="Heading3"/>
        <w:rPr>
          <w:rFonts w:cs="Arial"/>
          <w:szCs w:val="20"/>
        </w:rPr>
      </w:pPr>
      <w:bookmarkStart w:id="44" w:name="_Toc205817660"/>
      <w:r w:rsidRPr="00490DF0">
        <w:rPr>
          <w:rFonts w:cs="Arial"/>
          <w:szCs w:val="20"/>
        </w:rPr>
        <w:lastRenderedPageBreak/>
        <w:t>Data Flow Diagram</w:t>
      </w:r>
      <w:bookmarkEnd w:id="44"/>
    </w:p>
    <w:p w14:paraId="2F1F135C" w14:textId="77777777" w:rsidR="004C7213" w:rsidRPr="00490DF0" w:rsidRDefault="00ED2B12" w:rsidP="00ED2B12">
      <w:pPr>
        <w:ind w:left="1440"/>
        <w:jc w:val="center"/>
        <w:rPr>
          <w:szCs w:val="20"/>
        </w:rPr>
      </w:pPr>
      <w:r w:rsidRPr="00490DF0">
        <w:rPr>
          <w:noProof/>
          <w:szCs w:val="20"/>
        </w:rPr>
        <w:drawing>
          <wp:inline distT="0" distB="0" distL="0" distR="0" wp14:anchorId="081BE4AF" wp14:editId="3120C612">
            <wp:extent cx="5944434" cy="3072809"/>
            <wp:effectExtent l="0" t="0" r="0" b="0"/>
            <wp:docPr id="316839679" name="Picture 1" descr="A diagram of a software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39679" name="Picture 1" descr="A diagram of a software company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7198" cy="30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89E3" w14:textId="77777777" w:rsidR="009F68D6" w:rsidRPr="00490DF0" w:rsidRDefault="009F68D6" w:rsidP="00FE3AB8">
      <w:pPr>
        <w:pStyle w:val="Heading3"/>
        <w:rPr>
          <w:rFonts w:cs="Arial"/>
          <w:szCs w:val="20"/>
        </w:rPr>
      </w:pPr>
      <w:bookmarkStart w:id="45" w:name="_Toc205817661"/>
      <w:r w:rsidRPr="00490DF0">
        <w:rPr>
          <w:rFonts w:cs="Arial"/>
          <w:szCs w:val="20"/>
        </w:rPr>
        <w:t>Data Flow Table</w:t>
      </w:r>
      <w:bookmarkEnd w:id="45"/>
    </w:p>
    <w:tbl>
      <w:tblPr>
        <w:tblStyle w:val="TableGrid"/>
        <w:tblW w:w="9350" w:type="dxa"/>
        <w:tblInd w:w="1435" w:type="dxa"/>
        <w:tblLook w:val="04A0" w:firstRow="1" w:lastRow="0" w:firstColumn="1" w:lastColumn="0" w:noHBand="0" w:noVBand="1"/>
      </w:tblPr>
      <w:tblGrid>
        <w:gridCol w:w="535"/>
        <w:gridCol w:w="2610"/>
        <w:gridCol w:w="6205"/>
      </w:tblGrid>
      <w:tr w:rsidR="00724721" w:rsidRPr="00E4026E" w14:paraId="29FDB5E6" w14:textId="77777777" w:rsidTr="00BB5204">
        <w:tc>
          <w:tcPr>
            <w:tcW w:w="3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05549EAA" w14:textId="77777777" w:rsidR="00724721" w:rsidRPr="00490DF0" w:rsidRDefault="00724721" w:rsidP="00724721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Data Flow Reference</w:t>
            </w:r>
          </w:p>
        </w:tc>
        <w:tc>
          <w:tcPr>
            <w:tcW w:w="6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1A578107" w14:textId="77777777" w:rsidR="00724721" w:rsidRPr="00490DF0" w:rsidRDefault="00724721" w:rsidP="00724721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Description</w:t>
            </w:r>
          </w:p>
        </w:tc>
      </w:tr>
      <w:tr w:rsidR="00724721" w:rsidRPr="00E4026E" w14:paraId="2645D14A" w14:textId="77777777" w:rsidTr="000A5E49">
        <w:tc>
          <w:tcPr>
            <w:tcW w:w="535" w:type="dxa"/>
            <w:tcBorders>
              <w:top w:val="single" w:sz="4" w:space="0" w:color="auto"/>
            </w:tcBorders>
          </w:tcPr>
          <w:p w14:paraId="0537EF8E" w14:textId="77777777" w:rsidR="00724721" w:rsidRPr="00490DF0" w:rsidRDefault="00724721" w:rsidP="00724721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1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DEDDA80" w14:textId="77777777" w:rsidR="00724721" w:rsidRPr="00490DF0" w:rsidRDefault="00724721" w:rsidP="00724721">
            <w:pPr>
              <w:rPr>
                <w:szCs w:val="20"/>
              </w:rPr>
            </w:pPr>
          </w:p>
        </w:tc>
        <w:tc>
          <w:tcPr>
            <w:tcW w:w="6205" w:type="dxa"/>
            <w:tcBorders>
              <w:top w:val="single" w:sz="4" w:space="0" w:color="auto"/>
            </w:tcBorders>
          </w:tcPr>
          <w:p w14:paraId="38E43804" w14:textId="77777777" w:rsidR="00724721" w:rsidRPr="00490DF0" w:rsidRDefault="00724721" w:rsidP="00724721">
            <w:pPr>
              <w:rPr>
                <w:szCs w:val="20"/>
              </w:rPr>
            </w:pPr>
          </w:p>
        </w:tc>
      </w:tr>
      <w:tr w:rsidR="00724721" w:rsidRPr="00E4026E" w14:paraId="1D3DC173" w14:textId="77777777" w:rsidTr="007E7891">
        <w:tc>
          <w:tcPr>
            <w:tcW w:w="535" w:type="dxa"/>
          </w:tcPr>
          <w:p w14:paraId="5F7AC392" w14:textId="77777777" w:rsidR="00724721" w:rsidRPr="00490DF0" w:rsidRDefault="00724721" w:rsidP="00724721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2</w:t>
            </w:r>
          </w:p>
        </w:tc>
        <w:tc>
          <w:tcPr>
            <w:tcW w:w="2610" w:type="dxa"/>
          </w:tcPr>
          <w:p w14:paraId="03ADA105" w14:textId="77777777" w:rsidR="00724721" w:rsidRPr="00490DF0" w:rsidRDefault="00724721" w:rsidP="00724721">
            <w:pPr>
              <w:rPr>
                <w:szCs w:val="20"/>
              </w:rPr>
            </w:pPr>
          </w:p>
        </w:tc>
        <w:tc>
          <w:tcPr>
            <w:tcW w:w="6205" w:type="dxa"/>
          </w:tcPr>
          <w:p w14:paraId="3706DC4A" w14:textId="77777777" w:rsidR="00724721" w:rsidRPr="00490DF0" w:rsidRDefault="00724721" w:rsidP="00724721">
            <w:pPr>
              <w:rPr>
                <w:szCs w:val="20"/>
              </w:rPr>
            </w:pPr>
          </w:p>
        </w:tc>
      </w:tr>
      <w:tr w:rsidR="00724721" w:rsidRPr="00E4026E" w14:paraId="4291B66B" w14:textId="77777777" w:rsidTr="007E7891">
        <w:tc>
          <w:tcPr>
            <w:tcW w:w="535" w:type="dxa"/>
          </w:tcPr>
          <w:p w14:paraId="653325F4" w14:textId="77777777" w:rsidR="00724721" w:rsidRPr="00490DF0" w:rsidRDefault="00724721" w:rsidP="00724721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3</w:t>
            </w:r>
          </w:p>
        </w:tc>
        <w:tc>
          <w:tcPr>
            <w:tcW w:w="2610" w:type="dxa"/>
          </w:tcPr>
          <w:p w14:paraId="7643DEEC" w14:textId="77777777" w:rsidR="00724721" w:rsidRPr="00490DF0" w:rsidRDefault="00724721" w:rsidP="00724721">
            <w:pPr>
              <w:rPr>
                <w:szCs w:val="20"/>
              </w:rPr>
            </w:pPr>
          </w:p>
        </w:tc>
        <w:tc>
          <w:tcPr>
            <w:tcW w:w="6205" w:type="dxa"/>
          </w:tcPr>
          <w:p w14:paraId="24CC0969" w14:textId="77777777" w:rsidR="00724721" w:rsidRPr="00490DF0" w:rsidRDefault="00724721" w:rsidP="00724721">
            <w:pPr>
              <w:rPr>
                <w:szCs w:val="20"/>
              </w:rPr>
            </w:pPr>
          </w:p>
        </w:tc>
      </w:tr>
      <w:tr w:rsidR="00724721" w:rsidRPr="00E4026E" w14:paraId="036BCE3D" w14:textId="77777777" w:rsidTr="007E7891">
        <w:tc>
          <w:tcPr>
            <w:tcW w:w="535" w:type="dxa"/>
          </w:tcPr>
          <w:p w14:paraId="6B100654" w14:textId="77777777" w:rsidR="00724721" w:rsidRPr="00490DF0" w:rsidRDefault="00724721" w:rsidP="00724721">
            <w:pPr>
              <w:rPr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4</w:t>
            </w:r>
          </w:p>
        </w:tc>
        <w:tc>
          <w:tcPr>
            <w:tcW w:w="2610" w:type="dxa"/>
          </w:tcPr>
          <w:p w14:paraId="60CFAE17" w14:textId="77777777" w:rsidR="00724721" w:rsidRPr="00490DF0" w:rsidRDefault="00724721" w:rsidP="00724721">
            <w:pPr>
              <w:rPr>
                <w:szCs w:val="20"/>
              </w:rPr>
            </w:pPr>
          </w:p>
        </w:tc>
        <w:tc>
          <w:tcPr>
            <w:tcW w:w="6205" w:type="dxa"/>
          </w:tcPr>
          <w:p w14:paraId="1A567FA6" w14:textId="77777777" w:rsidR="00724721" w:rsidRPr="00490DF0" w:rsidRDefault="00724721" w:rsidP="00724721">
            <w:pPr>
              <w:rPr>
                <w:szCs w:val="20"/>
              </w:rPr>
            </w:pPr>
          </w:p>
        </w:tc>
      </w:tr>
    </w:tbl>
    <w:p w14:paraId="59D39FD9" w14:textId="77777777" w:rsidR="003C1AEF" w:rsidRPr="00490DF0" w:rsidRDefault="003C1AEF" w:rsidP="00243651">
      <w:pPr>
        <w:ind w:left="1440"/>
        <w:rPr>
          <w:szCs w:val="20"/>
        </w:rPr>
      </w:pPr>
    </w:p>
    <w:p w14:paraId="26A82FAF" w14:textId="77777777" w:rsidR="009F26AA" w:rsidRPr="00490DF0" w:rsidRDefault="009F26AA">
      <w:pPr>
        <w:rPr>
          <w:szCs w:val="20"/>
        </w:rPr>
      </w:pPr>
      <w:r w:rsidRPr="00490DF0">
        <w:rPr>
          <w:szCs w:val="20"/>
        </w:rPr>
        <w:br w:type="page"/>
      </w:r>
    </w:p>
    <w:p w14:paraId="1D3A1CFA" w14:textId="77777777" w:rsidR="00FE3AB8" w:rsidRPr="00E4026E" w:rsidRDefault="00FE3AB8" w:rsidP="001F3704">
      <w:pPr>
        <w:pStyle w:val="Heading2"/>
      </w:pPr>
      <w:bookmarkStart w:id="46" w:name="_Toc205817662"/>
      <w:r w:rsidRPr="00E4026E">
        <w:lastRenderedPageBreak/>
        <w:t>Data Protection</w:t>
      </w:r>
      <w:bookmarkEnd w:id="46"/>
    </w:p>
    <w:p w14:paraId="59765279" w14:textId="77777777" w:rsidR="005E1252" w:rsidRPr="00E4026E" w:rsidRDefault="00B6607C" w:rsidP="00F10332">
      <w:pPr>
        <w:pStyle w:val="GuidanceNotes"/>
      </w:pPr>
      <w:r w:rsidRPr="00E4026E">
        <w:t>(Tie to Resiliency Matrix)</w:t>
      </w:r>
      <w:r w:rsidR="00EB4287" w:rsidRPr="00E4026E">
        <w:t xml:space="preserve"> </w:t>
      </w:r>
      <w:r w:rsidRPr="00E4026E">
        <w:t>Include Link to Matrix (and the analysis done)</w:t>
      </w:r>
      <w:r w:rsidR="00560E86" w:rsidRPr="00E4026E">
        <w:t>.</w:t>
      </w:r>
    </w:p>
    <w:p w14:paraId="2B46D9E1" w14:textId="77777777" w:rsidR="00560E86" w:rsidRPr="00E4026E" w:rsidRDefault="00560E86" w:rsidP="00F10332">
      <w:pPr>
        <w:pStyle w:val="GuidanceNotes"/>
      </w:pPr>
      <w:r w:rsidRPr="00E4026E">
        <w:t>Name the architecture patterns utilized to support fault tolerance &amp; resiliency requirements. If fault tolerance &amp; resiliency patterns are not in scope, then state N/A.</w:t>
      </w:r>
    </w:p>
    <w:p w14:paraId="5821521F" w14:textId="77777777" w:rsidR="007A2184" w:rsidRPr="00490DF0" w:rsidRDefault="00FE3AB8" w:rsidP="003C1AEF">
      <w:pPr>
        <w:pStyle w:val="Heading3"/>
        <w:rPr>
          <w:rFonts w:cs="Arial"/>
          <w:szCs w:val="20"/>
        </w:rPr>
      </w:pPr>
      <w:bookmarkStart w:id="47" w:name="_Toc205817663"/>
      <w:r w:rsidRPr="00490DF0">
        <w:rPr>
          <w:rFonts w:cs="Arial"/>
          <w:szCs w:val="20"/>
        </w:rPr>
        <w:t>Backup and Recovery</w:t>
      </w:r>
      <w:bookmarkEnd w:id="47"/>
    </w:p>
    <w:p w14:paraId="115850BF" w14:textId="77777777" w:rsidR="004025D9" w:rsidRPr="00490DF0" w:rsidRDefault="004025D9" w:rsidP="004025D9">
      <w:pPr>
        <w:ind w:left="1440"/>
        <w:rPr>
          <w:szCs w:val="20"/>
        </w:rPr>
      </w:pPr>
      <w:r w:rsidRPr="00490DF0">
        <w:rPr>
          <w:szCs w:val="20"/>
        </w:rPr>
        <w:t>Text</w:t>
      </w:r>
    </w:p>
    <w:p w14:paraId="041E6EEE" w14:textId="77777777" w:rsidR="00FE3AB8" w:rsidRPr="00490DF0" w:rsidRDefault="00FE3AB8" w:rsidP="003C1AEF">
      <w:pPr>
        <w:pStyle w:val="Heading3"/>
        <w:rPr>
          <w:rFonts w:cs="Arial"/>
          <w:szCs w:val="20"/>
        </w:rPr>
      </w:pPr>
      <w:bookmarkStart w:id="48" w:name="_Toc205817664"/>
      <w:r w:rsidRPr="00490DF0">
        <w:rPr>
          <w:rFonts w:cs="Arial"/>
          <w:szCs w:val="20"/>
        </w:rPr>
        <w:t>High Availability</w:t>
      </w:r>
      <w:bookmarkEnd w:id="48"/>
    </w:p>
    <w:p w14:paraId="1E925523" w14:textId="77777777" w:rsidR="004025D9" w:rsidRPr="00490DF0" w:rsidRDefault="004025D9" w:rsidP="004025D9">
      <w:pPr>
        <w:ind w:left="1440"/>
        <w:rPr>
          <w:szCs w:val="20"/>
        </w:rPr>
      </w:pPr>
      <w:r w:rsidRPr="00490DF0">
        <w:rPr>
          <w:szCs w:val="20"/>
        </w:rPr>
        <w:t>Text</w:t>
      </w:r>
    </w:p>
    <w:p w14:paraId="6ED8EDCA" w14:textId="77777777" w:rsidR="00FE3AB8" w:rsidRPr="00490DF0" w:rsidRDefault="00FE3AB8" w:rsidP="003C1AEF">
      <w:pPr>
        <w:pStyle w:val="Heading3"/>
        <w:rPr>
          <w:rFonts w:cs="Arial"/>
          <w:szCs w:val="20"/>
        </w:rPr>
      </w:pPr>
      <w:bookmarkStart w:id="49" w:name="_Toc205817665"/>
      <w:r w:rsidRPr="00490DF0">
        <w:rPr>
          <w:rFonts w:cs="Arial"/>
          <w:szCs w:val="20"/>
        </w:rPr>
        <w:t>Disaster Recovery</w:t>
      </w:r>
      <w:bookmarkEnd w:id="49"/>
    </w:p>
    <w:p w14:paraId="13274291" w14:textId="77777777" w:rsidR="004025D9" w:rsidRPr="00490DF0" w:rsidRDefault="004025D9" w:rsidP="004025D9">
      <w:pPr>
        <w:ind w:left="1440"/>
        <w:rPr>
          <w:szCs w:val="20"/>
        </w:rPr>
      </w:pPr>
      <w:r w:rsidRPr="00490DF0">
        <w:rPr>
          <w:szCs w:val="20"/>
        </w:rPr>
        <w:t>Text</w:t>
      </w:r>
    </w:p>
    <w:p w14:paraId="6431629B" w14:textId="77777777" w:rsidR="00FE3AB8" w:rsidRPr="00E4026E" w:rsidRDefault="00FE3AB8" w:rsidP="001F3704">
      <w:pPr>
        <w:pStyle w:val="Heading2"/>
      </w:pPr>
      <w:bookmarkStart w:id="50" w:name="_Toc205817666"/>
      <w:r w:rsidRPr="00E4026E">
        <w:t>Observability</w:t>
      </w:r>
      <w:bookmarkEnd w:id="50"/>
    </w:p>
    <w:p w14:paraId="55A0BB69" w14:textId="77777777" w:rsidR="004025D9" w:rsidRPr="00E4026E" w:rsidRDefault="008A3429" w:rsidP="00F10332">
      <w:pPr>
        <w:pStyle w:val="GuidanceNotes"/>
      </w:pPr>
      <w:r w:rsidRPr="00E4026E">
        <w:t xml:space="preserve">(Tie </w:t>
      </w:r>
      <w:r w:rsidR="00CA0268" w:rsidRPr="00E4026E">
        <w:t>into</w:t>
      </w:r>
      <w:r w:rsidRPr="00E4026E">
        <w:t xml:space="preserve"> Observability patterns\SRE) Include Link to SRE outcome</w:t>
      </w:r>
      <w:r w:rsidR="003D6DAD">
        <w:t>.</w:t>
      </w:r>
      <w:r w:rsidR="00FA34E7">
        <w:t xml:space="preserve"> At a minimum delineate between machine/application events and security events (Splunk)</w:t>
      </w:r>
    </w:p>
    <w:p w14:paraId="12428297" w14:textId="77777777" w:rsidR="008A3429" w:rsidRPr="00490DF0" w:rsidRDefault="008A3429" w:rsidP="008A3429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1C988D5C" w14:textId="77777777" w:rsidR="00FE3AB8" w:rsidRPr="00E4026E" w:rsidRDefault="00FE3AB8" w:rsidP="001F3704">
      <w:pPr>
        <w:pStyle w:val="Heading2"/>
      </w:pPr>
      <w:bookmarkStart w:id="51" w:name="_Toc205817667"/>
      <w:r w:rsidRPr="00E4026E">
        <w:t>Authentication and Authorization</w:t>
      </w:r>
      <w:bookmarkEnd w:id="51"/>
    </w:p>
    <w:p w14:paraId="2373C63C" w14:textId="77777777" w:rsidR="008A3429" w:rsidRPr="00E4026E" w:rsidRDefault="008A3429" w:rsidP="00F10332">
      <w:pPr>
        <w:pStyle w:val="GuidanceNotes"/>
      </w:pPr>
      <w:r w:rsidRPr="00E4026E">
        <w:t>Discuss the capabilities of the solution to address authentication and authorization.</w:t>
      </w:r>
    </w:p>
    <w:p w14:paraId="2B88AE09" w14:textId="77777777" w:rsidR="000267ED" w:rsidRPr="00490DF0" w:rsidRDefault="008A3429" w:rsidP="000267ED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358958A0" w14:textId="77777777" w:rsidR="00AE1288" w:rsidRPr="00E4026E" w:rsidRDefault="00AE1288" w:rsidP="001F3704">
      <w:pPr>
        <w:pStyle w:val="Heading2"/>
      </w:pPr>
      <w:bookmarkStart w:id="52" w:name="_Toc205817668"/>
      <w:r w:rsidRPr="00E4026E">
        <w:t>Security Boundaries</w:t>
      </w:r>
      <w:bookmarkEnd w:id="52"/>
    </w:p>
    <w:p w14:paraId="7119C54B" w14:textId="77777777" w:rsidR="004766E2" w:rsidRDefault="004766E2" w:rsidP="00F10332">
      <w:pPr>
        <w:pStyle w:val="GuidanceNotes"/>
      </w:pPr>
      <w:r>
        <w:t xml:space="preserve">This section is intended to </w:t>
      </w:r>
      <w:r w:rsidR="00DD732A">
        <w:t xml:space="preserve">highlight </w:t>
      </w:r>
      <w:r>
        <w:t xml:space="preserve">the </w:t>
      </w:r>
      <w:r w:rsidR="00581D93">
        <w:t xml:space="preserve">security </w:t>
      </w:r>
      <w:r w:rsidR="000F6105">
        <w:t>boundaries in the proposed sol</w:t>
      </w:r>
      <w:r w:rsidR="00DD732A">
        <w:t>u</w:t>
      </w:r>
      <w:r w:rsidR="000F6105">
        <w:t>t</w:t>
      </w:r>
      <w:r w:rsidR="00DD732A">
        <w:t>i</w:t>
      </w:r>
      <w:r w:rsidR="000F6105">
        <w:t>on</w:t>
      </w:r>
      <w:r w:rsidR="00DD732A">
        <w:t xml:space="preserve">. </w:t>
      </w:r>
      <w:r w:rsidR="001E6BA8">
        <w:t>A</w:t>
      </w:r>
      <w:r w:rsidR="00DD732A">
        <w:t xml:space="preserve"> security bou</w:t>
      </w:r>
      <w:r w:rsidR="001E6BA8">
        <w:t>ndar</w:t>
      </w:r>
      <w:r w:rsidR="00FD7AE2">
        <w:t xml:space="preserve">y is a link between </w:t>
      </w:r>
      <w:r w:rsidR="00C8135C">
        <w:t>a role\user</w:t>
      </w:r>
      <w:r w:rsidR="00FD7AE2">
        <w:t xml:space="preserve">\system and a component of the </w:t>
      </w:r>
      <w:r w:rsidR="0029039A">
        <w:t xml:space="preserve">proposed solution. In this section the aim is to highlight </w:t>
      </w:r>
      <w:r w:rsidR="00254AB5">
        <w:t>boundaries in the diagram</w:t>
      </w:r>
      <w:r w:rsidR="00CC3FBF">
        <w:t xml:space="preserve"> and capture</w:t>
      </w:r>
      <w:r w:rsidR="00601E51">
        <w:t xml:space="preserve"> them,</w:t>
      </w:r>
      <w:r w:rsidR="00CC3FBF">
        <w:t xml:space="preserve"> with a short description in the</w:t>
      </w:r>
      <w:r w:rsidR="00254AB5">
        <w:t xml:space="preserve"> </w:t>
      </w:r>
      <w:r w:rsidR="00CC3FBF">
        <w:t>table. Boundaries to existing approved patterns should be highlighted.</w:t>
      </w:r>
    </w:p>
    <w:p w14:paraId="04B2BFEB" w14:textId="77777777" w:rsidR="00F46FBF" w:rsidRPr="004766E2" w:rsidRDefault="00586357" w:rsidP="00F10332">
      <w:pPr>
        <w:pStyle w:val="GuidanceNotes"/>
      </w:pPr>
      <w:r>
        <w:t xml:space="preserve">The requirement for a </w:t>
      </w:r>
      <w:r w:rsidR="00F46FBF">
        <w:t xml:space="preserve">threat model assessment </w:t>
      </w:r>
      <w:r>
        <w:t xml:space="preserve">will be highlighted </w:t>
      </w:r>
      <w:r w:rsidR="00B65436">
        <w:t xml:space="preserve">during the security review and/or </w:t>
      </w:r>
      <w:r w:rsidR="00BB1CA2">
        <w:t xml:space="preserve">if </w:t>
      </w:r>
      <w:r w:rsidR="00B65436">
        <w:t>the Architect has identified s</w:t>
      </w:r>
      <w:r w:rsidR="00B42012">
        <w:t xml:space="preserve">ignificant risk from the identified boundaries in the solution. The use of existing patterns would not normally </w:t>
      </w:r>
      <w:r w:rsidR="00EF20EA">
        <w:t>necessitate</w:t>
      </w:r>
      <w:r w:rsidR="00B42012">
        <w:t xml:space="preserve"> a </w:t>
      </w:r>
      <w:r w:rsidR="00EF20EA">
        <w:t>threat model assessment.</w:t>
      </w:r>
    </w:p>
    <w:p w14:paraId="58793C9D" w14:textId="77777777" w:rsidR="008A3429" w:rsidRPr="00490DF0" w:rsidRDefault="008A3429" w:rsidP="008A3429">
      <w:pPr>
        <w:pStyle w:val="Heading3"/>
      </w:pPr>
      <w:bookmarkStart w:id="53" w:name="_Toc205817669"/>
      <w:r w:rsidRPr="00490DF0">
        <w:t xml:space="preserve">Security </w:t>
      </w:r>
      <w:r w:rsidRPr="00CC4F2B">
        <w:t>Boundaries</w:t>
      </w:r>
      <w:r w:rsidRPr="00490DF0">
        <w:t xml:space="preserve"> Diagram</w:t>
      </w:r>
      <w:bookmarkEnd w:id="53"/>
    </w:p>
    <w:p w14:paraId="3E172D40" w14:textId="77777777" w:rsidR="008A3429" w:rsidRPr="00E4026E" w:rsidRDefault="008A3429" w:rsidP="00F10332">
      <w:pPr>
        <w:pStyle w:val="GuidanceNotes"/>
      </w:pPr>
      <w:r w:rsidRPr="00E4026E">
        <w:t>Provide a diagram of the security boundaries for assessment by the BU/GTS Security Team.</w:t>
      </w:r>
    </w:p>
    <w:p w14:paraId="1A2FBE67" w14:textId="77777777" w:rsidR="008A3429" w:rsidRPr="00490DF0" w:rsidRDefault="008A3429" w:rsidP="00A46398">
      <w:pPr>
        <w:rPr>
          <w:szCs w:val="20"/>
        </w:rPr>
      </w:pPr>
      <w:r w:rsidRPr="00490DF0">
        <w:rPr>
          <w:noProof/>
          <w:szCs w:val="20"/>
          <w:lang w:val="en-GB" w:eastAsia="en-GB"/>
        </w:rPr>
        <w:lastRenderedPageBreak/>
        <w:drawing>
          <wp:inline distT="0" distB="0" distL="0" distR="0" wp14:anchorId="515B78BB" wp14:editId="3D336FC1">
            <wp:extent cx="5929348" cy="2955851"/>
            <wp:effectExtent l="0" t="0" r="0" b="0"/>
            <wp:docPr id="91442462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2462" name="Picture 1" descr="A diagram of a network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6385" cy="298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3A34" w14:textId="77777777" w:rsidR="00AE1288" w:rsidRPr="00490DF0" w:rsidRDefault="00AE1288" w:rsidP="008A3429">
      <w:pPr>
        <w:pStyle w:val="Heading3"/>
        <w:rPr>
          <w:rFonts w:cs="Arial"/>
          <w:szCs w:val="20"/>
        </w:rPr>
      </w:pPr>
      <w:bookmarkStart w:id="54" w:name="_Toc205817670"/>
      <w:r w:rsidRPr="00490DF0">
        <w:rPr>
          <w:rFonts w:cs="Arial"/>
          <w:szCs w:val="20"/>
        </w:rPr>
        <w:t>Security Boundaries Table</w:t>
      </w:r>
      <w:bookmarkEnd w:id="54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5"/>
        <w:gridCol w:w="2584"/>
        <w:gridCol w:w="1672"/>
        <w:gridCol w:w="4699"/>
      </w:tblGrid>
      <w:tr w:rsidR="008A3429" w:rsidRPr="00E4026E" w14:paraId="48542AE5" w14:textId="77777777" w:rsidTr="00254AB5">
        <w:tc>
          <w:tcPr>
            <w:tcW w:w="2979" w:type="dxa"/>
            <w:gridSpan w:val="2"/>
            <w:shd w:val="clear" w:color="auto" w:fill="A5C9EB" w:themeFill="text2" w:themeFillTint="40"/>
          </w:tcPr>
          <w:p w14:paraId="34CDACFD" w14:textId="77777777" w:rsidR="008A3429" w:rsidRPr="00490DF0" w:rsidRDefault="008A3429" w:rsidP="008A3429">
            <w:pPr>
              <w:rPr>
                <w:b/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Security Boundary Reference</w:t>
            </w:r>
          </w:p>
        </w:tc>
        <w:tc>
          <w:tcPr>
            <w:tcW w:w="1672" w:type="dxa"/>
            <w:shd w:val="clear" w:color="auto" w:fill="A5C9EB" w:themeFill="text2" w:themeFillTint="40"/>
          </w:tcPr>
          <w:p w14:paraId="5172466B" w14:textId="77777777" w:rsidR="00254AB5" w:rsidRDefault="00254AB5" w:rsidP="008A3429">
            <w:pPr>
              <w:rPr>
                <w:b/>
                <w:szCs w:val="20"/>
                <w:lang w:eastAsia="en-GB"/>
              </w:rPr>
            </w:pPr>
            <w:r>
              <w:rPr>
                <w:b/>
                <w:szCs w:val="20"/>
                <w:lang w:eastAsia="en-GB"/>
              </w:rPr>
              <w:t>Existing Pattern</w:t>
            </w:r>
          </w:p>
        </w:tc>
        <w:tc>
          <w:tcPr>
            <w:tcW w:w="4699" w:type="dxa"/>
            <w:shd w:val="clear" w:color="auto" w:fill="A5C9EB" w:themeFill="text2" w:themeFillTint="40"/>
          </w:tcPr>
          <w:p w14:paraId="28044EEA" w14:textId="77777777" w:rsidR="008A3429" w:rsidRPr="00490DF0" w:rsidRDefault="008A3429" w:rsidP="008A3429">
            <w:pPr>
              <w:rPr>
                <w:b/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Description</w:t>
            </w:r>
          </w:p>
        </w:tc>
      </w:tr>
      <w:tr w:rsidR="008A3429" w:rsidRPr="00E4026E" w14:paraId="026EC677" w14:textId="77777777" w:rsidTr="00254AB5">
        <w:tc>
          <w:tcPr>
            <w:tcW w:w="395" w:type="dxa"/>
          </w:tcPr>
          <w:p w14:paraId="5FFE5C65" w14:textId="77777777" w:rsidR="008A3429" w:rsidRPr="00490DF0" w:rsidRDefault="008A3429" w:rsidP="008A3429">
            <w:pPr>
              <w:rPr>
                <w:b/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1</w:t>
            </w:r>
          </w:p>
        </w:tc>
        <w:tc>
          <w:tcPr>
            <w:tcW w:w="2584" w:type="dxa"/>
          </w:tcPr>
          <w:p w14:paraId="3C2B7A4A" w14:textId="77777777" w:rsidR="008A3429" w:rsidRPr="00490DF0" w:rsidRDefault="00E624BA" w:rsidP="008A3429">
            <w:pPr>
              <w:rPr>
                <w:szCs w:val="20"/>
              </w:rPr>
            </w:pPr>
            <w:r w:rsidRPr="00490DF0">
              <w:rPr>
                <w:szCs w:val="20"/>
              </w:rPr>
              <w:t>Firewall</w:t>
            </w:r>
          </w:p>
        </w:tc>
        <w:tc>
          <w:tcPr>
            <w:tcW w:w="1672" w:type="dxa"/>
          </w:tcPr>
          <w:p w14:paraId="6AFF3C6D" w14:textId="77777777" w:rsidR="00254AB5" w:rsidRPr="00490DF0" w:rsidRDefault="00254AB5" w:rsidP="008A3429">
            <w:pPr>
              <w:rPr>
                <w:szCs w:val="20"/>
              </w:rPr>
            </w:pPr>
          </w:p>
        </w:tc>
        <w:tc>
          <w:tcPr>
            <w:tcW w:w="4699" w:type="dxa"/>
          </w:tcPr>
          <w:p w14:paraId="5CBE0FBE" w14:textId="77777777" w:rsidR="008A3429" w:rsidRPr="00490DF0" w:rsidRDefault="008A3429" w:rsidP="008A3429">
            <w:pPr>
              <w:rPr>
                <w:szCs w:val="20"/>
              </w:rPr>
            </w:pPr>
          </w:p>
        </w:tc>
      </w:tr>
      <w:tr w:rsidR="008A3429" w:rsidRPr="00E4026E" w14:paraId="12108271" w14:textId="77777777" w:rsidTr="00254AB5">
        <w:tc>
          <w:tcPr>
            <w:tcW w:w="395" w:type="dxa"/>
          </w:tcPr>
          <w:p w14:paraId="6EC07FEB" w14:textId="77777777" w:rsidR="008A3429" w:rsidRPr="00490DF0" w:rsidRDefault="008A3429" w:rsidP="008A3429">
            <w:pPr>
              <w:rPr>
                <w:b/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2</w:t>
            </w:r>
          </w:p>
        </w:tc>
        <w:tc>
          <w:tcPr>
            <w:tcW w:w="2584" w:type="dxa"/>
          </w:tcPr>
          <w:p w14:paraId="69F85F85" w14:textId="77777777" w:rsidR="008A3429" w:rsidRPr="00490DF0" w:rsidRDefault="008A3429" w:rsidP="008A3429">
            <w:pPr>
              <w:rPr>
                <w:szCs w:val="20"/>
              </w:rPr>
            </w:pPr>
          </w:p>
        </w:tc>
        <w:tc>
          <w:tcPr>
            <w:tcW w:w="1672" w:type="dxa"/>
          </w:tcPr>
          <w:p w14:paraId="7875598A" w14:textId="77777777" w:rsidR="00254AB5" w:rsidRPr="00490DF0" w:rsidRDefault="00254AB5" w:rsidP="008A3429">
            <w:pPr>
              <w:rPr>
                <w:szCs w:val="20"/>
              </w:rPr>
            </w:pPr>
          </w:p>
        </w:tc>
        <w:tc>
          <w:tcPr>
            <w:tcW w:w="4699" w:type="dxa"/>
          </w:tcPr>
          <w:p w14:paraId="48F8F65F" w14:textId="77777777" w:rsidR="008A3429" w:rsidRPr="00490DF0" w:rsidRDefault="008A3429" w:rsidP="008A3429">
            <w:pPr>
              <w:rPr>
                <w:szCs w:val="20"/>
              </w:rPr>
            </w:pPr>
          </w:p>
        </w:tc>
      </w:tr>
      <w:tr w:rsidR="008A3429" w:rsidRPr="00E4026E" w14:paraId="464EE6BC" w14:textId="77777777" w:rsidTr="00254AB5">
        <w:tc>
          <w:tcPr>
            <w:tcW w:w="395" w:type="dxa"/>
          </w:tcPr>
          <w:p w14:paraId="1E68DA0E" w14:textId="77777777" w:rsidR="008A3429" w:rsidRPr="00490DF0" w:rsidRDefault="008A3429" w:rsidP="008A3429">
            <w:pPr>
              <w:rPr>
                <w:b/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3</w:t>
            </w:r>
          </w:p>
        </w:tc>
        <w:tc>
          <w:tcPr>
            <w:tcW w:w="2584" w:type="dxa"/>
          </w:tcPr>
          <w:p w14:paraId="37821CFC" w14:textId="77777777" w:rsidR="008A3429" w:rsidRPr="00490DF0" w:rsidRDefault="008A3429" w:rsidP="008A3429">
            <w:pPr>
              <w:rPr>
                <w:szCs w:val="20"/>
              </w:rPr>
            </w:pPr>
          </w:p>
        </w:tc>
        <w:tc>
          <w:tcPr>
            <w:tcW w:w="1672" w:type="dxa"/>
          </w:tcPr>
          <w:p w14:paraId="159EB77B" w14:textId="77777777" w:rsidR="00254AB5" w:rsidRPr="00490DF0" w:rsidRDefault="00254AB5" w:rsidP="008A3429">
            <w:pPr>
              <w:rPr>
                <w:szCs w:val="20"/>
              </w:rPr>
            </w:pPr>
          </w:p>
        </w:tc>
        <w:tc>
          <w:tcPr>
            <w:tcW w:w="4699" w:type="dxa"/>
          </w:tcPr>
          <w:p w14:paraId="04F1AB8D" w14:textId="77777777" w:rsidR="008A3429" w:rsidRPr="00490DF0" w:rsidRDefault="008A3429" w:rsidP="008A3429">
            <w:pPr>
              <w:rPr>
                <w:szCs w:val="20"/>
              </w:rPr>
            </w:pPr>
          </w:p>
        </w:tc>
      </w:tr>
      <w:tr w:rsidR="008A3429" w:rsidRPr="00E4026E" w14:paraId="18F9CEE8" w14:textId="77777777" w:rsidTr="00254AB5">
        <w:tc>
          <w:tcPr>
            <w:tcW w:w="395" w:type="dxa"/>
          </w:tcPr>
          <w:p w14:paraId="5BF6A212" w14:textId="77777777" w:rsidR="008A3429" w:rsidRPr="00490DF0" w:rsidRDefault="008A3429" w:rsidP="008A3429">
            <w:pPr>
              <w:rPr>
                <w:b/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4</w:t>
            </w:r>
          </w:p>
        </w:tc>
        <w:tc>
          <w:tcPr>
            <w:tcW w:w="2584" w:type="dxa"/>
          </w:tcPr>
          <w:p w14:paraId="1FB47C56" w14:textId="77777777" w:rsidR="008A3429" w:rsidRPr="00490DF0" w:rsidRDefault="008A3429" w:rsidP="008A3429">
            <w:pPr>
              <w:rPr>
                <w:szCs w:val="20"/>
              </w:rPr>
            </w:pPr>
          </w:p>
        </w:tc>
        <w:tc>
          <w:tcPr>
            <w:tcW w:w="1672" w:type="dxa"/>
          </w:tcPr>
          <w:p w14:paraId="6A12A304" w14:textId="77777777" w:rsidR="00254AB5" w:rsidRPr="00490DF0" w:rsidRDefault="00254AB5" w:rsidP="008A3429">
            <w:pPr>
              <w:rPr>
                <w:szCs w:val="20"/>
              </w:rPr>
            </w:pPr>
          </w:p>
        </w:tc>
        <w:tc>
          <w:tcPr>
            <w:tcW w:w="4699" w:type="dxa"/>
          </w:tcPr>
          <w:p w14:paraId="6804BDFF" w14:textId="77777777" w:rsidR="008A3429" w:rsidRPr="00490DF0" w:rsidRDefault="008A3429" w:rsidP="008A3429">
            <w:pPr>
              <w:rPr>
                <w:szCs w:val="20"/>
              </w:rPr>
            </w:pPr>
          </w:p>
        </w:tc>
      </w:tr>
      <w:tr w:rsidR="008A3429" w:rsidRPr="00E4026E" w14:paraId="4DED0231" w14:textId="77777777" w:rsidTr="00254AB5">
        <w:tc>
          <w:tcPr>
            <w:tcW w:w="395" w:type="dxa"/>
          </w:tcPr>
          <w:p w14:paraId="42836A01" w14:textId="77777777" w:rsidR="008A3429" w:rsidRPr="00490DF0" w:rsidRDefault="008A3429" w:rsidP="008A3429">
            <w:pPr>
              <w:rPr>
                <w:b/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5</w:t>
            </w:r>
          </w:p>
        </w:tc>
        <w:tc>
          <w:tcPr>
            <w:tcW w:w="2584" w:type="dxa"/>
          </w:tcPr>
          <w:p w14:paraId="46868C64" w14:textId="77777777" w:rsidR="008A3429" w:rsidRPr="00490DF0" w:rsidRDefault="008A3429" w:rsidP="008A3429">
            <w:pPr>
              <w:rPr>
                <w:szCs w:val="20"/>
              </w:rPr>
            </w:pPr>
          </w:p>
        </w:tc>
        <w:tc>
          <w:tcPr>
            <w:tcW w:w="1672" w:type="dxa"/>
          </w:tcPr>
          <w:p w14:paraId="32C4C4FA" w14:textId="77777777" w:rsidR="00254AB5" w:rsidRPr="00490DF0" w:rsidRDefault="00254AB5" w:rsidP="008A3429">
            <w:pPr>
              <w:rPr>
                <w:szCs w:val="20"/>
              </w:rPr>
            </w:pPr>
          </w:p>
        </w:tc>
        <w:tc>
          <w:tcPr>
            <w:tcW w:w="4699" w:type="dxa"/>
          </w:tcPr>
          <w:p w14:paraId="41C56CD5" w14:textId="77777777" w:rsidR="008A3429" w:rsidRPr="00490DF0" w:rsidRDefault="008A3429" w:rsidP="008A3429">
            <w:pPr>
              <w:rPr>
                <w:szCs w:val="20"/>
              </w:rPr>
            </w:pPr>
          </w:p>
        </w:tc>
      </w:tr>
      <w:tr w:rsidR="008A3429" w:rsidRPr="00E4026E" w14:paraId="47EC9BA2" w14:textId="77777777" w:rsidTr="00254AB5">
        <w:tc>
          <w:tcPr>
            <w:tcW w:w="395" w:type="dxa"/>
          </w:tcPr>
          <w:p w14:paraId="1879F156" w14:textId="77777777" w:rsidR="008A3429" w:rsidRPr="00490DF0" w:rsidRDefault="008A3429" w:rsidP="008A3429">
            <w:pPr>
              <w:rPr>
                <w:b/>
                <w:szCs w:val="20"/>
              </w:rPr>
            </w:pPr>
            <w:r w:rsidRPr="00490DF0">
              <w:rPr>
                <w:b/>
                <w:szCs w:val="20"/>
                <w:lang w:eastAsia="en-GB"/>
              </w:rPr>
              <w:t>6</w:t>
            </w:r>
          </w:p>
        </w:tc>
        <w:tc>
          <w:tcPr>
            <w:tcW w:w="2584" w:type="dxa"/>
          </w:tcPr>
          <w:p w14:paraId="192C3A6D" w14:textId="77777777" w:rsidR="008A3429" w:rsidRPr="00490DF0" w:rsidRDefault="008A3429" w:rsidP="008A3429">
            <w:pPr>
              <w:rPr>
                <w:szCs w:val="20"/>
              </w:rPr>
            </w:pPr>
          </w:p>
        </w:tc>
        <w:tc>
          <w:tcPr>
            <w:tcW w:w="1672" w:type="dxa"/>
          </w:tcPr>
          <w:p w14:paraId="50CA1454" w14:textId="77777777" w:rsidR="00254AB5" w:rsidRPr="00490DF0" w:rsidRDefault="00254AB5" w:rsidP="008A3429">
            <w:pPr>
              <w:rPr>
                <w:szCs w:val="20"/>
              </w:rPr>
            </w:pPr>
          </w:p>
        </w:tc>
        <w:tc>
          <w:tcPr>
            <w:tcW w:w="4699" w:type="dxa"/>
          </w:tcPr>
          <w:p w14:paraId="737AC536" w14:textId="77777777" w:rsidR="008A3429" w:rsidRPr="00490DF0" w:rsidRDefault="008A3429" w:rsidP="008A3429">
            <w:pPr>
              <w:rPr>
                <w:szCs w:val="20"/>
              </w:rPr>
            </w:pPr>
          </w:p>
        </w:tc>
      </w:tr>
    </w:tbl>
    <w:p w14:paraId="5B1B68CC" w14:textId="77777777" w:rsidR="008A3429" w:rsidRPr="00490DF0" w:rsidRDefault="008A3429" w:rsidP="008A3429">
      <w:pPr>
        <w:rPr>
          <w:szCs w:val="20"/>
        </w:rPr>
      </w:pPr>
    </w:p>
    <w:p w14:paraId="459036DF" w14:textId="77777777" w:rsidR="00AE1288" w:rsidRPr="00490DF0" w:rsidRDefault="00AE1288" w:rsidP="008A3429">
      <w:pPr>
        <w:pStyle w:val="Heading3"/>
      </w:pPr>
      <w:bookmarkStart w:id="55" w:name="_Toc205817671"/>
      <w:r w:rsidRPr="00490DF0">
        <w:t>Security Review Outcomes</w:t>
      </w:r>
      <w:bookmarkEnd w:id="55"/>
    </w:p>
    <w:p w14:paraId="4895DDE8" w14:textId="77777777" w:rsidR="008A3429" w:rsidRPr="00E4026E" w:rsidRDefault="008A3429" w:rsidP="00F10332">
      <w:pPr>
        <w:pStyle w:val="GuidanceNotes"/>
      </w:pPr>
      <w:r w:rsidRPr="00E4026E">
        <w:t>Detail any significant outcomes, risks or recommendations highlighted in the security review</w:t>
      </w:r>
      <w:r w:rsidR="00A9444A">
        <w:t xml:space="preserve"> (GTS ISO)</w:t>
      </w:r>
      <w:r w:rsidR="003D6DAD" w:rsidRPr="00E4026E">
        <w:t>.</w:t>
      </w:r>
    </w:p>
    <w:p w14:paraId="386EDF67" w14:textId="77777777" w:rsidR="008A3429" w:rsidRPr="00490DF0" w:rsidRDefault="008A3429" w:rsidP="008A3429">
      <w:pPr>
        <w:ind w:left="1440"/>
        <w:rPr>
          <w:szCs w:val="20"/>
        </w:rPr>
      </w:pPr>
      <w:r w:rsidRPr="00490DF0">
        <w:rPr>
          <w:szCs w:val="20"/>
        </w:rPr>
        <w:t>Text</w:t>
      </w:r>
    </w:p>
    <w:p w14:paraId="107D4F42" w14:textId="77777777" w:rsidR="009159C2" w:rsidRPr="00490DF0" w:rsidRDefault="009159C2" w:rsidP="006B152E">
      <w:pPr>
        <w:pStyle w:val="Heading3"/>
        <w:rPr>
          <w:rFonts w:cs="Arial"/>
          <w:szCs w:val="20"/>
        </w:rPr>
      </w:pPr>
      <w:bookmarkStart w:id="56" w:name="_Toc205817672"/>
      <w:r w:rsidRPr="00490DF0">
        <w:rPr>
          <w:rFonts w:cs="Arial"/>
          <w:szCs w:val="20"/>
        </w:rPr>
        <w:t>Threat Model Assessment</w:t>
      </w:r>
      <w:bookmarkEnd w:id="56"/>
    </w:p>
    <w:p w14:paraId="32564C7A" w14:textId="77777777" w:rsidR="006B152E" w:rsidRPr="00E4026E" w:rsidRDefault="006B152E" w:rsidP="00F10332">
      <w:pPr>
        <w:pStyle w:val="GuidanceNotes"/>
      </w:pPr>
      <w:r>
        <w:t>If a Threat Model Assessment is needed</w:t>
      </w:r>
      <w:r w:rsidR="004B2A06">
        <w:t>, please complete this section/activity</w:t>
      </w:r>
      <w:r w:rsidR="003D6DAD">
        <w:t>.</w:t>
      </w:r>
    </w:p>
    <w:p w14:paraId="33C0B252" w14:textId="77777777" w:rsidR="00610DEB" w:rsidRDefault="00610DEB" w:rsidP="00F10332">
      <w:pPr>
        <w:pStyle w:val="GuidanceNotes"/>
      </w:pPr>
      <w:hyperlink r:id="rId30" w:history="1">
        <w:r w:rsidRPr="00E215A2">
          <w:rPr>
            <w:rStyle w:val="Hyperlink"/>
          </w:rPr>
          <w:t xml:space="preserve">Open a Service </w:t>
        </w:r>
        <w:r w:rsidR="00E215A2" w:rsidRPr="00E215A2">
          <w:rPr>
            <w:rStyle w:val="Hyperlink"/>
          </w:rPr>
          <w:t>R</w:t>
        </w:r>
        <w:r w:rsidRPr="00E215A2">
          <w:rPr>
            <w:rStyle w:val="Hyperlink"/>
          </w:rPr>
          <w:t>equest to have a Thre</w:t>
        </w:r>
        <w:r w:rsidR="00B05EE2" w:rsidRPr="00E215A2">
          <w:rPr>
            <w:rStyle w:val="Hyperlink"/>
          </w:rPr>
          <w:t>at Model Assessment Completed</w:t>
        </w:r>
      </w:hyperlink>
      <w:r w:rsidR="00B05EE2">
        <w:t xml:space="preserve">. Include this document and any supporting documented in the </w:t>
      </w:r>
      <w:r w:rsidR="0028417E">
        <w:t>service request.</w:t>
      </w:r>
      <w:r w:rsidR="0033582A">
        <w:t xml:space="preserve"> After the assessment is complete, return to this document and </w:t>
      </w:r>
      <w:r w:rsidR="00200F7A">
        <w:t xml:space="preserve">modify the </w:t>
      </w:r>
      <w:r w:rsidR="009D3C3C">
        <w:t>design</w:t>
      </w:r>
      <w:r w:rsidR="007A30E6">
        <w:t>/</w:t>
      </w:r>
      <w:r w:rsidR="00D40B6A">
        <w:t>controls/governance</w:t>
      </w:r>
      <w:r w:rsidR="007A30E6">
        <w:t xml:space="preserve"> to </w:t>
      </w:r>
      <w:r w:rsidR="004A0E7E">
        <w:t xml:space="preserve">account for proper mitigation of the </w:t>
      </w:r>
      <w:r w:rsidR="0059225E">
        <w:t>threats.</w:t>
      </w:r>
      <w:r w:rsidR="00671E0F">
        <w:t xml:space="preserve"> </w:t>
      </w:r>
    </w:p>
    <w:p w14:paraId="0285D101" w14:textId="77777777" w:rsidR="00671E0F" w:rsidRPr="00490DF0" w:rsidRDefault="00671E0F" w:rsidP="00DE2ABB">
      <w:pPr>
        <w:ind w:left="1440"/>
        <w:rPr>
          <w:szCs w:val="20"/>
        </w:rPr>
      </w:pPr>
    </w:p>
    <w:p w14:paraId="62AFC557" w14:textId="77777777" w:rsidR="007515EF" w:rsidRPr="00490DF0" w:rsidRDefault="0028417E" w:rsidP="001106E2">
      <w:pPr>
        <w:ind w:left="1440"/>
        <w:rPr>
          <w:szCs w:val="20"/>
          <w:u w:val="single"/>
        </w:rPr>
      </w:pPr>
      <w:r w:rsidRPr="00490DF0">
        <w:rPr>
          <w:szCs w:val="20"/>
        </w:rPr>
        <w:t xml:space="preserve">Threat Model Assessment Service Request number: </w:t>
      </w:r>
      <w:r w:rsidR="00E215A2" w:rsidRPr="00490DF0">
        <w:rPr>
          <w:szCs w:val="20"/>
          <w:u w:val="single"/>
        </w:rPr>
        <w:t>XXXXXXXXXX</w:t>
      </w:r>
    </w:p>
    <w:p w14:paraId="0C327A5F" w14:textId="77777777" w:rsidR="00AE1288" w:rsidRPr="00490DF0" w:rsidRDefault="00AE1288" w:rsidP="00AE1288">
      <w:pPr>
        <w:pStyle w:val="Heading1"/>
      </w:pPr>
      <w:bookmarkStart w:id="57" w:name="_Toc205817673"/>
      <w:r w:rsidRPr="00490DF0">
        <w:lastRenderedPageBreak/>
        <w:t xml:space="preserve">Data </w:t>
      </w:r>
      <w:r w:rsidRPr="004B4BDC">
        <w:t>Solution</w:t>
      </w:r>
      <w:bookmarkEnd w:id="57"/>
    </w:p>
    <w:p w14:paraId="047273D1" w14:textId="58109787" w:rsidR="00017C63" w:rsidRDefault="00AE1288" w:rsidP="00017C63">
      <w:pPr>
        <w:pStyle w:val="Heading2"/>
      </w:pPr>
      <w:bookmarkStart w:id="58" w:name="_Toc205817674"/>
      <w:r w:rsidRPr="00E4026E">
        <w:t>Data Classification</w:t>
      </w:r>
      <w:bookmarkEnd w:id="58"/>
    </w:p>
    <w:p w14:paraId="6E0B32FE" w14:textId="0C1F21EF" w:rsidR="00017C63" w:rsidRPr="00E4026E" w:rsidRDefault="00017C63" w:rsidP="00F10332">
      <w:pPr>
        <w:pStyle w:val="GuidanceNotes"/>
      </w:pPr>
      <w:r>
        <w:t>Make a selection in BOTH columns.</w:t>
      </w:r>
      <w:r w:rsidR="00F10332" w:rsidRPr="00F10332">
        <w:t xml:space="preserve"> </w:t>
      </w:r>
      <w:r w:rsidR="00F10332">
        <w:t>Make a selection in BOTH columns.</w:t>
      </w:r>
    </w:p>
    <w:tbl>
      <w:tblPr>
        <w:tblStyle w:val="GridTable1Light-Accent12"/>
        <w:tblW w:w="4300" w:type="pct"/>
        <w:tblInd w:w="715" w:type="dxa"/>
        <w:tbl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single" w:sz="4" w:space="0" w:color="A02B93" w:themeColor="accent5"/>
          <w:insideV w:val="single" w:sz="4" w:space="0" w:color="A02B93" w:themeColor="accent5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79"/>
        <w:gridCol w:w="3398"/>
        <w:gridCol w:w="95"/>
        <w:gridCol w:w="449"/>
        <w:gridCol w:w="26"/>
        <w:gridCol w:w="4923"/>
        <w:gridCol w:w="9"/>
      </w:tblGrid>
      <w:tr w:rsidR="00F10332" w:rsidRPr="00E4026E" w14:paraId="59C5E22B" w14:textId="77777777" w:rsidTr="00F10332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" w:type="pct"/>
          <w:trHeight w:val="373"/>
        </w:trPr>
        <w:tc>
          <w:tcPr>
            <w:tcW w:w="20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4FA54A0A" w14:textId="77777777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 xml:space="preserve">Data Confidentiality Classification </w:t>
            </w:r>
          </w:p>
        </w:tc>
        <w:tc>
          <w:tcPr>
            <w:tcW w:w="2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</w:tcPr>
          <w:p w14:paraId="2F5198ED" w14:textId="77777777" w:rsidR="00BB1AEE" w:rsidRPr="00BB1AEE" w:rsidRDefault="00BB1AEE" w:rsidP="00AD45A6">
            <w:pPr>
              <w:rPr>
                <w:rFonts w:ascii="Arial" w:hAnsi="Arial" w:cs="Arial"/>
                <w:szCs w:val="20"/>
                <w:highlight w:val="darkBlue"/>
              </w:rPr>
            </w:pPr>
          </w:p>
        </w:tc>
        <w:tc>
          <w:tcPr>
            <w:tcW w:w="26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</w:tcPr>
          <w:p w14:paraId="13164E48" w14:textId="111A0C2B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>Data Legal and Regulatory Classification</w:t>
            </w:r>
          </w:p>
        </w:tc>
      </w:tr>
      <w:tr w:rsidR="00F10332" w:rsidRPr="00E4026E" w14:paraId="18869956" w14:textId="77777777" w:rsidTr="00F10332">
        <w:trPr>
          <w:trHeight w:val="490"/>
        </w:trPr>
        <w:sdt>
          <w:sdtPr>
            <w:rPr>
              <w:szCs w:val="20"/>
            </w:rPr>
            <w:id w:val="-1950618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4" w:type="pct"/>
                <w:tcBorders>
                  <w:right w:val="single" w:sz="4" w:space="0" w:color="auto"/>
                </w:tcBorders>
              </w:tcPr>
              <w:p w14:paraId="17826670" w14:textId="77777777" w:rsidR="00BB1AEE" w:rsidRPr="00E4026E" w:rsidRDefault="00BB1AEE" w:rsidP="00AD45A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E4026E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8FDD" w14:textId="77777777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>Strictly Confidential</w:t>
            </w:r>
          </w:p>
        </w:tc>
        <w:tc>
          <w:tcPr>
            <w:tcW w:w="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</w:tcPr>
          <w:p w14:paraId="503B4A99" w14:textId="77777777" w:rsidR="00BB1AEE" w:rsidRPr="00BB1AEE" w:rsidRDefault="00BB1AEE" w:rsidP="00BB1AEE">
            <w:pPr>
              <w:rPr>
                <w:rFonts w:ascii="Arial" w:hAnsi="Arial" w:cs="Arial"/>
                <w:szCs w:val="20"/>
                <w:highlight w:val="darkBlue"/>
              </w:rPr>
            </w:pPr>
          </w:p>
        </w:tc>
        <w:sdt>
          <w:sdtPr>
            <w:rPr>
              <w:szCs w:val="20"/>
            </w:rPr>
            <w:id w:val="1767807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ABBB51A" w14:textId="1C06E992" w:rsidR="00BB1AEE" w:rsidRPr="00AD45A6" w:rsidRDefault="00BB1AEE" w:rsidP="00AD45A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AD45A6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26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F798A" w14:textId="77777777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>Financial Information</w:t>
            </w:r>
          </w:p>
        </w:tc>
      </w:tr>
      <w:tr w:rsidR="00F10332" w:rsidRPr="00E4026E" w14:paraId="6AF1AF13" w14:textId="77777777" w:rsidTr="00F10332">
        <w:trPr>
          <w:trHeight w:val="501"/>
        </w:trPr>
        <w:sdt>
          <w:sdtPr>
            <w:rPr>
              <w:szCs w:val="20"/>
            </w:rPr>
            <w:id w:val="-4268141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4" w:type="pct"/>
                <w:tcBorders>
                  <w:right w:val="single" w:sz="4" w:space="0" w:color="auto"/>
                </w:tcBorders>
              </w:tcPr>
              <w:p w14:paraId="7EB52D37" w14:textId="77777777" w:rsidR="00BB1AEE" w:rsidRPr="00E4026E" w:rsidRDefault="00BB1AEE" w:rsidP="00AD45A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E4026E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80EF" w14:textId="77777777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>Confidential</w:t>
            </w:r>
          </w:p>
        </w:tc>
        <w:tc>
          <w:tcPr>
            <w:tcW w:w="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</w:tcPr>
          <w:p w14:paraId="2E922F99" w14:textId="77777777" w:rsidR="00BB1AEE" w:rsidRPr="00BB1AEE" w:rsidRDefault="00BB1AEE" w:rsidP="00BB1AEE">
            <w:pPr>
              <w:rPr>
                <w:rFonts w:ascii="Arial" w:hAnsi="Arial" w:cs="Arial"/>
                <w:szCs w:val="20"/>
                <w:highlight w:val="darkBlue"/>
              </w:rPr>
            </w:pPr>
          </w:p>
        </w:tc>
        <w:sdt>
          <w:sdtPr>
            <w:rPr>
              <w:szCs w:val="20"/>
            </w:rPr>
            <w:id w:val="129908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722FE4E" w14:textId="3407E969" w:rsidR="00BB1AEE" w:rsidRPr="00AD45A6" w:rsidRDefault="00BB1AEE" w:rsidP="00AD45A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AD45A6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26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2D9FE" w14:textId="77777777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>Personal Identifiable Information</w:t>
            </w:r>
          </w:p>
        </w:tc>
      </w:tr>
      <w:tr w:rsidR="00F10332" w:rsidRPr="00E4026E" w14:paraId="24BD40E0" w14:textId="77777777" w:rsidTr="00F10332">
        <w:trPr>
          <w:trHeight w:val="501"/>
        </w:trPr>
        <w:sdt>
          <w:sdtPr>
            <w:rPr>
              <w:szCs w:val="20"/>
            </w:rPr>
            <w:id w:val="18610088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4" w:type="pct"/>
                <w:tcBorders>
                  <w:right w:val="single" w:sz="4" w:space="0" w:color="auto"/>
                </w:tcBorders>
              </w:tcPr>
              <w:p w14:paraId="54D668E2" w14:textId="77777777" w:rsidR="00BB1AEE" w:rsidRPr="00E4026E" w:rsidRDefault="00BB1AEE" w:rsidP="00AD45A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E4026E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7F0B" w14:textId="77777777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>Internal</w:t>
            </w:r>
          </w:p>
        </w:tc>
        <w:tc>
          <w:tcPr>
            <w:tcW w:w="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</w:tcPr>
          <w:p w14:paraId="0971FA59" w14:textId="77777777" w:rsidR="00BB1AEE" w:rsidRPr="00BB1AEE" w:rsidRDefault="00BB1AEE" w:rsidP="00BB1AEE">
            <w:pPr>
              <w:rPr>
                <w:rFonts w:ascii="Arial" w:hAnsi="Arial" w:cs="Arial"/>
                <w:szCs w:val="20"/>
                <w:highlight w:val="darkBlue"/>
              </w:rPr>
            </w:pPr>
          </w:p>
        </w:tc>
        <w:sdt>
          <w:sdtPr>
            <w:rPr>
              <w:szCs w:val="20"/>
            </w:rPr>
            <w:id w:val="1359467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95093C6" w14:textId="7581A3B3" w:rsidR="00BB1AEE" w:rsidRPr="00AD45A6" w:rsidRDefault="00BB1AEE" w:rsidP="00AD45A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AD45A6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26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1F768" w14:textId="77777777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>Protected Health Information</w:t>
            </w:r>
          </w:p>
        </w:tc>
      </w:tr>
      <w:tr w:rsidR="00F10332" w:rsidRPr="00E4026E" w14:paraId="217ECD6B" w14:textId="77777777" w:rsidTr="00F10332">
        <w:trPr>
          <w:trHeight w:val="512"/>
        </w:trPr>
        <w:sdt>
          <w:sdtPr>
            <w:rPr>
              <w:szCs w:val="20"/>
            </w:rPr>
            <w:id w:val="-972058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4" w:type="pct"/>
                <w:tcBorders>
                  <w:right w:val="single" w:sz="4" w:space="0" w:color="auto"/>
                </w:tcBorders>
              </w:tcPr>
              <w:p w14:paraId="0B6EA107" w14:textId="77777777" w:rsidR="00BB1AEE" w:rsidRPr="00E4026E" w:rsidRDefault="00BB1AEE" w:rsidP="00AD45A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E4026E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403E" w14:textId="77777777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>Public</w:t>
            </w:r>
          </w:p>
        </w:tc>
        <w:tc>
          <w:tcPr>
            <w:tcW w:w="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</w:tcPr>
          <w:p w14:paraId="2B8C1B96" w14:textId="77777777" w:rsidR="00BB1AEE" w:rsidRPr="00BB1AEE" w:rsidRDefault="00BB1AEE" w:rsidP="00BB1AEE">
            <w:pPr>
              <w:rPr>
                <w:rFonts w:ascii="Arial" w:hAnsi="Arial" w:cs="Arial"/>
                <w:szCs w:val="20"/>
                <w:highlight w:val="darkBlue"/>
              </w:rPr>
            </w:pPr>
          </w:p>
        </w:tc>
        <w:sdt>
          <w:sdtPr>
            <w:rPr>
              <w:szCs w:val="20"/>
            </w:rPr>
            <w:id w:val="959373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C154ED" w14:textId="031A85D0" w:rsidR="00BB1AEE" w:rsidRPr="00AD45A6" w:rsidRDefault="00BB1AEE" w:rsidP="00AD45A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AD45A6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26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3F018" w14:textId="77777777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>Payment Card Information</w:t>
            </w:r>
          </w:p>
        </w:tc>
      </w:tr>
      <w:tr w:rsidR="00F10332" w:rsidRPr="00E4026E" w14:paraId="7649CD3E" w14:textId="77777777" w:rsidTr="00F10332">
        <w:trPr>
          <w:trHeight w:val="501"/>
        </w:trPr>
        <w:sdt>
          <w:sdtPr>
            <w:rPr>
              <w:szCs w:val="20"/>
            </w:rPr>
            <w:id w:val="589829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4" w:type="pct"/>
                <w:tcBorders>
                  <w:right w:val="single" w:sz="4" w:space="0" w:color="auto"/>
                </w:tcBorders>
              </w:tcPr>
              <w:p w14:paraId="189B4FB9" w14:textId="77777777" w:rsidR="00BB1AEE" w:rsidRPr="00E4026E" w:rsidRDefault="00BB1AEE" w:rsidP="00AD45A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E4026E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1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3B7C" w14:textId="77777777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>No Data Shared</w:t>
            </w:r>
          </w:p>
        </w:tc>
        <w:tc>
          <w:tcPr>
            <w:tcW w:w="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</w:tcPr>
          <w:p w14:paraId="3846DDB6" w14:textId="77777777" w:rsidR="00BB1AEE" w:rsidRPr="00BB1AEE" w:rsidRDefault="00BB1AEE" w:rsidP="00BB1AEE">
            <w:pPr>
              <w:rPr>
                <w:rFonts w:ascii="Arial" w:hAnsi="Arial" w:cs="Arial"/>
                <w:szCs w:val="20"/>
                <w:highlight w:val="darkBlue"/>
              </w:rPr>
            </w:pPr>
          </w:p>
        </w:tc>
        <w:sdt>
          <w:sdtPr>
            <w:rPr>
              <w:szCs w:val="20"/>
            </w:rPr>
            <w:id w:val="436732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94CBE44" w14:textId="44C0ECBD" w:rsidR="00BB1AEE" w:rsidRPr="00AD45A6" w:rsidRDefault="00BB1AEE" w:rsidP="00AD45A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 w:rsidRPr="00AD45A6">
                  <w:rPr>
                    <w:rFonts w:ascii="Segoe UI Symbol" w:eastAsia="MS Gothic" w:hAnsi="Segoe UI Symbol" w:cs="Segoe UI Symbol"/>
                    <w:szCs w:val="20"/>
                  </w:rPr>
                  <w:t>☐</w:t>
                </w:r>
              </w:p>
            </w:tc>
          </w:sdtContent>
        </w:sdt>
        <w:tc>
          <w:tcPr>
            <w:tcW w:w="26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C15B6" w14:textId="77777777" w:rsidR="00BB1AEE" w:rsidRPr="00AD45A6" w:rsidRDefault="00BB1AEE" w:rsidP="00AD45A6">
            <w:pPr>
              <w:rPr>
                <w:rFonts w:ascii="Arial" w:hAnsi="Arial" w:cs="Arial"/>
                <w:szCs w:val="20"/>
              </w:rPr>
            </w:pPr>
            <w:r w:rsidRPr="00AD45A6">
              <w:rPr>
                <w:rFonts w:ascii="Arial" w:hAnsi="Arial" w:cs="Arial"/>
                <w:szCs w:val="20"/>
              </w:rPr>
              <w:t>No Personal Data Shared</w:t>
            </w:r>
          </w:p>
        </w:tc>
      </w:tr>
    </w:tbl>
    <w:p w14:paraId="0853B378" w14:textId="77777777" w:rsidR="008A3429" w:rsidRDefault="008A3429" w:rsidP="008A3429">
      <w:pPr>
        <w:ind w:left="720"/>
        <w:rPr>
          <w:szCs w:val="20"/>
        </w:rPr>
      </w:pPr>
    </w:p>
    <w:p w14:paraId="5EA9D624" w14:textId="77777777" w:rsidR="00BB1AEE" w:rsidRPr="00490DF0" w:rsidRDefault="00BB1AEE" w:rsidP="008A3429">
      <w:pPr>
        <w:ind w:left="720"/>
        <w:rPr>
          <w:szCs w:val="20"/>
        </w:rPr>
      </w:pPr>
    </w:p>
    <w:p w14:paraId="0E18C476" w14:textId="77777777" w:rsidR="00AE1288" w:rsidRPr="00E4026E" w:rsidRDefault="00AE1288" w:rsidP="001F3704">
      <w:pPr>
        <w:pStyle w:val="Heading2"/>
      </w:pPr>
      <w:bookmarkStart w:id="59" w:name="_Toc205817675"/>
      <w:r w:rsidRPr="00E4026E">
        <w:t>Privacy Impact Assessment (PIA)</w:t>
      </w:r>
      <w:bookmarkEnd w:id="59"/>
    </w:p>
    <w:p w14:paraId="67358961" w14:textId="48A13703" w:rsidR="0067030A" w:rsidRPr="00E4026E" w:rsidRDefault="0067030A" w:rsidP="00F10332">
      <w:pPr>
        <w:pStyle w:val="GuidanceNotes"/>
      </w:pPr>
      <w:r w:rsidRPr="00E4026E">
        <w:t>Work with the Data Officer to assess the potential impact on the privacy of individuals.</w:t>
      </w:r>
      <w:r w:rsidR="00683483">
        <w:t xml:space="preserve">  Include the PIA reference</w:t>
      </w:r>
    </w:p>
    <w:p w14:paraId="0BE43604" w14:textId="77777777" w:rsidR="0067030A" w:rsidRPr="00490DF0" w:rsidRDefault="0067030A" w:rsidP="0067030A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4CF900E2" w14:textId="77777777" w:rsidR="00AE1288" w:rsidRPr="00E4026E" w:rsidRDefault="00AE1288" w:rsidP="001F3704">
      <w:pPr>
        <w:pStyle w:val="Heading2"/>
      </w:pPr>
      <w:bookmarkStart w:id="60" w:name="_Toc205817676"/>
      <w:r w:rsidRPr="00E4026E">
        <w:t>Data Encryption</w:t>
      </w:r>
      <w:bookmarkEnd w:id="60"/>
    </w:p>
    <w:p w14:paraId="07A3B83E" w14:textId="77777777" w:rsidR="0067030A" w:rsidRPr="00E4026E" w:rsidRDefault="0067030A" w:rsidP="00F10332">
      <w:pPr>
        <w:pStyle w:val="GuidanceNotes"/>
      </w:pPr>
      <w:r w:rsidRPr="00E4026E">
        <w:t xml:space="preserve">Describe the requirements data encryption at rest and in transit. Refer to </w:t>
      </w:r>
      <w:hyperlink r:id="rId31" w:history="1">
        <w:r w:rsidRPr="00E4026E">
          <w:rPr>
            <w:rStyle w:val="Hyperlink"/>
            <w:rFonts w:cs="Arial"/>
            <w:color w:val="FF0000"/>
            <w:u w:val="none"/>
          </w:rPr>
          <w:t>data security requirements</w:t>
        </w:r>
      </w:hyperlink>
      <w:r w:rsidRPr="00E4026E">
        <w:t xml:space="preserve"> for minimum requirements for data encryption and security. If data is not in scope for the solution, then state N/A.</w:t>
      </w:r>
    </w:p>
    <w:p w14:paraId="2EDFE9B5" w14:textId="77777777" w:rsidR="0067030A" w:rsidRPr="00E4026E" w:rsidRDefault="0067030A" w:rsidP="00F10332">
      <w:pPr>
        <w:pStyle w:val="GuidanceNotes"/>
      </w:pPr>
      <w:r w:rsidRPr="00E4026E">
        <w:t>e.g. Data in transit is being encrypted via SSL TLS1.2 at minimum</w:t>
      </w:r>
      <w:r w:rsidR="003D6DAD" w:rsidRPr="00E4026E">
        <w:t>.</w:t>
      </w:r>
    </w:p>
    <w:p w14:paraId="5F158DA8" w14:textId="77777777" w:rsidR="00430282" w:rsidRPr="00490DF0" w:rsidRDefault="00E4026E" w:rsidP="00E4026E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58E85C1E" w14:textId="77777777" w:rsidR="00AE1288" w:rsidRPr="00E4026E" w:rsidRDefault="00AE1288" w:rsidP="001F3704">
      <w:pPr>
        <w:pStyle w:val="Heading2"/>
      </w:pPr>
      <w:bookmarkStart w:id="61" w:name="_Toc205817677"/>
      <w:r w:rsidRPr="00E4026E">
        <w:t>Data Retention</w:t>
      </w:r>
      <w:bookmarkEnd w:id="61"/>
    </w:p>
    <w:p w14:paraId="6522CEED" w14:textId="77777777" w:rsidR="00E4026E" w:rsidRPr="00E4026E" w:rsidRDefault="00E4026E" w:rsidP="00F10332">
      <w:pPr>
        <w:pStyle w:val="GuidanceNotes"/>
      </w:pPr>
      <w:r w:rsidRPr="00E4026E">
        <w:t>Describe unique data retention requirements to be considered when architecting the solution. If unique data retention requirements are not in scope for the solution, then state N/A.</w:t>
      </w:r>
    </w:p>
    <w:p w14:paraId="036946BF" w14:textId="77777777" w:rsidR="00E4026E" w:rsidRPr="00490DF0" w:rsidRDefault="00E4026E" w:rsidP="00E4026E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78CBCF65" w14:textId="77777777" w:rsidR="00760501" w:rsidRPr="00E4026E" w:rsidRDefault="00AE1288" w:rsidP="001F3704">
      <w:pPr>
        <w:pStyle w:val="Heading2"/>
      </w:pPr>
      <w:bookmarkStart w:id="62" w:name="_Toc205817678"/>
      <w:r w:rsidRPr="00E4026E">
        <w:t>Data Residency</w:t>
      </w:r>
      <w:bookmarkEnd w:id="62"/>
    </w:p>
    <w:p w14:paraId="3DE056DE" w14:textId="77777777" w:rsidR="00E4026E" w:rsidRPr="00E4026E" w:rsidRDefault="00E4026E" w:rsidP="00F10332">
      <w:pPr>
        <w:pStyle w:val="GuidanceNotes"/>
      </w:pPr>
      <w:r w:rsidRPr="00E4026E">
        <w:t>Describe data residency requirements to be considered when architecting the solution. If data residency requirements are not in scope for the solution, then state N/A.</w:t>
      </w:r>
    </w:p>
    <w:p w14:paraId="6271622E" w14:textId="77777777" w:rsidR="00E4026E" w:rsidRPr="00490DF0" w:rsidRDefault="00E4026E" w:rsidP="00E4026E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32D06F41" w14:textId="3B50A5EB" w:rsidR="00760501" w:rsidRPr="00E4026E" w:rsidRDefault="001638B7" w:rsidP="001F3704">
      <w:pPr>
        <w:pStyle w:val="Heading2"/>
      </w:pPr>
      <w:bookmarkStart w:id="63" w:name="_Toc205817679"/>
      <w:r w:rsidRPr="00E4026E">
        <w:lastRenderedPageBreak/>
        <w:t>G</w:t>
      </w:r>
      <w:r w:rsidR="00290682" w:rsidRPr="00E4026E">
        <w:t>en</w:t>
      </w:r>
      <w:r w:rsidR="00760501" w:rsidRPr="00E4026E">
        <w:t>AI</w:t>
      </w:r>
      <w:bookmarkEnd w:id="63"/>
      <w:r w:rsidR="00760501" w:rsidRPr="00E4026E">
        <w:t xml:space="preserve"> </w:t>
      </w:r>
    </w:p>
    <w:p w14:paraId="0148E3B7" w14:textId="6E401AF0" w:rsidR="00E4026E" w:rsidRPr="00E4026E" w:rsidRDefault="000D700E" w:rsidP="00F10332">
      <w:pPr>
        <w:pStyle w:val="GuidanceNotes"/>
      </w:pPr>
      <w:r>
        <w:t xml:space="preserve">Include GenAI inventory number or type </w:t>
      </w:r>
      <w:r w:rsidR="00983715">
        <w:t>type Not applicable</w:t>
      </w:r>
    </w:p>
    <w:p w14:paraId="64548173" w14:textId="77777777" w:rsidR="00E4026E" w:rsidRPr="00490DF0" w:rsidRDefault="00E4026E" w:rsidP="00E4026E">
      <w:pPr>
        <w:ind w:left="720"/>
        <w:rPr>
          <w:szCs w:val="20"/>
        </w:rPr>
      </w:pPr>
      <w:r w:rsidRPr="00490DF0">
        <w:rPr>
          <w:szCs w:val="20"/>
        </w:rPr>
        <w:t>Text/Links/Checkboxes….</w:t>
      </w:r>
    </w:p>
    <w:p w14:paraId="18F70BCC" w14:textId="77777777" w:rsidR="00471500" w:rsidRPr="00490DF0" w:rsidRDefault="00022EA3" w:rsidP="00471500">
      <w:pPr>
        <w:ind w:left="720"/>
        <w:rPr>
          <w:szCs w:val="20"/>
        </w:rPr>
      </w:pPr>
      <w:hyperlink r:id="rId32" w:history="1">
        <w:r w:rsidRPr="00490DF0">
          <w:rPr>
            <w:rStyle w:val="Hyperlink"/>
            <w:szCs w:val="20"/>
          </w:rPr>
          <w:t>Aegon GenAI - Home (sharepoint.com)</w:t>
        </w:r>
      </w:hyperlink>
    </w:p>
    <w:p w14:paraId="588C4914" w14:textId="77777777" w:rsidR="00471500" w:rsidRPr="00490DF0" w:rsidRDefault="00604CE4" w:rsidP="00471500">
      <w:pPr>
        <w:ind w:left="720"/>
        <w:rPr>
          <w:szCs w:val="20"/>
        </w:rPr>
      </w:pPr>
      <w:hyperlink r:id="rId33" w:history="1">
        <w:r>
          <w:rPr>
            <w:rStyle w:val="Hyperlink"/>
            <w:szCs w:val="20"/>
          </w:rPr>
          <w:t>Gen AI Policy</w:t>
        </w:r>
      </w:hyperlink>
    </w:p>
    <w:p w14:paraId="18DC7868" w14:textId="77777777" w:rsidR="008E010B" w:rsidRPr="00490DF0" w:rsidRDefault="008E010B" w:rsidP="00E4026E">
      <w:pPr>
        <w:ind w:left="720"/>
        <w:rPr>
          <w:szCs w:val="20"/>
        </w:rPr>
      </w:pPr>
    </w:p>
    <w:p w14:paraId="5D03F616" w14:textId="77777777" w:rsidR="007515EF" w:rsidRPr="00490DF0" w:rsidRDefault="007515EF">
      <w:pPr>
        <w:rPr>
          <w:szCs w:val="20"/>
        </w:rPr>
      </w:pPr>
      <w:r w:rsidRPr="00490DF0">
        <w:rPr>
          <w:szCs w:val="20"/>
        </w:rPr>
        <w:br w:type="page"/>
      </w:r>
    </w:p>
    <w:p w14:paraId="7C048EB1" w14:textId="77777777" w:rsidR="00AE1288" w:rsidRPr="00490DF0" w:rsidRDefault="00AE1288" w:rsidP="00AE1288">
      <w:pPr>
        <w:pStyle w:val="Heading1"/>
      </w:pPr>
      <w:bookmarkStart w:id="64" w:name="_Toc205817680"/>
      <w:r w:rsidRPr="00490DF0">
        <w:lastRenderedPageBreak/>
        <w:t xml:space="preserve">Service </w:t>
      </w:r>
      <w:r w:rsidRPr="004B4BDC">
        <w:t>Model</w:t>
      </w:r>
      <w:bookmarkEnd w:id="64"/>
    </w:p>
    <w:p w14:paraId="55E3214C" w14:textId="4E8CF35F" w:rsidR="00E4026E" w:rsidRPr="00E4026E" w:rsidRDefault="00E4026E" w:rsidP="00F10332">
      <w:pPr>
        <w:pStyle w:val="GuidanceNotes"/>
      </w:pPr>
      <w:r w:rsidRPr="00E4026E">
        <w:t xml:space="preserve">Discuss the operational support of the solution. Who is going to support each </w:t>
      </w:r>
      <w:r w:rsidR="00E41BB8" w:rsidRPr="00E4026E">
        <w:t>component?</w:t>
      </w:r>
      <w:r w:rsidRPr="00E4026E">
        <w:t xml:space="preserve"> Are there specific SLAs? What is the overall SLA and how does it tie to the Resiliency Matrix</w:t>
      </w:r>
      <w:r w:rsidR="00CA0268" w:rsidRPr="00E4026E">
        <w:t>?</w:t>
      </w:r>
    </w:p>
    <w:p w14:paraId="05814A56" w14:textId="77777777" w:rsidR="00E4026E" w:rsidRPr="00490DF0" w:rsidRDefault="00E4026E" w:rsidP="00E4026E">
      <w:pPr>
        <w:rPr>
          <w:szCs w:val="20"/>
        </w:rPr>
      </w:pPr>
      <w:r w:rsidRPr="00490DF0">
        <w:rPr>
          <w:szCs w:val="20"/>
        </w:rPr>
        <w:t>Text</w:t>
      </w:r>
    </w:p>
    <w:p w14:paraId="4C0D8408" w14:textId="77777777" w:rsidR="00AE1288" w:rsidRDefault="00AE1288" w:rsidP="001F3704">
      <w:pPr>
        <w:pStyle w:val="Heading2"/>
      </w:pPr>
      <w:bookmarkStart w:id="65" w:name="_Toc205817681"/>
      <w:r w:rsidRPr="00E4026E">
        <w:t>Shared Responsibilities</w:t>
      </w:r>
      <w:bookmarkEnd w:id="65"/>
    </w:p>
    <w:p w14:paraId="3D8F08FD" w14:textId="77777777" w:rsidR="00E4026E" w:rsidRDefault="00E4026E" w:rsidP="00F10332">
      <w:pPr>
        <w:pStyle w:val="GuidanceNotes"/>
      </w:pPr>
      <w:r>
        <w:t>Consider allocating responsibility for different components, risks, processes</w:t>
      </w:r>
      <w:r w:rsidR="000C1D4D">
        <w:t>,</w:t>
      </w:r>
      <w:r>
        <w:t xml:space="preserve"> and artefacts. </w:t>
      </w:r>
    </w:p>
    <w:p w14:paraId="3358A2D5" w14:textId="77777777" w:rsidR="00E4026E" w:rsidRDefault="00E4026E" w:rsidP="00F10332">
      <w:pPr>
        <w:pStyle w:val="GuidanceNotes"/>
      </w:pPr>
      <w:r>
        <w:t>This is especially important if responsibility is split between business units, or Aegon and third</w:t>
      </w:r>
      <w:r w:rsidR="00CA0268">
        <w:t>-</w:t>
      </w:r>
      <w:r>
        <w:t xml:space="preserve">party providers. </w:t>
      </w:r>
    </w:p>
    <w:p w14:paraId="6A6BA5CF" w14:textId="77777777" w:rsidR="00E4026E" w:rsidRDefault="00E4026E" w:rsidP="00F10332">
      <w:pPr>
        <w:pStyle w:val="GuidanceNotes"/>
      </w:pPr>
      <w:r>
        <w:t xml:space="preserve">Cloud architectures should make special reference to the cloud service provider’s shared responsibility model. </w:t>
      </w:r>
    </w:p>
    <w:p w14:paraId="3EC4EDA3" w14:textId="77777777" w:rsidR="007D4B8A" w:rsidRDefault="00E4026E" w:rsidP="00F10332">
      <w:pPr>
        <w:pStyle w:val="GuidanceNotes"/>
      </w:pPr>
      <w:r>
        <w:t>ACE should also provide a shared responsibility model.</w:t>
      </w:r>
    </w:p>
    <w:p w14:paraId="23DD4E39" w14:textId="77777777" w:rsidR="00AE1288" w:rsidRDefault="00AE1288" w:rsidP="001F3704">
      <w:pPr>
        <w:pStyle w:val="Heading2"/>
      </w:pPr>
      <w:bookmarkStart w:id="66" w:name="_Toc205817682"/>
      <w:r w:rsidRPr="00E4026E">
        <w:t>RACI Chart</w:t>
      </w:r>
      <w:bookmarkEnd w:id="66"/>
    </w:p>
    <w:p w14:paraId="7C0EA989" w14:textId="77777777" w:rsidR="00E4026E" w:rsidRDefault="00E4026E" w:rsidP="00F10332">
      <w:pPr>
        <w:pStyle w:val="GuidanceNotes"/>
      </w:pPr>
      <w:r>
        <w:t>Below is a template for a comprehensive RACI. A more focussed version will usually suffice.</w:t>
      </w:r>
    </w:p>
    <w:p w14:paraId="598ADBE3" w14:textId="1223D955" w:rsidR="00E4026E" w:rsidRDefault="00E4026E" w:rsidP="00F10332">
      <w:pPr>
        <w:pStyle w:val="GuidanceNotes"/>
      </w:pPr>
      <w:r>
        <w:t xml:space="preserve">Other stakeholders might include </w:t>
      </w:r>
      <w:r w:rsidR="009E0682">
        <w:t>FRC</w:t>
      </w:r>
      <w:r>
        <w:t xml:space="preserve"> (</w:t>
      </w:r>
      <w:r w:rsidR="00EF370C">
        <w:t>First Line</w:t>
      </w:r>
      <w:r w:rsidR="009E0682">
        <w:t xml:space="preserve"> R</w:t>
      </w:r>
      <w:r>
        <w:t>isk), Chief Data Officer, CTO and CEO.</w:t>
      </w:r>
    </w:p>
    <w:tbl>
      <w:tblPr>
        <w:tblW w:w="10080" w:type="dxa"/>
        <w:tblInd w:w="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1"/>
        <w:gridCol w:w="683"/>
        <w:gridCol w:w="893"/>
        <w:gridCol w:w="893"/>
        <w:gridCol w:w="847"/>
        <w:gridCol w:w="683"/>
      </w:tblGrid>
      <w:tr w:rsidR="00E4026E" w:rsidRPr="00E4026E" w14:paraId="01A23B37" w14:textId="77777777" w:rsidTr="007515EF">
        <w:trPr>
          <w:trHeight w:val="2663"/>
        </w:trPr>
        <w:tc>
          <w:tcPr>
            <w:tcW w:w="6081" w:type="dxa"/>
            <w:vAlign w:val="bottom"/>
            <w:hideMark/>
          </w:tcPr>
          <w:p w14:paraId="3F227BB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>Key Activity, Milestone</w:t>
            </w:r>
            <w:r w:rsidR="00561DD2" w:rsidRPr="00490DF0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>,</w:t>
            </w:r>
            <w:r w:rsidRPr="00490DF0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or Decision</w:t>
            </w:r>
          </w:p>
          <w:p w14:paraId="28F0022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</w:p>
          <w:p w14:paraId="1A906020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</w:p>
          <w:p w14:paraId="2FC4750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</w:p>
          <w:p w14:paraId="1ECB743A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683" w:type="dxa"/>
            <w:textDirection w:val="btLr"/>
            <w:vAlign w:val="bottom"/>
            <w:hideMark/>
          </w:tcPr>
          <w:p w14:paraId="7E369C40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Business Units</w:t>
            </w:r>
          </w:p>
        </w:tc>
        <w:tc>
          <w:tcPr>
            <w:tcW w:w="893" w:type="dxa"/>
            <w:textDirection w:val="btLr"/>
            <w:vAlign w:val="bottom"/>
            <w:hideMark/>
          </w:tcPr>
          <w:p w14:paraId="1015328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Global Enterprise Architecture</w:t>
            </w:r>
          </w:p>
        </w:tc>
        <w:tc>
          <w:tcPr>
            <w:tcW w:w="893" w:type="dxa"/>
            <w:textDirection w:val="btLr"/>
            <w:vAlign w:val="bottom"/>
            <w:hideMark/>
          </w:tcPr>
          <w:p w14:paraId="183FE81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Global Infrastructure Platform Engineering</w:t>
            </w:r>
          </w:p>
        </w:tc>
        <w:tc>
          <w:tcPr>
            <w:tcW w:w="847" w:type="dxa"/>
            <w:textDirection w:val="btLr"/>
            <w:vAlign w:val="bottom"/>
            <w:hideMark/>
          </w:tcPr>
          <w:p w14:paraId="66B88B88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Global Information Security Services</w:t>
            </w:r>
          </w:p>
        </w:tc>
        <w:tc>
          <w:tcPr>
            <w:tcW w:w="683" w:type="dxa"/>
            <w:textDirection w:val="btLr"/>
            <w:vAlign w:val="bottom"/>
            <w:hideMark/>
          </w:tcPr>
          <w:p w14:paraId="50CDC8E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BISO</w:t>
            </w:r>
          </w:p>
        </w:tc>
      </w:tr>
      <w:tr w:rsidR="00E4026E" w:rsidRPr="00E4026E" w14:paraId="200D7E94" w14:textId="77777777" w:rsidTr="00BB5204">
        <w:trPr>
          <w:trHeight w:val="395"/>
        </w:trPr>
        <w:tc>
          <w:tcPr>
            <w:tcW w:w="10080" w:type="dxa"/>
            <w:gridSpan w:val="6"/>
            <w:shd w:val="clear" w:color="auto" w:fill="A5C9EB" w:themeFill="text2" w:themeFillTint="40"/>
            <w:vAlign w:val="bottom"/>
            <w:hideMark/>
          </w:tcPr>
          <w:p w14:paraId="47C65DE9" w14:textId="77777777" w:rsidR="00E4026E" w:rsidRPr="00490DF0" w:rsidRDefault="00AD45A6" w:rsidP="00C53235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E4026E">
              <w:rPr>
                <w:rFonts w:eastAsia="Times New Roman"/>
                <w:b/>
                <w:bCs/>
                <w:lang w:val="en-GB" w:eastAsia="en-GB"/>
                <w14:ligatures w14:val="standardContextual"/>
              </w:rPr>
              <w:t>Application Security Governance</w:t>
            </w:r>
          </w:p>
        </w:tc>
      </w:tr>
      <w:tr w:rsidR="00E4026E" w:rsidRPr="00E4026E" w14:paraId="79ED7882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40BDA4EB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Own Application Security capability</w:t>
            </w:r>
          </w:p>
        </w:tc>
        <w:tc>
          <w:tcPr>
            <w:tcW w:w="683" w:type="dxa"/>
            <w:vAlign w:val="bottom"/>
            <w:hideMark/>
          </w:tcPr>
          <w:p w14:paraId="466CAB34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51F0CFF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1E66398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52B9B5E0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3983374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1B5881E4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263516E1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Define and maintain (adoption) strategy</w:t>
            </w:r>
          </w:p>
        </w:tc>
        <w:tc>
          <w:tcPr>
            <w:tcW w:w="683" w:type="dxa"/>
            <w:vAlign w:val="bottom"/>
            <w:hideMark/>
          </w:tcPr>
          <w:p w14:paraId="5DBB6EC2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7A94EB14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93" w:type="dxa"/>
            <w:vAlign w:val="bottom"/>
            <w:hideMark/>
          </w:tcPr>
          <w:p w14:paraId="3E0B5FF8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556D70C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628B76C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2D17B2A8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2D7BDA40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Communicate (adoption) strategy</w:t>
            </w:r>
          </w:p>
        </w:tc>
        <w:tc>
          <w:tcPr>
            <w:tcW w:w="683" w:type="dxa"/>
            <w:vAlign w:val="bottom"/>
            <w:hideMark/>
          </w:tcPr>
          <w:p w14:paraId="03709B9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120E07F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3F5437D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1CF00EC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40739493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5A70B5C0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012D960D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Define and maintain roles &amp; responsibilities</w:t>
            </w:r>
          </w:p>
        </w:tc>
        <w:tc>
          <w:tcPr>
            <w:tcW w:w="683" w:type="dxa"/>
            <w:vAlign w:val="bottom"/>
            <w:hideMark/>
          </w:tcPr>
          <w:p w14:paraId="4CE21AF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1931FA1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2D54CAD5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28F60BDF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02323039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19462D84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30F965B0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Align Security strategy with Business Objectives</w:t>
            </w:r>
          </w:p>
        </w:tc>
        <w:tc>
          <w:tcPr>
            <w:tcW w:w="683" w:type="dxa"/>
            <w:vAlign w:val="bottom"/>
            <w:hideMark/>
          </w:tcPr>
          <w:p w14:paraId="6ABEE0B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37C0774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6DAD60C5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2F664E5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02D750DF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5B6104EF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344CE4C4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Define and describe policies &amp; standards</w:t>
            </w:r>
          </w:p>
        </w:tc>
        <w:tc>
          <w:tcPr>
            <w:tcW w:w="683" w:type="dxa"/>
            <w:vAlign w:val="bottom"/>
            <w:hideMark/>
          </w:tcPr>
          <w:p w14:paraId="04F10C72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2E7731B4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2DBA9A63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6AC1933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1F38A6B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22A9E58F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34073D16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Define application security objectives</w:t>
            </w:r>
          </w:p>
        </w:tc>
        <w:tc>
          <w:tcPr>
            <w:tcW w:w="683" w:type="dxa"/>
            <w:vAlign w:val="bottom"/>
            <w:hideMark/>
          </w:tcPr>
          <w:p w14:paraId="14BF3CED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079111F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636AD73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14D04D4D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16324C68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0AD2EF43" w14:textId="77777777" w:rsidTr="00BB5204">
        <w:trPr>
          <w:trHeight w:val="313"/>
        </w:trPr>
        <w:tc>
          <w:tcPr>
            <w:tcW w:w="10080" w:type="dxa"/>
            <w:gridSpan w:val="6"/>
            <w:shd w:val="clear" w:color="auto" w:fill="A5C9EB" w:themeFill="text2" w:themeFillTint="40"/>
            <w:vAlign w:val="bottom"/>
            <w:hideMark/>
          </w:tcPr>
          <w:p w14:paraId="6AD86621" w14:textId="77777777" w:rsidR="00E4026E" w:rsidRPr="00490DF0" w:rsidRDefault="006D052E" w:rsidP="006D052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E4026E">
              <w:rPr>
                <w:rFonts w:eastAsia="Times New Roman"/>
                <w:b/>
                <w:bCs/>
                <w:lang w:val="en-GB" w:eastAsia="en-GB"/>
                <w14:ligatures w14:val="standardContextual"/>
              </w:rPr>
              <w:t>Architecture</w:t>
            </w:r>
            <w:r w:rsidRPr="00E4026E">
              <w:rPr>
                <w:rFonts w:eastAsia="Times New Roman"/>
                <w:lang w:val="en-GB" w:eastAsia="en-GB"/>
                <w14:ligatures w14:val="standardContextual"/>
              </w:rPr>
              <w:t> </w:t>
            </w:r>
          </w:p>
        </w:tc>
      </w:tr>
      <w:tr w:rsidR="00E4026E" w:rsidRPr="00E4026E" w14:paraId="030C67F6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593186C6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Create Tooling Architecture</w:t>
            </w:r>
          </w:p>
        </w:tc>
        <w:tc>
          <w:tcPr>
            <w:tcW w:w="683" w:type="dxa"/>
            <w:vAlign w:val="bottom"/>
            <w:hideMark/>
          </w:tcPr>
          <w:p w14:paraId="5C0C44ED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5DBD209F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93" w:type="dxa"/>
            <w:vAlign w:val="bottom"/>
            <w:hideMark/>
          </w:tcPr>
          <w:p w14:paraId="3B995C83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057EE4E3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701F7D0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637E83A8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0DFD09EF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Arrange ARB approval</w:t>
            </w:r>
          </w:p>
        </w:tc>
        <w:tc>
          <w:tcPr>
            <w:tcW w:w="683" w:type="dxa"/>
            <w:vAlign w:val="bottom"/>
            <w:hideMark/>
          </w:tcPr>
          <w:p w14:paraId="3F72C6D4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31429BE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93" w:type="dxa"/>
            <w:vAlign w:val="bottom"/>
            <w:hideMark/>
          </w:tcPr>
          <w:p w14:paraId="6364453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18C0F7D9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3DF10CA2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5DAC15EA" w14:textId="77777777" w:rsidTr="00BB5204">
        <w:trPr>
          <w:trHeight w:val="313"/>
        </w:trPr>
        <w:tc>
          <w:tcPr>
            <w:tcW w:w="10080" w:type="dxa"/>
            <w:gridSpan w:val="6"/>
            <w:shd w:val="clear" w:color="auto" w:fill="A5C9EB" w:themeFill="text2" w:themeFillTint="40"/>
            <w:vAlign w:val="bottom"/>
            <w:hideMark/>
          </w:tcPr>
          <w:p w14:paraId="078DB7F3" w14:textId="77777777" w:rsidR="006D052E" w:rsidRPr="006D052E" w:rsidRDefault="006D052E" w:rsidP="006D052E">
            <w:pPr>
              <w:spacing w:after="0" w:line="240" w:lineRule="auto"/>
              <w:rPr>
                <w:rFonts w:eastAsia="Times New Roman"/>
                <w:b/>
                <w:bCs/>
                <w:lang w:val="en-GB" w:eastAsia="en-GB"/>
                <w14:ligatures w14:val="standardContextual"/>
              </w:rPr>
            </w:pPr>
            <w:r w:rsidRPr="00E4026E">
              <w:rPr>
                <w:rFonts w:eastAsia="Times New Roman"/>
                <w:b/>
                <w:bCs/>
                <w:lang w:val="en-GB" w:eastAsia="en-GB"/>
                <w14:ligatures w14:val="standardContextual"/>
              </w:rPr>
              <w:t>Tooling implementation &amp; Maintenance</w:t>
            </w:r>
            <w:r w:rsidRPr="00E4026E">
              <w:rPr>
                <w:rFonts w:eastAsia="Times New Roman"/>
                <w:lang w:val="en-GB" w:eastAsia="en-GB"/>
                <w14:ligatures w14:val="standardContextual"/>
              </w:rPr>
              <w:t> </w:t>
            </w:r>
          </w:p>
          <w:p w14:paraId="62D698AD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lastRenderedPageBreak/>
              <w:t> </w:t>
            </w:r>
          </w:p>
        </w:tc>
      </w:tr>
      <w:tr w:rsidR="00E4026E" w:rsidRPr="00E4026E" w14:paraId="099FDF03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2DD18F85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lastRenderedPageBreak/>
              <w:t>Define tooling requirements</w:t>
            </w:r>
          </w:p>
        </w:tc>
        <w:tc>
          <w:tcPr>
            <w:tcW w:w="683" w:type="dxa"/>
            <w:vAlign w:val="bottom"/>
            <w:hideMark/>
          </w:tcPr>
          <w:p w14:paraId="5B7BAF2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32FBD3E5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01FCD8C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5C1502F0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2D1E9752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6374993B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553B2EBC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Select tools</w:t>
            </w:r>
          </w:p>
        </w:tc>
        <w:tc>
          <w:tcPr>
            <w:tcW w:w="683" w:type="dxa"/>
            <w:vAlign w:val="bottom"/>
            <w:hideMark/>
          </w:tcPr>
          <w:p w14:paraId="5A7CC86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0021C72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2AE2F16D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5F54A18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4CC6032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1483F7A6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0B275C01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Arrange required budget for tooling licences</w:t>
            </w:r>
          </w:p>
        </w:tc>
        <w:tc>
          <w:tcPr>
            <w:tcW w:w="683" w:type="dxa"/>
            <w:vAlign w:val="bottom"/>
            <w:hideMark/>
          </w:tcPr>
          <w:p w14:paraId="0001579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4E8A5C20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2CFD25C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47" w:type="dxa"/>
            <w:vAlign w:val="bottom"/>
            <w:hideMark/>
          </w:tcPr>
          <w:p w14:paraId="069EDEB8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17D2FEC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60DD6642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25C0645D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Arrange required budget for resources maintaining tools</w:t>
            </w:r>
          </w:p>
        </w:tc>
        <w:tc>
          <w:tcPr>
            <w:tcW w:w="683" w:type="dxa"/>
            <w:vAlign w:val="bottom"/>
            <w:hideMark/>
          </w:tcPr>
          <w:p w14:paraId="60D6FB15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326B306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552D3FE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47" w:type="dxa"/>
            <w:vAlign w:val="bottom"/>
            <w:hideMark/>
          </w:tcPr>
          <w:p w14:paraId="43F96240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513B093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1F0D555A" w14:textId="77777777" w:rsidTr="007515EF">
        <w:trPr>
          <w:trHeight w:val="280"/>
        </w:trPr>
        <w:tc>
          <w:tcPr>
            <w:tcW w:w="6081" w:type="dxa"/>
            <w:vAlign w:val="bottom"/>
            <w:hideMark/>
          </w:tcPr>
          <w:p w14:paraId="28A8E5AB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Implement and maintain tools</w:t>
            </w:r>
          </w:p>
        </w:tc>
        <w:tc>
          <w:tcPr>
            <w:tcW w:w="683" w:type="dxa"/>
            <w:vAlign w:val="bottom"/>
            <w:hideMark/>
          </w:tcPr>
          <w:p w14:paraId="727F95F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23A9954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3BCF94C9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47" w:type="dxa"/>
            <w:vAlign w:val="bottom"/>
            <w:hideMark/>
          </w:tcPr>
          <w:p w14:paraId="258BC960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7EB91FF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219EDFB2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5D901DC2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Implement required integrations</w:t>
            </w:r>
          </w:p>
        </w:tc>
        <w:tc>
          <w:tcPr>
            <w:tcW w:w="683" w:type="dxa"/>
            <w:vAlign w:val="bottom"/>
            <w:hideMark/>
          </w:tcPr>
          <w:p w14:paraId="7CD280ED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32A9020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18C0939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47" w:type="dxa"/>
            <w:vAlign w:val="bottom"/>
            <w:hideMark/>
          </w:tcPr>
          <w:p w14:paraId="2EEB3D7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11A27CE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</w:t>
            </w:r>
          </w:p>
        </w:tc>
      </w:tr>
      <w:tr w:rsidR="00E4026E" w:rsidRPr="00E4026E" w14:paraId="3DBBAAF8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66F87C77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Conduct license management</w:t>
            </w:r>
          </w:p>
        </w:tc>
        <w:tc>
          <w:tcPr>
            <w:tcW w:w="683" w:type="dxa"/>
            <w:vAlign w:val="bottom"/>
            <w:hideMark/>
          </w:tcPr>
          <w:p w14:paraId="65CBC209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54DFC72F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27E92FD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47" w:type="dxa"/>
            <w:vAlign w:val="bottom"/>
            <w:hideMark/>
          </w:tcPr>
          <w:p w14:paraId="37DD15CF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379A83B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257FB6CF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639ABB5E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Implement required reporting</w:t>
            </w:r>
          </w:p>
        </w:tc>
        <w:tc>
          <w:tcPr>
            <w:tcW w:w="683" w:type="dxa"/>
            <w:vAlign w:val="bottom"/>
            <w:hideMark/>
          </w:tcPr>
          <w:p w14:paraId="4212E5B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6A0415F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39CAA4A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47" w:type="dxa"/>
            <w:vAlign w:val="bottom"/>
            <w:hideMark/>
          </w:tcPr>
          <w:p w14:paraId="2E1C70C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141FDD7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76F40D0F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2F94ECDB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Automate manual and repeatable activities</w:t>
            </w:r>
          </w:p>
        </w:tc>
        <w:tc>
          <w:tcPr>
            <w:tcW w:w="683" w:type="dxa"/>
            <w:vAlign w:val="bottom"/>
            <w:hideMark/>
          </w:tcPr>
          <w:p w14:paraId="7F4F563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21AC4358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68A05112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47" w:type="dxa"/>
            <w:vAlign w:val="bottom"/>
            <w:hideMark/>
          </w:tcPr>
          <w:p w14:paraId="6953120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32E7855D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04C52640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0BA5F535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Deliver standard pipeline scanning building blocks</w:t>
            </w:r>
          </w:p>
        </w:tc>
        <w:tc>
          <w:tcPr>
            <w:tcW w:w="683" w:type="dxa"/>
            <w:vAlign w:val="bottom"/>
            <w:hideMark/>
          </w:tcPr>
          <w:p w14:paraId="78BCB65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7AACEBE4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56E28F6D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47" w:type="dxa"/>
            <w:vAlign w:val="bottom"/>
            <w:hideMark/>
          </w:tcPr>
          <w:p w14:paraId="4CA51D5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75637D2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5AB51530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1A591A14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Organise DevSecOps community sessions</w:t>
            </w:r>
          </w:p>
        </w:tc>
        <w:tc>
          <w:tcPr>
            <w:tcW w:w="683" w:type="dxa"/>
            <w:vAlign w:val="bottom"/>
            <w:hideMark/>
          </w:tcPr>
          <w:p w14:paraId="674A26E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22C3BAF2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49E7AAE2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47" w:type="dxa"/>
            <w:vAlign w:val="bottom"/>
            <w:hideMark/>
          </w:tcPr>
          <w:p w14:paraId="5793793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4F9D2584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022269C4" w14:textId="77777777" w:rsidTr="00BB5204">
        <w:trPr>
          <w:trHeight w:val="313"/>
        </w:trPr>
        <w:tc>
          <w:tcPr>
            <w:tcW w:w="10080" w:type="dxa"/>
            <w:gridSpan w:val="6"/>
            <w:shd w:val="clear" w:color="auto" w:fill="A5C9EB" w:themeFill="text2" w:themeFillTint="40"/>
            <w:vAlign w:val="bottom"/>
            <w:hideMark/>
          </w:tcPr>
          <w:p w14:paraId="6FFAC347" w14:textId="77777777" w:rsidR="00E4026E" w:rsidRPr="00490DF0" w:rsidRDefault="006D052E" w:rsidP="00E4026E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E4026E">
              <w:rPr>
                <w:rFonts w:eastAsia="Times New Roman"/>
                <w:b/>
                <w:bCs/>
                <w:lang w:val="en-GB" w:eastAsia="en-GB"/>
                <w14:ligatures w14:val="standardContextual"/>
              </w:rPr>
              <w:t>Training, Education &amp; Roll Out </w:t>
            </w:r>
          </w:p>
        </w:tc>
      </w:tr>
      <w:tr w:rsidR="00E4026E" w:rsidRPr="00E4026E" w14:paraId="05BB76D2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7D403820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Identify and deliver training capabilities </w:t>
            </w:r>
          </w:p>
        </w:tc>
        <w:tc>
          <w:tcPr>
            <w:tcW w:w="683" w:type="dxa"/>
            <w:vAlign w:val="bottom"/>
            <w:hideMark/>
          </w:tcPr>
          <w:p w14:paraId="23B61F1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1CD44CE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17977B63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2965384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2B2D58F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2463DB33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03C9FD68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Conduct developer training</w:t>
            </w:r>
          </w:p>
        </w:tc>
        <w:tc>
          <w:tcPr>
            <w:tcW w:w="683" w:type="dxa"/>
            <w:vAlign w:val="bottom"/>
            <w:hideMark/>
          </w:tcPr>
          <w:p w14:paraId="770B2B3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93" w:type="dxa"/>
            <w:vAlign w:val="bottom"/>
            <w:hideMark/>
          </w:tcPr>
          <w:p w14:paraId="0285ABCF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5D1CDAF8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370953D5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7BE1E6E5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17389828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25DCFEAF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Conduct security officer training</w:t>
            </w:r>
          </w:p>
        </w:tc>
        <w:tc>
          <w:tcPr>
            <w:tcW w:w="683" w:type="dxa"/>
            <w:vAlign w:val="bottom"/>
            <w:hideMark/>
          </w:tcPr>
          <w:p w14:paraId="2A233A2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247B5F1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2BFC86B2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47" w:type="dxa"/>
            <w:vAlign w:val="bottom"/>
            <w:hideMark/>
          </w:tcPr>
          <w:p w14:paraId="11C8261F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466B235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</w:tr>
      <w:tr w:rsidR="00E4026E" w:rsidRPr="00E4026E" w14:paraId="15ABDF8A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7131E330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Conduct security awareness sessions</w:t>
            </w:r>
          </w:p>
        </w:tc>
        <w:tc>
          <w:tcPr>
            <w:tcW w:w="683" w:type="dxa"/>
            <w:vAlign w:val="bottom"/>
            <w:hideMark/>
          </w:tcPr>
          <w:p w14:paraId="21E58C2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7E3F1E7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5680BB0F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239503C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683" w:type="dxa"/>
            <w:vAlign w:val="bottom"/>
            <w:hideMark/>
          </w:tcPr>
          <w:p w14:paraId="26BF585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369A3BA7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7DAB68E0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Conduct DevSecOps assessment per BU</w:t>
            </w:r>
          </w:p>
        </w:tc>
        <w:tc>
          <w:tcPr>
            <w:tcW w:w="683" w:type="dxa"/>
            <w:vAlign w:val="bottom"/>
            <w:hideMark/>
          </w:tcPr>
          <w:p w14:paraId="33E35EF9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34BF4B34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29B4CE14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185293F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3303DF4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</w:tr>
      <w:tr w:rsidR="00E4026E" w:rsidRPr="00E4026E" w14:paraId="4F0FB8C3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55EF55BA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Deliver Improvement plan as outcome of DevSecOps assessments</w:t>
            </w:r>
          </w:p>
        </w:tc>
        <w:tc>
          <w:tcPr>
            <w:tcW w:w="683" w:type="dxa"/>
            <w:vAlign w:val="bottom"/>
            <w:hideMark/>
          </w:tcPr>
          <w:p w14:paraId="59B8952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193F48DF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2BDB59F8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47" w:type="dxa"/>
            <w:vAlign w:val="bottom"/>
            <w:hideMark/>
          </w:tcPr>
          <w:p w14:paraId="1917597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2FCFB998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</w:tr>
      <w:tr w:rsidR="00E4026E" w:rsidRPr="00E4026E" w14:paraId="02DA40B5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292FE1B0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Ensure sufficient time is </w:t>
            </w:r>
            <w:r w:rsidR="005A4213"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available</w:t>
            </w: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for vulnerability remediation</w:t>
            </w:r>
          </w:p>
        </w:tc>
        <w:tc>
          <w:tcPr>
            <w:tcW w:w="683" w:type="dxa"/>
            <w:vAlign w:val="bottom"/>
            <w:hideMark/>
          </w:tcPr>
          <w:p w14:paraId="2CF1F66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93" w:type="dxa"/>
            <w:vAlign w:val="bottom"/>
            <w:hideMark/>
          </w:tcPr>
          <w:p w14:paraId="5986A29C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1D1928A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47" w:type="dxa"/>
            <w:vAlign w:val="bottom"/>
            <w:hideMark/>
          </w:tcPr>
          <w:p w14:paraId="6939F479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683" w:type="dxa"/>
            <w:vAlign w:val="bottom"/>
            <w:hideMark/>
          </w:tcPr>
          <w:p w14:paraId="6F64A35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36B98309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09F110FC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Check scanning reporting results</w:t>
            </w:r>
          </w:p>
        </w:tc>
        <w:tc>
          <w:tcPr>
            <w:tcW w:w="683" w:type="dxa"/>
            <w:vAlign w:val="bottom"/>
            <w:hideMark/>
          </w:tcPr>
          <w:p w14:paraId="002553F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R </w:t>
            </w:r>
          </w:p>
        </w:tc>
        <w:tc>
          <w:tcPr>
            <w:tcW w:w="893" w:type="dxa"/>
            <w:vAlign w:val="bottom"/>
            <w:hideMark/>
          </w:tcPr>
          <w:p w14:paraId="3313E379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1D0A69FD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47" w:type="dxa"/>
            <w:vAlign w:val="bottom"/>
            <w:hideMark/>
          </w:tcPr>
          <w:p w14:paraId="3390BF5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683" w:type="dxa"/>
            <w:vAlign w:val="bottom"/>
            <w:hideMark/>
          </w:tcPr>
          <w:p w14:paraId="5309B6E0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</w:tr>
      <w:tr w:rsidR="00E4026E" w:rsidRPr="00E4026E" w14:paraId="3E46D79A" w14:textId="77777777" w:rsidTr="007515EF">
        <w:trPr>
          <w:trHeight w:val="477"/>
        </w:trPr>
        <w:tc>
          <w:tcPr>
            <w:tcW w:w="6081" w:type="dxa"/>
            <w:vAlign w:val="bottom"/>
            <w:hideMark/>
          </w:tcPr>
          <w:p w14:paraId="05E4AF5D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Escalate to management if right follow up on scanning results and reporting is lacking</w:t>
            </w:r>
          </w:p>
        </w:tc>
        <w:tc>
          <w:tcPr>
            <w:tcW w:w="683" w:type="dxa"/>
            <w:vAlign w:val="bottom"/>
            <w:hideMark/>
          </w:tcPr>
          <w:p w14:paraId="31283404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6E603DE4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7D3335C2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47" w:type="dxa"/>
            <w:vAlign w:val="bottom"/>
            <w:hideMark/>
          </w:tcPr>
          <w:p w14:paraId="30A23CE7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5B073345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</w:tr>
      <w:tr w:rsidR="00E4026E" w:rsidRPr="00E4026E" w14:paraId="659231C7" w14:textId="77777777" w:rsidTr="00BB5204">
        <w:trPr>
          <w:trHeight w:val="313"/>
        </w:trPr>
        <w:tc>
          <w:tcPr>
            <w:tcW w:w="10080" w:type="dxa"/>
            <w:gridSpan w:val="6"/>
            <w:shd w:val="clear" w:color="auto" w:fill="A5C9EB" w:themeFill="text2" w:themeFillTint="40"/>
            <w:vAlign w:val="bottom"/>
            <w:hideMark/>
          </w:tcPr>
          <w:p w14:paraId="3EC9FA40" w14:textId="77777777" w:rsidR="00E4026E" w:rsidRPr="00490DF0" w:rsidRDefault="006D052E" w:rsidP="006D052E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  <w:r w:rsidRPr="00E4026E">
              <w:rPr>
                <w:rFonts w:eastAsia="Times New Roman"/>
                <w:b/>
                <w:bCs/>
                <w:lang w:val="en-GB" w:eastAsia="en-GB"/>
                <w14:ligatures w14:val="standardContextual"/>
              </w:rPr>
              <w:t>Scanning and mitigation</w:t>
            </w:r>
            <w:r w:rsidRPr="00E4026E">
              <w:rPr>
                <w:rFonts w:eastAsia="Times New Roman"/>
                <w:lang w:val="en-GB" w:eastAsia="en-GB"/>
                <w14:ligatures w14:val="standardContextual"/>
              </w:rPr>
              <w:t> </w:t>
            </w:r>
          </w:p>
        </w:tc>
      </w:tr>
      <w:tr w:rsidR="00E4026E" w:rsidRPr="00E4026E" w14:paraId="50FEC998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348C98E7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Conduct scanning</w:t>
            </w:r>
          </w:p>
        </w:tc>
        <w:tc>
          <w:tcPr>
            <w:tcW w:w="683" w:type="dxa"/>
            <w:vAlign w:val="bottom"/>
            <w:hideMark/>
          </w:tcPr>
          <w:p w14:paraId="10D2A83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93" w:type="dxa"/>
            <w:vAlign w:val="bottom"/>
            <w:hideMark/>
          </w:tcPr>
          <w:p w14:paraId="7C8B2435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00F8FF3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47" w:type="dxa"/>
            <w:vAlign w:val="bottom"/>
            <w:hideMark/>
          </w:tcPr>
          <w:p w14:paraId="6B6495E8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683" w:type="dxa"/>
            <w:vAlign w:val="bottom"/>
            <w:hideMark/>
          </w:tcPr>
          <w:p w14:paraId="0CD7E1D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</w:tr>
      <w:tr w:rsidR="00E4026E" w:rsidRPr="00E4026E" w14:paraId="7534C178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5988AEAC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Prevent and resolve software security issues</w:t>
            </w:r>
          </w:p>
        </w:tc>
        <w:tc>
          <w:tcPr>
            <w:tcW w:w="683" w:type="dxa"/>
            <w:vAlign w:val="bottom"/>
            <w:hideMark/>
          </w:tcPr>
          <w:p w14:paraId="6BA1F03F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93" w:type="dxa"/>
            <w:vAlign w:val="bottom"/>
            <w:hideMark/>
          </w:tcPr>
          <w:p w14:paraId="3E8A9314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6539393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47" w:type="dxa"/>
            <w:vAlign w:val="bottom"/>
            <w:hideMark/>
          </w:tcPr>
          <w:p w14:paraId="5F54A960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683" w:type="dxa"/>
            <w:vAlign w:val="bottom"/>
            <w:hideMark/>
          </w:tcPr>
          <w:p w14:paraId="4DF2C322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</w:t>
            </w:r>
          </w:p>
        </w:tc>
      </w:tr>
      <w:tr w:rsidR="00E4026E" w:rsidRPr="00E4026E" w14:paraId="47F27D41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03EF1BCC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Request false positive or exception check if required</w:t>
            </w:r>
          </w:p>
        </w:tc>
        <w:tc>
          <w:tcPr>
            <w:tcW w:w="683" w:type="dxa"/>
            <w:vAlign w:val="bottom"/>
            <w:hideMark/>
          </w:tcPr>
          <w:p w14:paraId="070A16B0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  <w:tc>
          <w:tcPr>
            <w:tcW w:w="893" w:type="dxa"/>
            <w:vAlign w:val="bottom"/>
            <w:hideMark/>
          </w:tcPr>
          <w:p w14:paraId="29150C8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278F099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47" w:type="dxa"/>
            <w:vAlign w:val="bottom"/>
            <w:hideMark/>
          </w:tcPr>
          <w:p w14:paraId="356F9835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683" w:type="dxa"/>
            <w:vAlign w:val="bottom"/>
            <w:hideMark/>
          </w:tcPr>
          <w:p w14:paraId="152F057E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</w:tr>
      <w:tr w:rsidR="00E4026E" w:rsidRPr="00E4026E" w14:paraId="722CB00C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3CBBEF38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Judge outcome false positive or exception requests</w:t>
            </w:r>
          </w:p>
        </w:tc>
        <w:tc>
          <w:tcPr>
            <w:tcW w:w="683" w:type="dxa"/>
            <w:vAlign w:val="bottom"/>
            <w:hideMark/>
          </w:tcPr>
          <w:p w14:paraId="10D51190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590F6919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3F3FCF3B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47" w:type="dxa"/>
            <w:vAlign w:val="bottom"/>
            <w:hideMark/>
          </w:tcPr>
          <w:p w14:paraId="0DFDDA89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683" w:type="dxa"/>
            <w:vAlign w:val="bottom"/>
            <w:hideMark/>
          </w:tcPr>
          <w:p w14:paraId="5EB573EA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</w:tr>
      <w:tr w:rsidR="00E4026E" w:rsidRPr="00E4026E" w14:paraId="259774C2" w14:textId="77777777" w:rsidTr="007515EF">
        <w:trPr>
          <w:trHeight w:val="313"/>
        </w:trPr>
        <w:tc>
          <w:tcPr>
            <w:tcW w:w="6081" w:type="dxa"/>
            <w:vAlign w:val="bottom"/>
            <w:hideMark/>
          </w:tcPr>
          <w:p w14:paraId="376AA69C" w14:textId="77777777" w:rsidR="00E4026E" w:rsidRPr="00490DF0" w:rsidRDefault="00E4026E" w:rsidP="00E4026E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Administer outcome in ServiceNow VR</w:t>
            </w:r>
          </w:p>
        </w:tc>
        <w:tc>
          <w:tcPr>
            <w:tcW w:w="683" w:type="dxa"/>
            <w:vAlign w:val="bottom"/>
            <w:hideMark/>
          </w:tcPr>
          <w:p w14:paraId="11867808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C/I</w:t>
            </w:r>
          </w:p>
        </w:tc>
        <w:tc>
          <w:tcPr>
            <w:tcW w:w="893" w:type="dxa"/>
            <w:vAlign w:val="bottom"/>
            <w:hideMark/>
          </w:tcPr>
          <w:p w14:paraId="6EB777B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93" w:type="dxa"/>
            <w:vAlign w:val="bottom"/>
            <w:hideMark/>
          </w:tcPr>
          <w:p w14:paraId="0F7872C9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847" w:type="dxa"/>
            <w:vAlign w:val="bottom"/>
            <w:hideMark/>
          </w:tcPr>
          <w:p w14:paraId="1AD851A1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 </w:t>
            </w:r>
          </w:p>
        </w:tc>
        <w:tc>
          <w:tcPr>
            <w:tcW w:w="683" w:type="dxa"/>
            <w:vAlign w:val="bottom"/>
            <w:hideMark/>
          </w:tcPr>
          <w:p w14:paraId="77C04156" w14:textId="77777777" w:rsidR="00E4026E" w:rsidRPr="00490DF0" w:rsidRDefault="00E4026E" w:rsidP="00E4026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490DF0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R/A</w:t>
            </w:r>
          </w:p>
        </w:tc>
      </w:tr>
    </w:tbl>
    <w:p w14:paraId="3E66FB56" w14:textId="77777777" w:rsidR="000A6532" w:rsidRPr="00490DF0" w:rsidRDefault="000A6532" w:rsidP="000A6532">
      <w:pPr>
        <w:rPr>
          <w:szCs w:val="20"/>
        </w:rPr>
      </w:pPr>
    </w:p>
    <w:p w14:paraId="0FC4E950" w14:textId="77777777" w:rsidR="001073AA" w:rsidRDefault="001073AA">
      <w:pPr>
        <w:rPr>
          <w:rFonts w:eastAsiaTheme="majorEastAsia" w:cstheme="majorBidi"/>
          <w:b/>
          <w:color w:val="641EE0"/>
          <w:sz w:val="28"/>
          <w:szCs w:val="40"/>
        </w:rPr>
      </w:pPr>
      <w:r>
        <w:br w:type="page"/>
      </w:r>
    </w:p>
    <w:p w14:paraId="10375817" w14:textId="77777777" w:rsidR="00AE1288" w:rsidRPr="00490DF0" w:rsidRDefault="00AE1288" w:rsidP="00AE1288">
      <w:pPr>
        <w:pStyle w:val="Heading1"/>
      </w:pPr>
      <w:bookmarkStart w:id="67" w:name="_Toc205817683"/>
      <w:r w:rsidRPr="00490DF0">
        <w:lastRenderedPageBreak/>
        <w:t>Implementation</w:t>
      </w:r>
      <w:r w:rsidR="00AE4236" w:rsidRPr="00490DF0">
        <w:t xml:space="preserve"> </w:t>
      </w:r>
      <w:r w:rsidR="00AE4236" w:rsidRPr="004B4BDC">
        <w:t>Approach</w:t>
      </w:r>
      <w:bookmarkEnd w:id="67"/>
    </w:p>
    <w:p w14:paraId="363B1C69" w14:textId="77777777" w:rsidR="00AE1288" w:rsidRDefault="00AE4236" w:rsidP="001F3704">
      <w:pPr>
        <w:pStyle w:val="Heading2"/>
      </w:pPr>
      <w:bookmarkStart w:id="68" w:name="_Toc205817684"/>
      <w:r>
        <w:t>Proposed level of coordination</w:t>
      </w:r>
      <w:bookmarkEnd w:id="68"/>
    </w:p>
    <w:p w14:paraId="14BDA883" w14:textId="77777777" w:rsidR="00922E8E" w:rsidRPr="00922E8E" w:rsidRDefault="004E7ADC" w:rsidP="00F10332">
      <w:pPr>
        <w:pStyle w:val="GuidanceNotes"/>
      </w:pPr>
      <w:r>
        <w:t xml:space="preserve">High Level list of activities and </w:t>
      </w:r>
      <w:r w:rsidR="0098577D">
        <w:t>teams</w:t>
      </w:r>
    </w:p>
    <w:p w14:paraId="4AF65E30" w14:textId="77777777" w:rsidR="00784265" w:rsidRPr="00490DF0" w:rsidRDefault="00784265" w:rsidP="00784265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688844E8" w14:textId="77777777" w:rsidR="00AE1288" w:rsidRDefault="00AE1288" w:rsidP="001F3704">
      <w:pPr>
        <w:pStyle w:val="Heading2"/>
      </w:pPr>
      <w:bookmarkStart w:id="69" w:name="_Toc205817685"/>
      <w:r w:rsidRPr="00E4026E">
        <w:t>Dependencies</w:t>
      </w:r>
      <w:bookmarkEnd w:id="69"/>
    </w:p>
    <w:p w14:paraId="4EC86095" w14:textId="77777777" w:rsidR="00922E8E" w:rsidRPr="00490DF0" w:rsidRDefault="00922E8E" w:rsidP="00922E8E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5E696A9D" w14:textId="77777777" w:rsidR="00764F3B" w:rsidRPr="00490DF0" w:rsidRDefault="00764F3B" w:rsidP="00764F3B">
      <w:pPr>
        <w:pStyle w:val="Heading1"/>
      </w:pPr>
      <w:bookmarkStart w:id="70" w:name="_Toc205817686"/>
      <w:r w:rsidRPr="00490DF0">
        <w:t xml:space="preserve">Waivers </w:t>
      </w:r>
      <w:r w:rsidRPr="004B4BDC">
        <w:t>and</w:t>
      </w:r>
      <w:r w:rsidRPr="00490DF0">
        <w:t>/or Exceptions</w:t>
      </w:r>
      <w:bookmarkEnd w:id="70"/>
    </w:p>
    <w:p w14:paraId="0D2BFDED" w14:textId="77777777" w:rsidR="002E7D18" w:rsidRDefault="002E7D18" w:rsidP="001073AA">
      <w:pPr>
        <w:ind w:left="720"/>
        <w:rPr>
          <w:szCs w:val="20"/>
        </w:rPr>
      </w:pPr>
      <w:r w:rsidRPr="00490DF0">
        <w:rPr>
          <w:szCs w:val="20"/>
        </w:rPr>
        <w:t>GTS Architecture Review Board (ARB) provides a governance framework for Architecture Risk. The GTS ARB will review and approve/reject solution Architecture Exceptions.</w:t>
      </w:r>
    </w:p>
    <w:p w14:paraId="6BB92E5C" w14:textId="77777777" w:rsidR="001F3704" w:rsidRDefault="001F3704" w:rsidP="001F3704">
      <w:pPr>
        <w:ind w:left="720"/>
        <w:rPr>
          <w:szCs w:val="20"/>
        </w:rPr>
      </w:pPr>
      <w:r>
        <w:rPr>
          <w:szCs w:val="20"/>
        </w:rPr>
        <w:t xml:space="preserve">See this link for documentation related to </w:t>
      </w:r>
      <w:hyperlink r:id="rId34" w:history="1">
        <w:r w:rsidRPr="001F3704">
          <w:rPr>
            <w:rStyle w:val="Hyperlink"/>
            <w:szCs w:val="20"/>
          </w:rPr>
          <w:t>Exceptions to Standards</w:t>
        </w:r>
      </w:hyperlink>
      <w:r>
        <w:rPr>
          <w:szCs w:val="20"/>
        </w:rPr>
        <w:t>.</w:t>
      </w:r>
    </w:p>
    <w:p w14:paraId="3A346147" w14:textId="77777777" w:rsidR="001F3704" w:rsidRDefault="001F3704" w:rsidP="001F3704">
      <w:pPr>
        <w:tabs>
          <w:tab w:val="num" w:pos="720"/>
        </w:tabs>
        <w:ind w:left="720"/>
        <w:rPr>
          <w:szCs w:val="20"/>
        </w:rPr>
      </w:pPr>
      <w:r>
        <w:rPr>
          <w:szCs w:val="20"/>
        </w:rPr>
        <w:t>&lt;</w:t>
      </w:r>
      <w:r w:rsidR="001073AA">
        <w:rPr>
          <w:szCs w:val="20"/>
        </w:rPr>
        <w:t xml:space="preserve">start of </w:t>
      </w:r>
      <w:r>
        <w:rPr>
          <w:szCs w:val="20"/>
        </w:rPr>
        <w:t>excerpt from the above document&gt;</w:t>
      </w:r>
    </w:p>
    <w:p w14:paraId="0684C354" w14:textId="77777777" w:rsidR="001F3704" w:rsidRDefault="001F3704" w:rsidP="001F3704">
      <w:pPr>
        <w:tabs>
          <w:tab w:val="num" w:pos="720"/>
        </w:tabs>
        <w:ind w:left="720"/>
        <w:rPr>
          <w:szCs w:val="20"/>
        </w:rPr>
      </w:pPr>
      <w:r w:rsidRPr="001F3704">
        <w:rPr>
          <w:szCs w:val="20"/>
        </w:rPr>
        <w:t>The GTS ARB holds the responsibility for ensuring that risk acceptances and/or risk remediations for exceptions to standards are approved and documented within architecture templates before granting GTS Final ARB approval.  </w:t>
      </w:r>
      <w:r w:rsidRPr="001073AA">
        <w:rPr>
          <w:szCs w:val="20"/>
          <w:highlight w:val="yellow"/>
        </w:rPr>
        <w:t>The assigned architect is responsible for memorializing the GTS Risk Acceptances and GTS Risk Remediations within the </w:t>
      </w:r>
      <w:r w:rsidRPr="001073AA">
        <w:rPr>
          <w:i/>
          <w:iCs/>
          <w:szCs w:val="20"/>
          <w:highlight w:val="yellow"/>
        </w:rPr>
        <w:t>Waivers and/or Exceptions</w:t>
      </w:r>
      <w:r w:rsidRPr="001073AA">
        <w:rPr>
          <w:szCs w:val="20"/>
          <w:highlight w:val="yellow"/>
        </w:rPr>
        <w:t> section of the architecture template that is being presented for GTS ARB approval.</w:t>
      </w:r>
    </w:p>
    <w:p w14:paraId="2E461B86" w14:textId="77777777" w:rsidR="001F3704" w:rsidRDefault="001F3704" w:rsidP="001F3704">
      <w:pPr>
        <w:tabs>
          <w:tab w:val="num" w:pos="720"/>
        </w:tabs>
        <w:ind w:left="720"/>
        <w:rPr>
          <w:szCs w:val="20"/>
        </w:rPr>
      </w:pPr>
      <w:r w:rsidRPr="001F3704">
        <w:rPr>
          <w:szCs w:val="20"/>
        </w:rPr>
        <w:t>Risk Acceptance and Risk Remediation compliance is a function of the GTS internal risk management process. Exceptions to standards are logged as </w:t>
      </w:r>
      <w:hyperlink r:id="rId35" w:history="1">
        <w:r w:rsidRPr="001F3704">
          <w:rPr>
            <w:rStyle w:val="Hyperlink"/>
            <w:szCs w:val="20"/>
          </w:rPr>
          <w:t>GTS Risk Acceptances</w:t>
        </w:r>
      </w:hyperlink>
      <w:r w:rsidRPr="001F3704">
        <w:rPr>
          <w:szCs w:val="20"/>
        </w:rPr>
        <w:t> or </w:t>
      </w:r>
      <w:hyperlink r:id="rId36" w:history="1">
        <w:r w:rsidRPr="001F3704">
          <w:rPr>
            <w:rStyle w:val="Hyperlink"/>
            <w:szCs w:val="20"/>
          </w:rPr>
          <w:t>GTS Risk Remediations</w:t>
        </w:r>
      </w:hyperlink>
      <w:r w:rsidRPr="001F3704">
        <w:rPr>
          <w:szCs w:val="20"/>
        </w:rPr>
        <w:t>. </w:t>
      </w:r>
    </w:p>
    <w:p w14:paraId="529AAB63" w14:textId="3D8E52EE" w:rsidR="001F3704" w:rsidRPr="001F3704" w:rsidRDefault="001F3704" w:rsidP="001F3704">
      <w:pPr>
        <w:pStyle w:val="ListParagraph"/>
        <w:numPr>
          <w:ilvl w:val="0"/>
          <w:numId w:val="38"/>
        </w:numPr>
        <w:tabs>
          <w:tab w:val="num" w:pos="720"/>
        </w:tabs>
        <w:rPr>
          <w:szCs w:val="20"/>
        </w:rPr>
      </w:pPr>
      <w:r w:rsidRPr="001F3704">
        <w:rPr>
          <w:szCs w:val="20"/>
        </w:rPr>
        <w:t>GTS Risk Acceptances are logged for exceptions to standards that </w:t>
      </w:r>
      <w:r w:rsidRPr="001F3704">
        <w:rPr>
          <w:i/>
          <w:iCs/>
          <w:szCs w:val="20"/>
          <w:u w:val="single"/>
        </w:rPr>
        <w:t>are not</w:t>
      </w:r>
      <w:r w:rsidRPr="001F3704">
        <w:rPr>
          <w:szCs w:val="20"/>
        </w:rPr>
        <w:t xml:space="preserve"> planned to be remediated.  GTS Risk Acceptances will be reviewed annually though the GTS </w:t>
      </w:r>
      <w:r w:rsidR="00D65913">
        <w:rPr>
          <w:szCs w:val="20"/>
        </w:rPr>
        <w:t>first line risk and control</w:t>
      </w:r>
      <w:r w:rsidRPr="001F3704">
        <w:rPr>
          <w:szCs w:val="20"/>
        </w:rPr>
        <w:t xml:space="preserve"> process to ensure that the risk acceptance without remediation remains acceptable. </w:t>
      </w:r>
    </w:p>
    <w:p w14:paraId="12ADC84A" w14:textId="77777777" w:rsidR="001F3704" w:rsidRPr="001F3704" w:rsidRDefault="001F3704" w:rsidP="001F3704">
      <w:pPr>
        <w:numPr>
          <w:ilvl w:val="0"/>
          <w:numId w:val="38"/>
        </w:numPr>
        <w:tabs>
          <w:tab w:val="num" w:pos="720"/>
        </w:tabs>
        <w:rPr>
          <w:szCs w:val="20"/>
        </w:rPr>
      </w:pPr>
      <w:r w:rsidRPr="001F3704">
        <w:rPr>
          <w:szCs w:val="20"/>
        </w:rPr>
        <w:t>GTS Risk Remediations are logged for exceptions to standards that </w:t>
      </w:r>
      <w:r w:rsidRPr="001F3704">
        <w:rPr>
          <w:i/>
          <w:iCs/>
          <w:szCs w:val="20"/>
          <w:u w:val="single"/>
        </w:rPr>
        <w:t>are</w:t>
      </w:r>
      <w:r w:rsidRPr="001F3704">
        <w:rPr>
          <w:szCs w:val="20"/>
        </w:rPr>
        <w:t> intended to be remediated. Risk remediations require a remediation plan with a remediation date that identifies the commitment to remediate the risk. GTS Risk Remediations are required to be remediated within 12 months. </w:t>
      </w:r>
    </w:p>
    <w:p w14:paraId="2FE971C3" w14:textId="77777777" w:rsidR="001073AA" w:rsidRPr="001073AA" w:rsidRDefault="001073AA" w:rsidP="001073AA">
      <w:pPr>
        <w:tabs>
          <w:tab w:val="num" w:pos="720"/>
        </w:tabs>
        <w:ind w:left="720"/>
        <w:rPr>
          <w:szCs w:val="20"/>
        </w:rPr>
      </w:pPr>
      <w:r w:rsidRPr="001073AA">
        <w:rPr>
          <w:szCs w:val="20"/>
        </w:rPr>
        <w:t>&lt;</w:t>
      </w:r>
      <w:r>
        <w:rPr>
          <w:szCs w:val="20"/>
        </w:rPr>
        <w:t xml:space="preserve">end of </w:t>
      </w:r>
      <w:r w:rsidRPr="001073AA">
        <w:rPr>
          <w:szCs w:val="20"/>
        </w:rPr>
        <w:t>excerpt from the above document&gt;</w:t>
      </w:r>
    </w:p>
    <w:p w14:paraId="29BE0621" w14:textId="77777777" w:rsidR="001F3704" w:rsidRPr="00490DF0" w:rsidRDefault="001F3704" w:rsidP="001F3704">
      <w:pPr>
        <w:ind w:left="720"/>
        <w:rPr>
          <w:szCs w:val="20"/>
        </w:rPr>
      </w:pPr>
    </w:p>
    <w:p w14:paraId="79FDF3FB" w14:textId="77777777" w:rsidR="00764F3B" w:rsidRDefault="002E7D18" w:rsidP="001F3704">
      <w:pPr>
        <w:pStyle w:val="Heading2"/>
      </w:pPr>
      <w:bookmarkStart w:id="71" w:name="_Toc205817687"/>
      <w:r w:rsidRPr="001F3704">
        <w:t>Risk</w:t>
      </w:r>
      <w:r w:rsidR="00764F3B" w:rsidRPr="00E4026E">
        <w:t xml:space="preserve"> </w:t>
      </w:r>
      <w:r w:rsidR="00B20FC2">
        <w:t>Acceptances</w:t>
      </w:r>
      <w:bookmarkEnd w:id="71"/>
    </w:p>
    <w:tbl>
      <w:tblPr>
        <w:tblStyle w:val="TableGrid"/>
        <w:tblW w:w="10008" w:type="dxa"/>
        <w:tblInd w:w="607" w:type="dxa"/>
        <w:tblLook w:val="04A0" w:firstRow="1" w:lastRow="0" w:firstColumn="1" w:lastColumn="0" w:noHBand="0" w:noVBand="1"/>
      </w:tblPr>
      <w:tblGrid>
        <w:gridCol w:w="417"/>
        <w:gridCol w:w="2404"/>
        <w:gridCol w:w="3331"/>
        <w:gridCol w:w="3856"/>
      </w:tblGrid>
      <w:tr w:rsidR="002E7D18" w:rsidRPr="002E7D18" w14:paraId="63E38BA4" w14:textId="77777777" w:rsidTr="00BB5204">
        <w:trPr>
          <w:trHeight w:val="330"/>
        </w:trPr>
        <w:tc>
          <w:tcPr>
            <w:tcW w:w="417" w:type="dxa"/>
            <w:shd w:val="clear" w:color="auto" w:fill="A5C9EB" w:themeFill="text2" w:themeFillTint="40"/>
          </w:tcPr>
          <w:p w14:paraId="1E85D5C7" w14:textId="77777777" w:rsidR="002E7D18" w:rsidRPr="002E7D18" w:rsidRDefault="002E7D18" w:rsidP="006D052E">
            <w:pPr>
              <w:rPr>
                <w:b/>
                <w:bCs/>
                <w:sz w:val="28"/>
              </w:rPr>
            </w:pPr>
            <w:r w:rsidRPr="006D052E">
              <w:rPr>
                <w:b/>
                <w:szCs w:val="20"/>
              </w:rPr>
              <w:t>#</w:t>
            </w:r>
          </w:p>
        </w:tc>
        <w:tc>
          <w:tcPr>
            <w:tcW w:w="2404" w:type="dxa"/>
            <w:shd w:val="clear" w:color="auto" w:fill="A5C9EB" w:themeFill="text2" w:themeFillTint="40"/>
          </w:tcPr>
          <w:p w14:paraId="0F66F4DC" w14:textId="77777777" w:rsidR="002E7D18" w:rsidRPr="002E7D18" w:rsidRDefault="00B20FC2" w:rsidP="006D052E">
            <w:pPr>
              <w:rPr>
                <w:b/>
                <w:bCs/>
                <w:sz w:val="28"/>
              </w:rPr>
            </w:pPr>
            <w:r>
              <w:rPr>
                <w:b/>
                <w:szCs w:val="20"/>
              </w:rPr>
              <w:t>Acceptance</w:t>
            </w:r>
            <w:r w:rsidR="002E7D18" w:rsidRPr="006D052E">
              <w:rPr>
                <w:b/>
                <w:szCs w:val="20"/>
              </w:rPr>
              <w:t xml:space="preserve"> Title</w:t>
            </w:r>
          </w:p>
        </w:tc>
        <w:tc>
          <w:tcPr>
            <w:tcW w:w="3331" w:type="dxa"/>
            <w:shd w:val="clear" w:color="auto" w:fill="A5C9EB" w:themeFill="text2" w:themeFillTint="40"/>
          </w:tcPr>
          <w:p w14:paraId="7BCC4CEC" w14:textId="77777777" w:rsidR="002E7D18" w:rsidRPr="002E7D18" w:rsidRDefault="002E7D18" w:rsidP="006D052E">
            <w:pPr>
              <w:rPr>
                <w:b/>
                <w:bCs/>
                <w:sz w:val="28"/>
              </w:rPr>
            </w:pPr>
            <w:r w:rsidRPr="006D052E">
              <w:rPr>
                <w:b/>
                <w:szCs w:val="20"/>
              </w:rPr>
              <w:t>Exception Description</w:t>
            </w:r>
          </w:p>
        </w:tc>
        <w:tc>
          <w:tcPr>
            <w:tcW w:w="3856" w:type="dxa"/>
            <w:shd w:val="clear" w:color="auto" w:fill="A5C9EB" w:themeFill="text2" w:themeFillTint="40"/>
          </w:tcPr>
          <w:p w14:paraId="67AFF1FE" w14:textId="77777777" w:rsidR="002E7D18" w:rsidRPr="002E7D18" w:rsidRDefault="002E7D18" w:rsidP="006D052E">
            <w:pPr>
              <w:rPr>
                <w:b/>
                <w:bCs/>
                <w:sz w:val="28"/>
              </w:rPr>
            </w:pPr>
            <w:r w:rsidRPr="006D052E">
              <w:rPr>
                <w:b/>
                <w:szCs w:val="20"/>
              </w:rPr>
              <w:t xml:space="preserve">Link to Risk </w:t>
            </w:r>
            <w:r w:rsidR="00F211FB">
              <w:rPr>
                <w:b/>
                <w:szCs w:val="20"/>
              </w:rPr>
              <w:t>Exception Acceptance</w:t>
            </w:r>
          </w:p>
        </w:tc>
      </w:tr>
      <w:tr w:rsidR="002E7D18" w:rsidRPr="002E7D18" w14:paraId="32942338" w14:textId="77777777" w:rsidTr="002E7D18">
        <w:trPr>
          <w:trHeight w:val="339"/>
        </w:trPr>
        <w:tc>
          <w:tcPr>
            <w:tcW w:w="417" w:type="dxa"/>
          </w:tcPr>
          <w:p w14:paraId="2B7101C6" w14:textId="77777777" w:rsidR="002E7D18" w:rsidRPr="00490DF0" w:rsidRDefault="002E7D18" w:rsidP="002E7D18">
            <w:pPr>
              <w:rPr>
                <w:szCs w:val="20"/>
                <w:shd w:val="clear" w:color="auto" w:fill="FFFFFF"/>
              </w:rPr>
            </w:pPr>
            <w:r w:rsidRPr="00490DF0">
              <w:rPr>
                <w:szCs w:val="20"/>
                <w:shd w:val="clear" w:color="auto" w:fill="FFFFFF"/>
              </w:rPr>
              <w:t>1</w:t>
            </w:r>
          </w:p>
        </w:tc>
        <w:tc>
          <w:tcPr>
            <w:tcW w:w="2404" w:type="dxa"/>
          </w:tcPr>
          <w:p w14:paraId="295DD1B0" w14:textId="77777777" w:rsidR="002E7D18" w:rsidRPr="00490DF0" w:rsidRDefault="002E7D18" w:rsidP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331" w:type="dxa"/>
          </w:tcPr>
          <w:p w14:paraId="0F420EBA" w14:textId="77777777" w:rsidR="002E7D18" w:rsidRPr="00490DF0" w:rsidRDefault="002E7D18" w:rsidP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856" w:type="dxa"/>
          </w:tcPr>
          <w:p w14:paraId="743BBB7A" w14:textId="77777777" w:rsidR="002E7D18" w:rsidRPr="00490DF0" w:rsidRDefault="002E7D18" w:rsidP="006D052E">
            <w:pPr>
              <w:rPr>
                <w:szCs w:val="20"/>
              </w:rPr>
            </w:pPr>
          </w:p>
        </w:tc>
      </w:tr>
      <w:tr w:rsidR="002E7D18" w:rsidRPr="002E7D18" w14:paraId="04B9C433" w14:textId="77777777" w:rsidTr="002E7D18">
        <w:trPr>
          <w:trHeight w:val="357"/>
        </w:trPr>
        <w:tc>
          <w:tcPr>
            <w:tcW w:w="417" w:type="dxa"/>
          </w:tcPr>
          <w:p w14:paraId="7817E465" w14:textId="77777777" w:rsidR="002E7D18" w:rsidRPr="00490DF0" w:rsidRDefault="002E7D18" w:rsidP="002E7D18">
            <w:pPr>
              <w:rPr>
                <w:szCs w:val="20"/>
                <w:shd w:val="clear" w:color="auto" w:fill="FFFFFF"/>
              </w:rPr>
            </w:pPr>
            <w:r w:rsidRPr="00490DF0">
              <w:rPr>
                <w:szCs w:val="20"/>
                <w:shd w:val="clear" w:color="auto" w:fill="FFFFFF"/>
              </w:rPr>
              <w:t>2</w:t>
            </w:r>
          </w:p>
        </w:tc>
        <w:tc>
          <w:tcPr>
            <w:tcW w:w="2404" w:type="dxa"/>
          </w:tcPr>
          <w:p w14:paraId="47A1FAB7" w14:textId="77777777" w:rsidR="002E7D18" w:rsidRPr="00490DF0" w:rsidRDefault="002E7D18" w:rsidP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331" w:type="dxa"/>
          </w:tcPr>
          <w:p w14:paraId="2C1C1A6B" w14:textId="77777777" w:rsidR="002E7D18" w:rsidRPr="00490DF0" w:rsidRDefault="002E7D18" w:rsidP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856" w:type="dxa"/>
          </w:tcPr>
          <w:p w14:paraId="4D2E4FD7" w14:textId="77777777" w:rsidR="002E7D18" w:rsidRPr="00490DF0" w:rsidRDefault="002E7D18" w:rsidP="006D052E">
            <w:pPr>
              <w:rPr>
                <w:szCs w:val="20"/>
              </w:rPr>
            </w:pPr>
          </w:p>
        </w:tc>
      </w:tr>
      <w:tr w:rsidR="002E7D18" w:rsidRPr="002E7D18" w14:paraId="247663FB" w14:textId="77777777" w:rsidTr="002E7D18">
        <w:trPr>
          <w:trHeight w:val="348"/>
        </w:trPr>
        <w:tc>
          <w:tcPr>
            <w:tcW w:w="417" w:type="dxa"/>
          </w:tcPr>
          <w:p w14:paraId="65A88AE1" w14:textId="77777777" w:rsidR="002E7D18" w:rsidRPr="00490DF0" w:rsidRDefault="002E7D18" w:rsidP="002E7D18">
            <w:pPr>
              <w:rPr>
                <w:szCs w:val="20"/>
                <w:shd w:val="clear" w:color="auto" w:fill="FFFFFF"/>
              </w:rPr>
            </w:pPr>
            <w:r w:rsidRPr="00490DF0">
              <w:rPr>
                <w:szCs w:val="20"/>
                <w:shd w:val="clear" w:color="auto" w:fill="FFFFFF"/>
              </w:rPr>
              <w:t>3</w:t>
            </w:r>
          </w:p>
        </w:tc>
        <w:tc>
          <w:tcPr>
            <w:tcW w:w="2404" w:type="dxa"/>
          </w:tcPr>
          <w:p w14:paraId="0DE4B5FA" w14:textId="77777777" w:rsidR="002E7D18" w:rsidRPr="00490DF0" w:rsidRDefault="002E7D18" w:rsidP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331" w:type="dxa"/>
          </w:tcPr>
          <w:p w14:paraId="1A26024D" w14:textId="77777777" w:rsidR="002E7D18" w:rsidRPr="00490DF0" w:rsidRDefault="002E7D18" w:rsidP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856" w:type="dxa"/>
          </w:tcPr>
          <w:p w14:paraId="3F330C94" w14:textId="77777777" w:rsidR="002E7D18" w:rsidRPr="00490DF0" w:rsidRDefault="002E7D18" w:rsidP="006D052E">
            <w:pPr>
              <w:rPr>
                <w:szCs w:val="20"/>
              </w:rPr>
            </w:pPr>
          </w:p>
        </w:tc>
      </w:tr>
    </w:tbl>
    <w:p w14:paraId="6CE66255" w14:textId="77777777" w:rsidR="001F3704" w:rsidRDefault="001F3704" w:rsidP="001F3704">
      <w:pPr>
        <w:pStyle w:val="Heading2"/>
      </w:pPr>
      <w:bookmarkStart w:id="72" w:name="_Toc205817688"/>
      <w:r>
        <w:lastRenderedPageBreak/>
        <w:t>Risk</w:t>
      </w:r>
      <w:r w:rsidRPr="00E4026E">
        <w:t xml:space="preserve"> </w:t>
      </w:r>
      <w:r>
        <w:t>Remediations</w:t>
      </w:r>
      <w:bookmarkEnd w:id="72"/>
    </w:p>
    <w:tbl>
      <w:tblPr>
        <w:tblStyle w:val="TableGrid"/>
        <w:tblW w:w="10008" w:type="dxa"/>
        <w:tblInd w:w="607" w:type="dxa"/>
        <w:tblLook w:val="04A0" w:firstRow="1" w:lastRow="0" w:firstColumn="1" w:lastColumn="0" w:noHBand="0" w:noVBand="1"/>
      </w:tblPr>
      <w:tblGrid>
        <w:gridCol w:w="417"/>
        <w:gridCol w:w="2404"/>
        <w:gridCol w:w="3331"/>
        <w:gridCol w:w="3856"/>
      </w:tblGrid>
      <w:tr w:rsidR="001F3704" w:rsidRPr="002E7D18" w14:paraId="1DDDD361" w14:textId="77777777">
        <w:trPr>
          <w:trHeight w:val="330"/>
        </w:trPr>
        <w:tc>
          <w:tcPr>
            <w:tcW w:w="417" w:type="dxa"/>
            <w:shd w:val="clear" w:color="auto" w:fill="A5C9EB" w:themeFill="text2" w:themeFillTint="40"/>
          </w:tcPr>
          <w:p w14:paraId="5D574206" w14:textId="77777777" w:rsidR="001F3704" w:rsidRPr="002E7D18" w:rsidRDefault="001F3704" w:rsidP="001F3704">
            <w:pPr>
              <w:rPr>
                <w:b/>
                <w:bCs/>
                <w:sz w:val="28"/>
              </w:rPr>
            </w:pPr>
            <w:r w:rsidRPr="006D052E">
              <w:rPr>
                <w:b/>
                <w:szCs w:val="20"/>
              </w:rPr>
              <w:t>#</w:t>
            </w:r>
          </w:p>
        </w:tc>
        <w:tc>
          <w:tcPr>
            <w:tcW w:w="2404" w:type="dxa"/>
            <w:shd w:val="clear" w:color="auto" w:fill="A5C9EB" w:themeFill="text2" w:themeFillTint="40"/>
          </w:tcPr>
          <w:p w14:paraId="778CD6CA" w14:textId="77777777" w:rsidR="001F3704" w:rsidRPr="002E7D18" w:rsidRDefault="001F3704" w:rsidP="001F3704">
            <w:pPr>
              <w:rPr>
                <w:b/>
                <w:bCs/>
                <w:sz w:val="28"/>
              </w:rPr>
            </w:pPr>
            <w:r>
              <w:rPr>
                <w:b/>
                <w:szCs w:val="20"/>
              </w:rPr>
              <w:t>Remediation</w:t>
            </w:r>
            <w:r w:rsidRPr="006D052E">
              <w:rPr>
                <w:b/>
                <w:szCs w:val="20"/>
              </w:rPr>
              <w:t xml:space="preserve"> Title</w:t>
            </w:r>
          </w:p>
        </w:tc>
        <w:tc>
          <w:tcPr>
            <w:tcW w:w="3331" w:type="dxa"/>
            <w:shd w:val="clear" w:color="auto" w:fill="A5C9EB" w:themeFill="text2" w:themeFillTint="40"/>
          </w:tcPr>
          <w:p w14:paraId="7118F1D3" w14:textId="77777777" w:rsidR="001F3704" w:rsidRPr="002E7D18" w:rsidRDefault="00F211FB" w:rsidP="001F3704">
            <w:pPr>
              <w:rPr>
                <w:b/>
                <w:bCs/>
                <w:sz w:val="28"/>
              </w:rPr>
            </w:pPr>
            <w:r>
              <w:rPr>
                <w:b/>
                <w:szCs w:val="20"/>
              </w:rPr>
              <w:t>Exception</w:t>
            </w:r>
            <w:r w:rsidR="001F3704">
              <w:rPr>
                <w:b/>
                <w:szCs w:val="20"/>
              </w:rPr>
              <w:t xml:space="preserve"> </w:t>
            </w:r>
            <w:r w:rsidR="001F3704" w:rsidRPr="006D052E">
              <w:rPr>
                <w:b/>
                <w:szCs w:val="20"/>
              </w:rPr>
              <w:t>Description</w:t>
            </w:r>
          </w:p>
        </w:tc>
        <w:tc>
          <w:tcPr>
            <w:tcW w:w="3856" w:type="dxa"/>
            <w:shd w:val="clear" w:color="auto" w:fill="A5C9EB" w:themeFill="text2" w:themeFillTint="40"/>
          </w:tcPr>
          <w:p w14:paraId="650221F6" w14:textId="77777777" w:rsidR="001F3704" w:rsidRPr="002E7D18" w:rsidRDefault="001F3704" w:rsidP="001F3704">
            <w:pPr>
              <w:rPr>
                <w:b/>
                <w:bCs/>
                <w:sz w:val="28"/>
              </w:rPr>
            </w:pPr>
            <w:r w:rsidRPr="006D052E">
              <w:rPr>
                <w:b/>
                <w:szCs w:val="20"/>
              </w:rPr>
              <w:t xml:space="preserve">Link to Risk </w:t>
            </w:r>
            <w:r w:rsidR="00F211FB">
              <w:rPr>
                <w:b/>
                <w:szCs w:val="20"/>
              </w:rPr>
              <w:t xml:space="preserve">Exception </w:t>
            </w:r>
            <w:r>
              <w:rPr>
                <w:b/>
                <w:szCs w:val="20"/>
              </w:rPr>
              <w:t>Remediation</w:t>
            </w:r>
          </w:p>
        </w:tc>
      </w:tr>
      <w:tr w:rsidR="001F3704" w:rsidRPr="002E7D18" w14:paraId="6B256F39" w14:textId="77777777">
        <w:trPr>
          <w:trHeight w:val="339"/>
        </w:trPr>
        <w:tc>
          <w:tcPr>
            <w:tcW w:w="417" w:type="dxa"/>
          </w:tcPr>
          <w:p w14:paraId="6202F120" w14:textId="77777777" w:rsidR="001F3704" w:rsidRPr="00490DF0" w:rsidRDefault="001F3704" w:rsidP="001F3704">
            <w:pPr>
              <w:rPr>
                <w:szCs w:val="20"/>
                <w:shd w:val="clear" w:color="auto" w:fill="FFFFFF"/>
              </w:rPr>
            </w:pPr>
            <w:r w:rsidRPr="00490DF0">
              <w:rPr>
                <w:szCs w:val="20"/>
                <w:shd w:val="clear" w:color="auto" w:fill="FFFFFF"/>
              </w:rPr>
              <w:t>1</w:t>
            </w:r>
          </w:p>
        </w:tc>
        <w:tc>
          <w:tcPr>
            <w:tcW w:w="2404" w:type="dxa"/>
          </w:tcPr>
          <w:p w14:paraId="25E93E01" w14:textId="77777777" w:rsidR="001F3704" w:rsidRPr="00490DF0" w:rsidRDefault="001F3704" w:rsidP="001F3704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331" w:type="dxa"/>
          </w:tcPr>
          <w:p w14:paraId="7FFC7CFC" w14:textId="77777777" w:rsidR="001F3704" w:rsidRPr="00490DF0" w:rsidRDefault="001F3704" w:rsidP="001F3704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856" w:type="dxa"/>
          </w:tcPr>
          <w:p w14:paraId="1453BA79" w14:textId="77777777" w:rsidR="001F3704" w:rsidRPr="00490DF0" w:rsidRDefault="001F3704" w:rsidP="001F3704">
            <w:pPr>
              <w:rPr>
                <w:szCs w:val="20"/>
              </w:rPr>
            </w:pPr>
          </w:p>
        </w:tc>
      </w:tr>
      <w:tr w:rsidR="001F3704" w:rsidRPr="002E7D18" w14:paraId="73880984" w14:textId="77777777">
        <w:trPr>
          <w:trHeight w:val="357"/>
        </w:trPr>
        <w:tc>
          <w:tcPr>
            <w:tcW w:w="417" w:type="dxa"/>
          </w:tcPr>
          <w:p w14:paraId="1628D18D" w14:textId="77777777" w:rsidR="001F3704" w:rsidRPr="00490DF0" w:rsidRDefault="001F3704" w:rsidP="001F3704">
            <w:pPr>
              <w:rPr>
                <w:szCs w:val="20"/>
                <w:shd w:val="clear" w:color="auto" w:fill="FFFFFF"/>
              </w:rPr>
            </w:pPr>
            <w:r w:rsidRPr="00490DF0">
              <w:rPr>
                <w:szCs w:val="20"/>
                <w:shd w:val="clear" w:color="auto" w:fill="FFFFFF"/>
              </w:rPr>
              <w:t>2</w:t>
            </w:r>
          </w:p>
        </w:tc>
        <w:tc>
          <w:tcPr>
            <w:tcW w:w="2404" w:type="dxa"/>
          </w:tcPr>
          <w:p w14:paraId="36FBBACE" w14:textId="77777777" w:rsidR="001F3704" w:rsidRPr="00490DF0" w:rsidRDefault="001F3704" w:rsidP="001F3704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331" w:type="dxa"/>
          </w:tcPr>
          <w:p w14:paraId="723A4D98" w14:textId="77777777" w:rsidR="001F3704" w:rsidRPr="00490DF0" w:rsidRDefault="001F3704" w:rsidP="001F3704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856" w:type="dxa"/>
          </w:tcPr>
          <w:p w14:paraId="41BFBB7A" w14:textId="77777777" w:rsidR="001F3704" w:rsidRPr="00490DF0" w:rsidRDefault="001F3704" w:rsidP="001F3704">
            <w:pPr>
              <w:rPr>
                <w:szCs w:val="20"/>
              </w:rPr>
            </w:pPr>
          </w:p>
        </w:tc>
      </w:tr>
      <w:tr w:rsidR="001F3704" w:rsidRPr="002E7D18" w14:paraId="790D4B80" w14:textId="77777777">
        <w:trPr>
          <w:trHeight w:val="348"/>
        </w:trPr>
        <w:tc>
          <w:tcPr>
            <w:tcW w:w="417" w:type="dxa"/>
          </w:tcPr>
          <w:p w14:paraId="44E1F0C2" w14:textId="77777777" w:rsidR="001F3704" w:rsidRPr="00490DF0" w:rsidRDefault="001F3704" w:rsidP="001F3704">
            <w:pPr>
              <w:rPr>
                <w:szCs w:val="20"/>
                <w:shd w:val="clear" w:color="auto" w:fill="FFFFFF"/>
              </w:rPr>
            </w:pPr>
            <w:r w:rsidRPr="00490DF0">
              <w:rPr>
                <w:szCs w:val="20"/>
                <w:shd w:val="clear" w:color="auto" w:fill="FFFFFF"/>
              </w:rPr>
              <w:t>3</w:t>
            </w:r>
          </w:p>
        </w:tc>
        <w:tc>
          <w:tcPr>
            <w:tcW w:w="2404" w:type="dxa"/>
          </w:tcPr>
          <w:p w14:paraId="2ADE1A38" w14:textId="77777777" w:rsidR="001F3704" w:rsidRPr="00490DF0" w:rsidRDefault="001F3704" w:rsidP="001F3704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331" w:type="dxa"/>
          </w:tcPr>
          <w:p w14:paraId="25A0A4B8" w14:textId="77777777" w:rsidR="001F3704" w:rsidRPr="00490DF0" w:rsidRDefault="001F3704" w:rsidP="001F3704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856" w:type="dxa"/>
          </w:tcPr>
          <w:p w14:paraId="1EDC0089" w14:textId="77777777" w:rsidR="001F3704" w:rsidRPr="00490DF0" w:rsidRDefault="001F3704" w:rsidP="001F3704">
            <w:pPr>
              <w:rPr>
                <w:szCs w:val="20"/>
              </w:rPr>
            </w:pPr>
          </w:p>
        </w:tc>
      </w:tr>
    </w:tbl>
    <w:p w14:paraId="0E167580" w14:textId="77777777" w:rsidR="00764F3B" w:rsidRDefault="00764F3B" w:rsidP="001F3704">
      <w:pPr>
        <w:pStyle w:val="Heading2"/>
      </w:pPr>
      <w:bookmarkStart w:id="73" w:name="_Toc205817689"/>
      <w:r w:rsidRPr="001F3704">
        <w:t>Security</w:t>
      </w:r>
      <w:r w:rsidRPr="00E4026E">
        <w:t xml:space="preserve"> Exceptions</w:t>
      </w:r>
      <w:bookmarkEnd w:id="73"/>
    </w:p>
    <w:tbl>
      <w:tblPr>
        <w:tblStyle w:val="TableGrid"/>
        <w:tblW w:w="10008" w:type="dxa"/>
        <w:tblInd w:w="607" w:type="dxa"/>
        <w:tblLook w:val="04A0" w:firstRow="1" w:lastRow="0" w:firstColumn="1" w:lastColumn="0" w:noHBand="0" w:noVBand="1"/>
      </w:tblPr>
      <w:tblGrid>
        <w:gridCol w:w="417"/>
        <w:gridCol w:w="2404"/>
        <w:gridCol w:w="3331"/>
        <w:gridCol w:w="3856"/>
      </w:tblGrid>
      <w:tr w:rsidR="002E7D18" w14:paraId="1533BA49" w14:textId="77777777" w:rsidTr="00BB5204">
        <w:trPr>
          <w:trHeight w:val="330"/>
        </w:trPr>
        <w:tc>
          <w:tcPr>
            <w:tcW w:w="417" w:type="dxa"/>
            <w:shd w:val="clear" w:color="auto" w:fill="A5C9EB" w:themeFill="text2" w:themeFillTint="40"/>
          </w:tcPr>
          <w:p w14:paraId="0EA656B1" w14:textId="77777777" w:rsidR="002E7D18" w:rsidRPr="002E7D18" w:rsidRDefault="002E7D18" w:rsidP="006D052E">
            <w:pPr>
              <w:rPr>
                <w:b/>
                <w:bCs/>
                <w:sz w:val="28"/>
              </w:rPr>
            </w:pPr>
            <w:r w:rsidRPr="006D052E">
              <w:rPr>
                <w:b/>
                <w:szCs w:val="20"/>
              </w:rPr>
              <w:t>#</w:t>
            </w:r>
          </w:p>
        </w:tc>
        <w:tc>
          <w:tcPr>
            <w:tcW w:w="2404" w:type="dxa"/>
            <w:shd w:val="clear" w:color="auto" w:fill="A5C9EB" w:themeFill="text2" w:themeFillTint="40"/>
          </w:tcPr>
          <w:p w14:paraId="1E5877B4" w14:textId="77777777" w:rsidR="002E7D18" w:rsidRPr="002E7D18" w:rsidRDefault="002E7D18" w:rsidP="006D052E">
            <w:pPr>
              <w:rPr>
                <w:b/>
                <w:bCs/>
                <w:sz w:val="28"/>
              </w:rPr>
            </w:pPr>
            <w:r w:rsidRPr="006D052E">
              <w:rPr>
                <w:b/>
                <w:szCs w:val="20"/>
              </w:rPr>
              <w:t>Exception Title</w:t>
            </w:r>
          </w:p>
        </w:tc>
        <w:tc>
          <w:tcPr>
            <w:tcW w:w="3331" w:type="dxa"/>
            <w:shd w:val="clear" w:color="auto" w:fill="A5C9EB" w:themeFill="text2" w:themeFillTint="40"/>
          </w:tcPr>
          <w:p w14:paraId="42F4FF18" w14:textId="77777777" w:rsidR="002E7D18" w:rsidRPr="002E7D18" w:rsidRDefault="002E7D18" w:rsidP="006D052E">
            <w:pPr>
              <w:rPr>
                <w:b/>
                <w:bCs/>
                <w:sz w:val="28"/>
              </w:rPr>
            </w:pPr>
            <w:r w:rsidRPr="006D052E">
              <w:rPr>
                <w:b/>
                <w:szCs w:val="20"/>
              </w:rPr>
              <w:t>Exception Description</w:t>
            </w:r>
          </w:p>
        </w:tc>
        <w:tc>
          <w:tcPr>
            <w:tcW w:w="3856" w:type="dxa"/>
            <w:shd w:val="clear" w:color="auto" w:fill="A5C9EB" w:themeFill="text2" w:themeFillTint="40"/>
          </w:tcPr>
          <w:p w14:paraId="4BEB193B" w14:textId="77777777" w:rsidR="002E7D18" w:rsidRPr="002E7D18" w:rsidRDefault="002E7D18" w:rsidP="006D052E">
            <w:pPr>
              <w:rPr>
                <w:b/>
                <w:bCs/>
                <w:sz w:val="28"/>
              </w:rPr>
            </w:pPr>
            <w:r w:rsidRPr="006D052E">
              <w:rPr>
                <w:b/>
                <w:szCs w:val="20"/>
              </w:rPr>
              <w:t xml:space="preserve">Link to </w:t>
            </w:r>
            <w:r w:rsidR="001F3704">
              <w:rPr>
                <w:b/>
                <w:szCs w:val="20"/>
              </w:rPr>
              <w:t>Security</w:t>
            </w:r>
            <w:r w:rsidRPr="006D052E">
              <w:rPr>
                <w:b/>
                <w:szCs w:val="20"/>
              </w:rPr>
              <w:t xml:space="preserve"> Exception</w:t>
            </w:r>
          </w:p>
        </w:tc>
      </w:tr>
      <w:tr w:rsidR="002E7D18" w14:paraId="3BD684AC" w14:textId="77777777" w:rsidTr="002E7D18">
        <w:trPr>
          <w:trHeight w:val="339"/>
        </w:trPr>
        <w:tc>
          <w:tcPr>
            <w:tcW w:w="417" w:type="dxa"/>
          </w:tcPr>
          <w:p w14:paraId="7C7E51CA" w14:textId="77777777" w:rsidR="002E7D18" w:rsidRPr="00490DF0" w:rsidRDefault="002E7D18">
            <w:pPr>
              <w:rPr>
                <w:szCs w:val="20"/>
                <w:shd w:val="clear" w:color="auto" w:fill="FFFFFF"/>
              </w:rPr>
            </w:pPr>
            <w:r w:rsidRPr="00490DF0">
              <w:rPr>
                <w:szCs w:val="20"/>
                <w:shd w:val="clear" w:color="auto" w:fill="FFFFFF"/>
              </w:rPr>
              <w:t>1</w:t>
            </w:r>
          </w:p>
        </w:tc>
        <w:tc>
          <w:tcPr>
            <w:tcW w:w="2404" w:type="dxa"/>
          </w:tcPr>
          <w:p w14:paraId="1514B955" w14:textId="77777777" w:rsidR="002E7D18" w:rsidRPr="00490DF0" w:rsidRDefault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331" w:type="dxa"/>
          </w:tcPr>
          <w:p w14:paraId="5716AA99" w14:textId="77777777" w:rsidR="002E7D18" w:rsidRPr="00490DF0" w:rsidRDefault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856" w:type="dxa"/>
          </w:tcPr>
          <w:p w14:paraId="1B9B9CAE" w14:textId="77777777" w:rsidR="002E7D18" w:rsidRPr="00490DF0" w:rsidRDefault="002E7D18" w:rsidP="006D052E">
            <w:pPr>
              <w:rPr>
                <w:szCs w:val="20"/>
              </w:rPr>
            </w:pPr>
          </w:p>
        </w:tc>
      </w:tr>
      <w:tr w:rsidR="002E7D18" w14:paraId="429C1B7D" w14:textId="77777777" w:rsidTr="002E7D18">
        <w:trPr>
          <w:trHeight w:val="357"/>
        </w:trPr>
        <w:tc>
          <w:tcPr>
            <w:tcW w:w="417" w:type="dxa"/>
          </w:tcPr>
          <w:p w14:paraId="2FAC7C93" w14:textId="77777777" w:rsidR="002E7D18" w:rsidRPr="00490DF0" w:rsidRDefault="002E7D18">
            <w:pPr>
              <w:rPr>
                <w:szCs w:val="20"/>
                <w:shd w:val="clear" w:color="auto" w:fill="FFFFFF"/>
              </w:rPr>
            </w:pPr>
            <w:r w:rsidRPr="00490DF0">
              <w:rPr>
                <w:szCs w:val="20"/>
                <w:shd w:val="clear" w:color="auto" w:fill="FFFFFF"/>
              </w:rPr>
              <w:t>2</w:t>
            </w:r>
          </w:p>
        </w:tc>
        <w:tc>
          <w:tcPr>
            <w:tcW w:w="2404" w:type="dxa"/>
          </w:tcPr>
          <w:p w14:paraId="0733CED3" w14:textId="77777777" w:rsidR="002E7D18" w:rsidRPr="00490DF0" w:rsidRDefault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331" w:type="dxa"/>
          </w:tcPr>
          <w:p w14:paraId="699229B3" w14:textId="77777777" w:rsidR="002E7D18" w:rsidRPr="00490DF0" w:rsidRDefault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856" w:type="dxa"/>
          </w:tcPr>
          <w:p w14:paraId="2756A8F2" w14:textId="77777777" w:rsidR="002E7D18" w:rsidRPr="00490DF0" w:rsidRDefault="002E7D18" w:rsidP="006D052E">
            <w:pPr>
              <w:rPr>
                <w:szCs w:val="20"/>
              </w:rPr>
            </w:pPr>
          </w:p>
        </w:tc>
      </w:tr>
      <w:tr w:rsidR="002E7D18" w14:paraId="1F18D680" w14:textId="77777777" w:rsidTr="002E7D18">
        <w:trPr>
          <w:trHeight w:val="348"/>
        </w:trPr>
        <w:tc>
          <w:tcPr>
            <w:tcW w:w="417" w:type="dxa"/>
          </w:tcPr>
          <w:p w14:paraId="79D76080" w14:textId="77777777" w:rsidR="002E7D18" w:rsidRPr="00490DF0" w:rsidRDefault="002E7D18">
            <w:pPr>
              <w:rPr>
                <w:szCs w:val="20"/>
                <w:shd w:val="clear" w:color="auto" w:fill="FFFFFF"/>
              </w:rPr>
            </w:pPr>
            <w:r w:rsidRPr="00490DF0">
              <w:rPr>
                <w:szCs w:val="20"/>
                <w:shd w:val="clear" w:color="auto" w:fill="FFFFFF"/>
              </w:rPr>
              <w:t>3</w:t>
            </w:r>
          </w:p>
        </w:tc>
        <w:tc>
          <w:tcPr>
            <w:tcW w:w="2404" w:type="dxa"/>
          </w:tcPr>
          <w:p w14:paraId="569E0363" w14:textId="77777777" w:rsidR="002E7D18" w:rsidRPr="00490DF0" w:rsidRDefault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331" w:type="dxa"/>
          </w:tcPr>
          <w:p w14:paraId="06F4D498" w14:textId="77777777" w:rsidR="002E7D18" w:rsidRPr="00490DF0" w:rsidRDefault="002E7D18">
            <w:pPr>
              <w:rPr>
                <w:szCs w:val="20"/>
                <w:shd w:val="clear" w:color="auto" w:fill="FFFFFF"/>
              </w:rPr>
            </w:pPr>
          </w:p>
        </w:tc>
        <w:tc>
          <w:tcPr>
            <w:tcW w:w="3856" w:type="dxa"/>
          </w:tcPr>
          <w:p w14:paraId="798C86B5" w14:textId="77777777" w:rsidR="002E7D18" w:rsidRPr="00490DF0" w:rsidRDefault="002E7D18" w:rsidP="006D052E">
            <w:pPr>
              <w:rPr>
                <w:szCs w:val="20"/>
              </w:rPr>
            </w:pPr>
          </w:p>
        </w:tc>
      </w:tr>
    </w:tbl>
    <w:p w14:paraId="16E9B303" w14:textId="77777777" w:rsidR="007D4B8A" w:rsidRDefault="007D4B8A" w:rsidP="007D4B8A">
      <w:pPr>
        <w:rPr>
          <w:szCs w:val="20"/>
        </w:rPr>
      </w:pPr>
    </w:p>
    <w:p w14:paraId="1E852AA5" w14:textId="77777777" w:rsidR="001073AA" w:rsidRDefault="001073AA">
      <w:pPr>
        <w:rPr>
          <w:rFonts w:eastAsiaTheme="majorEastAsia" w:cstheme="majorBidi"/>
          <w:b/>
          <w:color w:val="641EE0"/>
          <w:sz w:val="28"/>
          <w:szCs w:val="40"/>
        </w:rPr>
      </w:pPr>
      <w:r>
        <w:br w:type="page"/>
      </w:r>
    </w:p>
    <w:p w14:paraId="75C1CA63" w14:textId="77777777" w:rsidR="00764F3B" w:rsidRPr="00490DF0" w:rsidRDefault="00764F3B" w:rsidP="00764F3B">
      <w:pPr>
        <w:pStyle w:val="Heading1"/>
      </w:pPr>
      <w:bookmarkStart w:id="74" w:name="_Toc205817690"/>
      <w:r w:rsidRPr="00490DF0">
        <w:lastRenderedPageBreak/>
        <w:t>Estimated Costs</w:t>
      </w:r>
      <w:bookmarkEnd w:id="74"/>
    </w:p>
    <w:p w14:paraId="267E3EFD" w14:textId="77777777" w:rsidR="002E7D18" w:rsidRDefault="00922E8E" w:rsidP="00F10332">
      <w:pPr>
        <w:pStyle w:val="GuidanceNotes"/>
      </w:pPr>
      <w:r w:rsidRPr="00922E8E">
        <w:t xml:space="preserve">This is an estimate of the cost of the solution, based on the known scope and requirements. This cost contains an estimate of the </w:t>
      </w:r>
      <w:r w:rsidR="0065110C" w:rsidRPr="00922E8E">
        <w:t>labour</w:t>
      </w:r>
      <w:r w:rsidRPr="00922E8E">
        <w:t xml:space="preserve"> required to implement the solution, and the ongoing annual running cost of the solution with the servers turned on 24/7. This is not a quote and is subject to change if </w:t>
      </w:r>
      <w:r w:rsidR="00CF16A7" w:rsidRPr="00922E8E">
        <w:t>added</w:t>
      </w:r>
      <w:r w:rsidRPr="00922E8E">
        <w:t xml:space="preserve"> information becomes available, the scope or requirements change, or if GTS’s service offerings and rates change.</w:t>
      </w:r>
    </w:p>
    <w:p w14:paraId="54432FAC" w14:textId="77777777" w:rsidR="002E7D18" w:rsidRPr="002E7D18" w:rsidRDefault="002E7D18" w:rsidP="00F10332">
      <w:pPr>
        <w:pStyle w:val="GuidanceNotes"/>
        <w:rPr>
          <w:color w:val="467886" w:themeColor="hyperlink"/>
          <w:u w:val="single"/>
        </w:rPr>
      </w:pPr>
      <w:hyperlink r:id="rId37" w:history="1">
        <w:r w:rsidRPr="00E07853">
          <w:rPr>
            <w:rStyle w:val="Hyperlink"/>
          </w:rPr>
          <w:t>SaaS Costing Template</w:t>
        </w:r>
      </w:hyperlink>
      <w:r>
        <w:rPr>
          <w:rStyle w:val="Hyperlink"/>
        </w:rPr>
        <w:t xml:space="preserve"> – This can be used for “simple” efforts to provide high-level costs</w:t>
      </w:r>
    </w:p>
    <w:p w14:paraId="3088C96E" w14:textId="77777777" w:rsidR="00760501" w:rsidRPr="00E4026E" w:rsidRDefault="00764F3B" w:rsidP="001F3704">
      <w:pPr>
        <w:pStyle w:val="Heading2"/>
      </w:pPr>
      <w:bookmarkStart w:id="75" w:name="_Toc205817691"/>
      <w:r w:rsidRPr="00E4026E">
        <w:t xml:space="preserve">Financial </w:t>
      </w:r>
      <w:r w:rsidR="00542BF8" w:rsidRPr="00E4026E">
        <w:t>Considerations</w:t>
      </w:r>
      <w:bookmarkEnd w:id="75"/>
    </w:p>
    <w:p w14:paraId="0AA442AD" w14:textId="77777777" w:rsidR="00922E8E" w:rsidRPr="00490DF0" w:rsidRDefault="00922E8E" w:rsidP="00922E8E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5A9EA5C9" w14:textId="77777777" w:rsidR="00764F3B" w:rsidRDefault="00764F3B" w:rsidP="001F3704">
      <w:pPr>
        <w:pStyle w:val="Heading2"/>
      </w:pPr>
      <w:bookmarkStart w:id="76" w:name="_Toc205817692"/>
      <w:r w:rsidRPr="00E4026E">
        <w:t>Non-Financial Considerations</w:t>
      </w:r>
      <w:bookmarkEnd w:id="76"/>
    </w:p>
    <w:p w14:paraId="134B000A" w14:textId="77777777" w:rsidR="00922E8E" w:rsidRPr="00490DF0" w:rsidRDefault="00922E8E" w:rsidP="00922E8E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3F4D4850" w14:textId="77777777" w:rsidR="00764F3B" w:rsidRDefault="00764F3B" w:rsidP="001F3704">
      <w:pPr>
        <w:pStyle w:val="Heading2"/>
      </w:pPr>
      <w:bookmarkStart w:id="77" w:name="_Toc205817693"/>
      <w:r w:rsidRPr="00E4026E">
        <w:t>Cost Benefit Analysis</w:t>
      </w:r>
      <w:bookmarkEnd w:id="77"/>
    </w:p>
    <w:p w14:paraId="12DC063F" w14:textId="77777777" w:rsidR="00922E8E" w:rsidRPr="004863B8" w:rsidRDefault="00922E8E" w:rsidP="00F10332">
      <w:pPr>
        <w:pStyle w:val="GuidanceNotes"/>
      </w:pPr>
      <w:r w:rsidRPr="00441901">
        <w:rPr>
          <w:highlight w:val="yellow"/>
        </w:rPr>
        <w:t>Example cost benefit analysis table:</w:t>
      </w:r>
    </w:p>
    <w:p w14:paraId="1DE868EB" w14:textId="77777777" w:rsidR="00922E8E" w:rsidRDefault="00922E8E" w:rsidP="00F10332">
      <w:pPr>
        <w:pStyle w:val="GuidanceNotes"/>
      </w:pPr>
      <w:r>
        <w:t xml:space="preserve">Compare proposed service / capability / solution against the as-is scenario. </w:t>
      </w:r>
    </w:p>
    <w:p w14:paraId="780DC487" w14:textId="77777777" w:rsidR="00922E8E" w:rsidRDefault="00922E8E" w:rsidP="00F10332">
      <w:pPr>
        <w:pStyle w:val="GuidanceNotes"/>
      </w:pPr>
      <w:r>
        <w:t>If possible, also against any closely matched alternative solutions.</w:t>
      </w:r>
    </w:p>
    <w:tbl>
      <w:tblPr>
        <w:tblW w:w="9199" w:type="dxa"/>
        <w:tblInd w:w="612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548"/>
        <w:gridCol w:w="2419"/>
        <w:gridCol w:w="1308"/>
        <w:gridCol w:w="1308"/>
        <w:gridCol w:w="1308"/>
        <w:gridCol w:w="1308"/>
      </w:tblGrid>
      <w:tr w:rsidR="002E7D18" w:rsidRPr="002E7D18" w14:paraId="5FB88C15" w14:textId="77777777">
        <w:trPr>
          <w:trHeight w:val="295"/>
        </w:trPr>
        <w:tc>
          <w:tcPr>
            <w:tcW w:w="39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0CC9A" w14:textId="77777777" w:rsidR="002E7D18" w:rsidRPr="002E7D18" w:rsidRDefault="002E7D18" w:rsidP="002E7D18">
            <w:pPr>
              <w:spacing w:after="0" w:line="240" w:lineRule="auto"/>
              <w:rPr>
                <w:rFonts w:eastAsia="Times New Roman"/>
                <w:b/>
                <w:color w:val="FF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 xml:space="preserve">Values in USD 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5F170" w14:textId="77777777" w:rsidR="002E7D18" w:rsidRPr="002E7D18" w:rsidRDefault="002E7D18" w:rsidP="002E7D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BFFB9" w14:textId="77777777" w:rsidR="002E7D18" w:rsidRPr="002E7D18" w:rsidRDefault="002E7D18" w:rsidP="002E7D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E3239" w14:textId="77777777" w:rsidR="002E7D18" w:rsidRPr="002E7D18" w:rsidRDefault="002E7D18" w:rsidP="002E7D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9AE17" w14:textId="77777777" w:rsidR="002E7D18" w:rsidRPr="002E7D18" w:rsidRDefault="002E7D18" w:rsidP="002E7D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2E7D18" w:rsidRPr="002E7D18" w14:paraId="735B332C" w14:textId="77777777" w:rsidTr="00DA2BD3">
        <w:trPr>
          <w:trHeight w:val="295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2F8C4" w14:textId="77777777" w:rsidR="002E7D18" w:rsidRPr="002E7D18" w:rsidRDefault="002E7D18" w:rsidP="002E7D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E49B3" w14:textId="77777777" w:rsidR="002E7D18" w:rsidRPr="002E7D18" w:rsidRDefault="002E7D18" w:rsidP="002E7D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E3158" w14:textId="77777777" w:rsidR="002E7D18" w:rsidRPr="002E7D18" w:rsidRDefault="002E7D18" w:rsidP="002E7D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7C439" w14:textId="77777777" w:rsidR="002E7D18" w:rsidRPr="002E7D18" w:rsidRDefault="002E7D18" w:rsidP="002E7D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FB4F1" w14:textId="77777777" w:rsidR="002E7D18" w:rsidRPr="002E7D18" w:rsidRDefault="002E7D18" w:rsidP="002E7D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D73AA" w14:textId="77777777" w:rsidR="002E7D18" w:rsidRPr="002E7D18" w:rsidRDefault="002E7D18" w:rsidP="002E7D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2E7D18" w:rsidRPr="002E7D18" w14:paraId="72A9D296" w14:textId="77777777" w:rsidTr="00BB5204">
        <w:trPr>
          <w:trHeight w:val="295"/>
        </w:trPr>
        <w:tc>
          <w:tcPr>
            <w:tcW w:w="3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757171"/>
              <w:right w:val="nil"/>
            </w:tcBorders>
            <w:shd w:val="clear" w:color="auto" w:fill="A5C9EB" w:themeFill="text2" w:themeFillTint="40"/>
            <w:noWrap/>
            <w:vAlign w:val="bottom"/>
            <w:hideMark/>
          </w:tcPr>
          <w:p w14:paraId="0CC706D7" w14:textId="77777777" w:rsidR="002E7D18" w:rsidRPr="002E7D18" w:rsidRDefault="002E7D18" w:rsidP="007C68AB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Current Form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5C9EB" w:themeFill="text2" w:themeFillTint="40"/>
            <w:noWrap/>
            <w:vAlign w:val="bottom"/>
            <w:hideMark/>
          </w:tcPr>
          <w:p w14:paraId="4A5E104A" w14:textId="603A44F2" w:rsidR="002E7D18" w:rsidRPr="002E7D18" w:rsidRDefault="00403B05" w:rsidP="007C68AB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Current Year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5C9EB" w:themeFill="text2" w:themeFillTint="40"/>
            <w:noWrap/>
            <w:vAlign w:val="bottom"/>
            <w:hideMark/>
          </w:tcPr>
          <w:p w14:paraId="15A3CAD7" w14:textId="1D730F56" w:rsidR="002E7D18" w:rsidRPr="002E7D18" w:rsidRDefault="00403B05" w:rsidP="002E7D18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+1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5C9EB" w:themeFill="text2" w:themeFillTint="40"/>
            <w:noWrap/>
            <w:vAlign w:val="bottom"/>
            <w:hideMark/>
          </w:tcPr>
          <w:p w14:paraId="47A9596B" w14:textId="5FF491EA" w:rsidR="002E7D18" w:rsidRPr="002E7D18" w:rsidRDefault="00403B05" w:rsidP="002E7D18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+2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757171"/>
              <w:bottom w:val="single" w:sz="4" w:space="0" w:color="757171"/>
              <w:right w:val="single" w:sz="4" w:space="0" w:color="auto"/>
            </w:tcBorders>
            <w:shd w:val="clear" w:color="auto" w:fill="A5C9EB" w:themeFill="text2" w:themeFillTint="40"/>
            <w:noWrap/>
            <w:vAlign w:val="bottom"/>
            <w:hideMark/>
          </w:tcPr>
          <w:p w14:paraId="46D84A5E" w14:textId="17140807" w:rsidR="002E7D18" w:rsidRPr="002E7D18" w:rsidRDefault="00403B05" w:rsidP="002E7D18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+3</w:t>
            </w:r>
          </w:p>
        </w:tc>
      </w:tr>
      <w:tr w:rsidR="002E7D18" w:rsidRPr="002E7D18" w14:paraId="1D163EBB" w14:textId="77777777" w:rsidTr="00DA2BD3">
        <w:trPr>
          <w:trHeight w:val="295"/>
        </w:trPr>
        <w:tc>
          <w:tcPr>
            <w:tcW w:w="1548" w:type="dxa"/>
            <w:tcBorders>
              <w:top w:val="single" w:sz="4" w:space="0" w:color="757171"/>
              <w:left w:val="single" w:sz="4" w:space="0" w:color="auto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7800A78B" w14:textId="77777777" w:rsidR="002E7D18" w:rsidRPr="002E7D18" w:rsidRDefault="002E7D18" w:rsidP="002E7D18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Internal</w:t>
            </w: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4C2884CB" w14:textId="77777777" w:rsidR="002E7D18" w:rsidRPr="002E7D18" w:rsidRDefault="002E7D18" w:rsidP="002E7D18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Existing 0.5 FTE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497B3EFB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0.079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182BF7DB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0.079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69D049C6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0.079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noWrap/>
            <w:vAlign w:val="bottom"/>
            <w:hideMark/>
          </w:tcPr>
          <w:p w14:paraId="76AB1A20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0.079 </w:t>
            </w:r>
          </w:p>
        </w:tc>
      </w:tr>
      <w:tr w:rsidR="002E7D18" w:rsidRPr="002E7D18" w14:paraId="04EA35C5" w14:textId="77777777" w:rsidTr="00DA2BD3">
        <w:trPr>
          <w:trHeight w:val="295"/>
        </w:trPr>
        <w:tc>
          <w:tcPr>
            <w:tcW w:w="1548" w:type="dxa"/>
            <w:tcBorders>
              <w:top w:val="single" w:sz="4" w:space="0" w:color="757171"/>
              <w:left w:val="single" w:sz="4" w:space="0" w:color="auto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79713E35" w14:textId="77777777" w:rsidR="002E7D18" w:rsidRPr="002E7D18" w:rsidRDefault="002E7D18" w:rsidP="002E7D18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External</w:t>
            </w: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086C72E4" w14:textId="77777777" w:rsidR="002E7D18" w:rsidRPr="002E7D18" w:rsidRDefault="002E7D18" w:rsidP="002E7D18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New 1.0 FTE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43803D37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-  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29B93D26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0.159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426BB04C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0.159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noWrap/>
            <w:vAlign w:val="bottom"/>
            <w:hideMark/>
          </w:tcPr>
          <w:p w14:paraId="3857371D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0.159 </w:t>
            </w:r>
          </w:p>
        </w:tc>
      </w:tr>
      <w:tr w:rsidR="002E7D18" w:rsidRPr="002E7D18" w14:paraId="6C022DAB" w14:textId="77777777" w:rsidTr="00DA2BD3">
        <w:trPr>
          <w:trHeight w:val="295"/>
        </w:trPr>
        <w:tc>
          <w:tcPr>
            <w:tcW w:w="1548" w:type="dxa"/>
            <w:tcBorders>
              <w:top w:val="single" w:sz="4" w:space="0" w:color="757171"/>
              <w:left w:val="single" w:sz="4" w:space="0" w:color="auto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281D7F10" w14:textId="77777777" w:rsidR="002E7D18" w:rsidRPr="002E7D18" w:rsidRDefault="002E7D18" w:rsidP="002E7D18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Solution A</w:t>
            </w: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0EA06102" w14:textId="77777777" w:rsidR="002E7D18" w:rsidRPr="002E7D18" w:rsidRDefault="002E7D18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Infrastructure agtawsaus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39B63530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0.032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1E233367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0.032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4777BC67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0.032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noWrap/>
            <w:vAlign w:val="bottom"/>
            <w:hideMark/>
          </w:tcPr>
          <w:p w14:paraId="578387EB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0.032 </w:t>
            </w:r>
          </w:p>
        </w:tc>
      </w:tr>
      <w:tr w:rsidR="002E7D18" w:rsidRPr="002E7D18" w14:paraId="377BCDD3" w14:textId="77777777" w:rsidTr="00DA2BD3">
        <w:trPr>
          <w:trHeight w:val="309"/>
        </w:trPr>
        <w:tc>
          <w:tcPr>
            <w:tcW w:w="1548" w:type="dxa"/>
            <w:tcBorders>
              <w:top w:val="single" w:sz="4" w:space="0" w:color="757171"/>
              <w:left w:val="single" w:sz="4" w:space="0" w:color="auto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2A9ED728" w14:textId="77777777" w:rsidR="002E7D18" w:rsidRPr="002E7D18" w:rsidRDefault="002E7D18" w:rsidP="002E7D18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Ext’ Service</w:t>
            </w: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2AB0F1E0" w14:textId="77777777" w:rsidR="002E7D18" w:rsidRPr="002E7D18" w:rsidRDefault="002E7D18" w:rsidP="002E7D18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AWS Config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613BD7C5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-  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4FD17FA6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0.720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331AF067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0.720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2B8564E1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0.720 </w:t>
            </w:r>
          </w:p>
        </w:tc>
      </w:tr>
      <w:tr w:rsidR="002E7D18" w:rsidRPr="002E7D18" w14:paraId="7CED2CC6" w14:textId="77777777" w:rsidTr="002D18F2">
        <w:trPr>
          <w:trHeight w:val="295"/>
        </w:trPr>
        <w:tc>
          <w:tcPr>
            <w:tcW w:w="3967" w:type="dxa"/>
            <w:gridSpan w:val="2"/>
            <w:tcBorders>
              <w:top w:val="nil"/>
              <w:left w:val="single" w:sz="4" w:space="0" w:color="auto"/>
              <w:bottom w:val="single" w:sz="4" w:space="0" w:color="757171"/>
              <w:right w:val="nil"/>
            </w:tcBorders>
            <w:shd w:val="clear" w:color="auto" w:fill="DAE9F7" w:themeFill="text2" w:themeFillTint="1A"/>
            <w:noWrap/>
            <w:vAlign w:val="bottom"/>
            <w:hideMark/>
          </w:tcPr>
          <w:p w14:paraId="2393F970" w14:textId="77777777" w:rsidR="002E7D18" w:rsidRPr="002E7D18" w:rsidRDefault="002E7D18" w:rsidP="002E7D18">
            <w:pPr>
              <w:spacing w:after="0" w:line="240" w:lineRule="auto"/>
              <w:ind w:firstLineChars="100" w:firstLine="201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>Total</w:t>
            </w:r>
          </w:p>
        </w:tc>
        <w:tc>
          <w:tcPr>
            <w:tcW w:w="1308" w:type="dxa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DAE9F7" w:themeFill="text2" w:themeFillTint="1A"/>
            <w:noWrap/>
            <w:vAlign w:val="bottom"/>
            <w:hideMark/>
          </w:tcPr>
          <w:p w14:paraId="7ED4F2BC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0.159 </w:t>
            </w:r>
          </w:p>
        </w:tc>
        <w:tc>
          <w:tcPr>
            <w:tcW w:w="1308" w:type="dxa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DAE9F7" w:themeFill="text2" w:themeFillTint="1A"/>
            <w:noWrap/>
            <w:vAlign w:val="bottom"/>
            <w:hideMark/>
          </w:tcPr>
          <w:p w14:paraId="4A710737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1.037 </w:t>
            </w:r>
          </w:p>
        </w:tc>
        <w:tc>
          <w:tcPr>
            <w:tcW w:w="1308" w:type="dxa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DAE9F7" w:themeFill="text2" w:themeFillTint="1A"/>
            <w:noWrap/>
            <w:vAlign w:val="bottom"/>
            <w:hideMark/>
          </w:tcPr>
          <w:p w14:paraId="6D2E98A0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1.037 </w:t>
            </w:r>
          </w:p>
        </w:tc>
        <w:tc>
          <w:tcPr>
            <w:tcW w:w="1308" w:type="dxa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auto"/>
            </w:tcBorders>
            <w:shd w:val="clear" w:color="auto" w:fill="DAE9F7" w:themeFill="text2" w:themeFillTint="1A"/>
            <w:noWrap/>
            <w:vAlign w:val="bottom"/>
            <w:hideMark/>
          </w:tcPr>
          <w:p w14:paraId="2FA2358D" w14:textId="77777777" w:rsidR="002E7D18" w:rsidRPr="002E7D18" w:rsidRDefault="002E7D18" w:rsidP="002E7D18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1.037 </w:t>
            </w:r>
          </w:p>
        </w:tc>
      </w:tr>
      <w:tr w:rsidR="002E7D18" w:rsidRPr="002E7D18" w14:paraId="273DC44B" w14:textId="77777777" w:rsidTr="00BB5204">
        <w:trPr>
          <w:trHeight w:val="295"/>
        </w:trPr>
        <w:tc>
          <w:tcPr>
            <w:tcW w:w="154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DB9DDE" w14:textId="77777777" w:rsidR="002E7D18" w:rsidRPr="002E7D18" w:rsidRDefault="002E7D18" w:rsidP="002E7D18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14423E4" w14:textId="77777777" w:rsidR="002E7D18" w:rsidRPr="002E7D18" w:rsidRDefault="002E7D18" w:rsidP="002E7D18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E21BE4A" w14:textId="77777777" w:rsidR="002E7D18" w:rsidRPr="002E7D18" w:rsidRDefault="002E7D18" w:rsidP="002E7D18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F8DFC45" w14:textId="77777777" w:rsidR="002E7D18" w:rsidRPr="002E7D18" w:rsidRDefault="002E7D18" w:rsidP="002E7D18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5139F4E" w14:textId="77777777" w:rsidR="002E7D18" w:rsidRPr="002E7D18" w:rsidRDefault="002E7D18" w:rsidP="002E7D18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CD3750A" w14:textId="77777777" w:rsidR="002E7D18" w:rsidRPr="002E7D18" w:rsidRDefault="002E7D18" w:rsidP="002E7D18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7C68AB" w:rsidRPr="002E7D18" w14:paraId="5F3E8057" w14:textId="77777777" w:rsidTr="00BB5204">
        <w:trPr>
          <w:trHeight w:val="295"/>
        </w:trPr>
        <w:tc>
          <w:tcPr>
            <w:tcW w:w="3967" w:type="dxa"/>
            <w:gridSpan w:val="2"/>
            <w:tcBorders>
              <w:top w:val="single" w:sz="4" w:space="0" w:color="757171"/>
              <w:left w:val="single" w:sz="4" w:space="0" w:color="auto"/>
              <w:bottom w:val="single" w:sz="4" w:space="0" w:color="757171"/>
              <w:right w:val="nil"/>
            </w:tcBorders>
            <w:shd w:val="clear" w:color="auto" w:fill="A5C9EB" w:themeFill="text2" w:themeFillTint="40"/>
            <w:noWrap/>
            <w:vAlign w:val="bottom"/>
            <w:hideMark/>
          </w:tcPr>
          <w:p w14:paraId="07A04BEA" w14:textId="0C5D20FA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szCs w:val="18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szCs w:val="18"/>
                <w:lang w:eastAsia="en-GB"/>
                <w14:ligatures w14:val="standardContextual"/>
              </w:rPr>
              <w:t>Proposed New Form [</w:t>
            </w:r>
            <w:r w:rsidRPr="00490DF0">
              <w:rPr>
                <w:rFonts w:eastAsia="Times New Roman"/>
                <w:b/>
                <w:i/>
                <w:szCs w:val="20"/>
                <w:lang w:eastAsia="en-GB"/>
                <w14:ligatures w14:val="standardContextual"/>
              </w:rPr>
              <w:t>Assumes 1 Jan '2</w:t>
            </w:r>
            <w:r>
              <w:rPr>
                <w:rFonts w:eastAsia="Times New Roman"/>
                <w:b/>
                <w:i/>
                <w:szCs w:val="20"/>
                <w:lang w:eastAsia="en-GB"/>
                <w14:ligatures w14:val="standardContextual"/>
              </w:rPr>
              <w:t>6</w:t>
            </w:r>
            <w:r w:rsidRPr="00490DF0">
              <w:rPr>
                <w:rFonts w:eastAsia="Times New Roman"/>
                <w:b/>
                <w:i/>
                <w:szCs w:val="20"/>
                <w:lang w:eastAsia="en-GB"/>
                <w14:ligatures w14:val="standardContextual"/>
              </w:rPr>
              <w:t xml:space="preserve"> start date]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5C9EB" w:themeFill="text2" w:themeFillTint="40"/>
            <w:noWrap/>
            <w:vAlign w:val="bottom"/>
            <w:hideMark/>
          </w:tcPr>
          <w:p w14:paraId="2B8CFB3E" w14:textId="515015D4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Current Year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5C9EB" w:themeFill="text2" w:themeFillTint="40"/>
            <w:noWrap/>
            <w:vAlign w:val="bottom"/>
            <w:hideMark/>
          </w:tcPr>
          <w:p w14:paraId="5A8F4BF1" w14:textId="04ABB199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+1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5C9EB" w:themeFill="text2" w:themeFillTint="40"/>
            <w:noWrap/>
            <w:vAlign w:val="bottom"/>
            <w:hideMark/>
          </w:tcPr>
          <w:p w14:paraId="46615543" w14:textId="0CC0AB72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+2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shd w:val="clear" w:color="auto" w:fill="A5C9EB" w:themeFill="text2" w:themeFillTint="40"/>
            <w:noWrap/>
            <w:vAlign w:val="bottom"/>
            <w:hideMark/>
          </w:tcPr>
          <w:p w14:paraId="1F10B6B8" w14:textId="28180ED4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+3</w:t>
            </w:r>
          </w:p>
        </w:tc>
      </w:tr>
      <w:tr w:rsidR="007C68AB" w:rsidRPr="002E7D18" w14:paraId="658B2EBD" w14:textId="77777777" w:rsidTr="00DA2BD3">
        <w:trPr>
          <w:trHeight w:val="295"/>
        </w:trPr>
        <w:tc>
          <w:tcPr>
            <w:tcW w:w="1548" w:type="dxa"/>
            <w:tcBorders>
              <w:top w:val="single" w:sz="4" w:space="0" w:color="757171"/>
              <w:left w:val="single" w:sz="4" w:space="0" w:color="auto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7BCE7F17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Solution B</w:t>
            </w: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3BEE8E5E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Licence / subscription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49D86D1C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-  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0EDEB786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0.250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113335D2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0.214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74A47E38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0.214 </w:t>
            </w:r>
          </w:p>
        </w:tc>
      </w:tr>
      <w:tr w:rsidR="007C68AB" w:rsidRPr="002E7D18" w14:paraId="38FE72BD" w14:textId="77777777" w:rsidTr="00DA2BD3">
        <w:trPr>
          <w:trHeight w:val="295"/>
        </w:trPr>
        <w:tc>
          <w:tcPr>
            <w:tcW w:w="1548" w:type="dxa"/>
            <w:tcBorders>
              <w:top w:val="single" w:sz="4" w:space="0" w:color="757171"/>
              <w:left w:val="single" w:sz="4" w:space="0" w:color="auto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278D075E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Internal</w:t>
            </w: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68605A8B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Existing 0.5 FTE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537E6594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0.079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330BCBDD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0.079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6698A2BE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0.079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noWrap/>
            <w:vAlign w:val="bottom"/>
            <w:hideMark/>
          </w:tcPr>
          <w:p w14:paraId="08A83B7A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0.079 </w:t>
            </w:r>
          </w:p>
        </w:tc>
      </w:tr>
      <w:tr w:rsidR="007C68AB" w:rsidRPr="002E7D18" w14:paraId="30417DFE" w14:textId="77777777" w:rsidTr="00DA2BD3">
        <w:trPr>
          <w:trHeight w:val="295"/>
        </w:trPr>
        <w:tc>
          <w:tcPr>
            <w:tcW w:w="1548" w:type="dxa"/>
            <w:tcBorders>
              <w:top w:val="single" w:sz="4" w:space="0" w:color="757171"/>
              <w:left w:val="single" w:sz="4" w:space="0" w:color="auto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14849813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External</w:t>
            </w: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3DCADB75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6 Month contractor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2A51E714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-  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231AC05C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0.150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545257F2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-  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noWrap/>
            <w:vAlign w:val="bottom"/>
            <w:hideMark/>
          </w:tcPr>
          <w:p w14:paraId="7604C689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-   </w:t>
            </w:r>
          </w:p>
        </w:tc>
      </w:tr>
      <w:tr w:rsidR="007C68AB" w:rsidRPr="002E7D18" w14:paraId="35ED78EA" w14:textId="77777777" w:rsidTr="00DA2BD3">
        <w:trPr>
          <w:trHeight w:val="295"/>
        </w:trPr>
        <w:tc>
          <w:tcPr>
            <w:tcW w:w="1548" w:type="dxa"/>
            <w:tcBorders>
              <w:top w:val="single" w:sz="4" w:space="0" w:color="757171"/>
              <w:left w:val="single" w:sz="4" w:space="0" w:color="auto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5B8B3571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Solution B</w:t>
            </w: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068E046D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Infrastructure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114C6AF2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0.032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3BAF72DF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0.016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54D6AE40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-  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noWrap/>
            <w:vAlign w:val="bottom"/>
            <w:hideMark/>
          </w:tcPr>
          <w:p w14:paraId="4AE7B3E7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-   </w:t>
            </w:r>
          </w:p>
        </w:tc>
      </w:tr>
      <w:tr w:rsidR="007C68AB" w:rsidRPr="002E7D18" w14:paraId="07F06C9F" w14:textId="77777777" w:rsidTr="00DA2BD3">
        <w:trPr>
          <w:trHeight w:val="295"/>
        </w:trPr>
        <w:tc>
          <w:tcPr>
            <w:tcW w:w="1548" w:type="dxa"/>
            <w:tcBorders>
              <w:top w:val="single" w:sz="4" w:space="0" w:color="757171"/>
              <w:left w:val="single" w:sz="4" w:space="0" w:color="auto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7244743C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Cloud Security</w:t>
            </w: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472C09B9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AWS Config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7F7DD5A5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-  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197A1A2C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0.360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7C4ACDF1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0.360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8" w:space="0" w:color="auto"/>
              <w:right w:val="single" w:sz="4" w:space="0" w:color="757171"/>
            </w:tcBorders>
            <w:noWrap/>
            <w:vAlign w:val="bottom"/>
            <w:hideMark/>
          </w:tcPr>
          <w:p w14:paraId="5CCB8D16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0.360 </w:t>
            </w:r>
          </w:p>
        </w:tc>
      </w:tr>
      <w:tr w:rsidR="007C68AB" w:rsidRPr="002E7D18" w14:paraId="36EC7778" w14:textId="77777777">
        <w:trPr>
          <w:trHeight w:val="295"/>
        </w:trPr>
        <w:tc>
          <w:tcPr>
            <w:tcW w:w="3967" w:type="dxa"/>
            <w:gridSpan w:val="2"/>
            <w:tcBorders>
              <w:top w:val="nil"/>
              <w:left w:val="single" w:sz="4" w:space="0" w:color="auto"/>
              <w:bottom w:val="single" w:sz="4" w:space="0" w:color="757171"/>
              <w:right w:val="nil"/>
            </w:tcBorders>
            <w:noWrap/>
            <w:vAlign w:val="bottom"/>
            <w:hideMark/>
          </w:tcPr>
          <w:p w14:paraId="2D83CB42" w14:textId="77777777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>Total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34195EFF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0.159 </w:t>
            </w:r>
          </w:p>
        </w:tc>
        <w:tc>
          <w:tcPr>
            <w:tcW w:w="1308" w:type="dxa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4C5E2312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0.879 </w:t>
            </w:r>
          </w:p>
        </w:tc>
        <w:tc>
          <w:tcPr>
            <w:tcW w:w="1308" w:type="dxa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5274397D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0.653 </w:t>
            </w:r>
          </w:p>
        </w:tc>
        <w:tc>
          <w:tcPr>
            <w:tcW w:w="1308" w:type="dxa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auto"/>
            </w:tcBorders>
            <w:noWrap/>
            <w:vAlign w:val="bottom"/>
            <w:hideMark/>
          </w:tcPr>
          <w:p w14:paraId="4FCE42FB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0.653 </w:t>
            </w:r>
          </w:p>
        </w:tc>
      </w:tr>
      <w:tr w:rsidR="007C68AB" w:rsidRPr="002E7D18" w14:paraId="40EB60B8" w14:textId="77777777" w:rsidTr="00DA2BD3">
        <w:trPr>
          <w:trHeight w:val="295"/>
        </w:trPr>
        <w:tc>
          <w:tcPr>
            <w:tcW w:w="154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8AFF9BB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C4B30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D1228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E5856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F9085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47F76A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7C68AB" w:rsidRPr="002E7D18" w14:paraId="2A75CFAE" w14:textId="77777777" w:rsidTr="00BB5204">
        <w:trPr>
          <w:trHeight w:val="295"/>
        </w:trPr>
        <w:tc>
          <w:tcPr>
            <w:tcW w:w="5275" w:type="dxa"/>
            <w:gridSpan w:val="3"/>
            <w:tcBorders>
              <w:top w:val="single" w:sz="4" w:space="0" w:color="757171"/>
              <w:left w:val="single" w:sz="4" w:space="0" w:color="auto"/>
              <w:bottom w:val="single" w:sz="4" w:space="0" w:color="auto"/>
              <w:right w:val="single" w:sz="4" w:space="0" w:color="757171"/>
            </w:tcBorders>
            <w:shd w:val="clear" w:color="auto" w:fill="DAE9F7" w:themeFill="text2" w:themeFillTint="1A"/>
            <w:noWrap/>
            <w:vAlign w:val="bottom"/>
            <w:hideMark/>
          </w:tcPr>
          <w:p w14:paraId="20EA4A10" w14:textId="77777777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>Cost Differential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auto"/>
              <w:right w:val="single" w:sz="4" w:space="0" w:color="757171"/>
            </w:tcBorders>
            <w:shd w:val="clear" w:color="auto" w:fill="DAE9F7" w:themeFill="text2" w:themeFillTint="1A"/>
            <w:noWrap/>
            <w:vAlign w:val="bottom"/>
            <w:hideMark/>
          </w:tcPr>
          <w:p w14:paraId="5728173C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0.158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auto"/>
              <w:right w:val="single" w:sz="4" w:space="0" w:color="757171"/>
            </w:tcBorders>
            <w:shd w:val="clear" w:color="auto" w:fill="DAE9F7" w:themeFill="text2" w:themeFillTint="1A"/>
            <w:noWrap/>
            <w:vAlign w:val="bottom"/>
            <w:hideMark/>
          </w:tcPr>
          <w:p w14:paraId="38104751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0.384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noWrap/>
            <w:vAlign w:val="bottom"/>
            <w:hideMark/>
          </w:tcPr>
          <w:p w14:paraId="638CC531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0.384 </w:t>
            </w:r>
          </w:p>
        </w:tc>
      </w:tr>
      <w:tr w:rsidR="007C68AB" w:rsidRPr="002E7D18" w14:paraId="4DE9E9E2" w14:textId="77777777" w:rsidTr="00DA2BD3">
        <w:trPr>
          <w:trHeight w:val="295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D08C0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56C9D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4AC17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A94F2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0D04B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3B8EB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7C68AB" w:rsidRPr="002E7D18" w14:paraId="0A78DE29" w14:textId="77777777" w:rsidTr="00BB5204">
        <w:trPr>
          <w:trHeight w:val="295"/>
        </w:trPr>
        <w:tc>
          <w:tcPr>
            <w:tcW w:w="5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757171"/>
              <w:right w:val="nil"/>
            </w:tcBorders>
            <w:shd w:val="clear" w:color="auto" w:fill="A5C9EB" w:themeFill="text2" w:themeFillTint="40"/>
            <w:noWrap/>
            <w:vAlign w:val="bottom"/>
            <w:hideMark/>
          </w:tcPr>
          <w:p w14:paraId="21BE6D21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5C9EB" w:themeFill="text2" w:themeFillTint="40"/>
            <w:noWrap/>
            <w:vAlign w:val="bottom"/>
            <w:hideMark/>
          </w:tcPr>
          <w:p w14:paraId="216D3F4A" w14:textId="349F3DE1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2025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5C9EB" w:themeFill="text2" w:themeFillTint="40"/>
            <w:noWrap/>
            <w:vAlign w:val="bottom"/>
            <w:hideMark/>
          </w:tcPr>
          <w:p w14:paraId="7721CB7A" w14:textId="566A1859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2026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757171"/>
              <w:bottom w:val="single" w:sz="4" w:space="0" w:color="757171"/>
              <w:right w:val="single" w:sz="4" w:space="0" w:color="auto"/>
            </w:tcBorders>
            <w:shd w:val="clear" w:color="auto" w:fill="A5C9EB" w:themeFill="text2" w:themeFillTint="40"/>
            <w:noWrap/>
            <w:vAlign w:val="bottom"/>
            <w:hideMark/>
          </w:tcPr>
          <w:p w14:paraId="6688001A" w14:textId="255FDC6B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2027</w:t>
            </w:r>
          </w:p>
        </w:tc>
      </w:tr>
      <w:tr w:rsidR="007C68AB" w:rsidRPr="002E7D18" w14:paraId="1B99B1B7" w14:textId="77777777" w:rsidTr="00DA2BD3">
        <w:trPr>
          <w:trHeight w:val="295"/>
        </w:trPr>
        <w:tc>
          <w:tcPr>
            <w:tcW w:w="1548" w:type="dxa"/>
            <w:vMerge w:val="restart"/>
            <w:tcBorders>
              <w:top w:val="single" w:sz="4" w:space="0" w:color="757171"/>
              <w:bottom w:val="nil"/>
              <w:right w:val="single" w:sz="4" w:space="0" w:color="757171"/>
            </w:tcBorders>
            <w:noWrap/>
            <w:vAlign w:val="center"/>
            <w:hideMark/>
          </w:tcPr>
          <w:p w14:paraId="59EF6FE8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Run</w:t>
            </w: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nil"/>
            </w:tcBorders>
            <w:noWrap/>
            <w:vAlign w:val="bottom"/>
            <w:hideMark/>
          </w:tcPr>
          <w:p w14:paraId="51A50D25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Current</w:t>
            </w:r>
          </w:p>
        </w:tc>
        <w:tc>
          <w:tcPr>
            <w:tcW w:w="1308" w:type="dxa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43F61391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52597452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1.037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4CD0550A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1.037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noWrap/>
            <w:vAlign w:val="bottom"/>
            <w:hideMark/>
          </w:tcPr>
          <w:p w14:paraId="6F5B4602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1.037 </w:t>
            </w:r>
          </w:p>
        </w:tc>
      </w:tr>
      <w:tr w:rsidR="007C68AB" w:rsidRPr="002E7D18" w14:paraId="1FF86E00" w14:textId="77777777" w:rsidTr="00DA2BD3">
        <w:trPr>
          <w:trHeight w:val="309"/>
        </w:trPr>
        <w:tc>
          <w:tcPr>
            <w:tcW w:w="1548" w:type="dxa"/>
            <w:vMerge/>
            <w:vAlign w:val="center"/>
            <w:hideMark/>
          </w:tcPr>
          <w:p w14:paraId="72437E0A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nil"/>
            </w:tcBorders>
            <w:noWrap/>
            <w:vAlign w:val="bottom"/>
            <w:hideMark/>
          </w:tcPr>
          <w:p w14:paraId="22472731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New</w:t>
            </w:r>
          </w:p>
        </w:tc>
        <w:tc>
          <w:tcPr>
            <w:tcW w:w="1308" w:type="dxa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1EB74976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7889F25B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0.729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5F2379A1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0.653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noWrap/>
            <w:vAlign w:val="bottom"/>
            <w:hideMark/>
          </w:tcPr>
          <w:p w14:paraId="6EFDF6F8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0.653 </w:t>
            </w:r>
          </w:p>
        </w:tc>
      </w:tr>
      <w:tr w:rsidR="007C68AB" w:rsidRPr="002E7D18" w14:paraId="14A24397" w14:textId="77777777" w:rsidTr="00DA2BD3">
        <w:trPr>
          <w:trHeight w:val="295"/>
        </w:trPr>
        <w:tc>
          <w:tcPr>
            <w:tcW w:w="1548" w:type="dxa"/>
            <w:vMerge/>
            <w:vAlign w:val="center"/>
            <w:hideMark/>
          </w:tcPr>
          <w:p w14:paraId="18A0AAAD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nil"/>
            </w:tcBorders>
            <w:shd w:val="clear" w:color="auto" w:fill="D9E1F2"/>
            <w:noWrap/>
            <w:vAlign w:val="bottom"/>
            <w:hideMark/>
          </w:tcPr>
          <w:p w14:paraId="66C07CEC" w14:textId="77777777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>Delta</w:t>
            </w:r>
          </w:p>
        </w:tc>
        <w:tc>
          <w:tcPr>
            <w:tcW w:w="1308" w:type="dxa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D9E1F2"/>
            <w:noWrap/>
            <w:vAlign w:val="bottom"/>
            <w:hideMark/>
          </w:tcPr>
          <w:p w14:paraId="01854DEB" w14:textId="77777777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auto"/>
              <w:right w:val="single" w:sz="4" w:space="0" w:color="757171"/>
            </w:tcBorders>
            <w:shd w:val="clear" w:color="auto" w:fill="D9E1F2"/>
            <w:noWrap/>
            <w:vAlign w:val="bottom"/>
            <w:hideMark/>
          </w:tcPr>
          <w:p w14:paraId="720ADE39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0.308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auto"/>
              <w:right w:val="single" w:sz="4" w:space="0" w:color="757171"/>
            </w:tcBorders>
            <w:shd w:val="clear" w:color="auto" w:fill="D9E1F2"/>
            <w:noWrap/>
            <w:vAlign w:val="bottom"/>
            <w:hideMark/>
          </w:tcPr>
          <w:p w14:paraId="25FC3735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0.384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auto"/>
              <w:right w:val="single" w:sz="4" w:space="0" w:color="auto"/>
            </w:tcBorders>
            <w:shd w:val="clear" w:color="auto" w:fill="D9E1F2"/>
            <w:noWrap/>
            <w:vAlign w:val="bottom"/>
            <w:hideMark/>
          </w:tcPr>
          <w:p w14:paraId="57DEAD11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0.384 </w:t>
            </w:r>
          </w:p>
        </w:tc>
      </w:tr>
      <w:tr w:rsidR="007C68AB" w:rsidRPr="002E7D18" w14:paraId="256DC90C" w14:textId="77777777" w:rsidTr="00DA2BD3">
        <w:trPr>
          <w:trHeight w:val="295"/>
        </w:trPr>
        <w:tc>
          <w:tcPr>
            <w:tcW w:w="1548" w:type="dxa"/>
            <w:tcBorders>
              <w:top w:val="nil"/>
              <w:bottom w:val="nil"/>
              <w:right w:val="nil"/>
            </w:tcBorders>
            <w:noWrap/>
            <w:vAlign w:val="bottom"/>
            <w:hideMark/>
          </w:tcPr>
          <w:p w14:paraId="3007A63D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13659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B30B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7AE7A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D2D00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E4390F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szCs w:val="20"/>
                <w:lang w:val="en-GB" w:eastAsia="en-GB"/>
                <w14:ligatures w14:val="standardContextual"/>
              </w:rPr>
            </w:pPr>
          </w:p>
        </w:tc>
      </w:tr>
      <w:tr w:rsidR="007C68AB" w:rsidRPr="002E7D18" w14:paraId="79835CB2" w14:textId="77777777" w:rsidTr="00BB5204">
        <w:trPr>
          <w:trHeight w:val="295"/>
        </w:trPr>
        <w:tc>
          <w:tcPr>
            <w:tcW w:w="3967" w:type="dxa"/>
            <w:gridSpan w:val="2"/>
            <w:tcBorders>
              <w:top w:val="single" w:sz="4" w:space="0" w:color="757171"/>
              <w:left w:val="single" w:sz="4" w:space="0" w:color="auto"/>
              <w:bottom w:val="single" w:sz="4" w:space="0" w:color="757171"/>
              <w:right w:val="nil"/>
            </w:tcBorders>
            <w:shd w:val="clear" w:color="auto" w:fill="A5C9EB" w:themeFill="text2" w:themeFillTint="40"/>
            <w:noWrap/>
            <w:vAlign w:val="bottom"/>
            <w:hideMark/>
          </w:tcPr>
          <w:p w14:paraId="7FC6879B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5C9EB" w:themeFill="text2" w:themeFillTint="40"/>
            <w:noWrap/>
            <w:vAlign w:val="bottom"/>
            <w:hideMark/>
          </w:tcPr>
          <w:p w14:paraId="7E4D32A0" w14:textId="77777777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5C9EB" w:themeFill="text2" w:themeFillTint="40"/>
            <w:noWrap/>
            <w:vAlign w:val="bottom"/>
            <w:hideMark/>
          </w:tcPr>
          <w:p w14:paraId="729C24ED" w14:textId="672693DB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2025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auto" w:fill="A5C9EB" w:themeFill="text2" w:themeFillTint="40"/>
            <w:noWrap/>
            <w:vAlign w:val="bottom"/>
            <w:hideMark/>
          </w:tcPr>
          <w:p w14:paraId="6B417B3A" w14:textId="6599C8CC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2026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shd w:val="clear" w:color="auto" w:fill="A5C9EB" w:themeFill="text2" w:themeFillTint="40"/>
            <w:noWrap/>
            <w:vAlign w:val="bottom"/>
            <w:hideMark/>
          </w:tcPr>
          <w:p w14:paraId="4A2145E6" w14:textId="292CAADA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</w:pPr>
            <w:r>
              <w:rPr>
                <w:rFonts w:eastAsia="Times New Roman"/>
                <w:b/>
                <w:szCs w:val="20"/>
                <w:lang w:val="en-GB" w:eastAsia="en-GB"/>
                <w14:ligatures w14:val="standardContextual"/>
              </w:rPr>
              <w:t>2027</w:t>
            </w:r>
          </w:p>
        </w:tc>
      </w:tr>
      <w:tr w:rsidR="007C68AB" w:rsidRPr="002E7D18" w14:paraId="04B99A5A" w14:textId="77777777" w:rsidTr="00DA2BD3">
        <w:trPr>
          <w:trHeight w:val="295"/>
        </w:trPr>
        <w:tc>
          <w:tcPr>
            <w:tcW w:w="1548" w:type="dxa"/>
            <w:vMerge w:val="restart"/>
            <w:tcBorders>
              <w:top w:val="single" w:sz="4" w:space="0" w:color="757171"/>
              <w:bottom w:val="nil"/>
              <w:right w:val="single" w:sz="4" w:space="0" w:color="757171"/>
            </w:tcBorders>
            <w:noWrap/>
            <w:vAlign w:val="center"/>
            <w:hideMark/>
          </w:tcPr>
          <w:p w14:paraId="3F881831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Build</w:t>
            </w: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nil"/>
            </w:tcBorders>
            <w:noWrap/>
            <w:vAlign w:val="bottom"/>
            <w:hideMark/>
          </w:tcPr>
          <w:p w14:paraId="6314EFA2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Current</w:t>
            </w:r>
          </w:p>
        </w:tc>
        <w:tc>
          <w:tcPr>
            <w:tcW w:w="1308" w:type="dxa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3539FFE8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0D1B29E5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-  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6622FC06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-  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noWrap/>
            <w:vAlign w:val="bottom"/>
            <w:hideMark/>
          </w:tcPr>
          <w:p w14:paraId="672B571B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-   </w:t>
            </w:r>
          </w:p>
        </w:tc>
      </w:tr>
      <w:tr w:rsidR="007C68AB" w:rsidRPr="002E7D18" w14:paraId="7A2DB597" w14:textId="77777777" w:rsidTr="00DA2BD3">
        <w:trPr>
          <w:trHeight w:val="295"/>
        </w:trPr>
        <w:tc>
          <w:tcPr>
            <w:tcW w:w="1548" w:type="dxa"/>
            <w:vMerge/>
            <w:vAlign w:val="center"/>
            <w:hideMark/>
          </w:tcPr>
          <w:p w14:paraId="5F63259E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nil"/>
            </w:tcBorders>
            <w:noWrap/>
            <w:vAlign w:val="bottom"/>
            <w:hideMark/>
          </w:tcPr>
          <w:p w14:paraId="79A6FDB4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>New</w:t>
            </w:r>
          </w:p>
        </w:tc>
        <w:tc>
          <w:tcPr>
            <w:tcW w:w="1308" w:type="dxa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165FE465" w14:textId="77777777" w:rsidR="007C68AB" w:rsidRPr="002E7D18" w:rsidRDefault="007C68AB" w:rsidP="007C68AB">
            <w:pPr>
              <w:spacing w:after="0" w:line="240" w:lineRule="auto"/>
              <w:ind w:firstLineChars="100" w:firstLine="200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77C9AFDC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0.150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noWrap/>
            <w:vAlign w:val="bottom"/>
            <w:hideMark/>
          </w:tcPr>
          <w:p w14:paraId="0F6C7B78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-  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auto"/>
            </w:tcBorders>
            <w:noWrap/>
            <w:vAlign w:val="bottom"/>
            <w:hideMark/>
          </w:tcPr>
          <w:p w14:paraId="4FC9577A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  <w:t xml:space="preserve"> -   </w:t>
            </w:r>
          </w:p>
        </w:tc>
      </w:tr>
      <w:tr w:rsidR="007C68AB" w:rsidRPr="002E7D18" w14:paraId="3C0DCC7C" w14:textId="77777777" w:rsidTr="00DA2BD3">
        <w:trPr>
          <w:trHeight w:val="295"/>
        </w:trPr>
        <w:tc>
          <w:tcPr>
            <w:tcW w:w="1548" w:type="dxa"/>
            <w:vMerge/>
            <w:vAlign w:val="center"/>
            <w:hideMark/>
          </w:tcPr>
          <w:p w14:paraId="469C4CA1" w14:textId="77777777" w:rsidR="007C68AB" w:rsidRPr="002E7D18" w:rsidRDefault="007C68AB" w:rsidP="007C68AB">
            <w:pPr>
              <w:spacing w:after="0" w:line="240" w:lineRule="auto"/>
              <w:rPr>
                <w:rFonts w:eastAsia="Times New Roman"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2419" w:type="dxa"/>
            <w:tcBorders>
              <w:top w:val="single" w:sz="4" w:space="0" w:color="757171"/>
              <w:left w:val="single" w:sz="4" w:space="0" w:color="757171"/>
              <w:bottom w:val="single" w:sz="4" w:space="0" w:color="auto"/>
              <w:right w:val="nil"/>
            </w:tcBorders>
            <w:shd w:val="clear" w:color="auto" w:fill="D9E1F2"/>
            <w:noWrap/>
            <w:vAlign w:val="bottom"/>
            <w:hideMark/>
          </w:tcPr>
          <w:p w14:paraId="7534902E" w14:textId="77777777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>Delta</w:t>
            </w:r>
          </w:p>
        </w:tc>
        <w:tc>
          <w:tcPr>
            <w:tcW w:w="1308" w:type="dxa"/>
            <w:tcBorders>
              <w:top w:val="single" w:sz="4" w:space="0" w:color="757171"/>
              <w:left w:val="nil"/>
              <w:bottom w:val="single" w:sz="4" w:space="0" w:color="auto"/>
              <w:right w:val="single" w:sz="4" w:space="0" w:color="757171"/>
            </w:tcBorders>
            <w:shd w:val="clear" w:color="auto" w:fill="D9E1F2"/>
            <w:noWrap/>
            <w:vAlign w:val="bottom"/>
            <w:hideMark/>
          </w:tcPr>
          <w:p w14:paraId="7C8C30CA" w14:textId="77777777" w:rsidR="007C68AB" w:rsidRPr="002E7D18" w:rsidRDefault="007C68AB" w:rsidP="007C68AB">
            <w:pPr>
              <w:spacing w:after="0" w:line="240" w:lineRule="auto"/>
              <w:ind w:firstLineChars="100" w:firstLine="201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auto"/>
              <w:right w:val="single" w:sz="4" w:space="0" w:color="757171"/>
            </w:tcBorders>
            <w:shd w:val="clear" w:color="auto" w:fill="D9E1F2"/>
            <w:noWrap/>
            <w:vAlign w:val="bottom"/>
            <w:hideMark/>
          </w:tcPr>
          <w:p w14:paraId="2938ADCB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-0.150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auto"/>
              <w:right w:val="single" w:sz="4" w:space="0" w:color="757171"/>
            </w:tcBorders>
            <w:shd w:val="clear" w:color="auto" w:fill="D9E1F2"/>
            <w:noWrap/>
            <w:vAlign w:val="bottom"/>
            <w:hideMark/>
          </w:tcPr>
          <w:p w14:paraId="7E701AAF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-   </w:t>
            </w:r>
          </w:p>
        </w:tc>
        <w:tc>
          <w:tcPr>
            <w:tcW w:w="1308" w:type="dxa"/>
            <w:tcBorders>
              <w:top w:val="single" w:sz="4" w:space="0" w:color="757171"/>
              <w:left w:val="single" w:sz="4" w:space="0" w:color="757171"/>
              <w:bottom w:val="single" w:sz="4" w:space="0" w:color="auto"/>
              <w:right w:val="single" w:sz="4" w:space="0" w:color="auto"/>
            </w:tcBorders>
            <w:shd w:val="clear" w:color="auto" w:fill="D9E1F2"/>
            <w:noWrap/>
            <w:vAlign w:val="bottom"/>
            <w:hideMark/>
          </w:tcPr>
          <w:p w14:paraId="2DBCB8E4" w14:textId="77777777" w:rsidR="007C68AB" w:rsidRPr="002E7D18" w:rsidRDefault="007C68AB" w:rsidP="007C68AB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</w:pPr>
            <w:r w:rsidRPr="002E7D18">
              <w:rPr>
                <w:rFonts w:eastAsia="Times New Roman"/>
                <w:b/>
                <w:color w:val="000000"/>
                <w:szCs w:val="20"/>
                <w:lang w:val="en-GB" w:eastAsia="en-GB"/>
                <w14:ligatures w14:val="standardContextual"/>
              </w:rPr>
              <w:t xml:space="preserve"> -   </w:t>
            </w:r>
          </w:p>
        </w:tc>
      </w:tr>
    </w:tbl>
    <w:p w14:paraId="786A79B9" w14:textId="77777777" w:rsidR="00922E8E" w:rsidRDefault="00922E8E" w:rsidP="00DA2BD3">
      <w:pPr>
        <w:ind w:left="720"/>
        <w:rPr>
          <w:szCs w:val="20"/>
        </w:rPr>
      </w:pPr>
    </w:p>
    <w:p w14:paraId="7B7D8B4F" w14:textId="51CC8CB0" w:rsidR="006F6599" w:rsidRDefault="006F6599" w:rsidP="006F6599">
      <w:pPr>
        <w:pStyle w:val="Heading2"/>
      </w:pPr>
      <w:bookmarkStart w:id="78" w:name="_Toc205817694"/>
      <w:r>
        <w:t>Licensing</w:t>
      </w:r>
      <w:bookmarkEnd w:id="78"/>
    </w:p>
    <w:p w14:paraId="1A5651DC" w14:textId="77777777" w:rsidR="006F6599" w:rsidRDefault="006F6599" w:rsidP="00F10332">
      <w:pPr>
        <w:pStyle w:val="GuidanceNotes"/>
      </w:pPr>
      <w:r w:rsidRPr="00922E8E">
        <w:t>Discuss how licensing is calculated (by user, server, etc.). Are there any architecture decisions that affect licensing and cost (like Windows desktop in AWS)</w:t>
      </w:r>
    </w:p>
    <w:p w14:paraId="7C8F17A5" w14:textId="77777777" w:rsidR="006F6599" w:rsidRPr="00490DF0" w:rsidRDefault="006F6599" w:rsidP="00441901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18BB47E2" w14:textId="77777777" w:rsidR="0090561A" w:rsidRPr="00490DF0" w:rsidRDefault="0090561A" w:rsidP="00DA2BD3">
      <w:pPr>
        <w:ind w:left="720"/>
        <w:rPr>
          <w:szCs w:val="20"/>
        </w:rPr>
      </w:pPr>
    </w:p>
    <w:p w14:paraId="27CCB5C1" w14:textId="77777777" w:rsidR="00764F3B" w:rsidRDefault="00AF2E0C" w:rsidP="001F3704">
      <w:pPr>
        <w:pStyle w:val="Heading2"/>
      </w:pPr>
      <w:bookmarkStart w:id="79" w:name="_Toc205817695"/>
      <w:r>
        <w:t xml:space="preserve">Financial </w:t>
      </w:r>
      <w:r w:rsidR="00764F3B" w:rsidRPr="00E4026E">
        <w:t>Assumptions</w:t>
      </w:r>
      <w:bookmarkEnd w:id="79"/>
    </w:p>
    <w:p w14:paraId="73657737" w14:textId="77777777" w:rsidR="00922E8E" w:rsidRPr="00490DF0" w:rsidRDefault="00922E8E" w:rsidP="00922E8E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169B6B79" w14:textId="77777777" w:rsidR="00764F3B" w:rsidRDefault="00764F3B" w:rsidP="001F3704">
      <w:pPr>
        <w:pStyle w:val="Heading2"/>
      </w:pPr>
      <w:bookmarkStart w:id="80" w:name="_Toc205817696"/>
      <w:r w:rsidRPr="00E4026E">
        <w:t>Resourcing Considerations</w:t>
      </w:r>
      <w:bookmarkEnd w:id="80"/>
    </w:p>
    <w:p w14:paraId="6376C969" w14:textId="77777777" w:rsidR="00922E8E" w:rsidRPr="00490DF0" w:rsidRDefault="00922E8E" w:rsidP="0030684A">
      <w:pPr>
        <w:ind w:left="720"/>
        <w:rPr>
          <w:szCs w:val="20"/>
        </w:rPr>
      </w:pPr>
      <w:r w:rsidRPr="00490DF0">
        <w:rPr>
          <w:szCs w:val="20"/>
        </w:rPr>
        <w:t>Text</w:t>
      </w:r>
    </w:p>
    <w:p w14:paraId="5F19B3C9" w14:textId="77777777" w:rsidR="001073AA" w:rsidRDefault="001073AA">
      <w:pPr>
        <w:rPr>
          <w:rFonts w:eastAsiaTheme="majorEastAsia" w:cstheme="majorBidi"/>
          <w:b/>
          <w:color w:val="641EE0"/>
          <w:sz w:val="28"/>
          <w:szCs w:val="40"/>
        </w:rPr>
      </w:pPr>
      <w:r>
        <w:br w:type="page"/>
      </w:r>
    </w:p>
    <w:p w14:paraId="7812FC69" w14:textId="77777777" w:rsidR="00764F3B" w:rsidRPr="00490DF0" w:rsidRDefault="00764F3B" w:rsidP="00764F3B">
      <w:pPr>
        <w:pStyle w:val="Heading1"/>
      </w:pPr>
      <w:bookmarkStart w:id="81" w:name="_Toc205817697"/>
      <w:r w:rsidRPr="00490DF0">
        <w:lastRenderedPageBreak/>
        <w:t xml:space="preserve">Exit </w:t>
      </w:r>
      <w:r w:rsidRPr="004B4BDC">
        <w:t>Strategy</w:t>
      </w:r>
      <w:bookmarkEnd w:id="81"/>
    </w:p>
    <w:p w14:paraId="0B6A328C" w14:textId="77777777" w:rsidR="00922E8E" w:rsidRDefault="006D7692" w:rsidP="00F10332">
      <w:pPr>
        <w:pStyle w:val="GuidanceNotes"/>
      </w:pPr>
      <w:r>
        <w:t xml:space="preserve">Example </w:t>
      </w:r>
      <w:r w:rsidR="00922E8E">
        <w:t xml:space="preserve">Exit Plan Components: A robust exit strategy </w:t>
      </w:r>
      <w:r w:rsidR="00C1630A">
        <w:t xml:space="preserve">may </w:t>
      </w:r>
      <w:r w:rsidR="00922E8E">
        <w:t>include:</w:t>
      </w:r>
    </w:p>
    <w:p w14:paraId="0421D5A4" w14:textId="77777777" w:rsidR="00922E8E" w:rsidRDefault="00922E8E" w:rsidP="00F10332">
      <w:pPr>
        <w:pStyle w:val="GuidanceNotes"/>
        <w:numPr>
          <w:ilvl w:val="0"/>
          <w:numId w:val="34"/>
        </w:numPr>
      </w:pPr>
      <w:r>
        <w:t>Risk Assessment: Identifying risks associated with vendor lock-in and potential exit scenarios.</w:t>
      </w:r>
    </w:p>
    <w:p w14:paraId="210DB192" w14:textId="77777777" w:rsidR="00922E8E" w:rsidRDefault="00922E8E" w:rsidP="00F10332">
      <w:pPr>
        <w:pStyle w:val="GuidanceNotes"/>
        <w:numPr>
          <w:ilvl w:val="0"/>
          <w:numId w:val="34"/>
        </w:numPr>
      </w:pPr>
      <w:r>
        <w:t>Data Migration Plan: Defining how data will be moved to an alternative solution.</w:t>
      </w:r>
    </w:p>
    <w:p w14:paraId="25620256" w14:textId="77777777" w:rsidR="00922E8E" w:rsidRDefault="00922E8E" w:rsidP="00F10332">
      <w:pPr>
        <w:pStyle w:val="GuidanceNotes"/>
        <w:numPr>
          <w:ilvl w:val="0"/>
          <w:numId w:val="34"/>
        </w:numPr>
      </w:pPr>
      <w:r>
        <w:t>Application Transition: Ensuring applications can function seamlessly in the new environment.</w:t>
      </w:r>
    </w:p>
    <w:p w14:paraId="3C005DFB" w14:textId="77777777" w:rsidR="00922E8E" w:rsidRDefault="00922E8E" w:rsidP="00F10332">
      <w:pPr>
        <w:pStyle w:val="GuidanceNotes"/>
        <w:numPr>
          <w:ilvl w:val="0"/>
          <w:numId w:val="34"/>
        </w:numPr>
      </w:pPr>
      <w:r>
        <w:t>Contractual Considerations: Reviewing contracts and understanding termination clauses.</w:t>
      </w:r>
    </w:p>
    <w:p w14:paraId="75223D9F" w14:textId="77777777" w:rsidR="00922E8E" w:rsidRDefault="00922E8E" w:rsidP="00F10332">
      <w:pPr>
        <w:pStyle w:val="GuidanceNotes"/>
        <w:numPr>
          <w:ilvl w:val="0"/>
          <w:numId w:val="34"/>
        </w:numPr>
      </w:pPr>
      <w:r>
        <w:t>Testing and Validation: Validating the exit plan through testing and simulations.</w:t>
      </w:r>
    </w:p>
    <w:p w14:paraId="3DA2FBFE" w14:textId="77777777" w:rsidR="00315C13" w:rsidRDefault="00922E8E" w:rsidP="00F10332">
      <w:pPr>
        <w:pStyle w:val="GuidanceNotes"/>
        <w:numPr>
          <w:ilvl w:val="0"/>
          <w:numId w:val="34"/>
        </w:numPr>
      </w:pPr>
      <w:r>
        <w:t>Communication Plan: Informing stakeholders about the transition process.</w:t>
      </w:r>
    </w:p>
    <w:p w14:paraId="30AA033C" w14:textId="77777777" w:rsidR="00315C13" w:rsidRPr="00490DF0" w:rsidRDefault="00315C13" w:rsidP="00315C13">
      <w:pPr>
        <w:rPr>
          <w:szCs w:val="20"/>
        </w:rPr>
      </w:pPr>
      <w:r w:rsidRPr="00490DF0">
        <w:rPr>
          <w:szCs w:val="20"/>
        </w:rPr>
        <w:t>Research and vet alternative solutions that meet or exceed the business and technical requirements. Develop a detailed exit strategy defined by:</w:t>
      </w:r>
    </w:p>
    <w:p w14:paraId="054AE4F9" w14:textId="77777777" w:rsidR="00315C13" w:rsidRPr="00490DF0" w:rsidRDefault="00315C13" w:rsidP="00C1630A">
      <w:pPr>
        <w:pStyle w:val="ListParagraph"/>
        <w:numPr>
          <w:ilvl w:val="0"/>
          <w:numId w:val="33"/>
        </w:numPr>
        <w:rPr>
          <w:szCs w:val="20"/>
        </w:rPr>
      </w:pPr>
      <w:r w:rsidRPr="00490DF0">
        <w:rPr>
          <w:szCs w:val="20"/>
        </w:rPr>
        <w:t>Method Selection</w:t>
      </w:r>
    </w:p>
    <w:p w14:paraId="253EE592" w14:textId="77777777" w:rsidR="00315C13" w:rsidRPr="00490DF0" w:rsidRDefault="00315C13" w:rsidP="00C1630A">
      <w:pPr>
        <w:pStyle w:val="ListParagraph"/>
        <w:numPr>
          <w:ilvl w:val="0"/>
          <w:numId w:val="33"/>
        </w:numPr>
        <w:rPr>
          <w:szCs w:val="20"/>
        </w:rPr>
      </w:pPr>
      <w:r w:rsidRPr="00490DF0">
        <w:rPr>
          <w:szCs w:val="20"/>
        </w:rPr>
        <w:t>Exit Scope and Timeline</w:t>
      </w:r>
    </w:p>
    <w:p w14:paraId="78F9E5F5" w14:textId="77777777" w:rsidR="00C1630A" w:rsidRPr="00490DF0" w:rsidRDefault="00315C13" w:rsidP="00C1630A">
      <w:pPr>
        <w:pStyle w:val="ListParagraph"/>
        <w:numPr>
          <w:ilvl w:val="0"/>
          <w:numId w:val="33"/>
        </w:numPr>
        <w:rPr>
          <w:szCs w:val="20"/>
        </w:rPr>
      </w:pPr>
      <w:r w:rsidRPr="00490DF0">
        <w:rPr>
          <w:szCs w:val="20"/>
        </w:rPr>
        <w:t>Roles and Responsibilities</w:t>
      </w:r>
    </w:p>
    <w:p w14:paraId="25F7D2A1" w14:textId="77777777" w:rsidR="00900C2D" w:rsidRPr="00490DF0" w:rsidRDefault="00315C13" w:rsidP="00C1630A">
      <w:pPr>
        <w:pStyle w:val="ListParagraph"/>
        <w:numPr>
          <w:ilvl w:val="0"/>
          <w:numId w:val="33"/>
        </w:numPr>
        <w:rPr>
          <w:szCs w:val="20"/>
        </w:rPr>
      </w:pPr>
      <w:r w:rsidRPr="00490DF0">
        <w:rPr>
          <w:szCs w:val="20"/>
        </w:rPr>
        <w:t>Contract Review</w:t>
      </w:r>
      <w:r w:rsidR="00900C2D" w:rsidRPr="00490DF0">
        <w:rPr>
          <w:szCs w:val="20"/>
        </w:rPr>
        <w:br w:type="page"/>
      </w:r>
    </w:p>
    <w:p w14:paraId="2F58303F" w14:textId="77777777" w:rsidR="001073F3" w:rsidRPr="00490DF0" w:rsidRDefault="001073F3" w:rsidP="001073F3">
      <w:pPr>
        <w:rPr>
          <w:b/>
          <w:szCs w:val="20"/>
        </w:rPr>
      </w:pPr>
      <w:r w:rsidRPr="00490DF0">
        <w:rPr>
          <w:b/>
          <w:szCs w:val="20"/>
        </w:rPr>
        <w:lastRenderedPageBreak/>
        <w:t>Appendix A: Architecture Review Board Scorecard</w:t>
      </w:r>
    </w:p>
    <w:p w14:paraId="653FBED8" w14:textId="77777777" w:rsidR="001073F3" w:rsidRPr="00490DF0" w:rsidRDefault="001073F3" w:rsidP="001073F3">
      <w:pPr>
        <w:rPr>
          <w:szCs w:val="20"/>
        </w:rPr>
      </w:pPr>
      <w:r w:rsidRPr="00490DF0">
        <w:rPr>
          <w:szCs w:val="20"/>
        </w:rPr>
        <w:t>&lt;link to scorecard&gt;</w:t>
      </w:r>
    </w:p>
    <w:p w14:paraId="59895C21" w14:textId="77777777" w:rsidR="001073F3" w:rsidRPr="00490DF0" w:rsidRDefault="001073F3" w:rsidP="001073F3">
      <w:pPr>
        <w:rPr>
          <w:szCs w:val="20"/>
        </w:rPr>
      </w:pPr>
    </w:p>
    <w:p w14:paraId="05A03AE7" w14:textId="77777777" w:rsidR="001073F3" w:rsidRPr="00490DF0" w:rsidRDefault="001073F3" w:rsidP="001073F3">
      <w:pPr>
        <w:rPr>
          <w:szCs w:val="20"/>
        </w:rPr>
      </w:pPr>
    </w:p>
    <w:p w14:paraId="6F006C62" w14:textId="77777777" w:rsidR="001073F3" w:rsidRPr="00490DF0" w:rsidRDefault="001073F3" w:rsidP="001073F3">
      <w:pPr>
        <w:rPr>
          <w:szCs w:val="20"/>
        </w:rPr>
      </w:pPr>
    </w:p>
    <w:p w14:paraId="7E4ADBD7" w14:textId="77777777" w:rsidR="001073F3" w:rsidRPr="00490DF0" w:rsidRDefault="001073F3" w:rsidP="001073F3">
      <w:pPr>
        <w:rPr>
          <w:szCs w:val="20"/>
        </w:rPr>
      </w:pPr>
    </w:p>
    <w:p w14:paraId="18E0CB35" w14:textId="77777777" w:rsidR="001073F3" w:rsidRPr="00490DF0" w:rsidRDefault="001073F3" w:rsidP="001073F3">
      <w:pPr>
        <w:rPr>
          <w:szCs w:val="20"/>
        </w:rPr>
      </w:pPr>
    </w:p>
    <w:p w14:paraId="02E06CBA" w14:textId="77777777" w:rsidR="001073F3" w:rsidRPr="00490DF0" w:rsidRDefault="001073F3" w:rsidP="001073F3">
      <w:pPr>
        <w:rPr>
          <w:szCs w:val="20"/>
        </w:rPr>
      </w:pPr>
    </w:p>
    <w:p w14:paraId="76B7BF15" w14:textId="77777777" w:rsidR="001073F3" w:rsidRPr="00490DF0" w:rsidRDefault="001073F3" w:rsidP="001073F3">
      <w:pPr>
        <w:rPr>
          <w:szCs w:val="20"/>
        </w:rPr>
      </w:pPr>
    </w:p>
    <w:p w14:paraId="022A8C96" w14:textId="77777777" w:rsidR="001073F3" w:rsidRPr="00490DF0" w:rsidRDefault="001073F3" w:rsidP="001073F3">
      <w:pPr>
        <w:rPr>
          <w:szCs w:val="20"/>
        </w:rPr>
      </w:pPr>
    </w:p>
    <w:p w14:paraId="355FF597" w14:textId="77777777" w:rsidR="001073F3" w:rsidRPr="00490DF0" w:rsidRDefault="001073F3" w:rsidP="001073F3">
      <w:pPr>
        <w:rPr>
          <w:szCs w:val="20"/>
        </w:rPr>
      </w:pPr>
    </w:p>
    <w:p w14:paraId="3D5D63F2" w14:textId="77777777" w:rsidR="001073F3" w:rsidRPr="00490DF0" w:rsidRDefault="001073F3" w:rsidP="001073F3">
      <w:pPr>
        <w:rPr>
          <w:szCs w:val="20"/>
        </w:rPr>
      </w:pPr>
    </w:p>
    <w:p w14:paraId="42D00D56" w14:textId="77777777" w:rsidR="001073F3" w:rsidRPr="00490DF0" w:rsidRDefault="001073F3" w:rsidP="001073F3">
      <w:pPr>
        <w:rPr>
          <w:szCs w:val="20"/>
        </w:rPr>
      </w:pPr>
    </w:p>
    <w:p w14:paraId="429C6E97" w14:textId="77777777" w:rsidR="001073F3" w:rsidRPr="00490DF0" w:rsidRDefault="001073F3" w:rsidP="001073F3">
      <w:pPr>
        <w:rPr>
          <w:szCs w:val="20"/>
        </w:rPr>
      </w:pPr>
    </w:p>
    <w:p w14:paraId="064B623D" w14:textId="77777777" w:rsidR="001073F3" w:rsidRPr="00490DF0" w:rsidRDefault="001073F3" w:rsidP="001073F3">
      <w:pPr>
        <w:rPr>
          <w:szCs w:val="20"/>
        </w:rPr>
      </w:pPr>
    </w:p>
    <w:p w14:paraId="1504674C" w14:textId="77777777" w:rsidR="001073F3" w:rsidRPr="00490DF0" w:rsidRDefault="001073F3" w:rsidP="001073F3">
      <w:pPr>
        <w:rPr>
          <w:szCs w:val="20"/>
        </w:rPr>
      </w:pPr>
    </w:p>
    <w:p w14:paraId="64FB9DBB" w14:textId="77777777" w:rsidR="001073F3" w:rsidRPr="00490DF0" w:rsidRDefault="001073F3" w:rsidP="001073F3">
      <w:pPr>
        <w:rPr>
          <w:szCs w:val="20"/>
        </w:rPr>
      </w:pPr>
    </w:p>
    <w:p w14:paraId="23DF07F2" w14:textId="77777777" w:rsidR="001073F3" w:rsidRPr="00490DF0" w:rsidRDefault="001073F3" w:rsidP="001073F3">
      <w:pPr>
        <w:rPr>
          <w:szCs w:val="20"/>
        </w:rPr>
      </w:pPr>
    </w:p>
    <w:p w14:paraId="3E408FCD" w14:textId="77777777" w:rsidR="00AF2E0C" w:rsidRPr="00490DF0" w:rsidRDefault="00AF2E0C" w:rsidP="001073F3">
      <w:pPr>
        <w:rPr>
          <w:szCs w:val="20"/>
        </w:rPr>
      </w:pPr>
    </w:p>
    <w:p w14:paraId="4DD990DA" w14:textId="77777777" w:rsidR="006D052E" w:rsidRDefault="006D052E" w:rsidP="001073F3"/>
    <w:p w14:paraId="2E96CBD2" w14:textId="77777777" w:rsidR="006D052E" w:rsidRDefault="006D052E" w:rsidP="001073F3"/>
    <w:p w14:paraId="6A15FBD9" w14:textId="77777777" w:rsidR="006D052E" w:rsidRDefault="006D052E" w:rsidP="001073F3"/>
    <w:p w14:paraId="686B9563" w14:textId="77777777" w:rsidR="006D052E" w:rsidRDefault="006D052E" w:rsidP="001073F3"/>
    <w:p w14:paraId="024EE3D7" w14:textId="77777777" w:rsidR="006D052E" w:rsidRDefault="006D052E" w:rsidP="001073F3"/>
    <w:p w14:paraId="27875FA9" w14:textId="77777777" w:rsidR="00AF2E0C" w:rsidRDefault="00AF2E0C" w:rsidP="001073F3">
      <w:pPr>
        <w:rPr>
          <w:szCs w:val="20"/>
        </w:rPr>
      </w:pPr>
    </w:p>
    <w:p w14:paraId="0F6DA4DA" w14:textId="77777777" w:rsidR="004B4BDC" w:rsidRPr="00490DF0" w:rsidRDefault="004B4BDC" w:rsidP="001073F3">
      <w:pPr>
        <w:rPr>
          <w:szCs w:val="20"/>
        </w:rPr>
      </w:pPr>
    </w:p>
    <w:p w14:paraId="7C59EA20" w14:textId="77777777" w:rsidR="001073F3" w:rsidRPr="00490DF0" w:rsidRDefault="001073F3" w:rsidP="001073F3">
      <w:pPr>
        <w:rPr>
          <w:szCs w:val="20"/>
        </w:rPr>
      </w:pPr>
    </w:p>
    <w:p w14:paraId="2077D0E7" w14:textId="77777777" w:rsidR="00E515AE" w:rsidRPr="00490DF0" w:rsidRDefault="00E515AE" w:rsidP="00C4477D">
      <w:pPr>
        <w:rPr>
          <w:szCs w:val="20"/>
        </w:rPr>
      </w:pPr>
    </w:p>
    <w:p w14:paraId="2F95EA63" w14:textId="77777777" w:rsidR="001073F3" w:rsidRPr="00490DF0" w:rsidRDefault="001073F3" w:rsidP="00C4477D">
      <w:pPr>
        <w:rPr>
          <w:b/>
          <w:szCs w:val="20"/>
        </w:rPr>
      </w:pPr>
      <w:r w:rsidRPr="00490DF0">
        <w:rPr>
          <w:b/>
          <w:szCs w:val="20"/>
        </w:rPr>
        <w:lastRenderedPageBreak/>
        <w:t>Appendix B: Related Documents</w:t>
      </w:r>
    </w:p>
    <w:p w14:paraId="254DA1D9" w14:textId="77777777" w:rsidR="001073F3" w:rsidRPr="00490DF0" w:rsidRDefault="001073F3" w:rsidP="00C4477D">
      <w:pPr>
        <w:rPr>
          <w:szCs w:val="20"/>
        </w:rPr>
      </w:pPr>
      <w:r w:rsidRPr="00490DF0">
        <w:rPr>
          <w:szCs w:val="20"/>
        </w:rPr>
        <w:t>Links and other pertinent references</w:t>
      </w:r>
    </w:p>
    <w:p w14:paraId="2E46B90E" w14:textId="77777777" w:rsidR="001073F3" w:rsidRPr="00490DF0" w:rsidRDefault="001073F3" w:rsidP="00C4477D">
      <w:pPr>
        <w:rPr>
          <w:szCs w:val="20"/>
        </w:rPr>
      </w:pPr>
    </w:p>
    <w:p w14:paraId="6A3622E7" w14:textId="77777777" w:rsidR="001073F3" w:rsidRPr="00490DF0" w:rsidRDefault="001073F3" w:rsidP="00C4477D">
      <w:pPr>
        <w:rPr>
          <w:szCs w:val="20"/>
        </w:rPr>
      </w:pPr>
    </w:p>
    <w:p w14:paraId="39E5E96F" w14:textId="77777777" w:rsidR="001073F3" w:rsidRPr="00490DF0" w:rsidRDefault="001073F3" w:rsidP="00C4477D">
      <w:pPr>
        <w:rPr>
          <w:szCs w:val="20"/>
        </w:rPr>
      </w:pPr>
    </w:p>
    <w:p w14:paraId="44392848" w14:textId="77777777" w:rsidR="001073F3" w:rsidRPr="00490DF0" w:rsidRDefault="001073F3" w:rsidP="00C4477D">
      <w:pPr>
        <w:rPr>
          <w:szCs w:val="20"/>
        </w:rPr>
      </w:pPr>
    </w:p>
    <w:p w14:paraId="5FCB2DA4" w14:textId="77777777" w:rsidR="001073F3" w:rsidRPr="00490DF0" w:rsidRDefault="001073F3" w:rsidP="00C4477D">
      <w:pPr>
        <w:rPr>
          <w:szCs w:val="20"/>
        </w:rPr>
      </w:pPr>
    </w:p>
    <w:p w14:paraId="10A2E477" w14:textId="77777777" w:rsidR="001073F3" w:rsidRPr="00490DF0" w:rsidRDefault="001073F3" w:rsidP="00C4477D">
      <w:pPr>
        <w:rPr>
          <w:szCs w:val="20"/>
        </w:rPr>
      </w:pPr>
    </w:p>
    <w:p w14:paraId="542374AF" w14:textId="77777777" w:rsidR="001073F3" w:rsidRPr="00490DF0" w:rsidRDefault="001073F3" w:rsidP="00C4477D">
      <w:pPr>
        <w:rPr>
          <w:szCs w:val="20"/>
        </w:rPr>
      </w:pPr>
    </w:p>
    <w:p w14:paraId="6F40340A" w14:textId="77777777" w:rsidR="001073F3" w:rsidRPr="00490DF0" w:rsidRDefault="001073F3" w:rsidP="00C4477D">
      <w:pPr>
        <w:rPr>
          <w:szCs w:val="20"/>
        </w:rPr>
      </w:pPr>
    </w:p>
    <w:p w14:paraId="0D195501" w14:textId="77777777" w:rsidR="001073F3" w:rsidRPr="00490DF0" w:rsidRDefault="001073F3" w:rsidP="00C4477D">
      <w:pPr>
        <w:rPr>
          <w:szCs w:val="20"/>
        </w:rPr>
      </w:pPr>
    </w:p>
    <w:p w14:paraId="1FDEB419" w14:textId="77777777" w:rsidR="001073F3" w:rsidRPr="00490DF0" w:rsidRDefault="001073F3" w:rsidP="00C4477D">
      <w:pPr>
        <w:rPr>
          <w:szCs w:val="20"/>
        </w:rPr>
      </w:pPr>
    </w:p>
    <w:p w14:paraId="3DAFE76B" w14:textId="77777777" w:rsidR="001073F3" w:rsidRPr="00490DF0" w:rsidRDefault="001073F3" w:rsidP="00C4477D">
      <w:pPr>
        <w:rPr>
          <w:szCs w:val="20"/>
        </w:rPr>
      </w:pPr>
    </w:p>
    <w:p w14:paraId="204DC086" w14:textId="77777777" w:rsidR="001073F3" w:rsidRPr="00490DF0" w:rsidRDefault="001073F3" w:rsidP="00C4477D">
      <w:pPr>
        <w:rPr>
          <w:szCs w:val="20"/>
        </w:rPr>
      </w:pPr>
    </w:p>
    <w:p w14:paraId="61DFA78C" w14:textId="77777777" w:rsidR="00AF2E0C" w:rsidRPr="00E4026E" w:rsidRDefault="00AF2E0C" w:rsidP="00F10332">
      <w:pPr>
        <w:pStyle w:val="GuidanceNotes"/>
      </w:pPr>
    </w:p>
    <w:p w14:paraId="5C2BA204" w14:textId="77777777" w:rsidR="001073F3" w:rsidRPr="00490DF0" w:rsidRDefault="001073F3" w:rsidP="00C4477D">
      <w:pPr>
        <w:rPr>
          <w:szCs w:val="20"/>
        </w:rPr>
      </w:pPr>
    </w:p>
    <w:p w14:paraId="10F34C79" w14:textId="77777777" w:rsidR="001073F3" w:rsidRPr="00490DF0" w:rsidRDefault="001073F3" w:rsidP="00C4477D">
      <w:pPr>
        <w:rPr>
          <w:szCs w:val="20"/>
        </w:rPr>
      </w:pPr>
    </w:p>
    <w:p w14:paraId="60C96957" w14:textId="77777777" w:rsidR="001073F3" w:rsidRPr="00490DF0" w:rsidRDefault="001073F3" w:rsidP="00C4477D">
      <w:pPr>
        <w:rPr>
          <w:szCs w:val="20"/>
        </w:rPr>
      </w:pPr>
    </w:p>
    <w:p w14:paraId="29DB0EF7" w14:textId="77777777" w:rsidR="006D052E" w:rsidRDefault="006D052E" w:rsidP="00C4477D"/>
    <w:p w14:paraId="53D9E3D5" w14:textId="77777777" w:rsidR="006D052E" w:rsidRDefault="006D052E" w:rsidP="00C4477D"/>
    <w:p w14:paraId="690654DE" w14:textId="77777777" w:rsidR="006D052E" w:rsidRDefault="006D052E" w:rsidP="00C4477D"/>
    <w:p w14:paraId="32F2B778" w14:textId="77777777" w:rsidR="006D052E" w:rsidRDefault="006D052E" w:rsidP="00C4477D"/>
    <w:p w14:paraId="247542DF" w14:textId="77777777" w:rsidR="006D052E" w:rsidRPr="00E4026E" w:rsidRDefault="006D052E" w:rsidP="00C4477D"/>
    <w:p w14:paraId="41933B67" w14:textId="77777777" w:rsidR="001073F3" w:rsidRPr="00490DF0" w:rsidRDefault="001073F3" w:rsidP="00C4477D">
      <w:pPr>
        <w:rPr>
          <w:szCs w:val="20"/>
        </w:rPr>
      </w:pPr>
    </w:p>
    <w:p w14:paraId="485AC8D1" w14:textId="77777777" w:rsidR="001073F3" w:rsidRDefault="001073F3" w:rsidP="00C4477D">
      <w:pPr>
        <w:rPr>
          <w:szCs w:val="20"/>
        </w:rPr>
      </w:pPr>
    </w:p>
    <w:p w14:paraId="5DD6D111" w14:textId="77777777" w:rsidR="004B4BDC" w:rsidRDefault="004B4BDC" w:rsidP="00C4477D">
      <w:pPr>
        <w:rPr>
          <w:szCs w:val="20"/>
        </w:rPr>
      </w:pPr>
    </w:p>
    <w:p w14:paraId="151F5C89" w14:textId="77777777" w:rsidR="004B4BDC" w:rsidRPr="00490DF0" w:rsidRDefault="004B4BDC" w:rsidP="00C4477D">
      <w:pPr>
        <w:rPr>
          <w:szCs w:val="20"/>
        </w:rPr>
      </w:pPr>
    </w:p>
    <w:p w14:paraId="6F2DA1B3" w14:textId="77777777" w:rsidR="001073F3" w:rsidRPr="00490DF0" w:rsidRDefault="001073F3" w:rsidP="00C4477D">
      <w:pPr>
        <w:rPr>
          <w:szCs w:val="20"/>
        </w:rPr>
      </w:pPr>
    </w:p>
    <w:p w14:paraId="44A13721" w14:textId="77777777" w:rsidR="001073F3" w:rsidRPr="00490DF0" w:rsidRDefault="001073F3" w:rsidP="00C4477D">
      <w:pPr>
        <w:rPr>
          <w:szCs w:val="20"/>
        </w:rPr>
      </w:pPr>
    </w:p>
    <w:p w14:paraId="77CCC46D" w14:textId="77777777" w:rsidR="001073F3" w:rsidRPr="00490DF0" w:rsidRDefault="001073F3" w:rsidP="00C4477D">
      <w:pPr>
        <w:rPr>
          <w:b/>
          <w:szCs w:val="20"/>
        </w:rPr>
      </w:pPr>
      <w:r w:rsidRPr="00490DF0">
        <w:rPr>
          <w:b/>
          <w:szCs w:val="20"/>
        </w:rPr>
        <w:t>Appendix C: Glossary of Terms and Acronyms</w:t>
      </w:r>
    </w:p>
    <w:sectPr w:rsidR="001073F3" w:rsidRPr="00490DF0" w:rsidSect="00335800">
      <w:headerReference w:type="default" r:id="rId38"/>
      <w:footerReference w:type="default" r:id="rId39"/>
      <w:headerReference w:type="first" r:id="rId40"/>
      <w:pgSz w:w="12240" w:h="15840"/>
      <w:pgMar w:top="720" w:right="720" w:bottom="720" w:left="72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E3DF8" w14:textId="77777777" w:rsidR="00E02EA7" w:rsidRDefault="00E02EA7" w:rsidP="00791FC2">
      <w:pPr>
        <w:spacing w:after="0" w:line="240" w:lineRule="auto"/>
      </w:pPr>
      <w:r>
        <w:separator/>
      </w:r>
    </w:p>
  </w:endnote>
  <w:endnote w:type="continuationSeparator" w:id="0">
    <w:p w14:paraId="5E92B948" w14:textId="77777777" w:rsidR="00E02EA7" w:rsidRDefault="00E02EA7" w:rsidP="00791FC2">
      <w:pPr>
        <w:spacing w:after="0" w:line="240" w:lineRule="auto"/>
      </w:pPr>
      <w:r>
        <w:continuationSeparator/>
      </w:r>
    </w:p>
  </w:endnote>
  <w:endnote w:type="continuationNotice" w:id="1">
    <w:p w14:paraId="13C7221D" w14:textId="77777777" w:rsidR="00E02EA7" w:rsidRDefault="00E02E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36C9E" w14:textId="77777777" w:rsidR="00F860AD" w:rsidRDefault="00F860AD" w:rsidP="00B16A22">
    <w:pPr>
      <w:pStyle w:val="Footer"/>
      <w:jc w:val="center"/>
      <w:rPr>
        <w:color w:val="D1D1D1" w:themeColor="background2" w:themeShade="E6"/>
        <w:sz w:val="16"/>
        <w:szCs w:val="16"/>
      </w:rPr>
    </w:pPr>
  </w:p>
  <w:p w14:paraId="216AD96B" w14:textId="77777777" w:rsidR="001073F3" w:rsidRPr="00A46398" w:rsidRDefault="000419B5" w:rsidP="00B16A22">
    <w:pPr>
      <w:pStyle w:val="Footer"/>
      <w:jc w:val="center"/>
      <w:rPr>
        <w:color w:val="747474" w:themeColor="background2" w:themeShade="80"/>
        <w:sz w:val="16"/>
        <w:szCs w:val="16"/>
      </w:rPr>
    </w:pPr>
    <w:r w:rsidRPr="00A46398">
      <w:rPr>
        <w:color w:val="747474" w:themeColor="background2" w:themeShade="80"/>
        <w:sz w:val="16"/>
        <w:szCs w:val="16"/>
      </w:rPr>
      <w:t>Global Technology Services | Global Engineering and Architecture</w:t>
    </w:r>
  </w:p>
  <w:p w14:paraId="1B23A68E" w14:textId="77777777" w:rsidR="00B16A22" w:rsidRPr="00A46398" w:rsidRDefault="00B16A22" w:rsidP="00B16A22">
    <w:pPr>
      <w:pStyle w:val="Footer"/>
      <w:tabs>
        <w:tab w:val="clear" w:pos="9360"/>
        <w:tab w:val="left" w:pos="6296"/>
      </w:tabs>
      <w:jc w:val="center"/>
      <w:rPr>
        <w:color w:val="747474" w:themeColor="background2" w:themeShade="80"/>
        <w:sz w:val="16"/>
        <w:szCs w:val="16"/>
      </w:rPr>
    </w:pPr>
  </w:p>
  <w:sdt>
    <w:sdtPr>
      <w:rPr>
        <w:color w:val="747474" w:themeColor="background2" w:themeShade="80"/>
        <w:sz w:val="16"/>
        <w:szCs w:val="16"/>
      </w:rPr>
      <w:id w:val="-1769616900"/>
      <w:docPartObj>
        <w:docPartGallery w:val="Page Numbers (Top of Page)"/>
        <w:docPartUnique/>
      </w:docPartObj>
    </w:sdtPr>
    <w:sdtContent>
      <w:p w14:paraId="41B95068" w14:textId="77777777" w:rsidR="00B16A22" w:rsidRPr="00A46398" w:rsidRDefault="00B16A22" w:rsidP="00B16A22">
        <w:pPr>
          <w:pStyle w:val="Footer"/>
          <w:jc w:val="center"/>
          <w:rPr>
            <w:b/>
            <w:color w:val="747474" w:themeColor="background2" w:themeShade="80"/>
            <w:sz w:val="16"/>
            <w:szCs w:val="16"/>
          </w:rPr>
        </w:pPr>
        <w:r w:rsidRPr="00A46398">
          <w:rPr>
            <w:color w:val="747474" w:themeColor="background2" w:themeShade="80"/>
            <w:sz w:val="16"/>
            <w:szCs w:val="16"/>
          </w:rPr>
          <w:t xml:space="preserve">Page </w:t>
        </w:r>
        <w:r w:rsidRPr="00A46398">
          <w:rPr>
            <w:b/>
            <w:color w:val="747474" w:themeColor="background2" w:themeShade="80"/>
            <w:sz w:val="16"/>
            <w:szCs w:val="16"/>
          </w:rPr>
          <w:fldChar w:fldCharType="begin"/>
        </w:r>
        <w:r w:rsidRPr="00A46398">
          <w:rPr>
            <w:b/>
            <w:color w:val="747474" w:themeColor="background2" w:themeShade="80"/>
            <w:sz w:val="16"/>
            <w:szCs w:val="16"/>
          </w:rPr>
          <w:instrText xml:space="preserve"> PAGE </w:instrText>
        </w:r>
        <w:r w:rsidRPr="00A46398">
          <w:rPr>
            <w:b/>
            <w:color w:val="747474" w:themeColor="background2" w:themeShade="80"/>
            <w:sz w:val="16"/>
            <w:szCs w:val="16"/>
          </w:rPr>
          <w:fldChar w:fldCharType="separate"/>
        </w:r>
        <w:r w:rsidRPr="00A46398">
          <w:rPr>
            <w:b/>
            <w:color w:val="747474" w:themeColor="background2" w:themeShade="80"/>
            <w:sz w:val="16"/>
            <w:szCs w:val="16"/>
          </w:rPr>
          <w:t>2</w:t>
        </w:r>
        <w:r w:rsidRPr="00A46398">
          <w:rPr>
            <w:b/>
            <w:color w:val="747474" w:themeColor="background2" w:themeShade="80"/>
            <w:sz w:val="16"/>
            <w:szCs w:val="16"/>
          </w:rPr>
          <w:fldChar w:fldCharType="end"/>
        </w:r>
        <w:r w:rsidRPr="00A46398">
          <w:rPr>
            <w:color w:val="747474" w:themeColor="background2" w:themeShade="80"/>
            <w:sz w:val="16"/>
            <w:szCs w:val="16"/>
          </w:rPr>
          <w:t xml:space="preserve"> of </w:t>
        </w:r>
        <w:r w:rsidRPr="00A46398">
          <w:rPr>
            <w:b/>
            <w:color w:val="747474" w:themeColor="background2" w:themeShade="80"/>
            <w:sz w:val="16"/>
            <w:szCs w:val="16"/>
          </w:rPr>
          <w:fldChar w:fldCharType="begin"/>
        </w:r>
        <w:r w:rsidRPr="00A46398">
          <w:rPr>
            <w:b/>
            <w:color w:val="747474" w:themeColor="background2" w:themeShade="80"/>
            <w:sz w:val="16"/>
            <w:szCs w:val="16"/>
          </w:rPr>
          <w:instrText xml:space="preserve"> NUMPAGES  </w:instrText>
        </w:r>
        <w:r w:rsidRPr="00A46398">
          <w:rPr>
            <w:b/>
            <w:color w:val="747474" w:themeColor="background2" w:themeShade="80"/>
            <w:sz w:val="16"/>
            <w:szCs w:val="16"/>
          </w:rPr>
          <w:fldChar w:fldCharType="separate"/>
        </w:r>
        <w:r w:rsidRPr="00A46398">
          <w:rPr>
            <w:b/>
            <w:color w:val="747474" w:themeColor="background2" w:themeShade="80"/>
            <w:sz w:val="16"/>
            <w:szCs w:val="16"/>
          </w:rPr>
          <w:t>12</w:t>
        </w:r>
        <w:r w:rsidRPr="00A46398">
          <w:rPr>
            <w:b/>
            <w:color w:val="747474" w:themeColor="background2" w:themeShade="80"/>
            <w:sz w:val="16"/>
            <w:szCs w:val="16"/>
          </w:rPr>
          <w:fldChar w:fldCharType="end"/>
        </w:r>
      </w:p>
      <w:p w14:paraId="7D4E6FCF" w14:textId="77777777" w:rsidR="00B16A22" w:rsidRDefault="00000000" w:rsidP="00B16A22">
        <w:pPr>
          <w:pStyle w:val="Footer"/>
          <w:jc w:val="center"/>
          <w:rPr>
            <w:color w:val="D1D1D1" w:themeColor="background2" w:themeShade="E6"/>
            <w:sz w:val="16"/>
            <w:szCs w:val="16"/>
          </w:rPr>
        </w:pPr>
      </w:p>
    </w:sdtContent>
  </w:sdt>
  <w:p w14:paraId="452443B9" w14:textId="77777777" w:rsidR="00B16A22" w:rsidRPr="000419B5" w:rsidRDefault="00B16A22" w:rsidP="00B16A22">
    <w:pPr>
      <w:pStyle w:val="Footer"/>
      <w:tabs>
        <w:tab w:val="clear" w:pos="9360"/>
        <w:tab w:val="left" w:pos="6296"/>
      </w:tabs>
      <w:jc w:val="center"/>
      <w:rPr>
        <w:color w:val="D1D1D1" w:themeColor="background2" w:themeShade="E6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2DD7E" w14:textId="77777777" w:rsidR="00E02EA7" w:rsidRDefault="00E02EA7" w:rsidP="00791FC2">
      <w:pPr>
        <w:spacing w:after="0" w:line="240" w:lineRule="auto"/>
      </w:pPr>
      <w:r>
        <w:separator/>
      </w:r>
    </w:p>
  </w:footnote>
  <w:footnote w:type="continuationSeparator" w:id="0">
    <w:p w14:paraId="3884C7B9" w14:textId="77777777" w:rsidR="00E02EA7" w:rsidRDefault="00E02EA7" w:rsidP="00791FC2">
      <w:pPr>
        <w:spacing w:after="0" w:line="240" w:lineRule="auto"/>
      </w:pPr>
      <w:r>
        <w:continuationSeparator/>
      </w:r>
    </w:p>
  </w:footnote>
  <w:footnote w:type="continuationNotice" w:id="1">
    <w:p w14:paraId="5DAF90B4" w14:textId="77777777" w:rsidR="00E02EA7" w:rsidRDefault="00E02EA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85B5C" w14:textId="77777777" w:rsidR="00791FC2" w:rsidRDefault="00791FC2" w:rsidP="00791FC2">
    <w:pPr>
      <w:pStyle w:val="Header"/>
    </w:pPr>
    <w:r>
      <w:rPr>
        <w:noProof/>
      </w:rPr>
      <w:drawing>
        <wp:inline distT="0" distB="0" distL="0" distR="0" wp14:anchorId="4650258D" wp14:editId="0BBD72A9">
          <wp:extent cx="2073349" cy="1091964"/>
          <wp:effectExtent l="0" t="0" r="0" b="0"/>
          <wp:docPr id="13473576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6719" cy="109900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7B592A4" w14:textId="77777777" w:rsidR="00791FC2" w:rsidRDefault="00791F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3B6CC" w14:textId="77777777" w:rsidR="00125171" w:rsidRDefault="00000000">
    <w:pPr>
      <w:pStyle w:val="Header"/>
    </w:pPr>
    <w:sdt>
      <w:sdtPr>
        <w:id w:val="-2122899523"/>
        <w:docPartObj>
          <w:docPartGallery w:val="Watermarks"/>
          <w:docPartUnique/>
        </w:docPartObj>
      </w:sdtPr>
      <w:sdtContent>
        <w:r>
          <w:rPr>
            <w:noProof/>
          </w:rPr>
          <w:pict w14:anchorId="30A8E48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alt="" style="position:absolute;margin-left:0;margin-top:0;width:412.4pt;height:247.4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125171">
      <w:rPr>
        <w:noProof/>
      </w:rPr>
      <w:drawing>
        <wp:inline distT="0" distB="0" distL="0" distR="0" wp14:anchorId="3E7A9BD1" wp14:editId="00B869D6">
          <wp:extent cx="2072640" cy="1091565"/>
          <wp:effectExtent l="0" t="0" r="0" b="0"/>
          <wp:docPr id="198456075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2640" cy="10915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A6B30E2"/>
    <w:multiLevelType w:val="hybridMultilevel"/>
    <w:tmpl w:val="FFD0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91BF9"/>
    <w:multiLevelType w:val="hybridMultilevel"/>
    <w:tmpl w:val="BD9A5B60"/>
    <w:lvl w:ilvl="0" w:tplc="9BBE4778">
      <w:start w:val="1"/>
      <w:numFmt w:val="decimal"/>
      <w:pStyle w:val="Style1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619E8"/>
    <w:multiLevelType w:val="hybridMultilevel"/>
    <w:tmpl w:val="3872E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D2B65"/>
    <w:multiLevelType w:val="hybridMultilevel"/>
    <w:tmpl w:val="1458E4E4"/>
    <w:lvl w:ilvl="0" w:tplc="7FBE0784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0314F8"/>
    <w:multiLevelType w:val="hybridMultilevel"/>
    <w:tmpl w:val="228CC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56871"/>
    <w:multiLevelType w:val="multilevel"/>
    <w:tmpl w:val="E9BA08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E666BE"/>
    <w:multiLevelType w:val="hybridMultilevel"/>
    <w:tmpl w:val="85186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F44F5"/>
    <w:multiLevelType w:val="multilevel"/>
    <w:tmpl w:val="8FEA74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EEB7A27"/>
    <w:multiLevelType w:val="hybridMultilevel"/>
    <w:tmpl w:val="E7F414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0E2E29"/>
    <w:multiLevelType w:val="hybridMultilevel"/>
    <w:tmpl w:val="0FB60F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920218"/>
    <w:multiLevelType w:val="hybridMultilevel"/>
    <w:tmpl w:val="085048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063987"/>
    <w:multiLevelType w:val="hybridMultilevel"/>
    <w:tmpl w:val="4AEC9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E2023"/>
    <w:multiLevelType w:val="hybridMultilevel"/>
    <w:tmpl w:val="36886BB0"/>
    <w:lvl w:ilvl="0" w:tplc="745A1628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0B5B9B"/>
    <w:multiLevelType w:val="hybridMultilevel"/>
    <w:tmpl w:val="5828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62E09"/>
    <w:multiLevelType w:val="hybridMultilevel"/>
    <w:tmpl w:val="64661E5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54034560"/>
    <w:multiLevelType w:val="hybridMultilevel"/>
    <w:tmpl w:val="05D87F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554E25"/>
    <w:multiLevelType w:val="hybridMultilevel"/>
    <w:tmpl w:val="7E7A87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17728A"/>
    <w:multiLevelType w:val="hybridMultilevel"/>
    <w:tmpl w:val="C6B46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A5A8A"/>
    <w:multiLevelType w:val="hybridMultilevel"/>
    <w:tmpl w:val="72187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C192D"/>
    <w:multiLevelType w:val="multilevel"/>
    <w:tmpl w:val="FF68C214"/>
    <w:lvl w:ilvl="0">
      <w:start w:val="1"/>
      <w:numFmt w:val="decimal"/>
      <w:pStyle w:val="Heading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45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89" w:hanging="720"/>
      </w:pPr>
    </w:lvl>
    <w:lvl w:ilvl="3">
      <w:start w:val="1"/>
      <w:numFmt w:val="decimal"/>
      <w:pStyle w:val="Heading4"/>
      <w:lvlText w:val="%1.%2.%3.%4"/>
      <w:lvlJc w:val="left"/>
      <w:pPr>
        <w:ind w:left="733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7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21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165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309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53" w:hanging="1584"/>
      </w:pPr>
      <w:rPr>
        <w:rFonts w:hint="default"/>
      </w:rPr>
    </w:lvl>
  </w:abstractNum>
  <w:abstractNum w:abstractNumId="21" w15:restartNumberingAfterBreak="0">
    <w:nsid w:val="74B7680F"/>
    <w:multiLevelType w:val="hybridMultilevel"/>
    <w:tmpl w:val="C722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DA36F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86635D5"/>
    <w:multiLevelType w:val="hybridMultilevel"/>
    <w:tmpl w:val="FE6AE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46D260">
      <w:numFmt w:val="bullet"/>
      <w:lvlText w:val="•"/>
      <w:lvlJc w:val="left"/>
      <w:pPr>
        <w:ind w:left="1800" w:hanging="72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3128">
    <w:abstractNumId w:val="0"/>
  </w:num>
  <w:num w:numId="2" w16cid:durableId="376901610">
    <w:abstractNumId w:val="0"/>
  </w:num>
  <w:num w:numId="3" w16cid:durableId="574240751">
    <w:abstractNumId w:val="0"/>
  </w:num>
  <w:num w:numId="4" w16cid:durableId="487550176">
    <w:abstractNumId w:val="0"/>
  </w:num>
  <w:num w:numId="5" w16cid:durableId="2089182941">
    <w:abstractNumId w:val="0"/>
  </w:num>
  <w:num w:numId="6" w16cid:durableId="1205673514">
    <w:abstractNumId w:val="0"/>
  </w:num>
  <w:num w:numId="7" w16cid:durableId="1784762045">
    <w:abstractNumId w:val="0"/>
  </w:num>
  <w:num w:numId="8" w16cid:durableId="2058046181">
    <w:abstractNumId w:val="0"/>
  </w:num>
  <w:num w:numId="9" w16cid:durableId="571158518">
    <w:abstractNumId w:val="0"/>
  </w:num>
  <w:num w:numId="10" w16cid:durableId="1788504067">
    <w:abstractNumId w:val="0"/>
  </w:num>
  <w:num w:numId="11" w16cid:durableId="330380223">
    <w:abstractNumId w:val="3"/>
  </w:num>
  <w:num w:numId="12" w16cid:durableId="1340430364">
    <w:abstractNumId w:val="5"/>
  </w:num>
  <w:num w:numId="13" w16cid:durableId="929120833">
    <w:abstractNumId w:val="20"/>
  </w:num>
  <w:num w:numId="14" w16cid:durableId="902987012">
    <w:abstractNumId w:val="22"/>
  </w:num>
  <w:num w:numId="15" w16cid:durableId="1104694520">
    <w:abstractNumId w:val="20"/>
  </w:num>
  <w:num w:numId="16" w16cid:durableId="1669866643">
    <w:abstractNumId w:val="2"/>
  </w:num>
  <w:num w:numId="17" w16cid:durableId="1391416417">
    <w:abstractNumId w:val="8"/>
  </w:num>
  <w:num w:numId="18" w16cid:durableId="1199011121">
    <w:abstractNumId w:val="19"/>
  </w:num>
  <w:num w:numId="19" w16cid:durableId="709375971">
    <w:abstractNumId w:val="15"/>
  </w:num>
  <w:num w:numId="20" w16cid:durableId="232549477">
    <w:abstractNumId w:val="17"/>
  </w:num>
  <w:num w:numId="21" w16cid:durableId="68888999">
    <w:abstractNumId w:val="1"/>
  </w:num>
  <w:num w:numId="22" w16cid:durableId="633752441">
    <w:abstractNumId w:val="11"/>
  </w:num>
  <w:num w:numId="23" w16cid:durableId="1869642432">
    <w:abstractNumId w:val="23"/>
  </w:num>
  <w:num w:numId="24" w16cid:durableId="802042263">
    <w:abstractNumId w:val="21"/>
  </w:num>
  <w:num w:numId="25" w16cid:durableId="1995841451">
    <w:abstractNumId w:val="16"/>
  </w:num>
  <w:num w:numId="26" w16cid:durableId="331564509">
    <w:abstractNumId w:val="13"/>
  </w:num>
  <w:num w:numId="27" w16cid:durableId="1378549921">
    <w:abstractNumId w:val="20"/>
  </w:num>
  <w:num w:numId="28" w16cid:durableId="949044803">
    <w:abstractNumId w:val="20"/>
  </w:num>
  <w:num w:numId="29" w16cid:durableId="1363093723">
    <w:abstractNumId w:val="9"/>
  </w:num>
  <w:num w:numId="30" w16cid:durableId="2064861316">
    <w:abstractNumId w:val="18"/>
  </w:num>
  <w:num w:numId="31" w16cid:durableId="1118059701">
    <w:abstractNumId w:val="10"/>
  </w:num>
  <w:num w:numId="32" w16cid:durableId="1020547377">
    <w:abstractNumId w:val="12"/>
  </w:num>
  <w:num w:numId="33" w16cid:durableId="1371958550">
    <w:abstractNumId w:val="7"/>
  </w:num>
  <w:num w:numId="34" w16cid:durableId="1037510919">
    <w:abstractNumId w:val="14"/>
  </w:num>
  <w:num w:numId="35" w16cid:durableId="808865320">
    <w:abstractNumId w:val="4"/>
  </w:num>
  <w:num w:numId="36" w16cid:durableId="1247499307">
    <w:abstractNumId w:val="20"/>
  </w:num>
  <w:num w:numId="37" w16cid:durableId="617957910">
    <w:abstractNumId w:val="20"/>
  </w:num>
  <w:num w:numId="38" w16cid:durableId="849223596">
    <w:abstractNumId w:val="6"/>
  </w:num>
  <w:num w:numId="39" w16cid:durableId="2599887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420848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35412408">
    <w:abstractNumId w:val="20"/>
  </w:num>
  <w:num w:numId="42" w16cid:durableId="136591115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A3"/>
    <w:rsid w:val="00001CE0"/>
    <w:rsid w:val="00003A4B"/>
    <w:rsid w:val="0000431C"/>
    <w:rsid w:val="00005AEE"/>
    <w:rsid w:val="000078FF"/>
    <w:rsid w:val="00007B3B"/>
    <w:rsid w:val="0001398C"/>
    <w:rsid w:val="00016421"/>
    <w:rsid w:val="00017C63"/>
    <w:rsid w:val="0002291C"/>
    <w:rsid w:val="00022EA3"/>
    <w:rsid w:val="0002312A"/>
    <w:rsid w:val="000262BF"/>
    <w:rsid w:val="000267ED"/>
    <w:rsid w:val="00027DA9"/>
    <w:rsid w:val="00027E08"/>
    <w:rsid w:val="00030463"/>
    <w:rsid w:val="000344D1"/>
    <w:rsid w:val="000377D5"/>
    <w:rsid w:val="00041574"/>
    <w:rsid w:val="000417DE"/>
    <w:rsid w:val="000419B5"/>
    <w:rsid w:val="00041F75"/>
    <w:rsid w:val="00045987"/>
    <w:rsid w:val="00046C81"/>
    <w:rsid w:val="00046FED"/>
    <w:rsid w:val="00047267"/>
    <w:rsid w:val="000546C3"/>
    <w:rsid w:val="00057ECB"/>
    <w:rsid w:val="00064863"/>
    <w:rsid w:val="0006534A"/>
    <w:rsid w:val="00066FB7"/>
    <w:rsid w:val="00067D05"/>
    <w:rsid w:val="0006A983"/>
    <w:rsid w:val="00071402"/>
    <w:rsid w:val="00071BB6"/>
    <w:rsid w:val="00074542"/>
    <w:rsid w:val="000765F8"/>
    <w:rsid w:val="0008290A"/>
    <w:rsid w:val="00084B04"/>
    <w:rsid w:val="00087343"/>
    <w:rsid w:val="00087F98"/>
    <w:rsid w:val="000905F7"/>
    <w:rsid w:val="00093A8C"/>
    <w:rsid w:val="00094AC5"/>
    <w:rsid w:val="000957DD"/>
    <w:rsid w:val="000969BD"/>
    <w:rsid w:val="000A0212"/>
    <w:rsid w:val="000A1561"/>
    <w:rsid w:val="000A297F"/>
    <w:rsid w:val="000A4613"/>
    <w:rsid w:val="000A514C"/>
    <w:rsid w:val="000A5D86"/>
    <w:rsid w:val="000A5E49"/>
    <w:rsid w:val="000A6532"/>
    <w:rsid w:val="000A6D5E"/>
    <w:rsid w:val="000A71FF"/>
    <w:rsid w:val="000B069E"/>
    <w:rsid w:val="000B1FBF"/>
    <w:rsid w:val="000B2CB4"/>
    <w:rsid w:val="000B30E4"/>
    <w:rsid w:val="000B322E"/>
    <w:rsid w:val="000B4500"/>
    <w:rsid w:val="000B6EC3"/>
    <w:rsid w:val="000B7E30"/>
    <w:rsid w:val="000C1D4D"/>
    <w:rsid w:val="000C3903"/>
    <w:rsid w:val="000C5775"/>
    <w:rsid w:val="000C75AA"/>
    <w:rsid w:val="000D0C27"/>
    <w:rsid w:val="000D2175"/>
    <w:rsid w:val="000D31AA"/>
    <w:rsid w:val="000D700E"/>
    <w:rsid w:val="000E2119"/>
    <w:rsid w:val="000E2633"/>
    <w:rsid w:val="000E4AD9"/>
    <w:rsid w:val="000E5AE2"/>
    <w:rsid w:val="000E6677"/>
    <w:rsid w:val="000E70CB"/>
    <w:rsid w:val="000F02F9"/>
    <w:rsid w:val="000F1935"/>
    <w:rsid w:val="000F1AFD"/>
    <w:rsid w:val="000F24EB"/>
    <w:rsid w:val="000F38BB"/>
    <w:rsid w:val="000F3EC5"/>
    <w:rsid w:val="000F437E"/>
    <w:rsid w:val="000F6105"/>
    <w:rsid w:val="00100091"/>
    <w:rsid w:val="001008B0"/>
    <w:rsid w:val="00104F89"/>
    <w:rsid w:val="001067EA"/>
    <w:rsid w:val="001073AA"/>
    <w:rsid w:val="001073F3"/>
    <w:rsid w:val="001106E2"/>
    <w:rsid w:val="00111361"/>
    <w:rsid w:val="001139A2"/>
    <w:rsid w:val="00113B05"/>
    <w:rsid w:val="00114A61"/>
    <w:rsid w:val="00116D20"/>
    <w:rsid w:val="00120413"/>
    <w:rsid w:val="00121704"/>
    <w:rsid w:val="00123507"/>
    <w:rsid w:val="00124637"/>
    <w:rsid w:val="00125171"/>
    <w:rsid w:val="00125FF2"/>
    <w:rsid w:val="00134681"/>
    <w:rsid w:val="001354FC"/>
    <w:rsid w:val="00140CDB"/>
    <w:rsid w:val="001424CB"/>
    <w:rsid w:val="001459D4"/>
    <w:rsid w:val="00150E1D"/>
    <w:rsid w:val="001510DA"/>
    <w:rsid w:val="001524EE"/>
    <w:rsid w:val="0015388F"/>
    <w:rsid w:val="001638B7"/>
    <w:rsid w:val="001673EB"/>
    <w:rsid w:val="00170633"/>
    <w:rsid w:val="001734B0"/>
    <w:rsid w:val="00175452"/>
    <w:rsid w:val="001771E7"/>
    <w:rsid w:val="00183543"/>
    <w:rsid w:val="00190C0A"/>
    <w:rsid w:val="001930DD"/>
    <w:rsid w:val="00193F96"/>
    <w:rsid w:val="001A300C"/>
    <w:rsid w:val="001A3444"/>
    <w:rsid w:val="001B0379"/>
    <w:rsid w:val="001B468F"/>
    <w:rsid w:val="001C076D"/>
    <w:rsid w:val="001C2675"/>
    <w:rsid w:val="001C3285"/>
    <w:rsid w:val="001C51C3"/>
    <w:rsid w:val="001C69F0"/>
    <w:rsid w:val="001C7D32"/>
    <w:rsid w:val="001D2853"/>
    <w:rsid w:val="001D2B97"/>
    <w:rsid w:val="001D2D87"/>
    <w:rsid w:val="001D30C5"/>
    <w:rsid w:val="001D4666"/>
    <w:rsid w:val="001D523F"/>
    <w:rsid w:val="001D603E"/>
    <w:rsid w:val="001D7FF7"/>
    <w:rsid w:val="001E1206"/>
    <w:rsid w:val="001E2B6F"/>
    <w:rsid w:val="001E4EBA"/>
    <w:rsid w:val="001E6BA8"/>
    <w:rsid w:val="001F3704"/>
    <w:rsid w:val="001F3C37"/>
    <w:rsid w:val="001F6CF5"/>
    <w:rsid w:val="0020077F"/>
    <w:rsid w:val="00200F7A"/>
    <w:rsid w:val="00203CEA"/>
    <w:rsid w:val="002061BE"/>
    <w:rsid w:val="00207DE4"/>
    <w:rsid w:val="00212599"/>
    <w:rsid w:val="00213509"/>
    <w:rsid w:val="00216D49"/>
    <w:rsid w:val="002279AF"/>
    <w:rsid w:val="00230085"/>
    <w:rsid w:val="00231E03"/>
    <w:rsid w:val="0023422E"/>
    <w:rsid w:val="002345D9"/>
    <w:rsid w:val="0023482E"/>
    <w:rsid w:val="00234929"/>
    <w:rsid w:val="00236D12"/>
    <w:rsid w:val="002400C2"/>
    <w:rsid w:val="00243651"/>
    <w:rsid w:val="0024413B"/>
    <w:rsid w:val="002514C2"/>
    <w:rsid w:val="00254AB5"/>
    <w:rsid w:val="002556FD"/>
    <w:rsid w:val="00255D9A"/>
    <w:rsid w:val="002568D2"/>
    <w:rsid w:val="002569E7"/>
    <w:rsid w:val="00256E3A"/>
    <w:rsid w:val="00263BC1"/>
    <w:rsid w:val="00266150"/>
    <w:rsid w:val="00266BE0"/>
    <w:rsid w:val="00271BC8"/>
    <w:rsid w:val="0027314A"/>
    <w:rsid w:val="00273BB1"/>
    <w:rsid w:val="002744AA"/>
    <w:rsid w:val="002744F5"/>
    <w:rsid w:val="00283CE9"/>
    <w:rsid w:val="0028417E"/>
    <w:rsid w:val="00286DC8"/>
    <w:rsid w:val="0029039A"/>
    <w:rsid w:val="00290682"/>
    <w:rsid w:val="00296810"/>
    <w:rsid w:val="002A28E0"/>
    <w:rsid w:val="002B1E50"/>
    <w:rsid w:val="002B21D5"/>
    <w:rsid w:val="002B221D"/>
    <w:rsid w:val="002B41F4"/>
    <w:rsid w:val="002C44A9"/>
    <w:rsid w:val="002D18F2"/>
    <w:rsid w:val="002D2213"/>
    <w:rsid w:val="002D3FDB"/>
    <w:rsid w:val="002D5B87"/>
    <w:rsid w:val="002E039D"/>
    <w:rsid w:val="002E0CDF"/>
    <w:rsid w:val="002E0E64"/>
    <w:rsid w:val="002E7D18"/>
    <w:rsid w:val="002F56E5"/>
    <w:rsid w:val="0030007C"/>
    <w:rsid w:val="00301CF2"/>
    <w:rsid w:val="003032AF"/>
    <w:rsid w:val="00304039"/>
    <w:rsid w:val="0030457B"/>
    <w:rsid w:val="003050D5"/>
    <w:rsid w:val="00305C9D"/>
    <w:rsid w:val="0030684A"/>
    <w:rsid w:val="00307B1C"/>
    <w:rsid w:val="00311FB7"/>
    <w:rsid w:val="003146B2"/>
    <w:rsid w:val="00315C13"/>
    <w:rsid w:val="00316007"/>
    <w:rsid w:val="003162C7"/>
    <w:rsid w:val="0031762C"/>
    <w:rsid w:val="0032342E"/>
    <w:rsid w:val="003247C7"/>
    <w:rsid w:val="0032796A"/>
    <w:rsid w:val="00327EA8"/>
    <w:rsid w:val="00330FD4"/>
    <w:rsid w:val="00331FB6"/>
    <w:rsid w:val="00334FC8"/>
    <w:rsid w:val="00335800"/>
    <w:rsid w:val="0033582A"/>
    <w:rsid w:val="00340238"/>
    <w:rsid w:val="0034165B"/>
    <w:rsid w:val="00342B71"/>
    <w:rsid w:val="00343B05"/>
    <w:rsid w:val="00343F22"/>
    <w:rsid w:val="0034415D"/>
    <w:rsid w:val="003461F7"/>
    <w:rsid w:val="00350A06"/>
    <w:rsid w:val="00350DBB"/>
    <w:rsid w:val="00356219"/>
    <w:rsid w:val="00356B36"/>
    <w:rsid w:val="00360E24"/>
    <w:rsid w:val="00365CEE"/>
    <w:rsid w:val="00365D14"/>
    <w:rsid w:val="00365E76"/>
    <w:rsid w:val="00366AD4"/>
    <w:rsid w:val="003701FC"/>
    <w:rsid w:val="00375264"/>
    <w:rsid w:val="00375D83"/>
    <w:rsid w:val="003801F3"/>
    <w:rsid w:val="003817DB"/>
    <w:rsid w:val="003839A5"/>
    <w:rsid w:val="00384022"/>
    <w:rsid w:val="00386B73"/>
    <w:rsid w:val="0038713F"/>
    <w:rsid w:val="00390EF1"/>
    <w:rsid w:val="003A073F"/>
    <w:rsid w:val="003A1E4C"/>
    <w:rsid w:val="003A39EE"/>
    <w:rsid w:val="003A3D8C"/>
    <w:rsid w:val="003A6F74"/>
    <w:rsid w:val="003A72E4"/>
    <w:rsid w:val="003B3118"/>
    <w:rsid w:val="003B3B11"/>
    <w:rsid w:val="003B4FCD"/>
    <w:rsid w:val="003B6AF9"/>
    <w:rsid w:val="003C109E"/>
    <w:rsid w:val="003C1AEF"/>
    <w:rsid w:val="003C55E1"/>
    <w:rsid w:val="003D2836"/>
    <w:rsid w:val="003D6DAD"/>
    <w:rsid w:val="003E0490"/>
    <w:rsid w:val="003E35BA"/>
    <w:rsid w:val="003E7D3C"/>
    <w:rsid w:val="003F2D96"/>
    <w:rsid w:val="003F4DBA"/>
    <w:rsid w:val="004014CC"/>
    <w:rsid w:val="004025D9"/>
    <w:rsid w:val="00403B05"/>
    <w:rsid w:val="00404500"/>
    <w:rsid w:val="004055C9"/>
    <w:rsid w:val="00411C1D"/>
    <w:rsid w:val="0041409B"/>
    <w:rsid w:val="00417F7E"/>
    <w:rsid w:val="0042293B"/>
    <w:rsid w:val="00423A3E"/>
    <w:rsid w:val="00423D27"/>
    <w:rsid w:val="00424504"/>
    <w:rsid w:val="00424984"/>
    <w:rsid w:val="00425203"/>
    <w:rsid w:val="00430282"/>
    <w:rsid w:val="00431C10"/>
    <w:rsid w:val="00441901"/>
    <w:rsid w:val="00443AF6"/>
    <w:rsid w:val="00443E13"/>
    <w:rsid w:val="00446919"/>
    <w:rsid w:val="00451008"/>
    <w:rsid w:val="00452E3B"/>
    <w:rsid w:val="00454FA6"/>
    <w:rsid w:val="004576CB"/>
    <w:rsid w:val="00460FA4"/>
    <w:rsid w:val="00461475"/>
    <w:rsid w:val="004621F0"/>
    <w:rsid w:val="00464BE4"/>
    <w:rsid w:val="0046625B"/>
    <w:rsid w:val="004678E0"/>
    <w:rsid w:val="00467BB4"/>
    <w:rsid w:val="00471500"/>
    <w:rsid w:val="00474153"/>
    <w:rsid w:val="00475ECC"/>
    <w:rsid w:val="004764F6"/>
    <w:rsid w:val="00476520"/>
    <w:rsid w:val="004766E2"/>
    <w:rsid w:val="004774F8"/>
    <w:rsid w:val="00477723"/>
    <w:rsid w:val="004863B8"/>
    <w:rsid w:val="00490DF0"/>
    <w:rsid w:val="00493034"/>
    <w:rsid w:val="0049588E"/>
    <w:rsid w:val="00495CA4"/>
    <w:rsid w:val="00496CC3"/>
    <w:rsid w:val="00497563"/>
    <w:rsid w:val="004A0E7E"/>
    <w:rsid w:val="004A1A0D"/>
    <w:rsid w:val="004A448B"/>
    <w:rsid w:val="004A7EA5"/>
    <w:rsid w:val="004B1CE6"/>
    <w:rsid w:val="004B1F5C"/>
    <w:rsid w:val="004B2A06"/>
    <w:rsid w:val="004B36A1"/>
    <w:rsid w:val="004B4BDC"/>
    <w:rsid w:val="004C1212"/>
    <w:rsid w:val="004C1AB6"/>
    <w:rsid w:val="004C2114"/>
    <w:rsid w:val="004C2537"/>
    <w:rsid w:val="004C2F67"/>
    <w:rsid w:val="004C352F"/>
    <w:rsid w:val="004C40F3"/>
    <w:rsid w:val="004C7213"/>
    <w:rsid w:val="004D027B"/>
    <w:rsid w:val="004D069A"/>
    <w:rsid w:val="004D162C"/>
    <w:rsid w:val="004D442F"/>
    <w:rsid w:val="004D684A"/>
    <w:rsid w:val="004D787E"/>
    <w:rsid w:val="004E4306"/>
    <w:rsid w:val="004E7633"/>
    <w:rsid w:val="004E7ADC"/>
    <w:rsid w:val="004F00D3"/>
    <w:rsid w:val="004F0FFA"/>
    <w:rsid w:val="004F3C41"/>
    <w:rsid w:val="004F3EB6"/>
    <w:rsid w:val="004F499C"/>
    <w:rsid w:val="004F4F21"/>
    <w:rsid w:val="004F5CE9"/>
    <w:rsid w:val="004F6596"/>
    <w:rsid w:val="00501013"/>
    <w:rsid w:val="00502F80"/>
    <w:rsid w:val="0050781A"/>
    <w:rsid w:val="00510BD2"/>
    <w:rsid w:val="005124AC"/>
    <w:rsid w:val="00514448"/>
    <w:rsid w:val="00514795"/>
    <w:rsid w:val="00516079"/>
    <w:rsid w:val="0051653C"/>
    <w:rsid w:val="00516D19"/>
    <w:rsid w:val="00521FE3"/>
    <w:rsid w:val="00523236"/>
    <w:rsid w:val="0052343A"/>
    <w:rsid w:val="005248AD"/>
    <w:rsid w:val="00533489"/>
    <w:rsid w:val="0053405A"/>
    <w:rsid w:val="00541AFE"/>
    <w:rsid w:val="00542958"/>
    <w:rsid w:val="00542BF8"/>
    <w:rsid w:val="00547BE2"/>
    <w:rsid w:val="00552048"/>
    <w:rsid w:val="00553D19"/>
    <w:rsid w:val="005549BE"/>
    <w:rsid w:val="00560BFE"/>
    <w:rsid w:val="00560E86"/>
    <w:rsid w:val="00561223"/>
    <w:rsid w:val="0056194D"/>
    <w:rsid w:val="00561DD2"/>
    <w:rsid w:val="00563CD4"/>
    <w:rsid w:val="00564E0D"/>
    <w:rsid w:val="00567B46"/>
    <w:rsid w:val="00570EA1"/>
    <w:rsid w:val="00570FF1"/>
    <w:rsid w:val="00574FFF"/>
    <w:rsid w:val="0057563A"/>
    <w:rsid w:val="00581D93"/>
    <w:rsid w:val="0058541C"/>
    <w:rsid w:val="00586357"/>
    <w:rsid w:val="00591B76"/>
    <w:rsid w:val="0059225E"/>
    <w:rsid w:val="00593EB4"/>
    <w:rsid w:val="00594559"/>
    <w:rsid w:val="005A0243"/>
    <w:rsid w:val="005A4213"/>
    <w:rsid w:val="005A5302"/>
    <w:rsid w:val="005A5CE4"/>
    <w:rsid w:val="005A6420"/>
    <w:rsid w:val="005A6FAA"/>
    <w:rsid w:val="005B15CF"/>
    <w:rsid w:val="005B233E"/>
    <w:rsid w:val="005B333F"/>
    <w:rsid w:val="005B36D0"/>
    <w:rsid w:val="005B76D4"/>
    <w:rsid w:val="005C1C7B"/>
    <w:rsid w:val="005C3054"/>
    <w:rsid w:val="005C3291"/>
    <w:rsid w:val="005C5C5E"/>
    <w:rsid w:val="005C6200"/>
    <w:rsid w:val="005C72E8"/>
    <w:rsid w:val="005D0FB7"/>
    <w:rsid w:val="005D3206"/>
    <w:rsid w:val="005D5018"/>
    <w:rsid w:val="005E1252"/>
    <w:rsid w:val="005E2C76"/>
    <w:rsid w:val="005E56DA"/>
    <w:rsid w:val="005E57E5"/>
    <w:rsid w:val="005E7DA3"/>
    <w:rsid w:val="005F0885"/>
    <w:rsid w:val="005F61D1"/>
    <w:rsid w:val="00600B28"/>
    <w:rsid w:val="00601E51"/>
    <w:rsid w:val="0060229B"/>
    <w:rsid w:val="00604CE4"/>
    <w:rsid w:val="00605F69"/>
    <w:rsid w:val="00610DEB"/>
    <w:rsid w:val="00615758"/>
    <w:rsid w:val="006157E4"/>
    <w:rsid w:val="006204BD"/>
    <w:rsid w:val="006213DA"/>
    <w:rsid w:val="006215E4"/>
    <w:rsid w:val="00622F33"/>
    <w:rsid w:val="00630635"/>
    <w:rsid w:val="006307DE"/>
    <w:rsid w:val="00634141"/>
    <w:rsid w:val="0063461E"/>
    <w:rsid w:val="00637EA6"/>
    <w:rsid w:val="00641BF1"/>
    <w:rsid w:val="006448C8"/>
    <w:rsid w:val="00644AD3"/>
    <w:rsid w:val="0065110C"/>
    <w:rsid w:val="006519DA"/>
    <w:rsid w:val="00654B55"/>
    <w:rsid w:val="00655A78"/>
    <w:rsid w:val="0066434C"/>
    <w:rsid w:val="006649B5"/>
    <w:rsid w:val="0066536D"/>
    <w:rsid w:val="0067030A"/>
    <w:rsid w:val="006706C1"/>
    <w:rsid w:val="006715E5"/>
    <w:rsid w:val="00671E0F"/>
    <w:rsid w:val="00675A60"/>
    <w:rsid w:val="00677354"/>
    <w:rsid w:val="00682712"/>
    <w:rsid w:val="00683483"/>
    <w:rsid w:val="00685D5E"/>
    <w:rsid w:val="0068754F"/>
    <w:rsid w:val="00687863"/>
    <w:rsid w:val="006910A4"/>
    <w:rsid w:val="00692C0F"/>
    <w:rsid w:val="006957CF"/>
    <w:rsid w:val="00695ED9"/>
    <w:rsid w:val="006A0B7E"/>
    <w:rsid w:val="006A10A1"/>
    <w:rsid w:val="006A18F5"/>
    <w:rsid w:val="006A3E30"/>
    <w:rsid w:val="006A5493"/>
    <w:rsid w:val="006B146E"/>
    <w:rsid w:val="006B152E"/>
    <w:rsid w:val="006B2881"/>
    <w:rsid w:val="006B2C62"/>
    <w:rsid w:val="006B3797"/>
    <w:rsid w:val="006B37DF"/>
    <w:rsid w:val="006B6647"/>
    <w:rsid w:val="006C2630"/>
    <w:rsid w:val="006C29FA"/>
    <w:rsid w:val="006C3CB4"/>
    <w:rsid w:val="006C4674"/>
    <w:rsid w:val="006C5360"/>
    <w:rsid w:val="006C7E65"/>
    <w:rsid w:val="006D052E"/>
    <w:rsid w:val="006D0AAC"/>
    <w:rsid w:val="006D44B5"/>
    <w:rsid w:val="006D4AEF"/>
    <w:rsid w:val="006D609E"/>
    <w:rsid w:val="006D6E6F"/>
    <w:rsid w:val="006D7692"/>
    <w:rsid w:val="006E159C"/>
    <w:rsid w:val="006E20DB"/>
    <w:rsid w:val="006E32A1"/>
    <w:rsid w:val="006E487D"/>
    <w:rsid w:val="006F1132"/>
    <w:rsid w:val="006F2037"/>
    <w:rsid w:val="006F4247"/>
    <w:rsid w:val="006F458C"/>
    <w:rsid w:val="006F512C"/>
    <w:rsid w:val="006F5978"/>
    <w:rsid w:val="006F6599"/>
    <w:rsid w:val="00700132"/>
    <w:rsid w:val="00701210"/>
    <w:rsid w:val="00703112"/>
    <w:rsid w:val="0070420F"/>
    <w:rsid w:val="00704B3F"/>
    <w:rsid w:val="007052E4"/>
    <w:rsid w:val="00706373"/>
    <w:rsid w:val="00711ADA"/>
    <w:rsid w:val="007124B6"/>
    <w:rsid w:val="00712721"/>
    <w:rsid w:val="00714A12"/>
    <w:rsid w:val="00714FBA"/>
    <w:rsid w:val="00716A6E"/>
    <w:rsid w:val="00724721"/>
    <w:rsid w:val="007250E0"/>
    <w:rsid w:val="00726F56"/>
    <w:rsid w:val="00732B34"/>
    <w:rsid w:val="00737406"/>
    <w:rsid w:val="00737A9E"/>
    <w:rsid w:val="00740577"/>
    <w:rsid w:val="007428C0"/>
    <w:rsid w:val="00743BFC"/>
    <w:rsid w:val="00744102"/>
    <w:rsid w:val="00745D92"/>
    <w:rsid w:val="00746391"/>
    <w:rsid w:val="007473CF"/>
    <w:rsid w:val="00750D03"/>
    <w:rsid w:val="007515EF"/>
    <w:rsid w:val="007517F2"/>
    <w:rsid w:val="007566EE"/>
    <w:rsid w:val="007579B9"/>
    <w:rsid w:val="00760501"/>
    <w:rsid w:val="0076102E"/>
    <w:rsid w:val="00761548"/>
    <w:rsid w:val="00761929"/>
    <w:rsid w:val="00764F3B"/>
    <w:rsid w:val="0076539E"/>
    <w:rsid w:val="007657AD"/>
    <w:rsid w:val="0077350E"/>
    <w:rsid w:val="0077505E"/>
    <w:rsid w:val="0077656B"/>
    <w:rsid w:val="007768B8"/>
    <w:rsid w:val="00780D1A"/>
    <w:rsid w:val="00780FC3"/>
    <w:rsid w:val="00783E65"/>
    <w:rsid w:val="00784265"/>
    <w:rsid w:val="0078558D"/>
    <w:rsid w:val="00785ABB"/>
    <w:rsid w:val="007904F6"/>
    <w:rsid w:val="00791D20"/>
    <w:rsid w:val="00791FC2"/>
    <w:rsid w:val="007936D3"/>
    <w:rsid w:val="007943BC"/>
    <w:rsid w:val="00794BA2"/>
    <w:rsid w:val="00794DCB"/>
    <w:rsid w:val="007967C1"/>
    <w:rsid w:val="007A2184"/>
    <w:rsid w:val="007A30E6"/>
    <w:rsid w:val="007A4D28"/>
    <w:rsid w:val="007A5344"/>
    <w:rsid w:val="007A6BA8"/>
    <w:rsid w:val="007A72DC"/>
    <w:rsid w:val="007B2379"/>
    <w:rsid w:val="007B2626"/>
    <w:rsid w:val="007B2A2C"/>
    <w:rsid w:val="007B7C32"/>
    <w:rsid w:val="007C1615"/>
    <w:rsid w:val="007C2B09"/>
    <w:rsid w:val="007C5D3B"/>
    <w:rsid w:val="007C6393"/>
    <w:rsid w:val="007C68AB"/>
    <w:rsid w:val="007D29F7"/>
    <w:rsid w:val="007D2D58"/>
    <w:rsid w:val="007D2E41"/>
    <w:rsid w:val="007D3862"/>
    <w:rsid w:val="007D4B8A"/>
    <w:rsid w:val="007D5C1D"/>
    <w:rsid w:val="007D7C86"/>
    <w:rsid w:val="007E0F8D"/>
    <w:rsid w:val="007E515F"/>
    <w:rsid w:val="007E5A67"/>
    <w:rsid w:val="007E62CF"/>
    <w:rsid w:val="007E6400"/>
    <w:rsid w:val="007E7891"/>
    <w:rsid w:val="007F0EDC"/>
    <w:rsid w:val="007F498D"/>
    <w:rsid w:val="008015BC"/>
    <w:rsid w:val="00805384"/>
    <w:rsid w:val="00810AA5"/>
    <w:rsid w:val="00811491"/>
    <w:rsid w:val="008131CE"/>
    <w:rsid w:val="00813B6C"/>
    <w:rsid w:val="008144BB"/>
    <w:rsid w:val="008151AB"/>
    <w:rsid w:val="00815BD4"/>
    <w:rsid w:val="00816901"/>
    <w:rsid w:val="00816B09"/>
    <w:rsid w:val="0082021A"/>
    <w:rsid w:val="008223EE"/>
    <w:rsid w:val="008240E2"/>
    <w:rsid w:val="008253B8"/>
    <w:rsid w:val="0083047D"/>
    <w:rsid w:val="00830A59"/>
    <w:rsid w:val="008310F3"/>
    <w:rsid w:val="00831369"/>
    <w:rsid w:val="00831B84"/>
    <w:rsid w:val="00832CB0"/>
    <w:rsid w:val="008331D9"/>
    <w:rsid w:val="00834C6F"/>
    <w:rsid w:val="0083549C"/>
    <w:rsid w:val="008377F5"/>
    <w:rsid w:val="008439AC"/>
    <w:rsid w:val="00845C27"/>
    <w:rsid w:val="00846D0F"/>
    <w:rsid w:val="00850405"/>
    <w:rsid w:val="00850C34"/>
    <w:rsid w:val="008539E9"/>
    <w:rsid w:val="0086232B"/>
    <w:rsid w:val="008654BC"/>
    <w:rsid w:val="00865527"/>
    <w:rsid w:val="00865E87"/>
    <w:rsid w:val="00870075"/>
    <w:rsid w:val="00870298"/>
    <w:rsid w:val="0087259C"/>
    <w:rsid w:val="00872A3C"/>
    <w:rsid w:val="00872E8D"/>
    <w:rsid w:val="00874694"/>
    <w:rsid w:val="0087533E"/>
    <w:rsid w:val="00880957"/>
    <w:rsid w:val="008815CD"/>
    <w:rsid w:val="00884EFB"/>
    <w:rsid w:val="00885221"/>
    <w:rsid w:val="00885923"/>
    <w:rsid w:val="00890A7B"/>
    <w:rsid w:val="00891B67"/>
    <w:rsid w:val="008A3429"/>
    <w:rsid w:val="008B19B5"/>
    <w:rsid w:val="008B300A"/>
    <w:rsid w:val="008B38F5"/>
    <w:rsid w:val="008B3D92"/>
    <w:rsid w:val="008B7472"/>
    <w:rsid w:val="008B7550"/>
    <w:rsid w:val="008C07C0"/>
    <w:rsid w:val="008C7160"/>
    <w:rsid w:val="008D1857"/>
    <w:rsid w:val="008D5DBB"/>
    <w:rsid w:val="008E00B4"/>
    <w:rsid w:val="008E010B"/>
    <w:rsid w:val="008F1B2E"/>
    <w:rsid w:val="008F266A"/>
    <w:rsid w:val="008F2FF3"/>
    <w:rsid w:val="008F4D17"/>
    <w:rsid w:val="008F6634"/>
    <w:rsid w:val="009009D1"/>
    <w:rsid w:val="00900C2D"/>
    <w:rsid w:val="00902AD0"/>
    <w:rsid w:val="0090487C"/>
    <w:rsid w:val="00904F40"/>
    <w:rsid w:val="0090561A"/>
    <w:rsid w:val="00910F89"/>
    <w:rsid w:val="009120A1"/>
    <w:rsid w:val="009153D5"/>
    <w:rsid w:val="009159C2"/>
    <w:rsid w:val="009225EB"/>
    <w:rsid w:val="00922E8E"/>
    <w:rsid w:val="00925373"/>
    <w:rsid w:val="00935676"/>
    <w:rsid w:val="00935CE2"/>
    <w:rsid w:val="009428EB"/>
    <w:rsid w:val="00942D93"/>
    <w:rsid w:val="00945BCE"/>
    <w:rsid w:val="0094672B"/>
    <w:rsid w:val="00947EDC"/>
    <w:rsid w:val="00951906"/>
    <w:rsid w:val="00952821"/>
    <w:rsid w:val="00953400"/>
    <w:rsid w:val="0095513D"/>
    <w:rsid w:val="00956884"/>
    <w:rsid w:val="00957D71"/>
    <w:rsid w:val="009620B8"/>
    <w:rsid w:val="00964D70"/>
    <w:rsid w:val="0097032C"/>
    <w:rsid w:val="00972F01"/>
    <w:rsid w:val="00973E34"/>
    <w:rsid w:val="00981E3B"/>
    <w:rsid w:val="00982B6B"/>
    <w:rsid w:val="009830E0"/>
    <w:rsid w:val="00983715"/>
    <w:rsid w:val="0098577D"/>
    <w:rsid w:val="0098649D"/>
    <w:rsid w:val="00987E56"/>
    <w:rsid w:val="00992BE8"/>
    <w:rsid w:val="0099750F"/>
    <w:rsid w:val="009A09CF"/>
    <w:rsid w:val="009A4A22"/>
    <w:rsid w:val="009B4A0D"/>
    <w:rsid w:val="009B7BE6"/>
    <w:rsid w:val="009C0F8E"/>
    <w:rsid w:val="009C5DFD"/>
    <w:rsid w:val="009D11CB"/>
    <w:rsid w:val="009D3C3C"/>
    <w:rsid w:val="009D45FE"/>
    <w:rsid w:val="009E0682"/>
    <w:rsid w:val="009E0976"/>
    <w:rsid w:val="009E2156"/>
    <w:rsid w:val="009E253F"/>
    <w:rsid w:val="009E3269"/>
    <w:rsid w:val="009E5B22"/>
    <w:rsid w:val="009F26AA"/>
    <w:rsid w:val="009F5C47"/>
    <w:rsid w:val="009F68D6"/>
    <w:rsid w:val="009F69B6"/>
    <w:rsid w:val="009F7698"/>
    <w:rsid w:val="00A00EA8"/>
    <w:rsid w:val="00A01FCB"/>
    <w:rsid w:val="00A038C1"/>
    <w:rsid w:val="00A04B04"/>
    <w:rsid w:val="00A06E1B"/>
    <w:rsid w:val="00A10C2D"/>
    <w:rsid w:val="00A148D3"/>
    <w:rsid w:val="00A178B6"/>
    <w:rsid w:val="00A206FF"/>
    <w:rsid w:val="00A213D0"/>
    <w:rsid w:val="00A2169E"/>
    <w:rsid w:val="00A219C0"/>
    <w:rsid w:val="00A21F7D"/>
    <w:rsid w:val="00A236A8"/>
    <w:rsid w:val="00A25B9A"/>
    <w:rsid w:val="00A31951"/>
    <w:rsid w:val="00A33C29"/>
    <w:rsid w:val="00A372AF"/>
    <w:rsid w:val="00A3788A"/>
    <w:rsid w:val="00A403C3"/>
    <w:rsid w:val="00A462F0"/>
    <w:rsid w:val="00A46398"/>
    <w:rsid w:val="00A50300"/>
    <w:rsid w:val="00A52A44"/>
    <w:rsid w:val="00A572C6"/>
    <w:rsid w:val="00A6415D"/>
    <w:rsid w:val="00A64BE1"/>
    <w:rsid w:val="00A66BCC"/>
    <w:rsid w:val="00A67C6E"/>
    <w:rsid w:val="00A7332F"/>
    <w:rsid w:val="00A74F63"/>
    <w:rsid w:val="00A80066"/>
    <w:rsid w:val="00A827AB"/>
    <w:rsid w:val="00A8583E"/>
    <w:rsid w:val="00A8652A"/>
    <w:rsid w:val="00A86F1F"/>
    <w:rsid w:val="00A8717F"/>
    <w:rsid w:val="00A8730E"/>
    <w:rsid w:val="00A90843"/>
    <w:rsid w:val="00A90890"/>
    <w:rsid w:val="00A92FE9"/>
    <w:rsid w:val="00A9444A"/>
    <w:rsid w:val="00A97716"/>
    <w:rsid w:val="00AA137A"/>
    <w:rsid w:val="00AA2374"/>
    <w:rsid w:val="00AA2FD6"/>
    <w:rsid w:val="00AA5033"/>
    <w:rsid w:val="00AA5D85"/>
    <w:rsid w:val="00AA6AA3"/>
    <w:rsid w:val="00AB03CF"/>
    <w:rsid w:val="00AB6177"/>
    <w:rsid w:val="00AC05EE"/>
    <w:rsid w:val="00AC4AA1"/>
    <w:rsid w:val="00AC6B96"/>
    <w:rsid w:val="00AD0DA2"/>
    <w:rsid w:val="00AD2F8E"/>
    <w:rsid w:val="00AD45A6"/>
    <w:rsid w:val="00AE02C4"/>
    <w:rsid w:val="00AE1288"/>
    <w:rsid w:val="00AE1650"/>
    <w:rsid w:val="00AE32DD"/>
    <w:rsid w:val="00AE4236"/>
    <w:rsid w:val="00AE7AE4"/>
    <w:rsid w:val="00AE7E34"/>
    <w:rsid w:val="00AF17A9"/>
    <w:rsid w:val="00AF2912"/>
    <w:rsid w:val="00AF2E0C"/>
    <w:rsid w:val="00AF70AE"/>
    <w:rsid w:val="00B03F9F"/>
    <w:rsid w:val="00B05885"/>
    <w:rsid w:val="00B05EE2"/>
    <w:rsid w:val="00B10A5C"/>
    <w:rsid w:val="00B12992"/>
    <w:rsid w:val="00B13A87"/>
    <w:rsid w:val="00B14068"/>
    <w:rsid w:val="00B1593D"/>
    <w:rsid w:val="00B1651E"/>
    <w:rsid w:val="00B16A22"/>
    <w:rsid w:val="00B20FC2"/>
    <w:rsid w:val="00B249A9"/>
    <w:rsid w:val="00B25BD9"/>
    <w:rsid w:val="00B32DF5"/>
    <w:rsid w:val="00B33545"/>
    <w:rsid w:val="00B3418B"/>
    <w:rsid w:val="00B357C0"/>
    <w:rsid w:val="00B366C6"/>
    <w:rsid w:val="00B42012"/>
    <w:rsid w:val="00B423B3"/>
    <w:rsid w:val="00B43120"/>
    <w:rsid w:val="00B44107"/>
    <w:rsid w:val="00B44682"/>
    <w:rsid w:val="00B51B1E"/>
    <w:rsid w:val="00B52287"/>
    <w:rsid w:val="00B53C26"/>
    <w:rsid w:val="00B55302"/>
    <w:rsid w:val="00B55E5B"/>
    <w:rsid w:val="00B576DF"/>
    <w:rsid w:val="00B57F46"/>
    <w:rsid w:val="00B60F9A"/>
    <w:rsid w:val="00B617FA"/>
    <w:rsid w:val="00B65436"/>
    <w:rsid w:val="00B6607C"/>
    <w:rsid w:val="00B6727F"/>
    <w:rsid w:val="00B703F9"/>
    <w:rsid w:val="00B73495"/>
    <w:rsid w:val="00B74CD4"/>
    <w:rsid w:val="00B771C0"/>
    <w:rsid w:val="00B7721D"/>
    <w:rsid w:val="00B80C35"/>
    <w:rsid w:val="00B8676F"/>
    <w:rsid w:val="00B94F91"/>
    <w:rsid w:val="00B96717"/>
    <w:rsid w:val="00B9676B"/>
    <w:rsid w:val="00BA0DEC"/>
    <w:rsid w:val="00BA1BBB"/>
    <w:rsid w:val="00BB050D"/>
    <w:rsid w:val="00BB1225"/>
    <w:rsid w:val="00BB1AEE"/>
    <w:rsid w:val="00BB1CA2"/>
    <w:rsid w:val="00BB27C7"/>
    <w:rsid w:val="00BB32E7"/>
    <w:rsid w:val="00BB5204"/>
    <w:rsid w:val="00BB60B8"/>
    <w:rsid w:val="00BB648C"/>
    <w:rsid w:val="00BB6943"/>
    <w:rsid w:val="00BB7382"/>
    <w:rsid w:val="00BC3277"/>
    <w:rsid w:val="00BC3D7D"/>
    <w:rsid w:val="00BD0525"/>
    <w:rsid w:val="00BD3BF3"/>
    <w:rsid w:val="00BD5206"/>
    <w:rsid w:val="00BD6EF8"/>
    <w:rsid w:val="00BE0726"/>
    <w:rsid w:val="00BE0827"/>
    <w:rsid w:val="00BE1028"/>
    <w:rsid w:val="00BF24AB"/>
    <w:rsid w:val="00BF4214"/>
    <w:rsid w:val="00C05C0D"/>
    <w:rsid w:val="00C06376"/>
    <w:rsid w:val="00C06671"/>
    <w:rsid w:val="00C06991"/>
    <w:rsid w:val="00C1459A"/>
    <w:rsid w:val="00C1579D"/>
    <w:rsid w:val="00C1630A"/>
    <w:rsid w:val="00C16DCC"/>
    <w:rsid w:val="00C22D8B"/>
    <w:rsid w:val="00C26E74"/>
    <w:rsid w:val="00C31424"/>
    <w:rsid w:val="00C3494A"/>
    <w:rsid w:val="00C3506E"/>
    <w:rsid w:val="00C3630B"/>
    <w:rsid w:val="00C4477D"/>
    <w:rsid w:val="00C44F9E"/>
    <w:rsid w:val="00C45561"/>
    <w:rsid w:val="00C45BB8"/>
    <w:rsid w:val="00C51EC5"/>
    <w:rsid w:val="00C53235"/>
    <w:rsid w:val="00C53C4A"/>
    <w:rsid w:val="00C55B89"/>
    <w:rsid w:val="00C56FE6"/>
    <w:rsid w:val="00C5710C"/>
    <w:rsid w:val="00C62370"/>
    <w:rsid w:val="00C62A24"/>
    <w:rsid w:val="00C62B43"/>
    <w:rsid w:val="00C62E5A"/>
    <w:rsid w:val="00C63006"/>
    <w:rsid w:val="00C6395B"/>
    <w:rsid w:val="00C63FC5"/>
    <w:rsid w:val="00C646C9"/>
    <w:rsid w:val="00C658B2"/>
    <w:rsid w:val="00C668C6"/>
    <w:rsid w:val="00C67844"/>
    <w:rsid w:val="00C67D7F"/>
    <w:rsid w:val="00C7081E"/>
    <w:rsid w:val="00C72947"/>
    <w:rsid w:val="00C748F6"/>
    <w:rsid w:val="00C75EC8"/>
    <w:rsid w:val="00C8135C"/>
    <w:rsid w:val="00C85270"/>
    <w:rsid w:val="00C856AB"/>
    <w:rsid w:val="00C932CE"/>
    <w:rsid w:val="00C97AA5"/>
    <w:rsid w:val="00CA0268"/>
    <w:rsid w:val="00CA1B1C"/>
    <w:rsid w:val="00CA4439"/>
    <w:rsid w:val="00CB4A54"/>
    <w:rsid w:val="00CB68A9"/>
    <w:rsid w:val="00CB792B"/>
    <w:rsid w:val="00CB7C0E"/>
    <w:rsid w:val="00CC3FBF"/>
    <w:rsid w:val="00CC4F2B"/>
    <w:rsid w:val="00CC50A7"/>
    <w:rsid w:val="00CD0872"/>
    <w:rsid w:val="00CD0C95"/>
    <w:rsid w:val="00CD4DDF"/>
    <w:rsid w:val="00CE0920"/>
    <w:rsid w:val="00CE10C4"/>
    <w:rsid w:val="00CE406A"/>
    <w:rsid w:val="00CE5344"/>
    <w:rsid w:val="00CE6E9D"/>
    <w:rsid w:val="00CF16A7"/>
    <w:rsid w:val="00CF295C"/>
    <w:rsid w:val="00CF60F5"/>
    <w:rsid w:val="00CF6745"/>
    <w:rsid w:val="00CF6CCA"/>
    <w:rsid w:val="00D012CB"/>
    <w:rsid w:val="00D038B6"/>
    <w:rsid w:val="00D04838"/>
    <w:rsid w:val="00D11C45"/>
    <w:rsid w:val="00D11EB7"/>
    <w:rsid w:val="00D138AF"/>
    <w:rsid w:val="00D13B60"/>
    <w:rsid w:val="00D15F36"/>
    <w:rsid w:val="00D2098C"/>
    <w:rsid w:val="00D20E9C"/>
    <w:rsid w:val="00D2320E"/>
    <w:rsid w:val="00D26A8E"/>
    <w:rsid w:val="00D270FB"/>
    <w:rsid w:val="00D3154B"/>
    <w:rsid w:val="00D31D72"/>
    <w:rsid w:val="00D32648"/>
    <w:rsid w:val="00D34853"/>
    <w:rsid w:val="00D35909"/>
    <w:rsid w:val="00D3681A"/>
    <w:rsid w:val="00D36C4F"/>
    <w:rsid w:val="00D40316"/>
    <w:rsid w:val="00D40B6A"/>
    <w:rsid w:val="00D45E10"/>
    <w:rsid w:val="00D50696"/>
    <w:rsid w:val="00D51A86"/>
    <w:rsid w:val="00D55F75"/>
    <w:rsid w:val="00D6012E"/>
    <w:rsid w:val="00D605FB"/>
    <w:rsid w:val="00D60D8D"/>
    <w:rsid w:val="00D617F3"/>
    <w:rsid w:val="00D62DEA"/>
    <w:rsid w:val="00D65913"/>
    <w:rsid w:val="00D65F02"/>
    <w:rsid w:val="00D66DAA"/>
    <w:rsid w:val="00D727B8"/>
    <w:rsid w:val="00D73888"/>
    <w:rsid w:val="00D77EA9"/>
    <w:rsid w:val="00D80109"/>
    <w:rsid w:val="00D810AE"/>
    <w:rsid w:val="00D82079"/>
    <w:rsid w:val="00D83B43"/>
    <w:rsid w:val="00D84581"/>
    <w:rsid w:val="00D85E04"/>
    <w:rsid w:val="00D860A5"/>
    <w:rsid w:val="00D867CC"/>
    <w:rsid w:val="00D86C15"/>
    <w:rsid w:val="00D87A0A"/>
    <w:rsid w:val="00D90EAF"/>
    <w:rsid w:val="00D912FC"/>
    <w:rsid w:val="00D9275E"/>
    <w:rsid w:val="00D9467F"/>
    <w:rsid w:val="00D959C8"/>
    <w:rsid w:val="00D967FF"/>
    <w:rsid w:val="00D969E3"/>
    <w:rsid w:val="00D975E5"/>
    <w:rsid w:val="00DA0A27"/>
    <w:rsid w:val="00DA152F"/>
    <w:rsid w:val="00DA2BD3"/>
    <w:rsid w:val="00DA7A7A"/>
    <w:rsid w:val="00DB2DBB"/>
    <w:rsid w:val="00DB3B35"/>
    <w:rsid w:val="00DB3B67"/>
    <w:rsid w:val="00DC0411"/>
    <w:rsid w:val="00DC38DC"/>
    <w:rsid w:val="00DC576E"/>
    <w:rsid w:val="00DC5B0A"/>
    <w:rsid w:val="00DD0A74"/>
    <w:rsid w:val="00DD1480"/>
    <w:rsid w:val="00DD2351"/>
    <w:rsid w:val="00DD5BCF"/>
    <w:rsid w:val="00DD6416"/>
    <w:rsid w:val="00DD732A"/>
    <w:rsid w:val="00DE2ABB"/>
    <w:rsid w:val="00DE5800"/>
    <w:rsid w:val="00DF36A6"/>
    <w:rsid w:val="00DF3C91"/>
    <w:rsid w:val="00DF502F"/>
    <w:rsid w:val="00DF6115"/>
    <w:rsid w:val="00DF6806"/>
    <w:rsid w:val="00DF72F5"/>
    <w:rsid w:val="00E01F54"/>
    <w:rsid w:val="00E0264A"/>
    <w:rsid w:val="00E02EA7"/>
    <w:rsid w:val="00E04DB5"/>
    <w:rsid w:val="00E1357E"/>
    <w:rsid w:val="00E15B92"/>
    <w:rsid w:val="00E172FD"/>
    <w:rsid w:val="00E2074B"/>
    <w:rsid w:val="00E215A2"/>
    <w:rsid w:val="00E231C2"/>
    <w:rsid w:val="00E243C2"/>
    <w:rsid w:val="00E2475C"/>
    <w:rsid w:val="00E25ECA"/>
    <w:rsid w:val="00E26C8D"/>
    <w:rsid w:val="00E2709D"/>
    <w:rsid w:val="00E274DE"/>
    <w:rsid w:val="00E3047F"/>
    <w:rsid w:val="00E349DF"/>
    <w:rsid w:val="00E36957"/>
    <w:rsid w:val="00E4026E"/>
    <w:rsid w:val="00E41BB8"/>
    <w:rsid w:val="00E42CE0"/>
    <w:rsid w:val="00E43A4C"/>
    <w:rsid w:val="00E43F55"/>
    <w:rsid w:val="00E515AE"/>
    <w:rsid w:val="00E51784"/>
    <w:rsid w:val="00E57B84"/>
    <w:rsid w:val="00E60A74"/>
    <w:rsid w:val="00E624BA"/>
    <w:rsid w:val="00E67D18"/>
    <w:rsid w:val="00E70706"/>
    <w:rsid w:val="00E71626"/>
    <w:rsid w:val="00E77A48"/>
    <w:rsid w:val="00E81073"/>
    <w:rsid w:val="00E810CE"/>
    <w:rsid w:val="00E838B2"/>
    <w:rsid w:val="00E838BF"/>
    <w:rsid w:val="00E840B3"/>
    <w:rsid w:val="00E85132"/>
    <w:rsid w:val="00E86706"/>
    <w:rsid w:val="00E8693D"/>
    <w:rsid w:val="00E87E0F"/>
    <w:rsid w:val="00E923CC"/>
    <w:rsid w:val="00E943AD"/>
    <w:rsid w:val="00E94434"/>
    <w:rsid w:val="00E97675"/>
    <w:rsid w:val="00EA29B1"/>
    <w:rsid w:val="00EA3974"/>
    <w:rsid w:val="00EA523B"/>
    <w:rsid w:val="00EB4287"/>
    <w:rsid w:val="00EB5FC0"/>
    <w:rsid w:val="00EB7AA9"/>
    <w:rsid w:val="00EC1012"/>
    <w:rsid w:val="00EC20A9"/>
    <w:rsid w:val="00EC5986"/>
    <w:rsid w:val="00EC7F60"/>
    <w:rsid w:val="00ED0CF1"/>
    <w:rsid w:val="00ED2B12"/>
    <w:rsid w:val="00EE05E4"/>
    <w:rsid w:val="00EE28BC"/>
    <w:rsid w:val="00EE7580"/>
    <w:rsid w:val="00EF20EA"/>
    <w:rsid w:val="00EF2819"/>
    <w:rsid w:val="00EF370C"/>
    <w:rsid w:val="00EF61E7"/>
    <w:rsid w:val="00F05A59"/>
    <w:rsid w:val="00F05FBE"/>
    <w:rsid w:val="00F06D3E"/>
    <w:rsid w:val="00F10332"/>
    <w:rsid w:val="00F10E6C"/>
    <w:rsid w:val="00F125FE"/>
    <w:rsid w:val="00F1330B"/>
    <w:rsid w:val="00F203A0"/>
    <w:rsid w:val="00F20481"/>
    <w:rsid w:val="00F20BEB"/>
    <w:rsid w:val="00F211C3"/>
    <w:rsid w:val="00F211FB"/>
    <w:rsid w:val="00F2125D"/>
    <w:rsid w:val="00F22F16"/>
    <w:rsid w:val="00F238B8"/>
    <w:rsid w:val="00F310DF"/>
    <w:rsid w:val="00F32382"/>
    <w:rsid w:val="00F3263D"/>
    <w:rsid w:val="00F32658"/>
    <w:rsid w:val="00F3591B"/>
    <w:rsid w:val="00F35A1C"/>
    <w:rsid w:val="00F36958"/>
    <w:rsid w:val="00F4176D"/>
    <w:rsid w:val="00F420C4"/>
    <w:rsid w:val="00F43768"/>
    <w:rsid w:val="00F43FA6"/>
    <w:rsid w:val="00F45CEC"/>
    <w:rsid w:val="00F46FBF"/>
    <w:rsid w:val="00F51ED5"/>
    <w:rsid w:val="00F53867"/>
    <w:rsid w:val="00F540DD"/>
    <w:rsid w:val="00F61B15"/>
    <w:rsid w:val="00F70F73"/>
    <w:rsid w:val="00F717B6"/>
    <w:rsid w:val="00F72407"/>
    <w:rsid w:val="00F727D6"/>
    <w:rsid w:val="00F7706B"/>
    <w:rsid w:val="00F81036"/>
    <w:rsid w:val="00F82A01"/>
    <w:rsid w:val="00F838E8"/>
    <w:rsid w:val="00F83BF3"/>
    <w:rsid w:val="00F85925"/>
    <w:rsid w:val="00F860AD"/>
    <w:rsid w:val="00F86E22"/>
    <w:rsid w:val="00F90E7B"/>
    <w:rsid w:val="00F942F0"/>
    <w:rsid w:val="00F95BE6"/>
    <w:rsid w:val="00F97848"/>
    <w:rsid w:val="00FA0469"/>
    <w:rsid w:val="00FA2318"/>
    <w:rsid w:val="00FA25B3"/>
    <w:rsid w:val="00FA2BD6"/>
    <w:rsid w:val="00FA34E7"/>
    <w:rsid w:val="00FA4C45"/>
    <w:rsid w:val="00FB2032"/>
    <w:rsid w:val="00FB4C54"/>
    <w:rsid w:val="00FB5133"/>
    <w:rsid w:val="00FB56B2"/>
    <w:rsid w:val="00FB7F72"/>
    <w:rsid w:val="00FC5432"/>
    <w:rsid w:val="00FD0CC8"/>
    <w:rsid w:val="00FD1329"/>
    <w:rsid w:val="00FD296A"/>
    <w:rsid w:val="00FD36E1"/>
    <w:rsid w:val="00FD747D"/>
    <w:rsid w:val="00FD759A"/>
    <w:rsid w:val="00FD7AE2"/>
    <w:rsid w:val="00FE17BE"/>
    <w:rsid w:val="00FE3AB8"/>
    <w:rsid w:val="00FE67BE"/>
    <w:rsid w:val="00FE67C5"/>
    <w:rsid w:val="00FE7A6B"/>
    <w:rsid w:val="00FF42C8"/>
    <w:rsid w:val="00FF4D66"/>
    <w:rsid w:val="0D5E631A"/>
    <w:rsid w:val="10D4481E"/>
    <w:rsid w:val="244F09E3"/>
    <w:rsid w:val="2F043859"/>
    <w:rsid w:val="3AF34523"/>
    <w:rsid w:val="3DBEAA64"/>
    <w:rsid w:val="49026C0C"/>
    <w:rsid w:val="5F3306C5"/>
    <w:rsid w:val="60160C55"/>
    <w:rsid w:val="6ED110D3"/>
    <w:rsid w:val="77B1E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2297A"/>
  <w15:chartTrackingRefBased/>
  <w15:docId w15:val="{275B6B1E-2FB1-42DD-A032-8FBCBF7D7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472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B41F4"/>
    <w:pPr>
      <w:keepNext/>
      <w:keepLines/>
      <w:numPr>
        <w:numId w:val="28"/>
      </w:numPr>
      <w:spacing w:before="360" w:after="80"/>
      <w:outlineLvl w:val="0"/>
    </w:pPr>
    <w:rPr>
      <w:rFonts w:eastAsiaTheme="majorEastAsia" w:cstheme="majorBidi"/>
      <w:b/>
      <w:color w:val="641EE0"/>
      <w:sz w:val="28"/>
      <w:szCs w:val="40"/>
    </w:rPr>
  </w:style>
  <w:style w:type="paragraph" w:styleId="Heading2">
    <w:name w:val="heading 2"/>
    <w:basedOn w:val="Normal"/>
    <w:next w:val="Heading1"/>
    <w:link w:val="Heading2Char"/>
    <w:autoRedefine/>
    <w:uiPriority w:val="9"/>
    <w:unhideWhenUsed/>
    <w:qFormat/>
    <w:rsid w:val="001F3704"/>
    <w:pPr>
      <w:keepNext/>
      <w:keepLines/>
      <w:numPr>
        <w:ilvl w:val="1"/>
        <w:numId w:val="13"/>
      </w:numPr>
      <w:spacing w:before="160" w:after="80"/>
      <w:ind w:left="1296"/>
      <w:outlineLvl w:val="1"/>
    </w:pPr>
    <w:rPr>
      <w:rFonts w:eastAsiaTheme="majorEastAsia" w:cstheme="majorBidi"/>
      <w:b/>
      <w:sz w:val="24"/>
      <w:szCs w:val="32"/>
    </w:rPr>
  </w:style>
  <w:style w:type="paragraph" w:styleId="Heading3">
    <w:name w:val="heading 3"/>
    <w:basedOn w:val="Normal"/>
    <w:next w:val="Heading2"/>
    <w:link w:val="Heading3Char"/>
    <w:uiPriority w:val="9"/>
    <w:unhideWhenUsed/>
    <w:qFormat/>
    <w:rsid w:val="001F3704"/>
    <w:pPr>
      <w:keepNext/>
      <w:keepLines/>
      <w:numPr>
        <w:ilvl w:val="2"/>
        <w:numId w:val="28"/>
      </w:numPr>
      <w:spacing w:before="160" w:after="80"/>
      <w:ind w:left="144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967C1"/>
    <w:pPr>
      <w:keepNext/>
      <w:keepLines/>
      <w:numPr>
        <w:ilvl w:val="3"/>
        <w:numId w:val="28"/>
      </w:numPr>
      <w:tabs>
        <w:tab w:val="num" w:pos="360"/>
      </w:tabs>
      <w:spacing w:before="80" w:after="40"/>
      <w:ind w:left="1584" w:firstLine="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67C1"/>
    <w:pPr>
      <w:keepNext/>
      <w:keepLines/>
      <w:numPr>
        <w:ilvl w:val="4"/>
        <w:numId w:val="28"/>
      </w:numPr>
      <w:tabs>
        <w:tab w:val="num" w:pos="360"/>
      </w:tabs>
      <w:spacing w:before="80" w:after="40"/>
      <w:ind w:left="1728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1FC2"/>
    <w:pPr>
      <w:keepNext/>
      <w:keepLines/>
      <w:numPr>
        <w:ilvl w:val="5"/>
        <w:numId w:val="28"/>
      </w:numPr>
      <w:tabs>
        <w:tab w:val="num" w:pos="360"/>
      </w:tabs>
      <w:spacing w:before="40" w:after="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91FC2"/>
    <w:pPr>
      <w:keepNext/>
      <w:keepLines/>
      <w:numPr>
        <w:ilvl w:val="6"/>
        <w:numId w:val="28"/>
      </w:numPr>
      <w:tabs>
        <w:tab w:val="num" w:pos="360"/>
      </w:tabs>
      <w:spacing w:before="40" w:after="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FC2"/>
    <w:pPr>
      <w:keepNext/>
      <w:keepLines/>
      <w:numPr>
        <w:ilvl w:val="7"/>
        <w:numId w:val="28"/>
      </w:numPr>
      <w:tabs>
        <w:tab w:val="num" w:pos="360"/>
      </w:tabs>
      <w:spacing w:after="0"/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FC2"/>
    <w:pPr>
      <w:keepNext/>
      <w:keepLines/>
      <w:numPr>
        <w:ilvl w:val="8"/>
        <w:numId w:val="28"/>
      </w:numPr>
      <w:tabs>
        <w:tab w:val="num" w:pos="360"/>
      </w:tabs>
      <w:spacing w:after="0"/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A9"/>
    <w:rPr>
      <w:rFonts w:eastAsiaTheme="majorEastAsia" w:cstheme="majorBidi"/>
      <w:b/>
      <w:color w:val="641EE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704"/>
    <w:rPr>
      <w:rFonts w:eastAsiaTheme="majorEastAsia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3704"/>
    <w:rPr>
      <w:rFonts w:eastAsiaTheme="majorEastAsia" w:cstheme="majorBidi"/>
      <w:b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967C1"/>
    <w:rPr>
      <w:rFonts w:eastAsiaTheme="majorEastAsia" w:cstheme="majorBidi"/>
      <w:b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967C1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791FC2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791FC2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FC2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FC2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6050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641EE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01"/>
    <w:rPr>
      <w:rFonts w:asciiTheme="majorHAnsi" w:eastAsiaTheme="majorEastAsia" w:hAnsiTheme="majorHAnsi" w:cstheme="majorBidi"/>
      <w:color w:val="641EE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91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FC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1F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91FC2"/>
    <w:rPr>
      <w:b/>
      <w:bCs/>
    </w:rPr>
  </w:style>
  <w:style w:type="character" w:styleId="Emphasis">
    <w:name w:val="Emphasis"/>
    <w:basedOn w:val="DefaultParagraphFont"/>
    <w:uiPriority w:val="20"/>
    <w:qFormat/>
    <w:rsid w:val="00791FC2"/>
    <w:rPr>
      <w:i/>
      <w:iCs/>
    </w:rPr>
  </w:style>
  <w:style w:type="paragraph" w:styleId="NoSpacing">
    <w:name w:val="No Spacing"/>
    <w:uiPriority w:val="1"/>
    <w:rsid w:val="00791FC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91FC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91FC2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791FC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91FC2"/>
    <w:pPr>
      <w:spacing w:before="240" w:after="0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91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FC2"/>
  </w:style>
  <w:style w:type="paragraph" w:styleId="Footer">
    <w:name w:val="footer"/>
    <w:basedOn w:val="Normal"/>
    <w:link w:val="FooterChar"/>
    <w:uiPriority w:val="99"/>
    <w:unhideWhenUsed/>
    <w:rsid w:val="00791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FC2"/>
  </w:style>
  <w:style w:type="paragraph" w:styleId="TOC1">
    <w:name w:val="toc 1"/>
    <w:basedOn w:val="Normal"/>
    <w:next w:val="Normal"/>
    <w:autoRedefine/>
    <w:uiPriority w:val="39"/>
    <w:unhideWhenUsed/>
    <w:rsid w:val="008815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2DF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32DF5"/>
    <w:rPr>
      <w:color w:val="467886" w:themeColor="hyperlink"/>
      <w:u w:val="single"/>
    </w:rPr>
  </w:style>
  <w:style w:type="paragraph" w:customStyle="1" w:styleId="Style1">
    <w:name w:val="Style1"/>
    <w:basedOn w:val="Heading1"/>
    <w:rsid w:val="008B7472"/>
    <w:pPr>
      <w:numPr>
        <w:numId w:val="16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1073F3"/>
    <w:pPr>
      <w:spacing w:after="100"/>
      <w:ind w:left="560"/>
    </w:pPr>
  </w:style>
  <w:style w:type="table" w:styleId="GridTable1Light-Accent1">
    <w:name w:val="Grid Table 1 Light Accent 1"/>
    <w:basedOn w:val="TableNormal"/>
    <w:uiPriority w:val="46"/>
    <w:rsid w:val="0013468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231C2"/>
    <w:rPr>
      <w:color w:val="605E5C"/>
      <w:shd w:val="clear" w:color="auto" w:fill="E1DFDD"/>
    </w:rPr>
  </w:style>
  <w:style w:type="table" w:customStyle="1" w:styleId="GridTable1Light-Accent12">
    <w:name w:val="Grid Table 1 Light - Accent 12"/>
    <w:basedOn w:val="TableNormal"/>
    <w:next w:val="GridTable1Light-Accent1"/>
    <w:uiPriority w:val="46"/>
    <w:rsid w:val="007943BC"/>
    <w:pPr>
      <w:spacing w:after="0" w:line="240" w:lineRule="auto"/>
    </w:pPr>
    <w:rPr>
      <w:rFonts w:asciiTheme="minorHAnsi" w:hAnsiTheme="minorHAnsi" w:cstheme="minorBidi"/>
      <w:sz w:val="22"/>
      <w:szCs w:val="22"/>
      <w:lang w:eastAsia="ja-JP"/>
      <w14:ligatures w14:val="standardContextual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unhideWhenUsed/>
    <w:rsid w:val="007943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43BC"/>
    <w:pPr>
      <w:suppressAutoHyphens/>
      <w:spacing w:after="60" w:line="240" w:lineRule="auto"/>
    </w:pPr>
    <w:rPr>
      <w:rFonts w:asciiTheme="minorHAnsi" w:eastAsiaTheme="minorHAnsi" w:hAnsiTheme="minorHAnsi" w:cstheme="minorBidi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43BC"/>
    <w:rPr>
      <w:rFonts w:asciiTheme="minorHAnsi" w:eastAsiaTheme="minorHAnsi" w:hAnsiTheme="minorHAnsi" w:cstheme="minorBidi"/>
      <w:sz w:val="20"/>
      <w:szCs w:val="20"/>
      <w14:ligatures w14:val="standardContextual"/>
    </w:rPr>
  </w:style>
  <w:style w:type="paragraph" w:styleId="BodyText2">
    <w:name w:val="Body Text 2"/>
    <w:basedOn w:val="Normal"/>
    <w:link w:val="BodyText2Char"/>
    <w:rsid w:val="003C55E1"/>
    <w:pPr>
      <w:spacing w:after="0" w:line="240" w:lineRule="auto"/>
    </w:pPr>
    <w:rPr>
      <w:rFonts w:ascii="Verdana" w:eastAsia="Times New Roman" w:hAnsi="Verdana" w:cs="Times New Roman"/>
      <w:sz w:val="18"/>
      <w:szCs w:val="20"/>
      <w:lang w:val="en-GB" w:eastAsia="en-GB"/>
      <w14:ligatures w14:val="standardContextual"/>
    </w:rPr>
  </w:style>
  <w:style w:type="character" w:customStyle="1" w:styleId="BodyText2Char">
    <w:name w:val="Body Text 2 Char"/>
    <w:basedOn w:val="DefaultParagraphFont"/>
    <w:link w:val="BodyText2"/>
    <w:rsid w:val="003C55E1"/>
    <w:rPr>
      <w:rFonts w:ascii="Verdana" w:eastAsia="Times New Roman" w:hAnsi="Verdana" w:cs="Times New Roman"/>
      <w:sz w:val="18"/>
      <w:szCs w:val="20"/>
      <w:lang w:val="en-GB" w:eastAsia="en-GB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141"/>
    <w:pPr>
      <w:suppressAutoHyphens w:val="0"/>
      <w:spacing w:after="160"/>
    </w:pPr>
    <w:rPr>
      <w:rFonts w:ascii="Arial" w:eastAsiaTheme="minorEastAsia" w:hAnsi="Arial" w:cs="Arial"/>
      <w:b/>
      <w:bCs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4141"/>
    <w:rPr>
      <w:rFonts w:asciiTheme="minorHAnsi" w:eastAsiaTheme="minorHAnsi" w:hAnsiTheme="minorHAnsi" w:cstheme="minorBidi"/>
      <w:b/>
      <w:bCs/>
      <w:sz w:val="20"/>
      <w:szCs w:val="20"/>
      <w14:ligatures w14:val="standardContextual"/>
    </w:rPr>
  </w:style>
  <w:style w:type="table" w:styleId="TableGrid">
    <w:name w:val="Table Grid"/>
    <w:basedOn w:val="TableNormal"/>
    <w:uiPriority w:val="59"/>
    <w:rsid w:val="00560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danceNotes">
    <w:name w:val="Guidance Notes"/>
    <w:basedOn w:val="Normal"/>
    <w:link w:val="GuidanceNotesChar"/>
    <w:autoRedefine/>
    <w:qFormat/>
    <w:rsid w:val="00F10332"/>
    <w:pPr>
      <w:suppressAutoHyphens/>
      <w:spacing w:after="60" w:line="276" w:lineRule="auto"/>
      <w:ind w:left="720"/>
    </w:pPr>
    <w:rPr>
      <w:rFonts w:eastAsiaTheme="minorHAnsi" w:cstheme="minorBidi"/>
      <w:i/>
      <w:color w:val="FF0000"/>
      <w:sz w:val="24"/>
      <w:szCs w:val="24"/>
      <w:lang w:val="en-GB" w:eastAsia="en-GB"/>
      <w14:ligatures w14:val="standardContextual"/>
    </w:rPr>
  </w:style>
  <w:style w:type="character" w:customStyle="1" w:styleId="GuidanceNotesChar">
    <w:name w:val="Guidance Notes Char"/>
    <w:basedOn w:val="DefaultParagraphFont"/>
    <w:link w:val="GuidanceNotes"/>
    <w:rsid w:val="00F10332"/>
    <w:rPr>
      <w:rFonts w:eastAsiaTheme="minorHAnsi" w:cstheme="minorBidi"/>
      <w:i/>
      <w:color w:val="FF0000"/>
      <w:sz w:val="24"/>
      <w:szCs w:val="24"/>
      <w:lang w:val="en-GB" w:eastAsia="en-GB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1D7FF7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C20A9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4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4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0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egonna.sharepoint.com/:x:/r/sites/ASKAegonServiceKnowledge/_layouts/15/Doc.aspx?sourcedoc=%7B3B28A57E-5F90-458B-AC02-A4D333BFAE57%7D&amp;file=Schedule%202%20Global%20SLAs%20-%20maintenance%20windows%20-%20priority%20matrix.xlsx&amp;action=default&amp;mobileredirect=true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4.png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aegon.service-now.com/now/nav/ui/classic/params/target/sn_grc_it_application_compliance_data_list.do" TargetMode="External"/><Relationship Id="rId34" Type="http://schemas.openxmlformats.org/officeDocument/2006/relationships/hyperlink" Target="https://aegonna.sharepoint.com/sites/GEA/SitePages/Architecture-Exceptions.aspx" TargetMode="External"/><Relationship Id="rId42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yperlink" Target="https://globalitconfluence.us.aegon.com/display/ACBSD/ISO%2C+DPO+and+Architects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aegonna.sharepoint.com/sites/GEA/SitePages/Architectural-Patterns.aspx" TargetMode="External"/><Relationship Id="rId33" Type="http://schemas.openxmlformats.org/officeDocument/2006/relationships/hyperlink" Target="https://aegon.sharepoint.com/:b:/r/sites/CC-PolicyHouseGroup-10099/Shared%20Documents/Generative%20AI%20Policy.pdf?csf=1&amp;web=1&amp;e=ER9yPo" TargetMode="External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aegonna.sharepoint.com/sites/GEA/SitePages/Architecture-Principles.aspx" TargetMode="External"/><Relationship Id="rId20" Type="http://schemas.openxmlformats.org/officeDocument/2006/relationships/hyperlink" Target="https://aegon.service-now.com/now/nav/ui/classic/params/target/sn_grc_it_application_compliance_data_list.do" TargetMode="External"/><Relationship Id="rId29" Type="http://schemas.openxmlformats.org/officeDocument/2006/relationships/image" Target="media/image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aegonna.sharepoint.com/sites/GEA/SitePages/GTS-Reference-Architectures.aspx" TargetMode="External"/><Relationship Id="rId32" Type="http://schemas.openxmlformats.org/officeDocument/2006/relationships/hyperlink" Target="https://aegonna.sharepoint.com/sites/GEA/ai" TargetMode="External"/><Relationship Id="rId37" Type="http://schemas.openxmlformats.org/officeDocument/2006/relationships/hyperlink" Target="https://aegon.sharepoint.com/:x:/s/AGTSolutionDesignRepository/EQT1JXvwfHJBjgkEfFIoII4BN_OOIhJyeU05zNOfG4OxEQ?e=NYXfA7" TargetMode="External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www.hosiaisluoma.fi/ArchiMate-Cookbook.pdf" TargetMode="External"/><Relationship Id="rId23" Type="http://schemas.openxmlformats.org/officeDocument/2006/relationships/hyperlink" Target="https://aegonna.sharepoint.com/sites/GEA/SitePages/GTS-Component-Architecture-Standards.aspx" TargetMode="External"/><Relationship Id="rId28" Type="http://schemas.openxmlformats.org/officeDocument/2006/relationships/image" Target="media/image6.png"/><Relationship Id="rId36" Type="http://schemas.openxmlformats.org/officeDocument/2006/relationships/hyperlink" Target="https://forms.office.com/pages/responsepage.aspx?id=NWjhRgTI3kG-PFWDXRTe5EAWEg2cKC9AoCnuY8DJJdxUQkdUV01FWlVNMURKR0s4UUlCMFE5UTJWVCQlQCN0PWcu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aegon.service-now.com/now/nav/ui/classic/params/target/cmdb_ci_business_app_list.do" TargetMode="External"/><Relationship Id="rId31" Type="http://schemas.openxmlformats.org/officeDocument/2006/relationships/hyperlink" Target="https://aegon.service-now.com/nav_to.do?uri=%2F$viewer.do%3Fsysparm_stack%3Dno%26sysparm_sys_id%3Dcebe07dbdbfd5410e8867e94f39619a3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egonna.sharepoint.com/:p:/r/sites/GEA/Misc/Minimum%20Security%20Requirements%20by%20App%20Risk%20Rating%20Jan%202024.pptx?d=w716817fb61e543aeb62f64e8d3944013&amp;csf=1&amp;web=1&amp;e=scwwQs" TargetMode="External"/><Relationship Id="rId22" Type="http://schemas.openxmlformats.org/officeDocument/2006/relationships/hyperlink" Target="https://aegon.service-now.com/now/nav/ui/classic/params/target/cmdb_ci_business_app_list.do" TargetMode="External"/><Relationship Id="rId27" Type="http://schemas.openxmlformats.org/officeDocument/2006/relationships/image" Target="media/image5.png"/><Relationship Id="rId30" Type="http://schemas.openxmlformats.org/officeDocument/2006/relationships/hyperlink" Target="https://aegon.service-now.com/asp?id=sc_cat_item&amp;sys_id=21b08b8a83e2ce50282ad2126daad3fd" TargetMode="External"/><Relationship Id="rId35" Type="http://schemas.openxmlformats.org/officeDocument/2006/relationships/hyperlink" Target="https://forms.office.com/pages/responsepage.aspx?id=NWjhRgTI3kG-PFWDXRTe5EAWEg2cKC9AoCnuY8DJJdxUOFNJNkUxWkY4OTNRQVQ2WUVQWFRZMVRaNiQlQCN0PWcu" TargetMode="External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D0408D900848B19F16895C865BC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4D1CD-79DE-4F9B-A1FA-51CC8F032760}"/>
      </w:docPartPr>
      <w:docPartBody>
        <w:p w:rsidR="0049588E" w:rsidRDefault="0049588E">
          <w:pPr>
            <w:pStyle w:val="02D0408D900848B19F16895C865BC0D8"/>
          </w:pPr>
          <w:r w:rsidRPr="00BB2E7A">
            <w:rPr>
              <w:rStyle w:val="PlaceholderText"/>
            </w:rPr>
            <w:t>Choose an item.</w:t>
          </w:r>
        </w:p>
      </w:docPartBody>
    </w:docPart>
    <w:docPart>
      <w:docPartPr>
        <w:name w:val="8A60996B39FA4E3CB3F537127F69C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341EE-192D-4D79-9B53-A36DA878A092}"/>
      </w:docPartPr>
      <w:docPartBody>
        <w:p w:rsidR="0049588E" w:rsidRDefault="0049588E">
          <w:pPr>
            <w:pStyle w:val="8A60996B39FA4E3CB3F537127F69CE23"/>
          </w:pPr>
          <w:r w:rsidRPr="00BB2E7A">
            <w:rPr>
              <w:rStyle w:val="PlaceholderText"/>
            </w:rPr>
            <w:t>Choose an item.</w:t>
          </w:r>
        </w:p>
      </w:docPartBody>
    </w:docPart>
    <w:docPart>
      <w:docPartPr>
        <w:name w:val="6BE68E865C2F4442BD7241355D188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3CA95-D7DA-4400-8AFC-BDEA53AAEFD3}"/>
      </w:docPartPr>
      <w:docPartBody>
        <w:p w:rsidR="0049588E" w:rsidRDefault="0049588E">
          <w:pPr>
            <w:pStyle w:val="6BE68E865C2F4442BD7241355D188980"/>
          </w:pPr>
          <w:r w:rsidRPr="00BB2E7A">
            <w:rPr>
              <w:rStyle w:val="PlaceholderText"/>
            </w:rPr>
            <w:t>Choose an item.</w:t>
          </w:r>
        </w:p>
      </w:docPartBody>
    </w:docPart>
    <w:docPart>
      <w:docPartPr>
        <w:name w:val="3CB696831EAF48C6AA131556A8E7C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ED9E73-B871-4927-A7F7-32779775664B}"/>
      </w:docPartPr>
      <w:docPartBody>
        <w:p w:rsidR="0049588E" w:rsidRDefault="0049588E">
          <w:pPr>
            <w:pStyle w:val="3CB696831EAF48C6AA131556A8E7CAD3"/>
          </w:pPr>
          <w:r w:rsidRPr="00BB2E7A">
            <w:rPr>
              <w:rStyle w:val="PlaceholderText"/>
            </w:rPr>
            <w:t>Choose an item.</w:t>
          </w:r>
        </w:p>
      </w:docPartBody>
    </w:docPart>
    <w:docPart>
      <w:docPartPr>
        <w:name w:val="F8F0A89371EB41A5A936AE9F355F4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BFC3F-08AC-4725-B574-F268F0B973AC}"/>
      </w:docPartPr>
      <w:docPartBody>
        <w:p w:rsidR="0049588E" w:rsidRDefault="0049588E">
          <w:pPr>
            <w:pStyle w:val="F8F0A89371EB41A5A936AE9F355F4C92"/>
          </w:pPr>
          <w:r w:rsidRPr="00BB2E7A">
            <w:rPr>
              <w:rStyle w:val="PlaceholderText"/>
            </w:rPr>
            <w:t>Choose an item.</w:t>
          </w:r>
        </w:p>
      </w:docPartBody>
    </w:docPart>
    <w:docPart>
      <w:docPartPr>
        <w:name w:val="717DD15691A4434A9929149214C21A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96D9D-6710-4474-8C5E-EF6A77578215}"/>
      </w:docPartPr>
      <w:docPartBody>
        <w:p w:rsidR="0049588E" w:rsidRDefault="0049588E">
          <w:pPr>
            <w:pStyle w:val="717DD15691A4434A9929149214C21A04"/>
          </w:pPr>
          <w:r w:rsidRPr="00BB2E7A">
            <w:rPr>
              <w:rStyle w:val="PlaceholderText"/>
            </w:rPr>
            <w:t>Choose an item.</w:t>
          </w:r>
        </w:p>
      </w:docPartBody>
    </w:docPart>
    <w:docPart>
      <w:docPartPr>
        <w:name w:val="AA5C72530F384548B7F7716625212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180FB-1E45-4D1A-A9EA-42FB53AB1C13}"/>
      </w:docPartPr>
      <w:docPartBody>
        <w:p w:rsidR="0049588E" w:rsidRDefault="0049588E">
          <w:pPr>
            <w:pStyle w:val="AA5C72530F384548B7F7716625212FD8"/>
          </w:pPr>
          <w:r w:rsidRPr="00BB2E7A">
            <w:rPr>
              <w:rStyle w:val="PlaceholderText"/>
            </w:rPr>
            <w:t>Choose an item.</w:t>
          </w:r>
        </w:p>
      </w:docPartBody>
    </w:docPart>
    <w:docPart>
      <w:docPartPr>
        <w:name w:val="5EDAA55C96C7414CAC69903551B35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322B0-93A9-422D-987C-4CF5FBA5AF82}"/>
      </w:docPartPr>
      <w:docPartBody>
        <w:p w:rsidR="000B5DCF" w:rsidRDefault="00B43120" w:rsidP="00B43120">
          <w:pPr>
            <w:pStyle w:val="5EDAA55C96C7414CAC69903551B358E7"/>
          </w:pPr>
          <w:r w:rsidRPr="00780D9A">
            <w:rPr>
              <w:rStyle w:val="PlaceholderText"/>
            </w:rPr>
            <w:t>Choose an item.</w:t>
          </w:r>
        </w:p>
      </w:docPartBody>
    </w:docPart>
    <w:docPart>
      <w:docPartPr>
        <w:name w:val="9BC76018F919447384B5E404D51BA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969B7-8016-4179-B1DB-2EE517767276}"/>
      </w:docPartPr>
      <w:docPartBody>
        <w:p w:rsidR="000B5DCF" w:rsidRDefault="00B43120" w:rsidP="00B43120">
          <w:pPr>
            <w:pStyle w:val="9BC76018F919447384B5E404D51BAF32"/>
          </w:pPr>
          <w:r w:rsidRPr="00780D9A">
            <w:rPr>
              <w:rStyle w:val="PlaceholderText"/>
            </w:rPr>
            <w:t>Choose an item.</w:t>
          </w:r>
        </w:p>
      </w:docPartBody>
    </w:docPart>
    <w:docPart>
      <w:docPartPr>
        <w:name w:val="796DB29B3B3845B29C2F9E3501646C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A8F9B-FCE2-424C-8B54-659EC2D1DBC3}"/>
      </w:docPartPr>
      <w:docPartBody>
        <w:p w:rsidR="000B5DCF" w:rsidRDefault="00B43120" w:rsidP="00B43120">
          <w:pPr>
            <w:pStyle w:val="796DB29B3B3845B29C2F9E3501646CA4"/>
          </w:pPr>
          <w:r w:rsidRPr="00780D9A">
            <w:rPr>
              <w:rStyle w:val="PlaceholderText"/>
            </w:rPr>
            <w:t>Choose an item.</w:t>
          </w:r>
        </w:p>
      </w:docPartBody>
    </w:docPart>
    <w:docPart>
      <w:docPartPr>
        <w:name w:val="4EDD193FEB6D4E5FBAEC65683B1491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D496A-D38F-46FC-887D-72A526E4F8D7}"/>
      </w:docPartPr>
      <w:docPartBody>
        <w:p w:rsidR="000B5DCF" w:rsidRDefault="00B43120" w:rsidP="00B43120">
          <w:pPr>
            <w:pStyle w:val="4EDD193FEB6D4E5FBAEC65683B1491BD"/>
          </w:pPr>
          <w:r w:rsidRPr="00780D9A">
            <w:rPr>
              <w:rStyle w:val="PlaceholderText"/>
            </w:rPr>
            <w:t>Choose an item.</w:t>
          </w:r>
        </w:p>
      </w:docPartBody>
    </w:docPart>
    <w:docPart>
      <w:docPartPr>
        <w:name w:val="0DB5BA541D894F47A00C8D3D7524B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277E1-8F03-4E58-B1DC-E15DC98060E2}"/>
      </w:docPartPr>
      <w:docPartBody>
        <w:p w:rsidR="000B5DCF" w:rsidRDefault="00B43120" w:rsidP="00B43120">
          <w:pPr>
            <w:pStyle w:val="0DB5BA541D894F47A00C8D3D7524B33A"/>
          </w:pPr>
          <w:r w:rsidRPr="00780D9A">
            <w:rPr>
              <w:rStyle w:val="PlaceholderText"/>
            </w:rPr>
            <w:t>Choose an item.</w:t>
          </w:r>
        </w:p>
      </w:docPartBody>
    </w:docPart>
    <w:docPart>
      <w:docPartPr>
        <w:name w:val="E3F2B083644241B580F045DF18A7E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B28C4-02BD-4E13-9D9C-18B228944493}"/>
      </w:docPartPr>
      <w:docPartBody>
        <w:p w:rsidR="000B5DCF" w:rsidRDefault="00B43120" w:rsidP="00B43120">
          <w:pPr>
            <w:pStyle w:val="E3F2B083644241B580F045DF18A7E285"/>
          </w:pPr>
          <w:r w:rsidRPr="00780D9A">
            <w:rPr>
              <w:rStyle w:val="PlaceholderText"/>
            </w:rPr>
            <w:t>Choose an item.</w:t>
          </w:r>
        </w:p>
      </w:docPartBody>
    </w:docPart>
    <w:docPart>
      <w:docPartPr>
        <w:name w:val="6180311681494119BB1EC9DC419AB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A039D-CE73-4F30-B7AF-649CB3A5A3CC}"/>
      </w:docPartPr>
      <w:docPartBody>
        <w:p w:rsidR="000B5DCF" w:rsidRDefault="00B43120" w:rsidP="00B43120">
          <w:pPr>
            <w:pStyle w:val="6180311681494119BB1EC9DC419ABC0A"/>
          </w:pPr>
          <w:r w:rsidRPr="00780D9A">
            <w:rPr>
              <w:rStyle w:val="PlaceholderText"/>
            </w:rPr>
            <w:t>Choose an item.</w:t>
          </w:r>
        </w:p>
      </w:docPartBody>
    </w:docPart>
    <w:docPart>
      <w:docPartPr>
        <w:name w:val="6EB02870AC684E2CBFAB94256B34F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0A47C-1468-4597-9333-9364BC114EFC}"/>
      </w:docPartPr>
      <w:docPartBody>
        <w:p w:rsidR="000B5DCF" w:rsidRDefault="00B43120" w:rsidP="00B43120">
          <w:pPr>
            <w:pStyle w:val="6EB02870AC684E2CBFAB94256B34FEE7"/>
          </w:pPr>
          <w:r w:rsidRPr="00780D9A">
            <w:rPr>
              <w:rStyle w:val="PlaceholderText"/>
            </w:rPr>
            <w:t>Choose an item.</w:t>
          </w:r>
        </w:p>
      </w:docPartBody>
    </w:docPart>
    <w:docPart>
      <w:docPartPr>
        <w:name w:val="BB64370A50C747F5BD4AD7E36FE9B8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59B09-5652-4EAA-A004-0536F9728500}"/>
      </w:docPartPr>
      <w:docPartBody>
        <w:p w:rsidR="00000000" w:rsidRDefault="00EC3A8F" w:rsidP="00EC3A8F">
          <w:pPr>
            <w:pStyle w:val="BB64370A50C747F5BD4AD7E36FE9B8BB"/>
          </w:pPr>
          <w:r w:rsidRPr="00780D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8E"/>
    <w:rsid w:val="0001398C"/>
    <w:rsid w:val="00027E08"/>
    <w:rsid w:val="000B5DCF"/>
    <w:rsid w:val="00112FD1"/>
    <w:rsid w:val="00121704"/>
    <w:rsid w:val="001273DB"/>
    <w:rsid w:val="00133B20"/>
    <w:rsid w:val="00162829"/>
    <w:rsid w:val="002142C0"/>
    <w:rsid w:val="00273BB1"/>
    <w:rsid w:val="0038713F"/>
    <w:rsid w:val="003B4FCD"/>
    <w:rsid w:val="003E35BA"/>
    <w:rsid w:val="00411C1D"/>
    <w:rsid w:val="00430B97"/>
    <w:rsid w:val="00451008"/>
    <w:rsid w:val="00477723"/>
    <w:rsid w:val="0049588E"/>
    <w:rsid w:val="004F4F21"/>
    <w:rsid w:val="004F6596"/>
    <w:rsid w:val="0050781A"/>
    <w:rsid w:val="0051206A"/>
    <w:rsid w:val="00533489"/>
    <w:rsid w:val="005379A0"/>
    <w:rsid w:val="005A7961"/>
    <w:rsid w:val="006D4AEF"/>
    <w:rsid w:val="006E6B17"/>
    <w:rsid w:val="007B598F"/>
    <w:rsid w:val="007E0F8D"/>
    <w:rsid w:val="007F1DB0"/>
    <w:rsid w:val="008310F3"/>
    <w:rsid w:val="008439AC"/>
    <w:rsid w:val="008F2FF3"/>
    <w:rsid w:val="00981E3B"/>
    <w:rsid w:val="0099723D"/>
    <w:rsid w:val="00A04DDC"/>
    <w:rsid w:val="00A462F0"/>
    <w:rsid w:val="00A96FAE"/>
    <w:rsid w:val="00B43120"/>
    <w:rsid w:val="00C27CA8"/>
    <w:rsid w:val="00CB4C0C"/>
    <w:rsid w:val="00CC4D9C"/>
    <w:rsid w:val="00D0130E"/>
    <w:rsid w:val="00D2098C"/>
    <w:rsid w:val="00D6708A"/>
    <w:rsid w:val="00D727B8"/>
    <w:rsid w:val="00E0325B"/>
    <w:rsid w:val="00E60A74"/>
    <w:rsid w:val="00EC3A8F"/>
    <w:rsid w:val="00F05A59"/>
    <w:rsid w:val="00F43FA6"/>
    <w:rsid w:val="00F56D9B"/>
    <w:rsid w:val="00FD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3A8F"/>
    <w:rPr>
      <w:color w:val="666666"/>
    </w:rPr>
  </w:style>
  <w:style w:type="paragraph" w:customStyle="1" w:styleId="02D0408D900848B19F16895C865BC0D8">
    <w:name w:val="02D0408D900848B19F16895C865BC0D8"/>
  </w:style>
  <w:style w:type="paragraph" w:customStyle="1" w:styleId="8A60996B39FA4E3CB3F537127F69CE23">
    <w:name w:val="8A60996B39FA4E3CB3F537127F69CE23"/>
  </w:style>
  <w:style w:type="paragraph" w:customStyle="1" w:styleId="6BE68E865C2F4442BD7241355D188980">
    <w:name w:val="6BE68E865C2F4442BD7241355D188980"/>
  </w:style>
  <w:style w:type="paragraph" w:customStyle="1" w:styleId="3CB696831EAF48C6AA131556A8E7CAD3">
    <w:name w:val="3CB696831EAF48C6AA131556A8E7CAD3"/>
  </w:style>
  <w:style w:type="paragraph" w:customStyle="1" w:styleId="F8F0A89371EB41A5A936AE9F355F4C92">
    <w:name w:val="F8F0A89371EB41A5A936AE9F355F4C92"/>
  </w:style>
  <w:style w:type="paragraph" w:customStyle="1" w:styleId="717DD15691A4434A9929149214C21A04">
    <w:name w:val="717DD15691A4434A9929149214C21A04"/>
  </w:style>
  <w:style w:type="paragraph" w:customStyle="1" w:styleId="AA5C72530F384548B7F7716625212FD8">
    <w:name w:val="AA5C72530F384548B7F7716625212FD8"/>
  </w:style>
  <w:style w:type="paragraph" w:customStyle="1" w:styleId="5EDAA55C96C7414CAC69903551B358E7">
    <w:name w:val="5EDAA55C96C7414CAC69903551B358E7"/>
    <w:rsid w:val="00B43120"/>
  </w:style>
  <w:style w:type="paragraph" w:customStyle="1" w:styleId="9BC76018F919447384B5E404D51BAF32">
    <w:name w:val="9BC76018F919447384B5E404D51BAF32"/>
    <w:rsid w:val="00B43120"/>
  </w:style>
  <w:style w:type="paragraph" w:customStyle="1" w:styleId="796DB29B3B3845B29C2F9E3501646CA4">
    <w:name w:val="796DB29B3B3845B29C2F9E3501646CA4"/>
    <w:rsid w:val="00B43120"/>
  </w:style>
  <w:style w:type="paragraph" w:customStyle="1" w:styleId="4EDD193FEB6D4E5FBAEC65683B1491BD">
    <w:name w:val="4EDD193FEB6D4E5FBAEC65683B1491BD"/>
    <w:rsid w:val="00B43120"/>
  </w:style>
  <w:style w:type="paragraph" w:customStyle="1" w:styleId="0DB5BA541D894F47A00C8D3D7524B33A">
    <w:name w:val="0DB5BA541D894F47A00C8D3D7524B33A"/>
    <w:rsid w:val="00B43120"/>
  </w:style>
  <w:style w:type="paragraph" w:customStyle="1" w:styleId="E3F2B083644241B580F045DF18A7E285">
    <w:name w:val="E3F2B083644241B580F045DF18A7E285"/>
    <w:rsid w:val="00B43120"/>
  </w:style>
  <w:style w:type="paragraph" w:customStyle="1" w:styleId="6180311681494119BB1EC9DC419ABC0A">
    <w:name w:val="6180311681494119BB1EC9DC419ABC0A"/>
    <w:rsid w:val="00B43120"/>
  </w:style>
  <w:style w:type="paragraph" w:customStyle="1" w:styleId="6EB02870AC684E2CBFAB94256B34FEE7">
    <w:name w:val="6EB02870AC684E2CBFAB94256B34FEE7"/>
    <w:rsid w:val="00B43120"/>
  </w:style>
  <w:style w:type="paragraph" w:customStyle="1" w:styleId="29DDA81714BE4850B3CCAA37F14B1661">
    <w:name w:val="29DDA81714BE4850B3CCAA37F14B1661"/>
    <w:rsid w:val="00EC3A8F"/>
  </w:style>
  <w:style w:type="paragraph" w:customStyle="1" w:styleId="BB64370A50C747F5BD4AD7E36FE9B8BB">
    <w:name w:val="BB64370A50C747F5BD4AD7E36FE9B8BB"/>
    <w:rsid w:val="00EC3A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64890ed3-1443-4801-af28-560269e5ae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B1A1F6E68D649BA6AC6294829DEDD" ma:contentTypeVersion="9" ma:contentTypeDescription="Create a new document." ma:contentTypeScope="" ma:versionID="33a1e0d0b25836bfd6df7ad073536fe9">
  <xsd:schema xmlns:xsd="http://www.w3.org/2001/XMLSchema" xmlns:xs="http://www.w3.org/2001/XMLSchema" xmlns:p="http://schemas.microsoft.com/office/2006/metadata/properties" xmlns:ns2="64890ed3-1443-4801-af28-560269e5aecc" xmlns:ns3="a7119a4e-e68f-40ab-b042-1f58d8d72198" targetNamespace="http://schemas.microsoft.com/office/2006/metadata/properties" ma:root="true" ma:fieldsID="c3cb138614f266d033fd006ec6faccdf" ns2:_="" ns3:_="">
    <xsd:import namespace="64890ed3-1443-4801-af28-560269e5aecc"/>
    <xsd:import namespace="a7119a4e-e68f-40ab-b042-1f58d8d721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90ed3-1443-4801-af28-560269e5ae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14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19a4e-e68f-40ab-b042-1f58d8d7219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5DE491-2D18-4346-868D-FDECE579517C}">
  <ds:schemaRefs>
    <ds:schemaRef ds:uri="http://schemas.microsoft.com/office/2006/metadata/properties"/>
    <ds:schemaRef ds:uri="http://schemas.microsoft.com/office/infopath/2007/PartnerControls"/>
    <ds:schemaRef ds:uri="64890ed3-1443-4801-af28-560269e5aecc"/>
  </ds:schemaRefs>
</ds:datastoreItem>
</file>

<file path=customXml/itemProps2.xml><?xml version="1.0" encoding="utf-8"?>
<ds:datastoreItem xmlns:ds="http://schemas.openxmlformats.org/officeDocument/2006/customXml" ds:itemID="{142A94A7-3ED6-4E20-8419-7D183077E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890ed3-1443-4801-af28-560269e5aecc"/>
    <ds:schemaRef ds:uri="a7119a4e-e68f-40ab-b042-1f58d8d721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FAF1A8-DD02-48A5-B677-3432F85B4D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561097-EA6D-4C41-97EB-9C924523A7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34</Pages>
  <Words>4818</Words>
  <Characters>27324</Characters>
  <Application>Microsoft Office Word</Application>
  <DocSecurity>2</DocSecurity>
  <Lines>2101</Lines>
  <Paragraphs>1397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Willoughby, Bobby</cp:lastModifiedBy>
  <cp:revision>97</cp:revision>
  <dcterms:created xsi:type="dcterms:W3CDTF">2025-05-08T00:47:00Z</dcterms:created>
  <dcterms:modified xsi:type="dcterms:W3CDTF">2026-02-26T21:12:00Z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0x010100F39B1A1F6E68D649BA6AC6294829DEDD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