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8237" w14:textId="3C2DCBE6" w:rsidR="00F12C76" w:rsidRDefault="00F84386" w:rsidP="00F84386">
      <w:pPr>
        <w:pStyle w:val="Listparagraf"/>
        <w:numPr>
          <w:ilvl w:val="0"/>
          <w:numId w:val="1"/>
        </w:numPr>
        <w:spacing w:after="0"/>
        <w:jc w:val="both"/>
        <w:rPr>
          <w:lang w:val="en-US"/>
        </w:rPr>
      </w:pPr>
      <w:r>
        <w:rPr>
          <w:lang w:val="en-US"/>
        </w:rPr>
        <w:t>In lumea reala, uneori e mai bine si usor sa folosim inlocuitori sau substituienti. De ex, cand se fac simulari cu accidente, se folosesc roboti in loc de oameni. Cand o firma are vreo prezentare, se foloseste vreun speaker in loc de seful firmei, ca reprezentant</w:t>
      </w:r>
    </w:p>
    <w:p w14:paraId="43F400CF" w14:textId="2AEDE361" w:rsidR="00F84386" w:rsidRDefault="00FD219F" w:rsidP="00F84386">
      <w:pPr>
        <w:pStyle w:val="Listparagraf"/>
        <w:numPr>
          <w:ilvl w:val="0"/>
          <w:numId w:val="1"/>
        </w:numPr>
        <w:spacing w:after="0"/>
        <w:jc w:val="both"/>
        <w:rPr>
          <w:lang w:val="en-US"/>
        </w:rPr>
      </w:pPr>
      <w:r>
        <w:rPr>
          <w:lang w:val="en-US"/>
        </w:rPr>
        <w:t>To</w:t>
      </w:r>
      <w:r w:rsidR="00BE0DAA">
        <w:rPr>
          <w:lang w:val="en-US"/>
        </w:rPr>
        <w:t>ti</w:t>
      </w:r>
      <w:r>
        <w:rPr>
          <w:lang w:val="en-US"/>
        </w:rPr>
        <w:t xml:space="preserve"> acesti inlocuitori se numesc Proxy</w:t>
      </w:r>
    </w:p>
    <w:p w14:paraId="7857F819" w14:textId="06B9B668" w:rsidR="00AF05D7" w:rsidRDefault="00AF05D7" w:rsidP="00F84386">
      <w:pPr>
        <w:pStyle w:val="Listparagraf"/>
        <w:numPr>
          <w:ilvl w:val="0"/>
          <w:numId w:val="1"/>
        </w:numPr>
        <w:spacing w:after="0"/>
        <w:jc w:val="both"/>
        <w:rPr>
          <w:lang w:val="en-US"/>
        </w:rPr>
      </w:pPr>
      <w:r w:rsidRPr="00AF05D7">
        <w:rPr>
          <w:b/>
          <w:bCs/>
          <w:lang w:val="en-US"/>
        </w:rPr>
        <w:t>Proxy</w:t>
      </w:r>
      <w:r>
        <w:rPr>
          <w:lang w:val="en-US"/>
        </w:rPr>
        <w:t xml:space="preserve"> – se bazeaza pe a crea un obiect ce il controleaza pe altul si actioneaza in locul lui, putand si sa il foloseasca.</w:t>
      </w:r>
    </w:p>
    <w:p w14:paraId="15F3EF77" w14:textId="2263D61B" w:rsidR="00FD219F" w:rsidRPr="00AF05D7" w:rsidRDefault="00FD219F" w:rsidP="00F84386">
      <w:pPr>
        <w:pStyle w:val="Listparagraf"/>
        <w:numPr>
          <w:ilvl w:val="0"/>
          <w:numId w:val="1"/>
        </w:numPr>
        <w:spacing w:after="0"/>
        <w:jc w:val="both"/>
        <w:rPr>
          <w:lang w:val="en-US"/>
        </w:rPr>
      </w:pPr>
      <w:r w:rsidRPr="00AF05D7">
        <w:rPr>
          <w:lang w:val="en-US"/>
        </w:rPr>
        <w:t>Proxy este o versiune simplificata a obiectului original. Un Proxy object e capabil sa faca acelasi task ca obiectul original, si poate chiar sa il foloseasca pentru a le face.</w:t>
      </w:r>
    </w:p>
    <w:p w14:paraId="6B1991E3" w14:textId="3B19C2E1" w:rsidR="00FD219F" w:rsidRDefault="00FD219F" w:rsidP="00F84386">
      <w:pPr>
        <w:pStyle w:val="Listparagraf"/>
        <w:numPr>
          <w:ilvl w:val="0"/>
          <w:numId w:val="1"/>
        </w:numPr>
        <w:spacing w:after="0"/>
        <w:jc w:val="both"/>
        <w:rPr>
          <w:lang w:val="en-US"/>
        </w:rPr>
      </w:pPr>
      <w:r>
        <w:rPr>
          <w:lang w:val="en-US"/>
        </w:rPr>
        <w:t>In Software, uneori e mai bine sa folosim un Proxy pentru un obiect decat obiectul original.</w:t>
      </w:r>
    </w:p>
    <w:p w14:paraId="66560EB9" w14:textId="3E342B3E" w:rsidR="00FD219F" w:rsidRDefault="00FD219F" w:rsidP="00F84386">
      <w:pPr>
        <w:pStyle w:val="Listparagraf"/>
        <w:numPr>
          <w:ilvl w:val="0"/>
          <w:numId w:val="1"/>
        </w:numPr>
        <w:spacing w:after="0"/>
        <w:jc w:val="both"/>
        <w:rPr>
          <w:lang w:val="en-US"/>
        </w:rPr>
      </w:pPr>
      <w:r>
        <w:rPr>
          <w:lang w:val="en-US"/>
        </w:rPr>
        <w:t xml:space="preserve">Proxy mereu are in el o referinta la un obiect concret pe care il reprezinta. </w:t>
      </w:r>
    </w:p>
    <w:p w14:paraId="726BB9FE" w14:textId="14FCD514" w:rsidR="00FD219F" w:rsidRDefault="00BE0DAA" w:rsidP="00F84386">
      <w:pPr>
        <w:pStyle w:val="Listparagraf"/>
        <w:numPr>
          <w:ilvl w:val="0"/>
          <w:numId w:val="1"/>
        </w:numPr>
        <w:spacing w:after="0"/>
        <w:jc w:val="both"/>
        <w:rPr>
          <w:lang w:val="en-US"/>
        </w:rPr>
      </w:pPr>
      <w:r>
        <w:rPr>
          <w:lang w:val="en-US"/>
        </w:rPr>
        <w:t xml:space="preserve">E </w:t>
      </w:r>
      <w:r w:rsidR="00FD219F">
        <w:rPr>
          <w:lang w:val="en-US"/>
        </w:rPr>
        <w:t xml:space="preserve"> mai securizat sa lucram cu un proxy decat direct cu obiectul original</w:t>
      </w:r>
    </w:p>
    <w:p w14:paraId="55E66135" w14:textId="34223E04" w:rsidR="00A0304C" w:rsidRDefault="00A0304C" w:rsidP="00F84386">
      <w:pPr>
        <w:pStyle w:val="Listparagraf"/>
        <w:numPr>
          <w:ilvl w:val="0"/>
          <w:numId w:val="1"/>
        </w:numPr>
        <w:spacing w:after="0"/>
        <w:jc w:val="both"/>
        <w:rPr>
          <w:lang w:val="en-US"/>
        </w:rPr>
      </w:pPr>
      <w:r>
        <w:rPr>
          <w:lang w:val="en-US"/>
        </w:rPr>
        <w:t>proxy poate securiza obiectul orginal, prin a face verificari inainte de a accesa ceva din el.</w:t>
      </w:r>
    </w:p>
    <w:p w14:paraId="556C7545" w14:textId="1270FF42" w:rsidR="00FD219F" w:rsidRDefault="00FD219F" w:rsidP="00FD219F">
      <w:pPr>
        <w:pStyle w:val="Listparagraf"/>
        <w:numPr>
          <w:ilvl w:val="0"/>
          <w:numId w:val="1"/>
        </w:numPr>
        <w:spacing w:after="0"/>
        <w:jc w:val="both"/>
        <w:rPr>
          <w:lang w:val="en-US"/>
        </w:rPr>
      </w:pPr>
      <w:r>
        <w:rPr>
          <w:lang w:val="en-US"/>
        </w:rPr>
        <w:t>Scenarii in care folosim un Proxy:</w:t>
      </w:r>
    </w:p>
    <w:p w14:paraId="13FD349C" w14:textId="50947907" w:rsidR="00FD219F" w:rsidRDefault="00930DDE" w:rsidP="00FD219F">
      <w:pPr>
        <w:pStyle w:val="Listparagraf"/>
        <w:numPr>
          <w:ilvl w:val="0"/>
          <w:numId w:val="2"/>
        </w:numPr>
        <w:spacing w:after="0"/>
        <w:jc w:val="both"/>
        <w:rPr>
          <w:lang w:val="en-US"/>
        </w:rPr>
      </w:pPr>
      <w:r>
        <w:rPr>
          <w:lang w:val="en-US"/>
        </w:rPr>
        <w:t xml:space="preserve">Pentru a se comporta ca un </w:t>
      </w:r>
      <w:r w:rsidRPr="0075215D">
        <w:rPr>
          <w:b/>
          <w:bCs/>
          <w:lang w:val="en-US"/>
        </w:rPr>
        <w:t>virtual Proxy</w:t>
      </w:r>
      <w:r>
        <w:rPr>
          <w:lang w:val="en-US"/>
        </w:rPr>
        <w:t>. Instantierea unor obiecte poate fi costisitoare, si utilizarea la proxy in locul lor poate fi mai comoda. De ex, la utilizarea editoarelor de imagini, incarcarea la toate imaginile deodata ar face ca PC sa dea freez.</w:t>
      </w:r>
      <w:r w:rsidR="0075215D">
        <w:rPr>
          <w:lang w:val="en-US"/>
        </w:rPr>
        <w:t xml:space="preserve"> Proxy va crea obiectul in el cand va fi necesar.</w:t>
      </w:r>
    </w:p>
    <w:p w14:paraId="4961A37A" w14:textId="47B2B039" w:rsidR="00930DDE" w:rsidRDefault="00930DDE" w:rsidP="00FD219F">
      <w:pPr>
        <w:pStyle w:val="Listparagraf"/>
        <w:numPr>
          <w:ilvl w:val="0"/>
          <w:numId w:val="2"/>
        </w:numPr>
        <w:spacing w:after="0"/>
        <w:jc w:val="both"/>
        <w:rPr>
          <w:lang w:val="en-US"/>
        </w:rPr>
      </w:pPr>
      <w:r>
        <w:rPr>
          <w:lang w:val="en-US"/>
        </w:rPr>
        <w:t xml:space="preserve">Pentru a se comporta ca un </w:t>
      </w:r>
      <w:r w:rsidRPr="0075215D">
        <w:rPr>
          <w:b/>
          <w:bCs/>
          <w:lang w:val="en-US"/>
        </w:rPr>
        <w:t>proection Proxy</w:t>
      </w:r>
      <w:r>
        <w:rPr>
          <w:lang w:val="en-US"/>
        </w:rPr>
        <w:t xml:space="preserve"> – pentru a limita si controla accesul la obiectul original.</w:t>
      </w:r>
    </w:p>
    <w:p w14:paraId="2D1F4E07" w14:textId="1D9771C0" w:rsidR="00930DDE" w:rsidRDefault="00930DDE" w:rsidP="00FD219F">
      <w:pPr>
        <w:pStyle w:val="Listparagraf"/>
        <w:numPr>
          <w:ilvl w:val="0"/>
          <w:numId w:val="2"/>
        </w:numPr>
        <w:spacing w:after="0"/>
        <w:jc w:val="both"/>
        <w:rPr>
          <w:lang w:val="en-US"/>
        </w:rPr>
      </w:pPr>
      <w:r>
        <w:rPr>
          <w:lang w:val="en-US"/>
        </w:rPr>
        <w:t xml:space="preserve">Pentru a se comporta ca un </w:t>
      </w:r>
      <w:r w:rsidRPr="0075215D">
        <w:rPr>
          <w:b/>
          <w:bCs/>
          <w:lang w:val="en-US"/>
        </w:rPr>
        <w:t>remote proxy</w:t>
      </w:r>
      <w:r>
        <w:rPr>
          <w:lang w:val="en-US"/>
        </w:rPr>
        <w:t xml:space="preserve"> – cand clasa proxy e locala si clasa obiectului original e remote </w:t>
      </w:r>
    </w:p>
    <w:p w14:paraId="55F38E8B" w14:textId="4D8A4679" w:rsidR="00AF05D7" w:rsidRPr="00AF05D7" w:rsidRDefault="00AF05D7" w:rsidP="00AF05D7">
      <w:pPr>
        <w:spacing w:after="0"/>
        <w:jc w:val="center"/>
        <w:rPr>
          <w:b/>
          <w:bCs/>
          <w:sz w:val="48"/>
          <w:szCs w:val="48"/>
          <w:lang w:val="en-US"/>
        </w:rPr>
      </w:pPr>
      <w:r w:rsidRPr="00AF05D7">
        <w:rPr>
          <w:b/>
          <w:bCs/>
          <w:sz w:val="48"/>
          <w:szCs w:val="48"/>
          <w:lang w:val="en-US"/>
        </w:rPr>
        <w:t>Structura la Proxy class</w:t>
      </w:r>
    </w:p>
    <w:p w14:paraId="4CBE67B3" w14:textId="28DD9435" w:rsidR="00AF05D7" w:rsidRDefault="00AF05D7" w:rsidP="00AF05D7">
      <w:pPr>
        <w:spacing w:after="0"/>
        <w:jc w:val="both"/>
        <w:rPr>
          <w:lang w:val="en-US"/>
        </w:rPr>
      </w:pPr>
      <w:r>
        <w:rPr>
          <w:noProof/>
          <w:lang w:val="en-US"/>
        </w:rPr>
        <w:drawing>
          <wp:inline distT="0" distB="0" distL="0" distR="0" wp14:anchorId="711AF8B6" wp14:editId="66178B2F">
            <wp:extent cx="5935980" cy="17907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790700"/>
                    </a:xfrm>
                    <a:prstGeom prst="rect">
                      <a:avLst/>
                    </a:prstGeom>
                    <a:noFill/>
                    <a:ln>
                      <a:noFill/>
                    </a:ln>
                  </pic:spPr>
                </pic:pic>
              </a:graphicData>
            </a:graphic>
          </wp:inline>
        </w:drawing>
      </w:r>
    </w:p>
    <w:p w14:paraId="578B86ED" w14:textId="2E1F657A" w:rsidR="00AF05D7" w:rsidRDefault="00AF05D7" w:rsidP="00AF05D7">
      <w:pPr>
        <w:spacing w:after="0"/>
        <w:jc w:val="both"/>
        <w:rPr>
          <w:lang w:val="en-US"/>
        </w:rPr>
      </w:pPr>
      <w:r>
        <w:rPr>
          <w:lang w:val="en-US"/>
        </w:rPr>
        <w:t>Un proxy, adesea, foloseste o instanta unui obiect original, desi nu mereu. Uneori pur si simplu ii inlocuieste tot lucrul si nici nu face vreo referinta la el.</w:t>
      </w:r>
    </w:p>
    <w:p w14:paraId="0584B50B" w14:textId="4F22118E" w:rsidR="00AF05D7" w:rsidRDefault="00AF05D7" w:rsidP="00AF05D7">
      <w:pPr>
        <w:spacing w:after="0"/>
        <w:jc w:val="both"/>
        <w:rPr>
          <w:lang w:val="en-US"/>
        </w:rPr>
      </w:pPr>
    </w:p>
    <w:p w14:paraId="69085504" w14:textId="22FFF390" w:rsidR="00AF05D7" w:rsidRDefault="009A071E" w:rsidP="00AF05D7">
      <w:pPr>
        <w:spacing w:after="0"/>
        <w:jc w:val="both"/>
        <w:rPr>
          <w:lang w:val="en-US"/>
        </w:rPr>
      </w:pPr>
      <w:r>
        <w:rPr>
          <w:noProof/>
          <w:lang w:val="en-US"/>
        </w:rPr>
        <w:lastRenderedPageBreak/>
        <w:drawing>
          <wp:inline distT="0" distB="0" distL="0" distR="0" wp14:anchorId="6ABD9EB7" wp14:editId="51CF9124">
            <wp:extent cx="5935980" cy="28346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6C2E3184" w14:textId="5D6A456C" w:rsidR="00AF05D7" w:rsidRDefault="00AF05D7" w:rsidP="00AF05D7">
      <w:pPr>
        <w:spacing w:after="0"/>
        <w:jc w:val="both"/>
        <w:rPr>
          <w:lang w:val="en-US"/>
        </w:rPr>
      </w:pPr>
      <w:r>
        <w:rPr>
          <w:lang w:val="en-US"/>
        </w:rPr>
        <w:t>Proxy trebuie neaparat sa ofere aceleasi metode ca obiectul original.</w:t>
      </w:r>
    </w:p>
    <w:p w14:paraId="09D4E203" w14:textId="502F9ADA" w:rsidR="00AF05D7" w:rsidRDefault="00AF05D7" w:rsidP="00AF05D7">
      <w:pPr>
        <w:spacing w:after="0"/>
        <w:jc w:val="both"/>
        <w:rPr>
          <w:lang w:val="en-US"/>
        </w:rPr>
      </w:pPr>
      <w:r>
        <w:rPr>
          <w:lang w:val="en-US"/>
        </w:rPr>
        <w:t>Deci, proxy implementeaza interfata obiectului original si are o instanta</w:t>
      </w:r>
      <w:r w:rsidR="009A071E">
        <w:rPr>
          <w:lang w:val="en-US"/>
        </w:rPr>
        <w:t xml:space="preserve"> de a lui ca field. </w:t>
      </w:r>
    </w:p>
    <w:p w14:paraId="4D54783C" w14:textId="20B1EE6E" w:rsidR="009A071E" w:rsidRDefault="009A071E" w:rsidP="00AF05D7">
      <w:pPr>
        <w:spacing w:after="0"/>
        <w:jc w:val="both"/>
        <w:rPr>
          <w:lang w:val="en-US"/>
        </w:rPr>
      </w:pPr>
      <w:r>
        <w:rPr>
          <w:lang w:val="en-US"/>
        </w:rPr>
        <w:t>Proxy trebuie sa se comporte ca obiectul original, asa ca clientul nici sa nu stie ca asta e proxy.</w:t>
      </w:r>
    </w:p>
    <w:p w14:paraId="6514B6AB" w14:textId="66B0AD9D" w:rsidR="00A0304C" w:rsidRDefault="00A0304C" w:rsidP="00AF05D7">
      <w:pPr>
        <w:spacing w:after="0"/>
        <w:jc w:val="both"/>
        <w:rPr>
          <w:lang w:val="en-US"/>
        </w:rPr>
      </w:pPr>
    </w:p>
    <w:p w14:paraId="230144AA" w14:textId="17C68AE1" w:rsidR="00A0304C" w:rsidRPr="00A0304C" w:rsidRDefault="00A0304C" w:rsidP="00A0304C">
      <w:pPr>
        <w:spacing w:after="0"/>
        <w:jc w:val="center"/>
        <w:rPr>
          <w:b/>
          <w:bCs/>
          <w:sz w:val="48"/>
          <w:szCs w:val="48"/>
          <w:lang w:val="en-US"/>
        </w:rPr>
      </w:pPr>
      <w:r w:rsidRPr="00A0304C">
        <w:rPr>
          <w:b/>
          <w:bCs/>
          <w:sz w:val="48"/>
          <w:szCs w:val="48"/>
          <w:lang w:val="en-US"/>
        </w:rPr>
        <w:t>Rolul la Proxy</w:t>
      </w:r>
    </w:p>
    <w:p w14:paraId="063AC5E5" w14:textId="6B2EF60D" w:rsidR="00A0304C" w:rsidRDefault="00A0304C" w:rsidP="00AF05D7">
      <w:pPr>
        <w:spacing w:after="0"/>
        <w:jc w:val="both"/>
        <w:rPr>
          <w:lang w:val="en-US"/>
        </w:rPr>
      </w:pPr>
      <w:r>
        <w:rPr>
          <w:noProof/>
          <w:lang w:val="en-US"/>
        </w:rPr>
        <w:drawing>
          <wp:inline distT="0" distB="0" distL="0" distR="0" wp14:anchorId="22005F93" wp14:editId="498B51BE">
            <wp:extent cx="5935980" cy="28346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75646663" w14:textId="77777777" w:rsidR="00263B76" w:rsidRPr="00263B76" w:rsidRDefault="00263B76" w:rsidP="00263B76">
      <w:pPr>
        <w:numPr>
          <w:ilvl w:val="0"/>
          <w:numId w:val="3"/>
        </w:numPr>
        <w:shd w:val="clear" w:color="auto" w:fill="FFFFFF"/>
        <w:spacing w:before="100" w:beforeAutospacing="1" w:after="100" w:afterAutospacing="1"/>
        <w:rPr>
          <w:rFonts w:ascii="Raleway" w:eastAsia="Times New Roman" w:hAnsi="Raleway" w:cs="Times New Roman"/>
          <w:color w:val="000000"/>
          <w:sz w:val="27"/>
          <w:szCs w:val="27"/>
          <w:lang w:eastAsia="ru-RU"/>
        </w:rPr>
      </w:pPr>
      <w:r w:rsidRPr="00263B76">
        <w:rPr>
          <w:rFonts w:ascii="Raleway" w:eastAsia="Times New Roman" w:hAnsi="Raleway" w:cs="Times New Roman"/>
          <w:b/>
          <w:bCs/>
          <w:color w:val="000000"/>
          <w:sz w:val="27"/>
          <w:szCs w:val="27"/>
          <w:lang w:val="en-US" w:eastAsia="ru-RU"/>
        </w:rPr>
        <w:t>When the original object is present in different address space, and we want to represent it locally</w:t>
      </w:r>
      <w:r w:rsidRPr="00263B76">
        <w:rPr>
          <w:rFonts w:ascii="Raleway" w:eastAsia="Times New Roman" w:hAnsi="Raleway" w:cs="Times New Roman"/>
          <w:color w:val="000000"/>
          <w:sz w:val="27"/>
          <w:szCs w:val="27"/>
          <w:lang w:val="en-US" w:eastAsia="ru-RU"/>
        </w:rPr>
        <w:t xml:space="preserve">. We can create a proxy which does all the necessary boilerplate stuff like creating and maintaining the connection, encoding, decoding, etc., while the client accesses it as it was present in their local address space. </w:t>
      </w:r>
      <w:r w:rsidRPr="00263B76">
        <w:rPr>
          <w:rFonts w:ascii="Raleway" w:eastAsia="Times New Roman" w:hAnsi="Raleway" w:cs="Times New Roman"/>
          <w:color w:val="000000"/>
          <w:sz w:val="27"/>
          <w:szCs w:val="27"/>
          <w:lang w:eastAsia="ru-RU"/>
        </w:rPr>
        <w:t>This is called the Remote Proxy</w:t>
      </w:r>
    </w:p>
    <w:p w14:paraId="03A23F2C" w14:textId="51D98E57" w:rsidR="00263B76" w:rsidRDefault="00263B76" w:rsidP="00AF05D7">
      <w:pPr>
        <w:spacing w:after="0"/>
        <w:jc w:val="both"/>
        <w:rPr>
          <w:lang w:val="en-US"/>
        </w:rPr>
      </w:pPr>
    </w:p>
    <w:p w14:paraId="22366FEE" w14:textId="77777777" w:rsidR="00263B76" w:rsidRDefault="00263B76" w:rsidP="00AF05D7">
      <w:pPr>
        <w:spacing w:after="0"/>
        <w:jc w:val="both"/>
        <w:rPr>
          <w:lang w:val="en-US"/>
        </w:rPr>
      </w:pPr>
    </w:p>
    <w:p w14:paraId="0EEF6848" w14:textId="0DB0DE2E" w:rsidR="00263B76" w:rsidRPr="00263B76" w:rsidRDefault="00263B76" w:rsidP="00263B76">
      <w:pPr>
        <w:spacing w:after="0"/>
        <w:jc w:val="center"/>
        <w:rPr>
          <w:b/>
          <w:bCs/>
          <w:sz w:val="48"/>
          <w:szCs w:val="48"/>
          <w:lang w:val="en-US"/>
        </w:rPr>
      </w:pPr>
      <w:r w:rsidRPr="00263B76">
        <w:rPr>
          <w:b/>
          <w:bCs/>
          <w:sz w:val="48"/>
          <w:szCs w:val="48"/>
          <w:lang w:val="en-US"/>
        </w:rPr>
        <w:lastRenderedPageBreak/>
        <w:t>Exemplu</w:t>
      </w:r>
    </w:p>
    <w:p w14:paraId="5E3F9E32" w14:textId="77777777" w:rsidR="00263B76" w:rsidRPr="00263B76" w:rsidRDefault="00263B76" w:rsidP="00263B7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r w:rsidRPr="00263B76">
        <w:rPr>
          <w:rFonts w:ascii="Courier New" w:eastAsia="Times New Roman" w:hAnsi="Courier New" w:cs="Courier New"/>
          <w:color w:val="FFFFFF"/>
          <w:sz w:val="21"/>
          <w:szCs w:val="21"/>
          <w:lang w:val="en-US" w:eastAsia="ru-RU"/>
        </w:rPr>
        <w:t>public interface CommandExecutor {</w:t>
      </w:r>
    </w:p>
    <w:p w14:paraId="49A4D0CF" w14:textId="77777777" w:rsidR="00263B76" w:rsidRPr="00263B76" w:rsidRDefault="00263B76" w:rsidP="00263B7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p>
    <w:p w14:paraId="52EB7D93" w14:textId="77777777" w:rsidR="00263B76" w:rsidRPr="00263B76" w:rsidRDefault="00263B76" w:rsidP="00263B7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r w:rsidRPr="00263B76">
        <w:rPr>
          <w:rFonts w:ascii="Courier New" w:eastAsia="Times New Roman" w:hAnsi="Courier New" w:cs="Courier New"/>
          <w:color w:val="FFFFFF"/>
          <w:sz w:val="21"/>
          <w:szCs w:val="21"/>
          <w:lang w:val="en-US" w:eastAsia="ru-RU"/>
        </w:rPr>
        <w:tab/>
        <w:t>public void runCommand(String cmd) throws Exception;</w:t>
      </w:r>
    </w:p>
    <w:p w14:paraId="2F3D4B37" w14:textId="77777777" w:rsidR="00263B76" w:rsidRPr="00263B76" w:rsidRDefault="00263B76" w:rsidP="00263B7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263B76">
        <w:rPr>
          <w:rFonts w:ascii="Courier New" w:eastAsia="Times New Roman" w:hAnsi="Courier New" w:cs="Courier New"/>
          <w:color w:val="FFFFFF"/>
          <w:sz w:val="21"/>
          <w:szCs w:val="21"/>
          <w:lang w:eastAsia="ru-RU"/>
        </w:rPr>
        <w:t>}</w:t>
      </w:r>
    </w:p>
    <w:p w14:paraId="588C9621" w14:textId="45D523C8" w:rsidR="00263B76" w:rsidRDefault="00263B76" w:rsidP="00AF05D7">
      <w:pPr>
        <w:spacing w:after="0"/>
        <w:jc w:val="both"/>
        <w:rPr>
          <w:lang w:val="en-US"/>
        </w:rPr>
      </w:pPr>
    </w:p>
    <w:p w14:paraId="44C2EFC9" w14:textId="77777777" w:rsidR="00263B76" w:rsidRDefault="00263B76" w:rsidP="00263B76">
      <w:pPr>
        <w:pStyle w:val="PreformatatHTML"/>
        <w:shd w:val="clear" w:color="auto" w:fill="081B4B"/>
        <w:spacing w:line="336" w:lineRule="atLeast"/>
        <w:rPr>
          <w:rStyle w:val="CodHTML"/>
          <w:color w:val="FFFFFF"/>
          <w:sz w:val="21"/>
          <w:szCs w:val="21"/>
        </w:rPr>
      </w:pPr>
      <w:r>
        <w:rPr>
          <w:color w:val="FFFFFF"/>
          <w:sz w:val="21"/>
          <w:szCs w:val="21"/>
        </w:rPr>
        <w:br/>
      </w:r>
    </w:p>
    <w:p w14:paraId="0575D574"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public class CommandExecutorImpl implements CommandExecutor {</w:t>
      </w:r>
    </w:p>
    <w:p w14:paraId="148A780B"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p>
    <w:p w14:paraId="1F2BFA9E"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@Override</w:t>
      </w:r>
    </w:p>
    <w:p w14:paraId="753A30D9"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public void runCommand(String cmd) throws IOException {</w:t>
      </w:r>
    </w:p>
    <w:p w14:paraId="5470F08A"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 xml:space="preserve">                //some heavy implementation</w:t>
      </w:r>
    </w:p>
    <w:p w14:paraId="0BC8B3C8"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Runtime.getRuntime().exec(cmd);</w:t>
      </w:r>
    </w:p>
    <w:p w14:paraId="2DA5A45F"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System.out.println("'" + cmd + "' command executed.");</w:t>
      </w:r>
    </w:p>
    <w:p w14:paraId="469FAA80" w14:textId="77777777" w:rsidR="00263B76" w:rsidRDefault="00263B76" w:rsidP="00263B76">
      <w:pPr>
        <w:pStyle w:val="PreformatatHTML"/>
        <w:shd w:val="clear" w:color="auto" w:fill="081B4B"/>
        <w:spacing w:line="336" w:lineRule="atLeast"/>
        <w:rPr>
          <w:rStyle w:val="CodHTML"/>
          <w:color w:val="FFFFFF"/>
          <w:sz w:val="21"/>
          <w:szCs w:val="21"/>
        </w:rPr>
      </w:pPr>
      <w:r w:rsidRPr="00263B76">
        <w:rPr>
          <w:rStyle w:val="CodHTML"/>
          <w:color w:val="FFFFFF"/>
          <w:sz w:val="21"/>
          <w:szCs w:val="21"/>
          <w:lang w:val="en-US"/>
        </w:rPr>
        <w:tab/>
      </w:r>
      <w:r>
        <w:rPr>
          <w:rStyle w:val="CodHTML"/>
          <w:color w:val="FFFFFF"/>
          <w:sz w:val="21"/>
          <w:szCs w:val="21"/>
        </w:rPr>
        <w:t>}</w:t>
      </w:r>
    </w:p>
    <w:p w14:paraId="765CD01B" w14:textId="77777777" w:rsidR="00263B76" w:rsidRDefault="00263B76" w:rsidP="00263B76">
      <w:pPr>
        <w:pStyle w:val="PreformatatHTML"/>
        <w:shd w:val="clear" w:color="auto" w:fill="081B4B"/>
        <w:spacing w:line="336" w:lineRule="atLeast"/>
        <w:rPr>
          <w:rStyle w:val="CodHTML"/>
          <w:color w:val="FFFFFF"/>
          <w:sz w:val="21"/>
          <w:szCs w:val="21"/>
        </w:rPr>
      </w:pPr>
    </w:p>
    <w:p w14:paraId="61A89351" w14:textId="77777777" w:rsidR="00263B76" w:rsidRDefault="00263B76" w:rsidP="00263B76">
      <w:pPr>
        <w:pStyle w:val="PreformatatHTML"/>
        <w:shd w:val="clear" w:color="auto" w:fill="081B4B"/>
        <w:spacing w:line="336" w:lineRule="atLeast"/>
        <w:rPr>
          <w:color w:val="FFFFFF"/>
          <w:sz w:val="21"/>
          <w:szCs w:val="21"/>
        </w:rPr>
      </w:pPr>
      <w:r>
        <w:rPr>
          <w:rStyle w:val="CodHTML"/>
          <w:color w:val="FFFFFF"/>
          <w:sz w:val="21"/>
          <w:szCs w:val="21"/>
        </w:rPr>
        <w:t>}</w:t>
      </w:r>
    </w:p>
    <w:p w14:paraId="1CCA83E1" w14:textId="3A6FD47A" w:rsidR="00263B76" w:rsidRDefault="00263B76" w:rsidP="00AF05D7">
      <w:pPr>
        <w:spacing w:after="0"/>
        <w:jc w:val="both"/>
        <w:rPr>
          <w:lang w:val="en-US"/>
        </w:rPr>
      </w:pPr>
    </w:p>
    <w:p w14:paraId="53B4650C"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public class CommandExecutorProxy implements CommandExecutor {</w:t>
      </w:r>
    </w:p>
    <w:p w14:paraId="4A955A32"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p>
    <w:p w14:paraId="5EB20C06"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private boolean isAdmin;</w:t>
      </w:r>
    </w:p>
    <w:p w14:paraId="6F84368A"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private CommandExecutor executor;</w:t>
      </w:r>
    </w:p>
    <w:p w14:paraId="3E2D4FB5"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p>
    <w:p w14:paraId="6B57AB18"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public CommandExecutorProxy(String user, String pwd){</w:t>
      </w:r>
    </w:p>
    <w:p w14:paraId="1D4B977B"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if("Pankaj".equals(user) &amp;&amp; "J@urnalD$v".equals(pwd)) isAdmin=true;</w:t>
      </w:r>
    </w:p>
    <w:p w14:paraId="77FF028D"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executor = new CommandExecutorImpl();</w:t>
      </w:r>
    </w:p>
    <w:p w14:paraId="0D11D642"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w:t>
      </w:r>
    </w:p>
    <w:p w14:paraId="00555F59"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p>
    <w:p w14:paraId="663783BD"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@Override</w:t>
      </w:r>
    </w:p>
    <w:p w14:paraId="7AC5E285"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t>public void runCommand(String cmd) throws Exception {</w:t>
      </w:r>
    </w:p>
    <w:p w14:paraId="148FF005"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if(isAdmin){</w:t>
      </w:r>
    </w:p>
    <w:p w14:paraId="70F7B246"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r>
      <w:r w:rsidRPr="00263B76">
        <w:rPr>
          <w:rStyle w:val="CodHTML"/>
          <w:color w:val="FFFFFF"/>
          <w:sz w:val="21"/>
          <w:szCs w:val="21"/>
          <w:lang w:val="en-US"/>
        </w:rPr>
        <w:tab/>
        <w:t>executor.runCommand(cmd);</w:t>
      </w:r>
    </w:p>
    <w:p w14:paraId="697F2C0D"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t>}else{</w:t>
      </w:r>
    </w:p>
    <w:p w14:paraId="4EC9DC0B"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r>
      <w:r w:rsidRPr="00263B76">
        <w:rPr>
          <w:rStyle w:val="CodHTML"/>
          <w:color w:val="FFFFFF"/>
          <w:sz w:val="21"/>
          <w:szCs w:val="21"/>
          <w:lang w:val="en-US"/>
        </w:rPr>
        <w:tab/>
        <w:t>if(cmd.trim().startsWith("rm")){</w:t>
      </w:r>
    </w:p>
    <w:p w14:paraId="310B6C5C" w14:textId="77777777" w:rsidR="00263B76" w:rsidRPr="00263B76" w:rsidRDefault="00263B76" w:rsidP="00263B76">
      <w:pPr>
        <w:pStyle w:val="PreformatatHTML"/>
        <w:shd w:val="clear" w:color="auto" w:fill="081B4B"/>
        <w:spacing w:line="336" w:lineRule="atLeast"/>
        <w:rPr>
          <w:rStyle w:val="CodHTML"/>
          <w:color w:val="FFFFFF"/>
          <w:sz w:val="21"/>
          <w:szCs w:val="21"/>
          <w:lang w:val="en-US"/>
        </w:rPr>
      </w:pPr>
      <w:r w:rsidRPr="00263B76">
        <w:rPr>
          <w:rStyle w:val="CodHTML"/>
          <w:color w:val="FFFFFF"/>
          <w:sz w:val="21"/>
          <w:szCs w:val="21"/>
          <w:lang w:val="en-US"/>
        </w:rPr>
        <w:tab/>
      </w:r>
      <w:r w:rsidRPr="00263B76">
        <w:rPr>
          <w:rStyle w:val="CodHTML"/>
          <w:color w:val="FFFFFF"/>
          <w:sz w:val="21"/>
          <w:szCs w:val="21"/>
          <w:lang w:val="en-US"/>
        </w:rPr>
        <w:tab/>
      </w:r>
      <w:r w:rsidRPr="00263B76">
        <w:rPr>
          <w:rStyle w:val="CodHTML"/>
          <w:color w:val="FFFFFF"/>
          <w:sz w:val="21"/>
          <w:szCs w:val="21"/>
          <w:lang w:val="en-US"/>
        </w:rPr>
        <w:tab/>
      </w:r>
      <w:r w:rsidRPr="00263B76">
        <w:rPr>
          <w:rStyle w:val="CodHTML"/>
          <w:color w:val="FFFFFF"/>
          <w:sz w:val="21"/>
          <w:szCs w:val="21"/>
          <w:lang w:val="en-US"/>
        </w:rPr>
        <w:tab/>
        <w:t>throw new Exception("rm command is not allowed for non-admin users.");</w:t>
      </w:r>
    </w:p>
    <w:p w14:paraId="1E48E183" w14:textId="77777777" w:rsidR="00263B76" w:rsidRDefault="00263B76" w:rsidP="00263B76">
      <w:pPr>
        <w:pStyle w:val="PreformatatHTML"/>
        <w:shd w:val="clear" w:color="auto" w:fill="081B4B"/>
        <w:spacing w:line="336" w:lineRule="atLeast"/>
        <w:rPr>
          <w:rStyle w:val="CodHTML"/>
          <w:color w:val="FFFFFF"/>
          <w:sz w:val="21"/>
          <w:szCs w:val="21"/>
        </w:rPr>
      </w:pPr>
      <w:r w:rsidRPr="00263B76">
        <w:rPr>
          <w:rStyle w:val="CodHTML"/>
          <w:color w:val="FFFFFF"/>
          <w:sz w:val="21"/>
          <w:szCs w:val="21"/>
          <w:lang w:val="en-US"/>
        </w:rPr>
        <w:tab/>
      </w:r>
      <w:r w:rsidRPr="00263B76">
        <w:rPr>
          <w:rStyle w:val="CodHTML"/>
          <w:color w:val="FFFFFF"/>
          <w:sz w:val="21"/>
          <w:szCs w:val="21"/>
          <w:lang w:val="en-US"/>
        </w:rPr>
        <w:tab/>
      </w:r>
      <w:r w:rsidRPr="00263B76">
        <w:rPr>
          <w:rStyle w:val="CodHTML"/>
          <w:color w:val="FFFFFF"/>
          <w:sz w:val="21"/>
          <w:szCs w:val="21"/>
          <w:lang w:val="en-US"/>
        </w:rPr>
        <w:tab/>
      </w:r>
      <w:r>
        <w:rPr>
          <w:rStyle w:val="CodHTML"/>
          <w:color w:val="FFFFFF"/>
          <w:sz w:val="21"/>
          <w:szCs w:val="21"/>
        </w:rPr>
        <w:t>}else{</w:t>
      </w:r>
    </w:p>
    <w:p w14:paraId="6D001B21" w14:textId="77777777" w:rsidR="00263B76" w:rsidRDefault="00263B76" w:rsidP="00263B76">
      <w:pPr>
        <w:pStyle w:val="PreformatatHTML"/>
        <w:shd w:val="clear" w:color="auto" w:fill="081B4B"/>
        <w:spacing w:line="336" w:lineRule="atLeast"/>
        <w:rPr>
          <w:rStyle w:val="CodHTML"/>
          <w:color w:val="FFFFFF"/>
          <w:sz w:val="21"/>
          <w:szCs w:val="21"/>
        </w:rPr>
      </w:pPr>
      <w:r>
        <w:rPr>
          <w:rStyle w:val="CodHTML"/>
          <w:color w:val="FFFFFF"/>
          <w:sz w:val="21"/>
          <w:szCs w:val="21"/>
        </w:rPr>
        <w:tab/>
      </w:r>
      <w:r>
        <w:rPr>
          <w:rStyle w:val="CodHTML"/>
          <w:color w:val="FFFFFF"/>
          <w:sz w:val="21"/>
          <w:szCs w:val="21"/>
        </w:rPr>
        <w:tab/>
      </w:r>
      <w:r>
        <w:rPr>
          <w:rStyle w:val="CodHTML"/>
          <w:color w:val="FFFFFF"/>
          <w:sz w:val="21"/>
          <w:szCs w:val="21"/>
        </w:rPr>
        <w:tab/>
      </w:r>
      <w:r>
        <w:rPr>
          <w:rStyle w:val="CodHTML"/>
          <w:color w:val="FFFFFF"/>
          <w:sz w:val="21"/>
          <w:szCs w:val="21"/>
        </w:rPr>
        <w:tab/>
        <w:t>executor.runCommand(cmd);</w:t>
      </w:r>
    </w:p>
    <w:p w14:paraId="381DB833" w14:textId="77777777" w:rsidR="00263B76" w:rsidRDefault="00263B76" w:rsidP="00263B76">
      <w:pPr>
        <w:pStyle w:val="PreformatatHTML"/>
        <w:shd w:val="clear" w:color="auto" w:fill="081B4B"/>
        <w:spacing w:line="336" w:lineRule="atLeast"/>
        <w:rPr>
          <w:rStyle w:val="CodHTML"/>
          <w:color w:val="FFFFFF"/>
          <w:sz w:val="21"/>
          <w:szCs w:val="21"/>
        </w:rPr>
      </w:pPr>
      <w:r>
        <w:rPr>
          <w:rStyle w:val="CodHTML"/>
          <w:color w:val="FFFFFF"/>
          <w:sz w:val="21"/>
          <w:szCs w:val="21"/>
        </w:rPr>
        <w:tab/>
      </w:r>
      <w:r>
        <w:rPr>
          <w:rStyle w:val="CodHTML"/>
          <w:color w:val="FFFFFF"/>
          <w:sz w:val="21"/>
          <w:szCs w:val="21"/>
        </w:rPr>
        <w:tab/>
      </w:r>
      <w:r>
        <w:rPr>
          <w:rStyle w:val="CodHTML"/>
          <w:color w:val="FFFFFF"/>
          <w:sz w:val="21"/>
          <w:szCs w:val="21"/>
        </w:rPr>
        <w:tab/>
        <w:t>}</w:t>
      </w:r>
    </w:p>
    <w:p w14:paraId="67305611" w14:textId="77777777" w:rsidR="00263B76" w:rsidRDefault="00263B76" w:rsidP="00263B76">
      <w:pPr>
        <w:pStyle w:val="PreformatatHTML"/>
        <w:shd w:val="clear" w:color="auto" w:fill="081B4B"/>
        <w:spacing w:line="336" w:lineRule="atLeast"/>
        <w:rPr>
          <w:rStyle w:val="CodHTML"/>
          <w:color w:val="FFFFFF"/>
          <w:sz w:val="21"/>
          <w:szCs w:val="21"/>
        </w:rPr>
      </w:pPr>
      <w:r>
        <w:rPr>
          <w:rStyle w:val="CodHTML"/>
          <w:color w:val="FFFFFF"/>
          <w:sz w:val="21"/>
          <w:szCs w:val="21"/>
        </w:rPr>
        <w:tab/>
      </w:r>
      <w:r>
        <w:rPr>
          <w:rStyle w:val="CodHTML"/>
          <w:color w:val="FFFFFF"/>
          <w:sz w:val="21"/>
          <w:szCs w:val="21"/>
        </w:rPr>
        <w:tab/>
        <w:t>}</w:t>
      </w:r>
    </w:p>
    <w:p w14:paraId="4462A656" w14:textId="77777777" w:rsidR="00263B76" w:rsidRDefault="00263B76" w:rsidP="00263B76">
      <w:pPr>
        <w:pStyle w:val="PreformatatHTML"/>
        <w:shd w:val="clear" w:color="auto" w:fill="081B4B"/>
        <w:spacing w:line="336" w:lineRule="atLeast"/>
        <w:rPr>
          <w:rStyle w:val="CodHTML"/>
          <w:color w:val="FFFFFF"/>
          <w:sz w:val="21"/>
          <w:szCs w:val="21"/>
        </w:rPr>
      </w:pPr>
      <w:r>
        <w:rPr>
          <w:rStyle w:val="CodHTML"/>
          <w:color w:val="FFFFFF"/>
          <w:sz w:val="21"/>
          <w:szCs w:val="21"/>
        </w:rPr>
        <w:lastRenderedPageBreak/>
        <w:tab/>
        <w:t>}</w:t>
      </w:r>
    </w:p>
    <w:p w14:paraId="17941B1E" w14:textId="77777777" w:rsidR="00263B76" w:rsidRDefault="00263B76" w:rsidP="00263B76">
      <w:pPr>
        <w:pStyle w:val="PreformatatHTML"/>
        <w:shd w:val="clear" w:color="auto" w:fill="081B4B"/>
        <w:spacing w:line="336" w:lineRule="atLeast"/>
        <w:rPr>
          <w:rStyle w:val="CodHTML"/>
          <w:color w:val="FFFFFF"/>
          <w:sz w:val="21"/>
          <w:szCs w:val="21"/>
        </w:rPr>
      </w:pPr>
    </w:p>
    <w:p w14:paraId="27E11AA0" w14:textId="77777777" w:rsidR="00263B76" w:rsidRDefault="00263B76" w:rsidP="00263B76">
      <w:pPr>
        <w:pStyle w:val="PreformatatHTML"/>
        <w:shd w:val="clear" w:color="auto" w:fill="081B4B"/>
        <w:spacing w:line="336" w:lineRule="atLeast"/>
        <w:rPr>
          <w:color w:val="FFFFFF"/>
          <w:sz w:val="21"/>
          <w:szCs w:val="21"/>
        </w:rPr>
      </w:pPr>
      <w:r>
        <w:rPr>
          <w:rStyle w:val="CodHTML"/>
          <w:color w:val="FFFFFF"/>
          <w:sz w:val="21"/>
          <w:szCs w:val="21"/>
        </w:rPr>
        <w:t>}</w:t>
      </w:r>
    </w:p>
    <w:p w14:paraId="6F370CE8" w14:textId="77777777" w:rsidR="00263B76" w:rsidRPr="00263B76" w:rsidRDefault="00263B76" w:rsidP="00AF05D7">
      <w:pPr>
        <w:spacing w:after="0"/>
        <w:jc w:val="both"/>
        <w:rPr>
          <w:lang w:val="en-US"/>
        </w:rPr>
      </w:pPr>
    </w:p>
    <w:sectPr w:rsidR="00263B76" w:rsidRPr="00263B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aleway">
    <w:charset w:val="CC"/>
    <w:family w:val="auto"/>
    <w:pitch w:val="variable"/>
    <w:sig w:usb0="A00002FF" w:usb1="5000205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C95"/>
    <w:multiLevelType w:val="multilevel"/>
    <w:tmpl w:val="2BC8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AD3049"/>
    <w:multiLevelType w:val="hybridMultilevel"/>
    <w:tmpl w:val="088C2C7C"/>
    <w:lvl w:ilvl="0" w:tplc="0F22D0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6603D7C"/>
    <w:multiLevelType w:val="hybridMultilevel"/>
    <w:tmpl w:val="79B6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33"/>
    <w:rsid w:val="00263B76"/>
    <w:rsid w:val="006C0B77"/>
    <w:rsid w:val="0075215D"/>
    <w:rsid w:val="008242FF"/>
    <w:rsid w:val="00870751"/>
    <w:rsid w:val="00922C48"/>
    <w:rsid w:val="00930DDE"/>
    <w:rsid w:val="009A071E"/>
    <w:rsid w:val="00A0304C"/>
    <w:rsid w:val="00AF05D7"/>
    <w:rsid w:val="00B915B7"/>
    <w:rsid w:val="00BA2E33"/>
    <w:rsid w:val="00BE0DAA"/>
    <w:rsid w:val="00EA59DF"/>
    <w:rsid w:val="00EE4070"/>
    <w:rsid w:val="00F12C76"/>
    <w:rsid w:val="00F84386"/>
    <w:rsid w:val="00FD2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D71D"/>
  <w15:chartTrackingRefBased/>
  <w15:docId w15:val="{BF711939-15F8-488D-957D-F58134EE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84386"/>
    <w:pPr>
      <w:ind w:left="720"/>
      <w:contextualSpacing/>
    </w:pPr>
  </w:style>
  <w:style w:type="character" w:styleId="Robust">
    <w:name w:val="Strong"/>
    <w:basedOn w:val="Fontdeparagrafimplicit"/>
    <w:uiPriority w:val="22"/>
    <w:qFormat/>
    <w:rsid w:val="00263B76"/>
    <w:rPr>
      <w:b/>
      <w:bCs/>
    </w:rPr>
  </w:style>
  <w:style w:type="character" w:customStyle="1" w:styleId="hljs-keyword">
    <w:name w:val="hljs-keyword"/>
    <w:basedOn w:val="Fontdeparagrafimplicit"/>
    <w:rsid w:val="00263B76"/>
  </w:style>
  <w:style w:type="character" w:customStyle="1" w:styleId="hljs-title">
    <w:name w:val="hljs-title"/>
    <w:basedOn w:val="Fontdeparagrafimplicit"/>
    <w:rsid w:val="00263B76"/>
  </w:style>
  <w:style w:type="character" w:customStyle="1" w:styleId="hljs-params">
    <w:name w:val="hljs-params"/>
    <w:basedOn w:val="Fontdeparagrafimplicit"/>
    <w:rsid w:val="00263B76"/>
  </w:style>
  <w:style w:type="character" w:customStyle="1" w:styleId="hljs-meta">
    <w:name w:val="hljs-meta"/>
    <w:basedOn w:val="Fontdeparagrafimplicit"/>
    <w:rsid w:val="00263B76"/>
  </w:style>
  <w:style w:type="character" w:customStyle="1" w:styleId="hljs-string">
    <w:name w:val="hljs-string"/>
    <w:basedOn w:val="Fontdeparagrafimplicit"/>
    <w:rsid w:val="00263B76"/>
  </w:style>
  <w:style w:type="character" w:customStyle="1" w:styleId="hljs-literal">
    <w:name w:val="hljs-literal"/>
    <w:basedOn w:val="Fontdeparagrafimplicit"/>
    <w:rsid w:val="00263B76"/>
  </w:style>
  <w:style w:type="paragraph" w:styleId="PreformatatHTML">
    <w:name w:val="HTML Preformatted"/>
    <w:basedOn w:val="Normal"/>
    <w:link w:val="PreformatatHTMLCaracter"/>
    <w:uiPriority w:val="99"/>
    <w:semiHidden/>
    <w:unhideWhenUsed/>
    <w:rsid w:val="00263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263B76"/>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263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7072">
      <w:bodyDiv w:val="1"/>
      <w:marLeft w:val="0"/>
      <w:marRight w:val="0"/>
      <w:marTop w:val="0"/>
      <w:marBottom w:val="0"/>
      <w:divBdr>
        <w:top w:val="none" w:sz="0" w:space="0" w:color="auto"/>
        <w:left w:val="none" w:sz="0" w:space="0" w:color="auto"/>
        <w:bottom w:val="none" w:sz="0" w:space="0" w:color="auto"/>
        <w:right w:val="none" w:sz="0" w:space="0" w:color="auto"/>
      </w:divBdr>
    </w:div>
    <w:div w:id="536429775">
      <w:bodyDiv w:val="1"/>
      <w:marLeft w:val="0"/>
      <w:marRight w:val="0"/>
      <w:marTop w:val="0"/>
      <w:marBottom w:val="0"/>
      <w:divBdr>
        <w:top w:val="none" w:sz="0" w:space="0" w:color="auto"/>
        <w:left w:val="none" w:sz="0" w:space="0" w:color="auto"/>
        <w:bottom w:val="none" w:sz="0" w:space="0" w:color="auto"/>
        <w:right w:val="none" w:sz="0" w:space="0" w:color="auto"/>
      </w:divBdr>
    </w:div>
    <w:div w:id="543752928">
      <w:bodyDiv w:val="1"/>
      <w:marLeft w:val="0"/>
      <w:marRight w:val="0"/>
      <w:marTop w:val="0"/>
      <w:marBottom w:val="0"/>
      <w:divBdr>
        <w:top w:val="none" w:sz="0" w:space="0" w:color="auto"/>
        <w:left w:val="none" w:sz="0" w:space="0" w:color="auto"/>
        <w:bottom w:val="none" w:sz="0" w:space="0" w:color="auto"/>
        <w:right w:val="none" w:sz="0" w:space="0" w:color="auto"/>
      </w:divBdr>
    </w:div>
    <w:div w:id="191031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489</Words>
  <Characters>2792</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2023-07-14T22:04:00Z</dcterms:created>
  <dcterms:modified xsi:type="dcterms:W3CDTF">2023-07-14T23:01:00Z</dcterms:modified>
</cp:coreProperties>
</file>