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D9A4A" w14:textId="15E7A43C" w:rsidR="00F12C76" w:rsidRPr="005D0B7B" w:rsidRDefault="005D0B7B" w:rsidP="005D0B7B">
      <w:pPr>
        <w:spacing w:after="0"/>
        <w:jc w:val="center"/>
        <w:rPr>
          <w:b/>
          <w:bCs/>
          <w:sz w:val="48"/>
          <w:szCs w:val="48"/>
          <w:lang w:val="en-US"/>
        </w:rPr>
      </w:pPr>
      <w:bookmarkStart w:id="0" w:name="_GoBack"/>
      <w:bookmarkEnd w:id="0"/>
      <w:r w:rsidRPr="005D0B7B">
        <w:rPr>
          <w:b/>
          <w:bCs/>
          <w:sz w:val="48"/>
          <w:szCs w:val="48"/>
          <w:lang w:val="en-US"/>
        </w:rPr>
        <w:t>Liskov Substitution</w:t>
      </w:r>
    </w:p>
    <w:p w14:paraId="729458C0" w14:textId="30D6E8D9" w:rsidR="005D0B7B" w:rsidRDefault="005D0B7B" w:rsidP="005D0B7B">
      <w:pPr>
        <w:spacing w:after="0"/>
        <w:jc w:val="both"/>
        <w:rPr>
          <w:rStyle w:val="Robust"/>
          <w:rFonts w:ascii="unset" w:hAnsi="unset"/>
          <w:i/>
          <w:iCs/>
          <w:color w:val="1F1F1F"/>
          <w:shd w:val="clear" w:color="auto" w:fill="FFFFFF"/>
          <w:lang w:val="en-US"/>
        </w:rPr>
      </w:pPr>
      <w:r w:rsidRPr="005D0B7B">
        <w:rPr>
          <w:rStyle w:val="Robust"/>
          <w:rFonts w:ascii="unset" w:hAnsi="unset"/>
          <w:i/>
          <w:iCs/>
          <w:color w:val="1F1F1F"/>
          <w:shd w:val="clear" w:color="auto" w:fill="FFFFFF"/>
          <w:lang w:val="en-US"/>
        </w:rPr>
        <w:t>If a class, S, is a subtype of a class, B, then S can be used to replace all instances of B without changing the behaviors of a program.</w:t>
      </w:r>
    </w:p>
    <w:p w14:paraId="3FAF8DB8" w14:textId="511BFF21" w:rsidR="005D0B7B" w:rsidRDefault="005D0B7B" w:rsidP="005D0B7B">
      <w:pPr>
        <w:pStyle w:val="Listparagraf"/>
        <w:numPr>
          <w:ilvl w:val="0"/>
          <w:numId w:val="1"/>
        </w:numPr>
        <w:spacing w:after="0"/>
        <w:jc w:val="both"/>
        <w:rPr>
          <w:lang w:val="en-US"/>
        </w:rPr>
      </w:pPr>
      <w:r>
        <w:rPr>
          <w:lang w:val="en-US"/>
        </w:rPr>
        <w:t>Deci, cand folosim inheritance, e foarte important ca subclasele sa se comporte identic cu superclasele.</w:t>
      </w:r>
    </w:p>
    <w:p w14:paraId="3A176F6D" w14:textId="25426167" w:rsidR="005D0B7B" w:rsidRDefault="005D0B7B" w:rsidP="005D0B7B">
      <w:pPr>
        <w:pStyle w:val="Listparagraf"/>
        <w:numPr>
          <w:ilvl w:val="0"/>
          <w:numId w:val="1"/>
        </w:numPr>
        <w:spacing w:after="0"/>
        <w:jc w:val="both"/>
        <w:rPr>
          <w:lang w:val="en-US"/>
        </w:rPr>
      </w:pPr>
      <w:r>
        <w:rPr>
          <w:lang w:val="en-US"/>
        </w:rPr>
        <w:t>De ex, fie A o clasa. B o extinde. B trebuie sa faca tot ceea ce face clasa A, doar ca sa mai adauge anumite chestii separate. B nu trebuie sa modifice scopul pentru care A a fost creata</w:t>
      </w:r>
    </w:p>
    <w:p w14:paraId="7E9F6E20" w14:textId="74873769" w:rsidR="00732D62" w:rsidRDefault="00732D62" w:rsidP="005D0B7B">
      <w:pPr>
        <w:pStyle w:val="Listparagraf"/>
        <w:numPr>
          <w:ilvl w:val="0"/>
          <w:numId w:val="1"/>
        </w:numPr>
        <w:spacing w:after="0"/>
        <w:jc w:val="both"/>
        <w:rPr>
          <w:lang w:val="en-US"/>
        </w:rPr>
      </w:pPr>
      <w:r>
        <w:rPr>
          <w:lang w:val="en-US"/>
        </w:rPr>
        <w:t>Daca il vom folosi pe B in locul lui A, asta nu trebuie sa influenteze nicidecum programul</w:t>
      </w:r>
    </w:p>
    <w:p w14:paraId="0265A4EB" w14:textId="708C9D85" w:rsidR="004B512D" w:rsidRDefault="004B512D" w:rsidP="004B512D">
      <w:pPr>
        <w:pStyle w:val="Listparagraf"/>
        <w:spacing w:after="0"/>
        <w:jc w:val="both"/>
        <w:rPr>
          <w:lang w:val="en-US"/>
        </w:rPr>
      </w:pPr>
    </w:p>
    <w:p w14:paraId="50936F9D" w14:textId="43D1BCE6" w:rsidR="00732D62" w:rsidRDefault="00732D62" w:rsidP="00732D62">
      <w:pPr>
        <w:pStyle w:val="Listparagraf"/>
        <w:spacing w:after="0"/>
        <w:jc w:val="both"/>
        <w:rPr>
          <w:lang w:val="en-US"/>
        </w:rPr>
      </w:pPr>
    </w:p>
    <w:p w14:paraId="6048A017" w14:textId="21ED6F78" w:rsidR="009B4BAA" w:rsidRPr="009B4BAA" w:rsidRDefault="009B4BAA" w:rsidP="009B4BAA">
      <w:pPr>
        <w:pStyle w:val="Listparagraf"/>
        <w:spacing w:after="0"/>
        <w:jc w:val="center"/>
        <w:rPr>
          <w:b/>
          <w:bCs/>
          <w:sz w:val="48"/>
          <w:szCs w:val="48"/>
          <w:lang w:val="en-US"/>
        </w:rPr>
      </w:pPr>
      <w:r w:rsidRPr="009B4BAA">
        <w:rPr>
          <w:b/>
          <w:bCs/>
          <w:sz w:val="48"/>
          <w:szCs w:val="48"/>
          <w:lang w:val="en-US"/>
        </w:rPr>
        <w:t>Open/Closed Principle</w:t>
      </w:r>
    </w:p>
    <w:p w14:paraId="2CDA0717" w14:textId="00135F95" w:rsidR="009B4BAA" w:rsidRDefault="000954A5" w:rsidP="00732D62">
      <w:pPr>
        <w:pStyle w:val="Listparagraf"/>
        <w:spacing w:after="0"/>
        <w:jc w:val="both"/>
        <w:rPr>
          <w:lang w:val="en-US"/>
        </w:rPr>
      </w:pPr>
      <w:r>
        <w:rPr>
          <w:noProof/>
          <w:lang w:val="en-US"/>
        </w:rPr>
        <w:drawing>
          <wp:inline distT="0" distB="0" distL="0" distR="0" wp14:anchorId="02468943" wp14:editId="670C704F">
            <wp:extent cx="5935980" cy="191262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60AE145A" w14:textId="5C7C6097" w:rsidR="005D0B7B" w:rsidRDefault="009B4BAA" w:rsidP="009B4BAA">
      <w:pPr>
        <w:pStyle w:val="Listparagraf"/>
        <w:numPr>
          <w:ilvl w:val="0"/>
          <w:numId w:val="1"/>
        </w:numPr>
        <w:spacing w:after="0"/>
        <w:jc w:val="both"/>
        <w:rPr>
          <w:lang w:val="en-US"/>
        </w:rPr>
      </w:pPr>
      <w:r>
        <w:rPr>
          <w:lang w:val="en-US"/>
        </w:rPr>
        <w:t>Clasele trebuie sa fie open pentru extension si closed pentru changes</w:t>
      </w:r>
    </w:p>
    <w:p w14:paraId="2A927273" w14:textId="7FD6F467" w:rsidR="009B4BAA" w:rsidRDefault="009B4BAA" w:rsidP="009B4BAA">
      <w:pPr>
        <w:spacing w:after="0"/>
        <w:ind w:left="360"/>
        <w:jc w:val="both"/>
        <w:rPr>
          <w:lang w:val="en-US"/>
        </w:rPr>
      </w:pPr>
      <w:r>
        <w:rPr>
          <w:noProof/>
          <w:lang w:val="en-US"/>
        </w:rPr>
        <w:drawing>
          <wp:inline distT="0" distB="0" distL="0" distR="0" wp14:anchorId="44A2C694" wp14:editId="2046DF8B">
            <wp:extent cx="5935980" cy="1805940"/>
            <wp:effectExtent l="0" t="0" r="762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805940"/>
                    </a:xfrm>
                    <a:prstGeom prst="rect">
                      <a:avLst/>
                    </a:prstGeom>
                    <a:noFill/>
                    <a:ln>
                      <a:noFill/>
                    </a:ln>
                  </pic:spPr>
                </pic:pic>
              </a:graphicData>
            </a:graphic>
          </wp:inline>
        </w:drawing>
      </w:r>
    </w:p>
    <w:p w14:paraId="746B2108" w14:textId="301C8466" w:rsidR="009B4BAA" w:rsidRDefault="009B4BAA" w:rsidP="009B4BAA">
      <w:pPr>
        <w:pStyle w:val="Listparagraf"/>
        <w:numPr>
          <w:ilvl w:val="0"/>
          <w:numId w:val="1"/>
        </w:numPr>
        <w:spacing w:after="0"/>
        <w:jc w:val="both"/>
        <w:rPr>
          <w:lang w:val="en-US"/>
        </w:rPr>
      </w:pPr>
      <w:r>
        <w:rPr>
          <w:lang w:val="en-US"/>
        </w:rPr>
        <w:t>Nu inseamna ca in timpul dezvoltarii la soft nu putem sa modificam clasele. Putem, dar odata ce deja clasele au fost create, au inceput sa fie folosite in system, nu le mai modificam mai mult. In faza de crearea a designului e normal sa le modificam, dupa deja nu.</w:t>
      </w:r>
      <w:r w:rsidR="004B512D">
        <w:rPr>
          <w:lang w:val="en-US"/>
        </w:rPr>
        <w:t xml:space="preserve"> Asta inseamna </w:t>
      </w:r>
      <w:r w:rsidR="004B512D" w:rsidRPr="004B512D">
        <w:rPr>
          <w:b/>
          <w:bCs/>
          <w:lang w:val="en-US"/>
        </w:rPr>
        <w:t>Closed</w:t>
      </w:r>
    </w:p>
    <w:p w14:paraId="468505CF" w14:textId="73B2715A" w:rsidR="009B4BAA" w:rsidRDefault="004B512D" w:rsidP="009B4BAA">
      <w:pPr>
        <w:pStyle w:val="Listparagraf"/>
        <w:numPr>
          <w:ilvl w:val="0"/>
          <w:numId w:val="1"/>
        </w:numPr>
        <w:spacing w:after="0"/>
        <w:jc w:val="both"/>
        <w:rPr>
          <w:lang w:val="en-US"/>
        </w:rPr>
      </w:pPr>
      <w:r>
        <w:rPr>
          <w:lang w:val="en-US"/>
        </w:rPr>
        <w:t>Exista 2 metode e a extinde capacitatile sistemului, deci de a adauga noi comportamente:</w:t>
      </w:r>
    </w:p>
    <w:p w14:paraId="1FB37DE9" w14:textId="5FB0FA0E" w:rsidR="004B512D" w:rsidRDefault="004B512D" w:rsidP="004B512D">
      <w:pPr>
        <w:pStyle w:val="Listparagraf"/>
        <w:numPr>
          <w:ilvl w:val="0"/>
          <w:numId w:val="3"/>
        </w:numPr>
        <w:spacing w:after="0"/>
        <w:jc w:val="both"/>
        <w:rPr>
          <w:lang w:val="en-US"/>
        </w:rPr>
      </w:pPr>
      <w:r>
        <w:rPr>
          <w:lang w:val="en-US"/>
        </w:rPr>
        <w:t>Cream o sub clasa prin a extinde superclasa si adaugam noi fields si methods</w:t>
      </w:r>
    </w:p>
    <w:p w14:paraId="50316629" w14:textId="633D6B32" w:rsidR="004B512D" w:rsidRDefault="004B512D" w:rsidP="004B512D">
      <w:pPr>
        <w:pStyle w:val="Listparagraf"/>
        <w:numPr>
          <w:ilvl w:val="0"/>
          <w:numId w:val="3"/>
        </w:numPr>
        <w:spacing w:after="0"/>
        <w:jc w:val="both"/>
        <w:rPr>
          <w:lang w:val="en-US"/>
        </w:rPr>
      </w:pPr>
      <w:r>
        <w:rPr>
          <w:lang w:val="en-US"/>
        </w:rPr>
        <w:t>Super class este abstracta si forteaza inheritance si polimorfismul</w:t>
      </w:r>
    </w:p>
    <w:p w14:paraId="46464564" w14:textId="4E899D3F" w:rsidR="000954A5" w:rsidRDefault="000954A5" w:rsidP="000954A5">
      <w:pPr>
        <w:spacing w:after="0"/>
        <w:jc w:val="both"/>
        <w:rPr>
          <w:lang w:val="en-US"/>
        </w:rPr>
      </w:pPr>
      <w:r>
        <w:rPr>
          <w:noProof/>
          <w:lang w:val="en-US"/>
        </w:rPr>
        <w:lastRenderedPageBreak/>
        <w:drawing>
          <wp:inline distT="0" distB="0" distL="0" distR="0" wp14:anchorId="4DE1CE98" wp14:editId="72E1A388">
            <wp:extent cx="5935980" cy="191262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106250F5" w14:textId="18FB1C09" w:rsidR="000954A5" w:rsidRPr="000954A5" w:rsidRDefault="000954A5" w:rsidP="000954A5">
      <w:pPr>
        <w:spacing w:after="0"/>
        <w:jc w:val="center"/>
        <w:rPr>
          <w:b/>
          <w:bCs/>
          <w:sz w:val="48"/>
          <w:szCs w:val="48"/>
          <w:lang w:val="en-US"/>
        </w:rPr>
      </w:pPr>
      <w:r w:rsidRPr="000954A5">
        <w:rPr>
          <w:b/>
          <w:bCs/>
          <w:sz w:val="48"/>
          <w:szCs w:val="48"/>
          <w:lang w:val="en-US"/>
        </w:rPr>
        <w:t>Dependency Inversion</w:t>
      </w:r>
    </w:p>
    <w:p w14:paraId="746F38AB" w14:textId="4CF55D0A" w:rsidR="000954A5" w:rsidRDefault="000954A5" w:rsidP="000954A5">
      <w:pPr>
        <w:pStyle w:val="Listparagraf"/>
        <w:numPr>
          <w:ilvl w:val="0"/>
          <w:numId w:val="4"/>
        </w:numPr>
        <w:spacing w:after="0"/>
        <w:jc w:val="both"/>
        <w:rPr>
          <w:lang w:val="en-US"/>
        </w:rPr>
      </w:pPr>
      <w:r>
        <w:rPr>
          <w:lang w:val="en-US"/>
        </w:rPr>
        <w:t>Clasele noastre au adesea colaboratori. E foarte important ca clasele date sa nu fie dependente de colaboratiri, adica de o implementare concreta pentru colaboratori</w:t>
      </w:r>
    </w:p>
    <w:p w14:paraId="7BFF2B29" w14:textId="7A022D49" w:rsidR="000954A5" w:rsidRDefault="000C3B45" w:rsidP="000954A5">
      <w:pPr>
        <w:pStyle w:val="Listparagraf"/>
        <w:numPr>
          <w:ilvl w:val="0"/>
          <w:numId w:val="4"/>
        </w:numPr>
        <w:spacing w:after="0"/>
        <w:jc w:val="both"/>
        <w:rPr>
          <w:lang w:val="en-US"/>
        </w:rPr>
      </w:pPr>
      <w:r>
        <w:rPr>
          <w:noProof/>
          <w:lang w:val="en-US"/>
        </w:rPr>
        <w:drawing>
          <wp:inline distT="0" distB="0" distL="0" distR="0" wp14:anchorId="51E84262" wp14:editId="1D285B19">
            <wp:extent cx="5935980" cy="191262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40903D22" w14:textId="6E0692C8" w:rsidR="000C3B45" w:rsidRDefault="000C3B45" w:rsidP="000C3B45">
      <w:pPr>
        <w:pStyle w:val="Listparagraf"/>
        <w:spacing w:after="0"/>
        <w:jc w:val="both"/>
        <w:rPr>
          <w:lang w:val="en-US"/>
        </w:rPr>
      </w:pPr>
      <w:r>
        <w:rPr>
          <w:lang w:val="en-US"/>
        </w:rPr>
        <w:t xml:space="preserve">Deci, </w:t>
      </w:r>
      <w:r w:rsidRPr="00511422">
        <w:rPr>
          <w:b/>
          <w:bCs/>
          <w:lang w:val="en-US"/>
        </w:rPr>
        <w:t>Dependency Inversion</w:t>
      </w:r>
      <w:r>
        <w:rPr>
          <w:lang w:val="en-US"/>
        </w:rPr>
        <w:t xml:space="preserve"> inseamna ca client class trebuie sa depinda de interfete si clase abstracte(sa le aiba ca fields), nu implementari concrete. Totul trebuie generalizat. </w:t>
      </w:r>
    </w:p>
    <w:p w14:paraId="0D39E929" w14:textId="310E5444" w:rsidR="000C3B45" w:rsidRDefault="000C3B45" w:rsidP="000C3B45">
      <w:pPr>
        <w:pStyle w:val="Listparagraf"/>
        <w:spacing w:after="0"/>
        <w:jc w:val="both"/>
        <w:rPr>
          <w:lang w:val="en-US"/>
        </w:rPr>
      </w:pPr>
      <w:r w:rsidRPr="000C3B45">
        <w:rPr>
          <w:b/>
          <w:bCs/>
          <w:lang w:val="en-US"/>
        </w:rPr>
        <w:t>high level resources</w:t>
      </w:r>
      <w:r>
        <w:rPr>
          <w:lang w:val="en-US"/>
        </w:rPr>
        <w:t xml:space="preserve"> – interface si abstract class</w:t>
      </w:r>
    </w:p>
    <w:p w14:paraId="0DC3954A" w14:textId="598E0898" w:rsidR="000C3B45" w:rsidRDefault="000C3B45" w:rsidP="000C3B45">
      <w:pPr>
        <w:pStyle w:val="Listparagraf"/>
        <w:spacing w:after="0"/>
        <w:jc w:val="both"/>
        <w:rPr>
          <w:lang w:val="en-US"/>
        </w:rPr>
      </w:pPr>
      <w:r w:rsidRPr="000C3B45">
        <w:rPr>
          <w:b/>
          <w:bCs/>
          <w:lang w:val="en-US"/>
        </w:rPr>
        <w:t>low level resources</w:t>
      </w:r>
      <w:r>
        <w:rPr>
          <w:lang w:val="en-US"/>
        </w:rPr>
        <w:t xml:space="preserve"> – clase concrete, implemntari</w:t>
      </w:r>
    </w:p>
    <w:p w14:paraId="38EC9559" w14:textId="59D2F8A2" w:rsidR="000C3B45" w:rsidRDefault="000C3B45" w:rsidP="000C3B45">
      <w:pPr>
        <w:pStyle w:val="Listparagraf"/>
        <w:numPr>
          <w:ilvl w:val="0"/>
          <w:numId w:val="4"/>
        </w:numPr>
        <w:spacing w:after="0"/>
        <w:jc w:val="both"/>
        <w:rPr>
          <w:lang w:val="en-US"/>
        </w:rPr>
      </w:pPr>
      <w:r>
        <w:rPr>
          <w:noProof/>
          <w:lang w:val="en-US"/>
        </w:rPr>
        <w:drawing>
          <wp:inline distT="0" distB="0" distL="0" distR="0" wp14:anchorId="6CF8AA0B" wp14:editId="5B591AB7">
            <wp:extent cx="5935980" cy="19126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0D9943A2" w14:textId="1E3B03E8" w:rsidR="000C3B45" w:rsidRDefault="000C3B45" w:rsidP="000C3B45">
      <w:pPr>
        <w:pStyle w:val="Listparagraf"/>
        <w:spacing w:after="0"/>
        <w:jc w:val="both"/>
        <w:rPr>
          <w:lang w:val="en-US"/>
        </w:rPr>
      </w:pPr>
      <w:r>
        <w:rPr>
          <w:lang w:val="en-US"/>
        </w:rPr>
        <w:t>QuickSorting este o clasa concreta. Dar,daca vom decide ca vrem deja sa folosim MergeSort, va trebui sa facem multe modificar in ClientSubsystem</w:t>
      </w:r>
    </w:p>
    <w:p w14:paraId="5911AFA6" w14:textId="787EBB15" w:rsidR="000C3B45" w:rsidRDefault="00511422" w:rsidP="000C3B45">
      <w:pPr>
        <w:pStyle w:val="Listparagraf"/>
        <w:numPr>
          <w:ilvl w:val="0"/>
          <w:numId w:val="4"/>
        </w:numPr>
        <w:spacing w:after="0"/>
        <w:jc w:val="both"/>
        <w:rPr>
          <w:lang w:val="en-US"/>
        </w:rPr>
      </w:pPr>
      <w:r>
        <w:rPr>
          <w:noProof/>
          <w:lang w:val="en-US"/>
        </w:rPr>
        <w:lastRenderedPageBreak/>
        <w:drawing>
          <wp:inline distT="0" distB="0" distL="0" distR="0" wp14:anchorId="1C2D1EE7" wp14:editId="4D5A6E45">
            <wp:extent cx="5928360" cy="30099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3009900"/>
                    </a:xfrm>
                    <a:prstGeom prst="rect">
                      <a:avLst/>
                    </a:prstGeom>
                    <a:noFill/>
                    <a:ln>
                      <a:noFill/>
                    </a:ln>
                  </pic:spPr>
                </pic:pic>
              </a:graphicData>
            </a:graphic>
          </wp:inline>
        </w:drawing>
      </w:r>
    </w:p>
    <w:p w14:paraId="3C593A57" w14:textId="504CDB3F" w:rsidR="00511422" w:rsidRDefault="00511422" w:rsidP="00511422">
      <w:pPr>
        <w:spacing w:after="0"/>
        <w:ind w:left="360"/>
        <w:jc w:val="both"/>
        <w:rPr>
          <w:lang w:val="en-US"/>
        </w:rPr>
      </w:pPr>
      <w:r>
        <w:rPr>
          <w:noProof/>
          <w:lang w:val="en-US"/>
        </w:rPr>
        <w:drawing>
          <wp:inline distT="0" distB="0" distL="0" distR="0" wp14:anchorId="1FE02B20" wp14:editId="4A89B9D3">
            <wp:extent cx="5928360" cy="202692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2026920"/>
                    </a:xfrm>
                    <a:prstGeom prst="rect">
                      <a:avLst/>
                    </a:prstGeom>
                    <a:noFill/>
                    <a:ln>
                      <a:noFill/>
                    </a:ln>
                  </pic:spPr>
                </pic:pic>
              </a:graphicData>
            </a:graphic>
          </wp:inline>
        </w:drawing>
      </w:r>
    </w:p>
    <w:p w14:paraId="2F83CE43" w14:textId="05B22E19" w:rsidR="00511422" w:rsidRDefault="00511422" w:rsidP="00511422">
      <w:pPr>
        <w:spacing w:after="0"/>
        <w:ind w:left="360"/>
        <w:jc w:val="both"/>
        <w:rPr>
          <w:lang w:val="en-US"/>
        </w:rPr>
      </w:pPr>
    </w:p>
    <w:p w14:paraId="1F9F21AB" w14:textId="30F71F11" w:rsidR="00511422" w:rsidRPr="00511422" w:rsidRDefault="00511422" w:rsidP="00511422">
      <w:pPr>
        <w:spacing w:after="0"/>
        <w:ind w:left="360"/>
        <w:jc w:val="center"/>
        <w:rPr>
          <w:b/>
          <w:bCs/>
          <w:sz w:val="48"/>
          <w:szCs w:val="48"/>
          <w:lang w:val="en-US"/>
        </w:rPr>
      </w:pPr>
      <w:r w:rsidRPr="00511422">
        <w:rPr>
          <w:b/>
          <w:bCs/>
          <w:sz w:val="48"/>
          <w:szCs w:val="48"/>
          <w:lang w:val="en-US"/>
        </w:rPr>
        <w:t>Composing Objects</w:t>
      </w:r>
    </w:p>
    <w:p w14:paraId="136F90E4" w14:textId="02803127" w:rsidR="00511422" w:rsidRDefault="0099376C" w:rsidP="00511422">
      <w:pPr>
        <w:pStyle w:val="Listparagraf"/>
        <w:numPr>
          <w:ilvl w:val="0"/>
          <w:numId w:val="4"/>
        </w:numPr>
        <w:spacing w:after="0"/>
        <w:jc w:val="both"/>
        <w:rPr>
          <w:lang w:val="en-US"/>
        </w:rPr>
      </w:pPr>
      <w:r>
        <w:rPr>
          <w:noProof/>
          <w:lang w:val="en-US"/>
        </w:rPr>
        <w:drawing>
          <wp:inline distT="0" distB="0" distL="0" distR="0" wp14:anchorId="77538923" wp14:editId="0F748C72">
            <wp:extent cx="5935980" cy="9829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982980"/>
                    </a:xfrm>
                    <a:prstGeom prst="rect">
                      <a:avLst/>
                    </a:prstGeom>
                    <a:noFill/>
                    <a:ln>
                      <a:noFill/>
                    </a:ln>
                  </pic:spPr>
                </pic:pic>
              </a:graphicData>
            </a:graphic>
          </wp:inline>
        </w:drawing>
      </w:r>
    </w:p>
    <w:p w14:paraId="0AEA4671" w14:textId="6ACA0A17" w:rsidR="0099376C" w:rsidRDefault="0099376C" w:rsidP="00511422">
      <w:pPr>
        <w:pStyle w:val="Listparagraf"/>
        <w:numPr>
          <w:ilvl w:val="0"/>
          <w:numId w:val="4"/>
        </w:numPr>
        <w:spacing w:after="0"/>
        <w:jc w:val="both"/>
        <w:rPr>
          <w:lang w:val="en-US"/>
        </w:rPr>
      </w:pPr>
      <w:r>
        <w:rPr>
          <w:lang w:val="en-US"/>
        </w:rPr>
        <w:t>Composing Objects descurajeaza inheritance, si pune mai mult accent pe aggregation, adica pe folosirea la fields pentru obiectele de care el depinde, de cat de a folosi inheritance</w:t>
      </w:r>
    </w:p>
    <w:p w14:paraId="63F1F383" w14:textId="1E69C716" w:rsidR="0099376C" w:rsidRDefault="0099376C" w:rsidP="00511422">
      <w:pPr>
        <w:pStyle w:val="Listparagraf"/>
        <w:numPr>
          <w:ilvl w:val="0"/>
          <w:numId w:val="4"/>
        </w:numPr>
        <w:spacing w:after="0"/>
        <w:jc w:val="both"/>
        <w:rPr>
          <w:lang w:val="en-US"/>
        </w:rPr>
      </w:pPr>
      <w:r>
        <w:rPr>
          <w:noProof/>
          <w:lang w:val="en-US"/>
        </w:rPr>
        <w:lastRenderedPageBreak/>
        <w:drawing>
          <wp:inline distT="0" distB="0" distL="0" distR="0" wp14:anchorId="7C223F1E" wp14:editId="593D9319">
            <wp:extent cx="5928360" cy="3291840"/>
            <wp:effectExtent l="0" t="0" r="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3291840"/>
                    </a:xfrm>
                    <a:prstGeom prst="rect">
                      <a:avLst/>
                    </a:prstGeom>
                    <a:noFill/>
                    <a:ln>
                      <a:noFill/>
                    </a:ln>
                  </pic:spPr>
                </pic:pic>
              </a:graphicData>
            </a:graphic>
          </wp:inline>
        </w:drawing>
      </w:r>
    </w:p>
    <w:p w14:paraId="5B074A8B" w14:textId="5764A7B0" w:rsidR="0099376C" w:rsidRDefault="0099376C" w:rsidP="00511422">
      <w:pPr>
        <w:pStyle w:val="Listparagraf"/>
        <w:numPr>
          <w:ilvl w:val="0"/>
          <w:numId w:val="4"/>
        </w:numPr>
        <w:spacing w:after="0"/>
        <w:jc w:val="both"/>
        <w:rPr>
          <w:lang w:val="en-US"/>
        </w:rPr>
      </w:pPr>
      <w:r>
        <w:rPr>
          <w:lang w:val="en-US"/>
        </w:rPr>
        <w:t>Composing Objects prevede deci sa pastram clasele separate, si sa le facem sa colaboreze prin Aggregation</w:t>
      </w:r>
    </w:p>
    <w:p w14:paraId="4B81F290" w14:textId="200BA47C" w:rsidR="0099376C" w:rsidRDefault="00507066" w:rsidP="00511422">
      <w:pPr>
        <w:pStyle w:val="Listparagraf"/>
        <w:numPr>
          <w:ilvl w:val="0"/>
          <w:numId w:val="4"/>
        </w:numPr>
        <w:spacing w:after="0"/>
        <w:jc w:val="both"/>
        <w:rPr>
          <w:lang w:val="en-US"/>
        </w:rPr>
      </w:pPr>
      <w:r>
        <w:rPr>
          <w:lang w:val="en-US"/>
        </w:rPr>
        <w:t>Asa, sistemul e mai flexibil la schimbari</w:t>
      </w:r>
    </w:p>
    <w:p w14:paraId="79B1E7C2" w14:textId="4DA4A012" w:rsidR="00507066" w:rsidRDefault="00507066" w:rsidP="00511422">
      <w:pPr>
        <w:pStyle w:val="Listparagraf"/>
        <w:numPr>
          <w:ilvl w:val="0"/>
          <w:numId w:val="4"/>
        </w:numPr>
        <w:spacing w:after="0"/>
        <w:jc w:val="both"/>
        <w:rPr>
          <w:lang w:val="en-US"/>
        </w:rPr>
      </w:pPr>
      <w:r>
        <w:rPr>
          <w:lang w:val="en-US"/>
        </w:rPr>
        <w:t>Cu composing objects putem modifica comportamentele la obecte la runtime, caci fields pot fi modificate oricand la runtime</w:t>
      </w:r>
    </w:p>
    <w:p w14:paraId="4D559127" w14:textId="1C6F8B4C" w:rsidR="00507066" w:rsidRDefault="00507066" w:rsidP="00507066">
      <w:pPr>
        <w:pStyle w:val="Listparagraf"/>
        <w:numPr>
          <w:ilvl w:val="0"/>
          <w:numId w:val="4"/>
        </w:numPr>
        <w:spacing w:after="0"/>
        <w:jc w:val="both"/>
        <w:rPr>
          <w:lang w:val="en-US"/>
        </w:rPr>
      </w:pPr>
      <w:r>
        <w:rPr>
          <w:lang w:val="en-US"/>
        </w:rPr>
        <w:t>La Inheritance, comportamntele se definesc doar la compiletime</w:t>
      </w:r>
    </w:p>
    <w:p w14:paraId="7E3F9B54" w14:textId="33A30357" w:rsidR="00507066" w:rsidRDefault="00507066" w:rsidP="00507066">
      <w:pPr>
        <w:pStyle w:val="Listparagraf"/>
        <w:numPr>
          <w:ilvl w:val="0"/>
          <w:numId w:val="4"/>
        </w:numPr>
        <w:spacing w:after="0"/>
        <w:jc w:val="both"/>
        <w:rPr>
          <w:lang w:val="en-US"/>
        </w:rPr>
      </w:pPr>
      <w:r>
        <w:rPr>
          <w:lang w:val="en-US"/>
        </w:rPr>
        <w:t>Totusi, composing objects are si dezavantaje</w:t>
      </w:r>
    </w:p>
    <w:p w14:paraId="0FC3F188" w14:textId="09BA139E" w:rsidR="00507066" w:rsidRDefault="00507066" w:rsidP="00507066">
      <w:pPr>
        <w:spacing w:after="0"/>
        <w:ind w:left="360"/>
        <w:jc w:val="both"/>
        <w:rPr>
          <w:lang w:val="en-US"/>
        </w:rPr>
      </w:pPr>
      <w:r>
        <w:rPr>
          <w:noProof/>
          <w:lang w:val="en-US"/>
        </w:rPr>
        <w:drawing>
          <wp:inline distT="0" distB="0" distL="0" distR="0" wp14:anchorId="1374C105" wp14:editId="64F2FEF6">
            <wp:extent cx="5928360" cy="1729740"/>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1729740"/>
                    </a:xfrm>
                    <a:prstGeom prst="rect">
                      <a:avLst/>
                    </a:prstGeom>
                    <a:noFill/>
                    <a:ln>
                      <a:noFill/>
                    </a:ln>
                  </pic:spPr>
                </pic:pic>
              </a:graphicData>
            </a:graphic>
          </wp:inline>
        </w:drawing>
      </w:r>
    </w:p>
    <w:p w14:paraId="428F3FEF" w14:textId="4388C06F" w:rsidR="00507066" w:rsidRDefault="00507066" w:rsidP="005B04FA">
      <w:pPr>
        <w:spacing w:after="0"/>
        <w:jc w:val="both"/>
        <w:rPr>
          <w:lang w:val="en-US"/>
        </w:rPr>
      </w:pPr>
      <w:r>
        <w:rPr>
          <w:noProof/>
          <w:lang w:val="en-US"/>
        </w:rPr>
        <w:drawing>
          <wp:inline distT="0" distB="0" distL="0" distR="0" wp14:anchorId="382E2D10" wp14:editId="6A6DCF74">
            <wp:extent cx="5928360" cy="1729740"/>
            <wp:effectExtent l="0" t="0" r="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1729740"/>
                    </a:xfrm>
                    <a:prstGeom prst="rect">
                      <a:avLst/>
                    </a:prstGeom>
                    <a:noFill/>
                    <a:ln>
                      <a:noFill/>
                    </a:ln>
                  </pic:spPr>
                </pic:pic>
              </a:graphicData>
            </a:graphic>
          </wp:inline>
        </w:drawing>
      </w:r>
    </w:p>
    <w:p w14:paraId="704B38DD" w14:textId="10D16EA0" w:rsidR="005B04FA" w:rsidRDefault="005B04FA" w:rsidP="005B04FA">
      <w:pPr>
        <w:spacing w:after="0"/>
        <w:jc w:val="both"/>
        <w:rPr>
          <w:lang w:val="en-US"/>
        </w:rPr>
      </w:pPr>
    </w:p>
    <w:p w14:paraId="4D8D98D0" w14:textId="4C2C2F3D" w:rsidR="005B04FA" w:rsidRDefault="005B04FA" w:rsidP="005B04FA">
      <w:pPr>
        <w:spacing w:after="0"/>
        <w:jc w:val="both"/>
        <w:rPr>
          <w:lang w:val="en-US"/>
        </w:rPr>
      </w:pPr>
    </w:p>
    <w:p w14:paraId="561D2288" w14:textId="36C2A069" w:rsidR="005B04FA" w:rsidRDefault="005B04FA" w:rsidP="005B04FA">
      <w:pPr>
        <w:spacing w:after="0"/>
        <w:jc w:val="both"/>
        <w:rPr>
          <w:lang w:val="en-US"/>
        </w:rPr>
      </w:pPr>
    </w:p>
    <w:p w14:paraId="6390B04A" w14:textId="40C7E00C" w:rsidR="005B04FA" w:rsidRDefault="005B04FA" w:rsidP="005B04FA">
      <w:pPr>
        <w:spacing w:after="0"/>
        <w:jc w:val="both"/>
        <w:rPr>
          <w:lang w:val="en-US"/>
        </w:rPr>
      </w:pPr>
    </w:p>
    <w:p w14:paraId="08715564" w14:textId="4FCFEE6B" w:rsidR="005B04FA" w:rsidRPr="005B04FA" w:rsidRDefault="005B04FA" w:rsidP="005B04FA">
      <w:pPr>
        <w:spacing w:after="0"/>
        <w:jc w:val="center"/>
        <w:rPr>
          <w:b/>
          <w:bCs/>
          <w:sz w:val="48"/>
          <w:szCs w:val="48"/>
          <w:lang w:val="en-US"/>
        </w:rPr>
      </w:pPr>
      <w:r w:rsidRPr="005B04FA">
        <w:rPr>
          <w:b/>
          <w:bCs/>
          <w:sz w:val="48"/>
          <w:szCs w:val="48"/>
          <w:lang w:val="en-US"/>
        </w:rPr>
        <w:lastRenderedPageBreak/>
        <w:t>Interface Segregation</w:t>
      </w:r>
    </w:p>
    <w:p w14:paraId="76FA6C7D" w14:textId="553512CE" w:rsidR="005B04FA" w:rsidRDefault="005B04FA" w:rsidP="005B04FA">
      <w:pPr>
        <w:pStyle w:val="Listparagraf"/>
        <w:numPr>
          <w:ilvl w:val="0"/>
          <w:numId w:val="6"/>
        </w:numPr>
        <w:spacing w:after="0"/>
        <w:jc w:val="both"/>
        <w:rPr>
          <w:lang w:val="en-US"/>
        </w:rPr>
      </w:pPr>
      <w:r>
        <w:rPr>
          <w:lang w:val="en-US"/>
        </w:rPr>
        <w:t>In OOD, Interfetele au un rol foarte important, de aceea trebuie sa ne straduim sa le folosim cat mai mult</w:t>
      </w:r>
    </w:p>
    <w:p w14:paraId="701F4BE3" w14:textId="3879F533" w:rsidR="005B04FA" w:rsidRDefault="00243F5D" w:rsidP="005B04FA">
      <w:pPr>
        <w:pStyle w:val="Listparagraf"/>
        <w:numPr>
          <w:ilvl w:val="0"/>
          <w:numId w:val="6"/>
        </w:numPr>
        <w:spacing w:after="0"/>
        <w:jc w:val="both"/>
        <w:rPr>
          <w:lang w:val="en-US"/>
        </w:rPr>
      </w:pPr>
      <w:r>
        <w:rPr>
          <w:lang w:val="en-US"/>
        </w:rPr>
        <w:t>Totusi, daca o interfata are mult prea multe resposnabilitati, adica metode, asta deja poate cauza probleme</w:t>
      </w:r>
    </w:p>
    <w:p w14:paraId="39C06571" w14:textId="7D92DF73" w:rsidR="00243F5D" w:rsidRDefault="00243F5D" w:rsidP="005B04FA">
      <w:pPr>
        <w:pStyle w:val="Listparagraf"/>
        <w:numPr>
          <w:ilvl w:val="0"/>
          <w:numId w:val="6"/>
        </w:numPr>
        <w:spacing w:after="0"/>
        <w:jc w:val="both"/>
        <w:rPr>
          <w:lang w:val="en-US"/>
        </w:rPr>
      </w:pPr>
      <w:r>
        <w:rPr>
          <w:lang w:val="en-US"/>
        </w:rPr>
        <w:t>De ex, la un magazin putem scana produsele in 2 feluri: La casa cu casier sau la casa cu auodeservire</w:t>
      </w:r>
    </w:p>
    <w:p w14:paraId="0693498C" w14:textId="7AF23B98" w:rsidR="00243F5D" w:rsidRDefault="00243F5D" w:rsidP="005B04FA">
      <w:pPr>
        <w:pStyle w:val="Listparagraf"/>
        <w:numPr>
          <w:ilvl w:val="0"/>
          <w:numId w:val="6"/>
        </w:numPr>
        <w:spacing w:after="0"/>
        <w:jc w:val="both"/>
        <w:rPr>
          <w:lang w:val="en-US"/>
        </w:rPr>
      </w:pPr>
      <w:r>
        <w:rPr>
          <w:lang w:val="en-US"/>
        </w:rPr>
        <w:t>O interfata comuna ar putea fi creata si ea ar avea asa responabilitati:</w:t>
      </w:r>
    </w:p>
    <w:p w14:paraId="39E5354C" w14:textId="43A37FD3" w:rsidR="00243F5D" w:rsidRDefault="00243F5D" w:rsidP="00243F5D">
      <w:pPr>
        <w:spacing w:after="0"/>
        <w:ind w:left="360"/>
        <w:jc w:val="both"/>
        <w:rPr>
          <w:lang w:val="en-US"/>
        </w:rPr>
      </w:pPr>
      <w:r>
        <w:rPr>
          <w:noProof/>
          <w:lang w:val="en-US"/>
        </w:rPr>
        <w:drawing>
          <wp:inline distT="0" distB="0" distL="0" distR="0" wp14:anchorId="01A9E037" wp14:editId="304B632C">
            <wp:extent cx="4419600" cy="188976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1889760"/>
                    </a:xfrm>
                    <a:prstGeom prst="rect">
                      <a:avLst/>
                    </a:prstGeom>
                    <a:noFill/>
                    <a:ln>
                      <a:noFill/>
                    </a:ln>
                  </pic:spPr>
                </pic:pic>
              </a:graphicData>
            </a:graphic>
          </wp:inline>
        </w:drawing>
      </w:r>
    </w:p>
    <w:p w14:paraId="726BA3E1" w14:textId="090A6261" w:rsidR="00243F5D" w:rsidRDefault="00243F5D" w:rsidP="00243F5D">
      <w:pPr>
        <w:spacing w:after="0"/>
        <w:ind w:left="360"/>
        <w:jc w:val="both"/>
        <w:rPr>
          <w:lang w:val="en-US"/>
        </w:rPr>
      </w:pPr>
      <w:r>
        <w:rPr>
          <w:lang w:val="en-US"/>
        </w:rPr>
        <w:t>Astea sunt comportamente comune</w:t>
      </w:r>
    </w:p>
    <w:p w14:paraId="6E6CE77F" w14:textId="2C8C38F6" w:rsidR="00243F5D" w:rsidRDefault="00243F5D" w:rsidP="00243F5D">
      <w:pPr>
        <w:spacing w:after="0"/>
        <w:ind w:left="360"/>
        <w:jc w:val="both"/>
        <w:rPr>
          <w:lang w:val="en-US"/>
        </w:rPr>
      </w:pPr>
      <w:r>
        <w:rPr>
          <w:lang w:val="en-US"/>
        </w:rPr>
        <w:t>Totusi, sunt si comportamente pe care ele nu le au in comun</w:t>
      </w:r>
    </w:p>
    <w:p w14:paraId="1A71F835" w14:textId="13043858" w:rsidR="00243F5D" w:rsidRDefault="00243F5D" w:rsidP="00243F5D">
      <w:pPr>
        <w:spacing w:after="0"/>
        <w:ind w:left="360"/>
        <w:jc w:val="both"/>
        <w:rPr>
          <w:lang w:val="en-US"/>
        </w:rPr>
      </w:pPr>
      <w:r>
        <w:rPr>
          <w:lang w:val="en-US"/>
        </w:rPr>
        <w:t xml:space="preserve">Gen, o casa cu casier poate fi in repaus, daca casierul a luat pauza </w:t>
      </w:r>
    </w:p>
    <w:p w14:paraId="23F2548C" w14:textId="404B1B95" w:rsidR="003B678E" w:rsidRDefault="003B678E" w:rsidP="00146396">
      <w:pPr>
        <w:pStyle w:val="Listparagraf"/>
        <w:numPr>
          <w:ilvl w:val="0"/>
          <w:numId w:val="8"/>
        </w:numPr>
        <w:spacing w:after="0"/>
        <w:jc w:val="both"/>
        <w:rPr>
          <w:lang w:val="en-US"/>
        </w:rPr>
      </w:pPr>
      <w:r w:rsidRPr="00146396">
        <w:rPr>
          <w:lang w:val="en-US"/>
        </w:rPr>
        <w:t>Aceste comportamente legate de om pot fi puse in CasierCache clasa,dar aici e o problema. Client nu mai poate apela aceste metode umane prin interfete, insa daca punem implementari concrete, el devine dependent de 2 clase concrete si nici nu are nevoie de ambele deodata, ci de una.</w:t>
      </w:r>
    </w:p>
    <w:p w14:paraId="1C6E049D" w14:textId="305202F6" w:rsidR="00146396" w:rsidRDefault="00146396" w:rsidP="00146396">
      <w:pPr>
        <w:pStyle w:val="Listparagraf"/>
        <w:numPr>
          <w:ilvl w:val="0"/>
          <w:numId w:val="8"/>
        </w:numPr>
        <w:spacing w:after="0"/>
        <w:jc w:val="both"/>
        <w:rPr>
          <w:lang w:val="en-US"/>
        </w:rPr>
      </w:pPr>
      <w:r>
        <w:rPr>
          <w:lang w:val="en-US"/>
        </w:rPr>
        <w:t>Totusi, pentru a rezolva problema data putem folosi Interface Segregation</w:t>
      </w:r>
    </w:p>
    <w:p w14:paraId="554864D8" w14:textId="48E00D32" w:rsidR="00146396" w:rsidRDefault="00146396" w:rsidP="00146396">
      <w:pPr>
        <w:pStyle w:val="Listparagraf"/>
        <w:numPr>
          <w:ilvl w:val="0"/>
          <w:numId w:val="8"/>
        </w:numPr>
        <w:spacing w:after="0"/>
        <w:jc w:val="both"/>
        <w:rPr>
          <w:lang w:val="en-US"/>
        </w:rPr>
      </w:pPr>
      <w:r w:rsidRPr="00146396">
        <w:rPr>
          <w:b/>
          <w:bCs/>
          <w:lang w:val="en-US"/>
        </w:rPr>
        <w:t>Interface Segregation</w:t>
      </w:r>
      <w:r>
        <w:rPr>
          <w:lang w:val="en-US"/>
        </w:rPr>
        <w:t xml:space="preserve"> se bazeaza pe aceea ca </w:t>
      </w:r>
      <w:r>
        <w:rPr>
          <w:lang w:val="en-US"/>
        </w:rPr>
        <w:t>interfetele mari trebuie generalizare in interfete mai mici</w:t>
      </w:r>
      <w:r>
        <w:rPr>
          <w:lang w:val="en-US"/>
        </w:rPr>
        <w:t xml:space="preserve">. O clasa nu trebuie sa fie fortata sa implementeze niste metode pe care nu le foloseste. Asta inseamna ca clasele ce implementeaza interfetele nu trebuie sa aiba implementari doar de frumusete a metodelor din interfete. </w:t>
      </w:r>
    </w:p>
    <w:p w14:paraId="566714C0" w14:textId="34B2AB63" w:rsidR="00301D11" w:rsidRDefault="00301D11" w:rsidP="00146396">
      <w:pPr>
        <w:pStyle w:val="Listparagraf"/>
        <w:numPr>
          <w:ilvl w:val="0"/>
          <w:numId w:val="8"/>
        </w:numPr>
        <w:spacing w:after="0"/>
        <w:jc w:val="both"/>
        <w:rPr>
          <w:lang w:val="en-US"/>
        </w:rPr>
      </w:pPr>
      <w:r>
        <w:rPr>
          <w:b/>
          <w:bCs/>
          <w:noProof/>
          <w:lang w:val="en-US"/>
        </w:rPr>
        <w:drawing>
          <wp:inline distT="0" distB="0" distL="0" distR="0" wp14:anchorId="265AA7F8" wp14:editId="72E7764F">
            <wp:extent cx="5935980" cy="1272540"/>
            <wp:effectExtent l="0" t="0" r="7620" b="3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272540"/>
                    </a:xfrm>
                    <a:prstGeom prst="rect">
                      <a:avLst/>
                    </a:prstGeom>
                    <a:noFill/>
                    <a:ln>
                      <a:noFill/>
                    </a:ln>
                  </pic:spPr>
                </pic:pic>
              </a:graphicData>
            </a:graphic>
          </wp:inline>
        </w:drawing>
      </w:r>
    </w:p>
    <w:p w14:paraId="45A27A5F" w14:textId="4BBF9EE7" w:rsidR="00146396" w:rsidRDefault="00146396" w:rsidP="00146396">
      <w:pPr>
        <w:pStyle w:val="Listparagraf"/>
        <w:numPr>
          <w:ilvl w:val="0"/>
          <w:numId w:val="8"/>
        </w:numPr>
        <w:spacing w:after="0"/>
        <w:jc w:val="both"/>
        <w:rPr>
          <w:lang w:val="en-US"/>
        </w:rPr>
      </w:pPr>
      <w:r>
        <w:rPr>
          <w:lang w:val="en-US"/>
        </w:rPr>
        <w:t>De ex, daca am face asa pentru casele din magazin:</w:t>
      </w:r>
    </w:p>
    <w:p w14:paraId="113FE2A1" w14:textId="69A11763" w:rsidR="00146396" w:rsidRDefault="00146396" w:rsidP="00146396">
      <w:pPr>
        <w:pStyle w:val="Listparagraf"/>
        <w:spacing w:after="0"/>
        <w:jc w:val="both"/>
        <w:rPr>
          <w:lang w:val="en-US"/>
        </w:rPr>
      </w:pPr>
      <w:r>
        <w:rPr>
          <w:noProof/>
          <w:lang w:val="en-US"/>
        </w:rPr>
        <w:lastRenderedPageBreak/>
        <w:drawing>
          <wp:inline distT="0" distB="0" distL="0" distR="0" wp14:anchorId="5FC81710" wp14:editId="5C8DFEE1">
            <wp:extent cx="5935980" cy="360426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14:paraId="640B2C72" w14:textId="5B115284" w:rsidR="00146396" w:rsidRDefault="00146396" w:rsidP="00146396">
      <w:pPr>
        <w:pStyle w:val="Listparagraf"/>
        <w:spacing w:after="0"/>
        <w:jc w:val="both"/>
        <w:rPr>
          <w:lang w:val="en-US"/>
        </w:rPr>
      </w:pPr>
      <w:r>
        <w:rPr>
          <w:lang w:val="en-US"/>
        </w:rPr>
        <w:t>Avem problema. takeBreak() nu are ce cauta in SelfServeMachine, caci ea nu are cum lua pauza, dar interfata o obliga sa o suprascrie, si o va face, dar cel mai probabil doar prin a pune { } de frumusete si gata. Asta e rau de tot.</w:t>
      </w:r>
    </w:p>
    <w:p w14:paraId="4297851E" w14:textId="4F07336F" w:rsidR="00146396" w:rsidRDefault="00146396" w:rsidP="00146396">
      <w:pPr>
        <w:pStyle w:val="Listparagraf"/>
        <w:numPr>
          <w:ilvl w:val="0"/>
          <w:numId w:val="8"/>
        </w:numPr>
        <w:spacing w:after="0"/>
        <w:jc w:val="both"/>
        <w:rPr>
          <w:lang w:val="en-US"/>
        </w:rPr>
      </w:pPr>
      <w:r>
        <w:rPr>
          <w:lang w:val="en-US"/>
        </w:rPr>
        <w:t>Aplicam Interface Segregation si despartim Icashier interface in mai multe</w:t>
      </w:r>
    </w:p>
    <w:p w14:paraId="624D16A5" w14:textId="02B0741C" w:rsidR="00146396" w:rsidRDefault="006275CE" w:rsidP="00146396">
      <w:pPr>
        <w:pStyle w:val="Listparagraf"/>
        <w:spacing w:after="0"/>
        <w:jc w:val="both"/>
        <w:rPr>
          <w:lang w:val="en-US"/>
        </w:rPr>
      </w:pPr>
      <w:r>
        <w:rPr>
          <w:noProof/>
          <w:lang w:val="en-US"/>
        </w:rPr>
        <w:drawing>
          <wp:inline distT="0" distB="0" distL="0" distR="0" wp14:anchorId="2C8B0DA6" wp14:editId="1E5EB13D">
            <wp:extent cx="5935980" cy="3482340"/>
            <wp:effectExtent l="0" t="0" r="7620"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a:ln>
                      <a:noFill/>
                    </a:ln>
                  </pic:spPr>
                </pic:pic>
              </a:graphicData>
            </a:graphic>
          </wp:inline>
        </w:drawing>
      </w:r>
    </w:p>
    <w:p w14:paraId="466319D5" w14:textId="78AD7C2B" w:rsidR="006275CE" w:rsidRDefault="006275CE" w:rsidP="00146396">
      <w:pPr>
        <w:pStyle w:val="Listparagraf"/>
        <w:spacing w:after="0"/>
        <w:jc w:val="both"/>
        <w:rPr>
          <w:lang w:val="en-US"/>
        </w:rPr>
      </w:pPr>
      <w:r>
        <w:rPr>
          <w:lang w:val="en-US"/>
        </w:rPr>
        <w:t>In loc de o intefata generala, acum avem 2 interfete particulare ssi vedem ca SelfServeMachine implementeaza doar Icashier, dar Humasncashier implementeaza si Icashier si IhumanWorker</w:t>
      </w:r>
    </w:p>
    <w:p w14:paraId="499476A5" w14:textId="4A447CD1" w:rsidR="006275CE" w:rsidRDefault="006275CE" w:rsidP="00146396">
      <w:pPr>
        <w:pStyle w:val="Listparagraf"/>
        <w:spacing w:after="0"/>
        <w:jc w:val="both"/>
        <w:rPr>
          <w:lang w:val="en-US"/>
        </w:rPr>
      </w:pPr>
      <w:r>
        <w:rPr>
          <w:lang w:val="en-US"/>
        </w:rPr>
        <w:t>Icashier are metodele generale pentru ambele si IhumanWorker doar pentru HumanCashier</w:t>
      </w:r>
    </w:p>
    <w:p w14:paraId="40752961" w14:textId="4565C404" w:rsidR="00301D11" w:rsidRDefault="00301D11" w:rsidP="00301D11">
      <w:pPr>
        <w:pStyle w:val="Listparagraf"/>
        <w:numPr>
          <w:ilvl w:val="0"/>
          <w:numId w:val="8"/>
        </w:numPr>
        <w:spacing w:after="0"/>
        <w:jc w:val="both"/>
        <w:rPr>
          <w:lang w:val="en-US"/>
        </w:rPr>
      </w:pPr>
      <w:r>
        <w:rPr>
          <w:lang w:val="en-US"/>
        </w:rPr>
        <w:lastRenderedPageBreak/>
        <w:t>Teoretic, parca am putea sa facem ca IhumanWorker sa implementeze Icashier, dar daca de exemplu Icashier, la un moment dat, va avea metode ce nu sunt pentru HumanCashier, nu vom fi capabili sa despartim cumva interfetele</w:t>
      </w:r>
    </w:p>
    <w:p w14:paraId="6C1D9921" w14:textId="28EB48E6" w:rsidR="00301D11" w:rsidRDefault="00301D11" w:rsidP="00301D11">
      <w:pPr>
        <w:spacing w:after="0"/>
        <w:jc w:val="both"/>
        <w:rPr>
          <w:lang w:val="en-US"/>
        </w:rPr>
      </w:pPr>
    </w:p>
    <w:p w14:paraId="655863BD" w14:textId="4A0ED6E3" w:rsidR="00301D11" w:rsidRPr="00301D11" w:rsidRDefault="00301D11" w:rsidP="00301D11">
      <w:pPr>
        <w:spacing w:after="0"/>
        <w:jc w:val="center"/>
        <w:rPr>
          <w:b/>
          <w:bCs/>
          <w:sz w:val="48"/>
          <w:szCs w:val="48"/>
          <w:lang w:val="en-US"/>
        </w:rPr>
      </w:pPr>
      <w:r w:rsidRPr="00301D11">
        <w:rPr>
          <w:b/>
          <w:bCs/>
          <w:sz w:val="48"/>
          <w:szCs w:val="48"/>
          <w:lang w:val="en-US"/>
        </w:rPr>
        <w:t>Principle of Least knowledge</w:t>
      </w:r>
    </w:p>
    <w:p w14:paraId="36569A48" w14:textId="61FF8771" w:rsidR="00301D11" w:rsidRDefault="00301D11" w:rsidP="00301D11">
      <w:pPr>
        <w:pStyle w:val="Listparagraf"/>
        <w:numPr>
          <w:ilvl w:val="0"/>
          <w:numId w:val="8"/>
        </w:numPr>
        <w:spacing w:after="0"/>
        <w:jc w:val="both"/>
        <w:rPr>
          <w:lang w:val="en-US"/>
        </w:rPr>
      </w:pPr>
      <w:r>
        <w:rPr>
          <w:lang w:val="en-US"/>
        </w:rPr>
        <w:t>O clasa trebuie facuta in asa fel incat nu trebuie sa depinda sau sa stie de orice clasa din system</w:t>
      </w:r>
    </w:p>
    <w:p w14:paraId="22FBDBE9" w14:textId="609EA812" w:rsidR="00301D11" w:rsidRDefault="007315E6" w:rsidP="00301D11">
      <w:pPr>
        <w:pStyle w:val="Listparagraf"/>
        <w:numPr>
          <w:ilvl w:val="0"/>
          <w:numId w:val="8"/>
        </w:numPr>
        <w:spacing w:after="0"/>
        <w:jc w:val="both"/>
        <w:rPr>
          <w:lang w:val="en-US"/>
        </w:rPr>
      </w:pPr>
      <w:r>
        <w:rPr>
          <w:lang w:val="en-US"/>
        </w:rPr>
        <w:t>Limitand care clasa comunica cu altele putem implementa principiul Least knowledge</w:t>
      </w:r>
    </w:p>
    <w:p w14:paraId="41A2A8AF" w14:textId="703E95AE" w:rsidR="007315E6" w:rsidRPr="007315E6" w:rsidRDefault="007315E6" w:rsidP="00301D11">
      <w:pPr>
        <w:pStyle w:val="Listparagraf"/>
        <w:numPr>
          <w:ilvl w:val="0"/>
          <w:numId w:val="8"/>
        </w:numPr>
        <w:spacing w:after="0"/>
        <w:jc w:val="both"/>
        <w:rPr>
          <w:b/>
          <w:bCs/>
          <w:lang w:val="en-US"/>
        </w:rPr>
      </w:pPr>
      <w:r w:rsidRPr="007315E6">
        <w:rPr>
          <w:b/>
          <w:bCs/>
          <w:lang w:val="en-US"/>
        </w:rPr>
        <w:t xml:space="preserve">Least Knowlege </w:t>
      </w:r>
      <w:r>
        <w:rPr>
          <w:lang w:val="en-US"/>
        </w:rPr>
        <w:t>este realizata printr-o lege numita</w:t>
      </w:r>
      <w:r w:rsidRPr="007315E6">
        <w:rPr>
          <w:b/>
          <w:bCs/>
          <w:lang w:val="en-US"/>
        </w:rPr>
        <w:t xml:space="preserve"> Law of demeter</w:t>
      </w:r>
    </w:p>
    <w:p w14:paraId="1E03730C" w14:textId="311DEA87" w:rsidR="007315E6" w:rsidRDefault="007315E6" w:rsidP="007315E6">
      <w:pPr>
        <w:pStyle w:val="Listparagraf"/>
        <w:spacing w:after="0"/>
        <w:jc w:val="both"/>
        <w:rPr>
          <w:lang w:val="en-US"/>
        </w:rPr>
      </w:pPr>
      <w:r>
        <w:rPr>
          <w:noProof/>
          <w:lang w:val="en-US"/>
        </w:rPr>
        <w:drawing>
          <wp:inline distT="0" distB="0" distL="0" distR="0" wp14:anchorId="1B375E24" wp14:editId="7044C886">
            <wp:extent cx="5935980" cy="186690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14:paraId="63BAFA42" w14:textId="00437790" w:rsidR="007315E6" w:rsidRDefault="007315E6" w:rsidP="007315E6">
      <w:pPr>
        <w:pStyle w:val="Listparagraf"/>
        <w:numPr>
          <w:ilvl w:val="0"/>
          <w:numId w:val="8"/>
        </w:numPr>
        <w:spacing w:after="0"/>
        <w:jc w:val="both"/>
        <w:rPr>
          <w:lang w:val="en-US"/>
        </w:rPr>
      </w:pPr>
      <w:r>
        <w:rPr>
          <w:lang w:val="en-US"/>
        </w:rPr>
        <w:t>Law of Demeter are urmatoarele rules:</w:t>
      </w:r>
    </w:p>
    <w:p w14:paraId="374E882F" w14:textId="34705239" w:rsidR="007315E6" w:rsidRDefault="007315E6" w:rsidP="007315E6">
      <w:pPr>
        <w:pStyle w:val="Listparagraf"/>
        <w:numPr>
          <w:ilvl w:val="0"/>
          <w:numId w:val="9"/>
        </w:numPr>
        <w:spacing w:after="0"/>
        <w:jc w:val="both"/>
        <w:rPr>
          <w:lang w:val="en-US"/>
        </w:rPr>
      </w:pPr>
    </w:p>
    <w:p w14:paraId="20D5ADDA" w14:textId="6D3BE3A5" w:rsidR="007315E6" w:rsidRDefault="007315E6" w:rsidP="007315E6">
      <w:pPr>
        <w:pStyle w:val="Listparagraf"/>
        <w:spacing w:after="0"/>
        <w:jc w:val="both"/>
        <w:rPr>
          <w:lang w:val="en-US"/>
        </w:rPr>
      </w:pPr>
      <w:r>
        <w:rPr>
          <w:noProof/>
          <w:lang w:val="en-US"/>
        </w:rPr>
        <w:drawing>
          <wp:inline distT="0" distB="0" distL="0" distR="0" wp14:anchorId="093EAC61" wp14:editId="753B090A">
            <wp:extent cx="5935980" cy="1303020"/>
            <wp:effectExtent l="0" t="0" r="762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303020"/>
                    </a:xfrm>
                    <a:prstGeom prst="rect">
                      <a:avLst/>
                    </a:prstGeom>
                    <a:noFill/>
                    <a:ln>
                      <a:noFill/>
                    </a:ln>
                  </pic:spPr>
                </pic:pic>
              </a:graphicData>
            </a:graphic>
          </wp:inline>
        </w:drawing>
      </w:r>
    </w:p>
    <w:p w14:paraId="2D99151F" w14:textId="3A58475C" w:rsidR="007315E6" w:rsidRDefault="007315E6" w:rsidP="007315E6">
      <w:pPr>
        <w:pStyle w:val="Listparagraf"/>
        <w:spacing w:after="0"/>
        <w:jc w:val="both"/>
        <w:rPr>
          <w:lang w:val="en-US"/>
        </w:rPr>
      </w:pPr>
      <w:r>
        <w:rPr>
          <w:lang w:val="en-US"/>
        </w:rPr>
        <w:t>Deci, o metoda dintr-o clasa poate apela orice alta metoda tot din aceeasi clasa</w:t>
      </w:r>
    </w:p>
    <w:p w14:paraId="67B6656B" w14:textId="78D7C35D" w:rsidR="007315E6" w:rsidRDefault="007315E6" w:rsidP="007315E6">
      <w:pPr>
        <w:pStyle w:val="Listparagraf"/>
        <w:spacing w:after="0"/>
        <w:jc w:val="both"/>
        <w:rPr>
          <w:lang w:val="en-US"/>
        </w:rPr>
      </w:pPr>
      <w:r>
        <w:rPr>
          <w:noProof/>
          <w:lang w:val="en-US"/>
        </w:rPr>
        <w:drawing>
          <wp:inline distT="0" distB="0" distL="0" distR="0" wp14:anchorId="565E02DB" wp14:editId="4DD2B08E">
            <wp:extent cx="5935980" cy="2186940"/>
            <wp:effectExtent l="0" t="0" r="7620" b="381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inline>
        </w:drawing>
      </w:r>
    </w:p>
    <w:p w14:paraId="086ECEB5" w14:textId="5C43D5A9" w:rsidR="007315E6" w:rsidRDefault="007315E6" w:rsidP="007315E6">
      <w:pPr>
        <w:pStyle w:val="Listparagraf"/>
        <w:spacing w:after="0"/>
        <w:jc w:val="both"/>
        <w:rPr>
          <w:lang w:val="en-US"/>
        </w:rPr>
      </w:pPr>
    </w:p>
    <w:p w14:paraId="31689354" w14:textId="30347D0F" w:rsidR="007315E6" w:rsidRPr="000574B1" w:rsidRDefault="007315E6" w:rsidP="000574B1">
      <w:pPr>
        <w:pStyle w:val="Listparagraf"/>
        <w:numPr>
          <w:ilvl w:val="0"/>
          <w:numId w:val="9"/>
        </w:numPr>
        <w:spacing w:after="0"/>
        <w:jc w:val="both"/>
        <w:rPr>
          <w:lang w:val="en-US"/>
        </w:rPr>
      </w:pPr>
      <w:r>
        <w:rPr>
          <w:noProof/>
          <w:lang w:val="en-US"/>
        </w:rPr>
        <w:lastRenderedPageBreak/>
        <w:drawing>
          <wp:inline distT="0" distB="0" distL="0" distR="0" wp14:anchorId="6857E269" wp14:editId="48CBF3EB">
            <wp:extent cx="5935980" cy="186690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14:paraId="76A55288" w14:textId="5CCC6C3F" w:rsidR="007315E6" w:rsidRDefault="007315E6" w:rsidP="007315E6">
      <w:pPr>
        <w:spacing w:after="0"/>
        <w:jc w:val="both"/>
        <w:rPr>
          <w:lang w:val="en-US"/>
        </w:rPr>
      </w:pPr>
    </w:p>
    <w:p w14:paraId="29619E7B" w14:textId="37635044" w:rsidR="007315E6" w:rsidRDefault="000574B1" w:rsidP="007315E6">
      <w:pPr>
        <w:spacing w:after="0"/>
        <w:jc w:val="both"/>
        <w:rPr>
          <w:lang w:val="en-US"/>
        </w:rPr>
      </w:pPr>
      <w:r>
        <w:rPr>
          <w:noProof/>
          <w:lang w:val="en-US"/>
        </w:rPr>
        <w:drawing>
          <wp:inline distT="0" distB="0" distL="0" distR="0" wp14:anchorId="1D85189B" wp14:editId="6856ADEA">
            <wp:extent cx="5935980" cy="2209800"/>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780B1572" w14:textId="77777777" w:rsidR="000574B1" w:rsidRDefault="000574B1" w:rsidP="007315E6">
      <w:pPr>
        <w:spacing w:after="0"/>
        <w:jc w:val="both"/>
        <w:rPr>
          <w:lang w:val="en-US"/>
        </w:rPr>
      </w:pPr>
    </w:p>
    <w:p w14:paraId="1E70DD5A" w14:textId="3B6A8EE5" w:rsidR="000574B1" w:rsidRDefault="000574B1" w:rsidP="000574B1">
      <w:pPr>
        <w:pStyle w:val="Listparagraf"/>
        <w:numPr>
          <w:ilvl w:val="0"/>
          <w:numId w:val="9"/>
        </w:numPr>
        <w:spacing w:after="0"/>
        <w:jc w:val="both"/>
        <w:rPr>
          <w:lang w:val="en-US"/>
        </w:rPr>
      </w:pPr>
      <w:r>
        <w:rPr>
          <w:noProof/>
          <w:lang w:val="en-US"/>
        </w:rPr>
        <w:drawing>
          <wp:inline distT="0" distB="0" distL="0" distR="0" wp14:anchorId="74C0D298" wp14:editId="66680571">
            <wp:extent cx="5798469" cy="192786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5020" cy="1930038"/>
                    </a:xfrm>
                    <a:prstGeom prst="rect">
                      <a:avLst/>
                    </a:prstGeom>
                    <a:noFill/>
                    <a:ln>
                      <a:noFill/>
                    </a:ln>
                  </pic:spPr>
                </pic:pic>
              </a:graphicData>
            </a:graphic>
          </wp:inline>
        </w:drawing>
      </w:r>
    </w:p>
    <w:p w14:paraId="01F8B0DA" w14:textId="4E467CB5" w:rsidR="000574B1" w:rsidRDefault="000574B1" w:rsidP="000574B1">
      <w:pPr>
        <w:spacing w:after="0"/>
        <w:jc w:val="both"/>
        <w:rPr>
          <w:lang w:val="en-US"/>
        </w:rPr>
      </w:pPr>
      <w:r>
        <w:rPr>
          <w:noProof/>
          <w:lang w:val="en-US"/>
        </w:rPr>
        <w:drawing>
          <wp:inline distT="0" distB="0" distL="0" distR="0" wp14:anchorId="6A077D79" wp14:editId="22784BFB">
            <wp:extent cx="5935980" cy="2407920"/>
            <wp:effectExtent l="0" t="0" r="762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407920"/>
                    </a:xfrm>
                    <a:prstGeom prst="rect">
                      <a:avLst/>
                    </a:prstGeom>
                    <a:noFill/>
                    <a:ln>
                      <a:noFill/>
                    </a:ln>
                  </pic:spPr>
                </pic:pic>
              </a:graphicData>
            </a:graphic>
          </wp:inline>
        </w:drawing>
      </w:r>
    </w:p>
    <w:p w14:paraId="012AF975" w14:textId="72A38A3A" w:rsidR="000574B1" w:rsidRDefault="000574B1" w:rsidP="000574B1">
      <w:pPr>
        <w:spacing w:after="0"/>
        <w:jc w:val="both"/>
        <w:rPr>
          <w:lang w:val="en-US"/>
        </w:rPr>
      </w:pPr>
    </w:p>
    <w:p w14:paraId="06FAB528" w14:textId="551ECD0B" w:rsidR="000574B1" w:rsidRDefault="000574B1" w:rsidP="000574B1">
      <w:pPr>
        <w:pStyle w:val="Listparagraf"/>
        <w:numPr>
          <w:ilvl w:val="0"/>
          <w:numId w:val="9"/>
        </w:numPr>
        <w:spacing w:after="0"/>
        <w:jc w:val="both"/>
        <w:rPr>
          <w:lang w:val="en-US"/>
        </w:rPr>
      </w:pPr>
      <w:r>
        <w:rPr>
          <w:noProof/>
          <w:lang w:val="en-US"/>
        </w:rPr>
        <w:lastRenderedPageBreak/>
        <w:drawing>
          <wp:inline distT="0" distB="0" distL="0" distR="0" wp14:anchorId="52151A34" wp14:editId="49942985">
            <wp:extent cx="5744499" cy="1828800"/>
            <wp:effectExtent l="0" t="0" r="889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267" cy="1831591"/>
                    </a:xfrm>
                    <a:prstGeom prst="rect">
                      <a:avLst/>
                    </a:prstGeom>
                    <a:noFill/>
                    <a:ln>
                      <a:noFill/>
                    </a:ln>
                  </pic:spPr>
                </pic:pic>
              </a:graphicData>
            </a:graphic>
          </wp:inline>
        </w:drawing>
      </w:r>
    </w:p>
    <w:p w14:paraId="19AD1097" w14:textId="6CDDB88E" w:rsidR="000574B1" w:rsidRDefault="000574B1" w:rsidP="000574B1">
      <w:pPr>
        <w:spacing w:after="0"/>
        <w:jc w:val="both"/>
        <w:rPr>
          <w:lang w:val="en-US"/>
        </w:rPr>
      </w:pPr>
      <w:r>
        <w:rPr>
          <w:noProof/>
          <w:lang w:val="en-US"/>
        </w:rPr>
        <w:drawing>
          <wp:inline distT="0" distB="0" distL="0" distR="0" wp14:anchorId="41578F98" wp14:editId="25FD50E2">
            <wp:extent cx="5935980" cy="2438400"/>
            <wp:effectExtent l="0" t="0" r="762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10FE16CD" w14:textId="65F5C294" w:rsidR="000574B1" w:rsidRDefault="000574B1" w:rsidP="000574B1">
      <w:pPr>
        <w:spacing w:after="0"/>
        <w:jc w:val="both"/>
        <w:rPr>
          <w:lang w:val="en-US"/>
        </w:rPr>
      </w:pPr>
    </w:p>
    <w:p w14:paraId="2036A486" w14:textId="6717A722" w:rsidR="000574B1" w:rsidRDefault="000574B1" w:rsidP="000574B1">
      <w:pPr>
        <w:pStyle w:val="Listparagraf"/>
        <w:numPr>
          <w:ilvl w:val="0"/>
          <w:numId w:val="8"/>
        </w:numPr>
        <w:spacing w:after="0"/>
        <w:jc w:val="both"/>
        <w:rPr>
          <w:lang w:val="en-US"/>
        </w:rPr>
      </w:pPr>
      <w:r>
        <w:rPr>
          <w:noProof/>
          <w:lang w:val="en-US"/>
        </w:rPr>
        <w:drawing>
          <wp:inline distT="0" distB="0" distL="0" distR="0" wp14:anchorId="711E7025" wp14:editId="2D020B01">
            <wp:extent cx="5935980" cy="1935480"/>
            <wp:effectExtent l="0" t="0" r="7620" b="762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1173BE2A" w14:textId="1B816899" w:rsidR="000574B1" w:rsidRDefault="000574B1" w:rsidP="000574B1">
      <w:pPr>
        <w:pStyle w:val="Listparagraf"/>
        <w:numPr>
          <w:ilvl w:val="0"/>
          <w:numId w:val="8"/>
        </w:numPr>
        <w:spacing w:after="0"/>
        <w:jc w:val="both"/>
        <w:rPr>
          <w:lang w:val="en-US"/>
        </w:rPr>
      </w:pPr>
      <w:r w:rsidRPr="00FE1216">
        <w:rPr>
          <w:b/>
          <w:bCs/>
          <w:lang w:val="en-US"/>
        </w:rPr>
        <w:t>Reaching Through</w:t>
      </w:r>
      <w:r>
        <w:rPr>
          <w:lang w:val="en-US"/>
        </w:rPr>
        <w:t xml:space="preserve"> – inseamna ca accesam obiecte ce deja ies din clasa si nu trebuie sa ne bagam la ele</w:t>
      </w:r>
    </w:p>
    <w:p w14:paraId="4E9676B2" w14:textId="21869308" w:rsidR="00FE1216" w:rsidRDefault="00FE1216" w:rsidP="00FE1216">
      <w:pPr>
        <w:pStyle w:val="Listparagraf"/>
        <w:spacing w:after="0"/>
        <w:jc w:val="both"/>
        <w:rPr>
          <w:lang w:val="en-US"/>
        </w:rPr>
      </w:pPr>
      <w:r>
        <w:rPr>
          <w:b/>
          <w:bCs/>
          <w:noProof/>
          <w:lang w:val="en-US"/>
        </w:rPr>
        <w:drawing>
          <wp:inline distT="0" distB="0" distL="0" distR="0" wp14:anchorId="152119FA" wp14:editId="34F020F8">
            <wp:extent cx="4907280" cy="2042160"/>
            <wp:effectExtent l="0" t="0" r="762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2042160"/>
                    </a:xfrm>
                    <a:prstGeom prst="rect">
                      <a:avLst/>
                    </a:prstGeom>
                    <a:noFill/>
                    <a:ln>
                      <a:noFill/>
                    </a:ln>
                  </pic:spPr>
                </pic:pic>
              </a:graphicData>
            </a:graphic>
          </wp:inline>
        </w:drawing>
      </w:r>
    </w:p>
    <w:p w14:paraId="42C3650F" w14:textId="443432EC" w:rsidR="00FE1216" w:rsidRDefault="00FE1216" w:rsidP="00FE1216">
      <w:pPr>
        <w:pStyle w:val="Listparagraf"/>
        <w:spacing w:after="0"/>
        <w:jc w:val="both"/>
        <w:rPr>
          <w:lang w:val="en-US"/>
        </w:rPr>
      </w:pPr>
      <w:r>
        <w:rPr>
          <w:lang w:val="en-US"/>
        </w:rPr>
        <w:lastRenderedPageBreak/>
        <w:t>Nu trebuie sa accesam obiectele ce nu se gasesc direct in clasa noastra, gen cum facem cu metoda engine din myCar</w:t>
      </w:r>
    </w:p>
    <w:p w14:paraId="2192549D" w14:textId="6722F885" w:rsidR="00FE1216" w:rsidRDefault="00FE1216" w:rsidP="00FE1216">
      <w:pPr>
        <w:pStyle w:val="Listparagraf"/>
        <w:spacing w:after="0"/>
        <w:jc w:val="both"/>
        <w:rPr>
          <w:lang w:val="en-US"/>
        </w:rPr>
      </w:pPr>
      <w:r>
        <w:rPr>
          <w:lang w:val="en-US"/>
        </w:rPr>
        <w:t>De exemplu, cand conducem o masina, nu ne bagam la motor sau la roti, ci folosim ce ne ofera masina, ca volanul, pedalele etc.</w:t>
      </w:r>
    </w:p>
    <w:p w14:paraId="43A50086" w14:textId="61EDED12" w:rsidR="00FE1216" w:rsidRDefault="00FE1216" w:rsidP="00FE1216">
      <w:pPr>
        <w:pStyle w:val="Listparagraf"/>
        <w:numPr>
          <w:ilvl w:val="0"/>
          <w:numId w:val="8"/>
        </w:numPr>
        <w:spacing w:after="0"/>
        <w:jc w:val="both"/>
        <w:rPr>
          <w:lang w:val="en-US"/>
        </w:rPr>
      </w:pPr>
      <w:r>
        <w:rPr>
          <w:lang w:val="en-US"/>
        </w:rPr>
        <w:t>Problema e ca nici nu stim ce fel de obiect e engine</w:t>
      </w:r>
    </w:p>
    <w:p w14:paraId="7FACB40F" w14:textId="1EA2DA92" w:rsidR="00FE1216" w:rsidRDefault="00FE1216" w:rsidP="00FE1216">
      <w:pPr>
        <w:pStyle w:val="Listparagraf"/>
        <w:spacing w:after="0"/>
        <w:jc w:val="both"/>
        <w:rPr>
          <w:lang w:val="en-US"/>
        </w:rPr>
      </w:pPr>
      <w:r>
        <w:rPr>
          <w:noProof/>
          <w:lang w:val="en-US"/>
        </w:rPr>
        <w:drawing>
          <wp:inline distT="0" distB="0" distL="0" distR="0" wp14:anchorId="372311FF" wp14:editId="5810236C">
            <wp:extent cx="5935980" cy="1844040"/>
            <wp:effectExtent l="0" t="0" r="7620" b="38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844040"/>
                    </a:xfrm>
                    <a:prstGeom prst="rect">
                      <a:avLst/>
                    </a:prstGeom>
                    <a:noFill/>
                    <a:ln>
                      <a:noFill/>
                    </a:ln>
                  </pic:spPr>
                </pic:pic>
              </a:graphicData>
            </a:graphic>
          </wp:inline>
        </w:drawing>
      </w:r>
    </w:p>
    <w:p w14:paraId="68A7C65D" w14:textId="15A5EF3A" w:rsidR="000D6E06" w:rsidRDefault="000D6E06" w:rsidP="000D6E06">
      <w:pPr>
        <w:pStyle w:val="Listparagraf"/>
        <w:numPr>
          <w:ilvl w:val="0"/>
          <w:numId w:val="8"/>
        </w:numPr>
        <w:spacing w:after="0"/>
        <w:jc w:val="both"/>
        <w:rPr>
          <w:lang w:val="en-US"/>
        </w:rPr>
      </w:pPr>
      <w:r>
        <w:rPr>
          <w:lang w:val="en-US"/>
        </w:rPr>
        <w:t>Driver stie doar de Car si VehicleRentalStore, dar nu si de Motorcycle</w:t>
      </w:r>
    </w:p>
    <w:p w14:paraId="09A7AE12" w14:textId="7880D6A3" w:rsidR="000D6E06" w:rsidRDefault="000D6E06" w:rsidP="000D6E06">
      <w:pPr>
        <w:pStyle w:val="Listparagraf"/>
        <w:spacing w:after="0"/>
        <w:jc w:val="both"/>
        <w:rPr>
          <w:lang w:val="en-US"/>
        </w:rPr>
      </w:pPr>
      <w:r>
        <w:rPr>
          <w:noProof/>
          <w:lang w:val="en-US"/>
        </w:rPr>
        <w:drawing>
          <wp:inline distT="0" distB="0" distL="0" distR="0" wp14:anchorId="0F106F39" wp14:editId="321DCD95">
            <wp:extent cx="5935980" cy="1844040"/>
            <wp:effectExtent l="0" t="0" r="7620" b="381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844040"/>
                    </a:xfrm>
                    <a:prstGeom prst="rect">
                      <a:avLst/>
                    </a:prstGeom>
                    <a:noFill/>
                    <a:ln>
                      <a:noFill/>
                    </a:ln>
                  </pic:spPr>
                </pic:pic>
              </a:graphicData>
            </a:graphic>
          </wp:inline>
        </w:drawing>
      </w:r>
    </w:p>
    <w:p w14:paraId="01B73589" w14:textId="77777777" w:rsidR="000D6E06" w:rsidRPr="000D6E06" w:rsidRDefault="000D6E06" w:rsidP="000D6E06">
      <w:pPr>
        <w:spacing w:after="0"/>
        <w:jc w:val="both"/>
        <w:rPr>
          <w:lang w:val="en-US"/>
        </w:rPr>
      </w:pPr>
    </w:p>
    <w:p w14:paraId="5E619BE9" w14:textId="25BCD53C" w:rsidR="00FE1216" w:rsidRDefault="000D6E06" w:rsidP="000D6E06">
      <w:pPr>
        <w:pStyle w:val="Listparagraf"/>
        <w:numPr>
          <w:ilvl w:val="0"/>
          <w:numId w:val="8"/>
        </w:numPr>
        <w:spacing w:after="0"/>
        <w:jc w:val="both"/>
        <w:rPr>
          <w:lang w:val="en-US"/>
        </w:rPr>
      </w:pPr>
      <w:r>
        <w:rPr>
          <w:lang w:val="en-US"/>
        </w:rPr>
        <w:t>Clasele nu trebuie sa se bage prea adanc in altele</w:t>
      </w:r>
    </w:p>
    <w:p w14:paraId="584D2381" w14:textId="0B8F71F8" w:rsidR="00E572B4" w:rsidRDefault="00E572B4" w:rsidP="00E572B4">
      <w:pPr>
        <w:pStyle w:val="Listparagraf"/>
        <w:spacing w:after="0"/>
        <w:jc w:val="both"/>
        <w:rPr>
          <w:lang w:val="en-US"/>
        </w:rPr>
      </w:pPr>
      <w:r>
        <w:rPr>
          <w:noProof/>
          <w:lang w:val="en-US"/>
        </w:rPr>
        <w:drawing>
          <wp:inline distT="0" distB="0" distL="0" distR="0" wp14:anchorId="29DBE2B8" wp14:editId="5B968329">
            <wp:extent cx="5928360" cy="2087880"/>
            <wp:effectExtent l="0" t="0" r="0" b="762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2087880"/>
                    </a:xfrm>
                    <a:prstGeom prst="rect">
                      <a:avLst/>
                    </a:prstGeom>
                    <a:noFill/>
                    <a:ln>
                      <a:noFill/>
                    </a:ln>
                  </pic:spPr>
                </pic:pic>
              </a:graphicData>
            </a:graphic>
          </wp:inline>
        </w:drawing>
      </w:r>
    </w:p>
    <w:p w14:paraId="1913DB70" w14:textId="10E0BDF4" w:rsidR="00E572B4" w:rsidRPr="000574B1" w:rsidRDefault="00E572B4" w:rsidP="00E572B4">
      <w:pPr>
        <w:pStyle w:val="Listparagraf"/>
        <w:spacing w:after="0"/>
        <w:jc w:val="both"/>
        <w:rPr>
          <w:lang w:val="en-US"/>
        </w:rPr>
      </w:pPr>
      <w:r>
        <w:rPr>
          <w:lang w:val="en-US"/>
        </w:rPr>
        <w:t>Regula data nu poate fi aplicata mereu, dar trebuie sa ne straduim</w:t>
      </w:r>
    </w:p>
    <w:sectPr w:rsidR="00E572B4" w:rsidRPr="000574B1"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E3698"/>
    <w:multiLevelType w:val="hybridMultilevel"/>
    <w:tmpl w:val="5FE2F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A2471A"/>
    <w:multiLevelType w:val="hybridMultilevel"/>
    <w:tmpl w:val="E056E5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3785326C"/>
    <w:multiLevelType w:val="hybridMultilevel"/>
    <w:tmpl w:val="33AEE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A9F74B1"/>
    <w:multiLevelType w:val="hybridMultilevel"/>
    <w:tmpl w:val="EE02614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540E6151"/>
    <w:multiLevelType w:val="hybridMultilevel"/>
    <w:tmpl w:val="23C2245A"/>
    <w:lvl w:ilvl="0" w:tplc="FEF6C1E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57471A23"/>
    <w:multiLevelType w:val="hybridMultilevel"/>
    <w:tmpl w:val="B6A4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1DB2C7D"/>
    <w:multiLevelType w:val="hybridMultilevel"/>
    <w:tmpl w:val="D366A1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507711"/>
    <w:multiLevelType w:val="hybridMultilevel"/>
    <w:tmpl w:val="06B258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6E16C51"/>
    <w:multiLevelType w:val="hybridMultilevel"/>
    <w:tmpl w:val="C47AFCF8"/>
    <w:lvl w:ilvl="0" w:tplc="BB2E58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7"/>
  </w:num>
  <w:num w:numId="2">
    <w:abstractNumId w:val="6"/>
  </w:num>
  <w:num w:numId="3">
    <w:abstractNumId w:val="8"/>
  </w:num>
  <w:num w:numId="4">
    <w:abstractNumId w:val="0"/>
  </w:num>
  <w:num w:numId="5">
    <w:abstractNumId w:val="3"/>
  </w:num>
  <w:num w:numId="6">
    <w:abstractNumId w:val="5"/>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D4"/>
    <w:rsid w:val="000574B1"/>
    <w:rsid w:val="000954A5"/>
    <w:rsid w:val="000C3B45"/>
    <w:rsid w:val="000D6E06"/>
    <w:rsid w:val="00146396"/>
    <w:rsid w:val="00243F5D"/>
    <w:rsid w:val="00301D11"/>
    <w:rsid w:val="003B678E"/>
    <w:rsid w:val="004B512D"/>
    <w:rsid w:val="00507066"/>
    <w:rsid w:val="00511422"/>
    <w:rsid w:val="005B04FA"/>
    <w:rsid w:val="005D0B7B"/>
    <w:rsid w:val="006275CE"/>
    <w:rsid w:val="006C0B77"/>
    <w:rsid w:val="007315E6"/>
    <w:rsid w:val="00732D62"/>
    <w:rsid w:val="00735FD4"/>
    <w:rsid w:val="008242FF"/>
    <w:rsid w:val="00870751"/>
    <w:rsid w:val="00922C48"/>
    <w:rsid w:val="0099376C"/>
    <w:rsid w:val="009B4BAA"/>
    <w:rsid w:val="00B915B7"/>
    <w:rsid w:val="00E572B4"/>
    <w:rsid w:val="00EA59DF"/>
    <w:rsid w:val="00EE4070"/>
    <w:rsid w:val="00F12C76"/>
    <w:rsid w:val="00FE12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F98E4"/>
  <w15:chartTrackingRefBased/>
  <w15:docId w15:val="{F86EB198-FC64-4CFE-A84C-A75A1B906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Robust">
    <w:name w:val="Strong"/>
    <w:basedOn w:val="Fontdeparagrafimplicit"/>
    <w:uiPriority w:val="22"/>
    <w:qFormat/>
    <w:rsid w:val="005D0B7B"/>
    <w:rPr>
      <w:b/>
      <w:bCs/>
    </w:rPr>
  </w:style>
  <w:style w:type="paragraph" w:styleId="Listparagraf">
    <w:name w:val="List Paragraph"/>
    <w:basedOn w:val="Normal"/>
    <w:uiPriority w:val="34"/>
    <w:qFormat/>
    <w:rsid w:val="005D0B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10</Pages>
  <Words>821</Words>
  <Characters>4682</Characters>
  <Application>Microsoft Office Word</Application>
  <DocSecurity>0</DocSecurity>
  <Lines>39</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3</cp:revision>
  <dcterms:created xsi:type="dcterms:W3CDTF">2023-07-17T16:38:00Z</dcterms:created>
  <dcterms:modified xsi:type="dcterms:W3CDTF">2023-07-17T18:44:00Z</dcterms:modified>
</cp:coreProperties>
</file>