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FA5" w14:textId="77777777" w:rsidR="00AE5C59" w:rsidRPr="00AC69FD" w:rsidRDefault="00D12B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JDBC –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 xml:space="preserve"> standart care conecteaza o aplicatie Java cu un RDBMS. El propriu zis nu comunica cu o baza de date, dar ofera interfete si clase abstracte pentru implementari ce comunica cu diferite baze de date, dar sa fie in mod identic la toate, fie ca e MySql, Oracl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>e etc.</w:t>
      </w:r>
    </w:p>
    <w:p w14:paraId="4A936D25" w14:textId="77777777" w:rsidR="00AE5C59" w:rsidRPr="00AC69FD" w:rsidRDefault="00D12B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Implementarile lui JDBC ofera un Driver, pentru a lucra cu baza e date, ca de ex com.mysql.Driver</w:t>
      </w:r>
    </w:p>
    <w:p w14:paraId="14CEF61E" w14:textId="77777777" w:rsidR="00AE5C59" w:rsidRDefault="00D12B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11217" w:dyaOrig="5587" w14:anchorId="7F1BF3F7">
          <v:rect id="rectole0000000000" o:spid="_x0000_i1025" style="width:561pt;height:279.6pt" o:ole="" o:preferrelative="t" stroked="f">
            <v:imagedata r:id="rId5" o:title=""/>
          </v:rect>
          <o:OLEObject Type="Embed" ProgID="StaticMetafile" ShapeID="rectole0000000000" DrawAspect="Content" ObjectID="_1746295630" r:id="rId6"/>
        </w:object>
      </w:r>
    </w:p>
    <w:p w14:paraId="62C48FEC" w14:textId="77777777" w:rsidR="00AE5C59" w:rsidRDefault="00AE5C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D24553" w14:textId="27534F1A" w:rsidR="00AE5C59" w:rsidRDefault="00435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  <w:lang w:val="en-US"/>
        </w:rPr>
        <w:t>Interfete</w:t>
      </w:r>
      <w:r w:rsidR="00D12B4E">
        <w:rPr>
          <w:rFonts w:ascii="Times New Roman" w:eastAsia="Times New Roman" w:hAnsi="Times New Roman" w:cs="Times New Roman"/>
          <w:b/>
          <w:sz w:val="48"/>
        </w:rPr>
        <w:t xml:space="preserve"> in java.sql</w:t>
      </w:r>
    </w:p>
    <w:p w14:paraId="02BA4CE9" w14:textId="77777777" w:rsidR="00AE5C59" w:rsidRPr="00AC69FD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Driver – asigura conectarea la baza de date. Adica, ofera posibilitatea de a crea conexiuni la baza de da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>te</w:t>
      </w:r>
    </w:p>
    <w:p w14:paraId="40252C42" w14:textId="77777777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</w:t>
      </w:r>
    </w:p>
    <w:p w14:paraId="63C7AFA0" w14:textId="7A9FE3C6" w:rsidR="008B3572" w:rsidRDefault="00D12B4E" w:rsidP="008B357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Statement – simpla clase care ne ajuta sa executam query. Ne ajuta sa extragem date in baza de date</w:t>
      </w:r>
      <w:r w:rsidR="00FD5E40">
        <w:rPr>
          <w:rFonts w:ascii="Times New Roman" w:eastAsia="Times New Roman" w:hAnsi="Times New Roman" w:cs="Times New Roman"/>
          <w:sz w:val="28"/>
          <w:lang w:val="en-US"/>
        </w:rPr>
        <w:t>, dar nu putem seta parametri cu el si deci nu putem pune data. Are si el metoda .close()</w:t>
      </w:r>
    </w:p>
    <w:p w14:paraId="7B01B3EC" w14:textId="77777777" w:rsidR="00E04AAA" w:rsidRPr="008B3572" w:rsidRDefault="00E04AAA" w:rsidP="00E04AAA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close()</w:t>
      </w:r>
    </w:p>
    <w:p w14:paraId="0B606E28" w14:textId="77777777" w:rsidR="00E04AAA" w:rsidRDefault="00E04AAA" w:rsidP="00E04AAA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execute() – returneaza boolean</w:t>
      </w:r>
    </w:p>
    <w:p w14:paraId="78F73A3E" w14:textId="4EEF5929" w:rsidR="00E04AAA" w:rsidRPr="00E04AAA" w:rsidRDefault="00E04AAA" w:rsidP="00E04AAA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executeQuery() – returneaza ResultSet</w:t>
      </w:r>
    </w:p>
    <w:p w14:paraId="62F20DA1" w14:textId="77777777" w:rsidR="00E04AAA" w:rsidRPr="008B3572" w:rsidRDefault="00E04AAA" w:rsidP="00E04AA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lang w:val="en-US"/>
        </w:rPr>
      </w:pPr>
    </w:p>
    <w:p w14:paraId="7636A371" w14:textId="4D6192F6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PreparedStatement – ne ajuta sa inseram date in baza de date si previne sql injection.</w:t>
      </w:r>
      <w:r w:rsidR="00FD5E40">
        <w:rPr>
          <w:rFonts w:ascii="Times New Roman" w:eastAsia="Times New Roman" w:hAnsi="Times New Roman" w:cs="Times New Roman"/>
          <w:sz w:val="28"/>
          <w:lang w:val="en-US"/>
        </w:rPr>
        <w:t xml:space="preserve"> Putem seta parametri</w:t>
      </w:r>
      <w:r w:rsidR="008B3572">
        <w:rPr>
          <w:rFonts w:ascii="Times New Roman" w:eastAsia="Times New Roman" w:hAnsi="Times New Roman" w:cs="Times New Roman"/>
          <w:sz w:val="28"/>
          <w:lang w:val="en-US"/>
        </w:rPr>
        <w:t>. Previne bine sql injection.</w:t>
      </w:r>
    </w:p>
    <w:p w14:paraId="147A8E06" w14:textId="77777777" w:rsidR="008B3572" w:rsidRPr="008B3572" w:rsidRDefault="008B3572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close()</w:t>
      </w:r>
    </w:p>
    <w:p w14:paraId="334FB90A" w14:textId="71864D25" w:rsidR="008B3572" w:rsidRDefault="008B3572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execute() – returneaza boolean</w:t>
      </w:r>
    </w:p>
    <w:p w14:paraId="484A80D2" w14:textId="2858C43B" w:rsidR="008B3572" w:rsidRDefault="008B3572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executeQuery() – returneaza ResultSet</w:t>
      </w:r>
    </w:p>
    <w:p w14:paraId="706CD636" w14:textId="5215640E" w:rsidR="00DF0DD0" w:rsidRDefault="00DF0DD0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setInt(index,valoare)</w:t>
      </w:r>
    </w:p>
    <w:p w14:paraId="19AC5B9C" w14:textId="5BFCFB95" w:rsidR="00DF0DD0" w:rsidRDefault="00E04AAA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r w:rsidR="00DF0DD0">
        <w:rPr>
          <w:rFonts w:ascii="Times New Roman" w:eastAsia="Times New Roman" w:hAnsi="Times New Roman" w:cs="Times New Roman"/>
          <w:sz w:val="28"/>
          <w:lang w:val="en-US"/>
        </w:rPr>
        <w:t>setString(index, “string”)</w:t>
      </w:r>
    </w:p>
    <w:p w14:paraId="7917AC13" w14:textId="77777777" w:rsidR="00DF0DD0" w:rsidRPr="008B3572" w:rsidRDefault="00DF0DD0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9291911" w14:textId="390D0388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lastRenderedPageBreak/>
        <w:t>C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>allableStatement – apeleaza functii si proceduri din b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>aza de date</w:t>
      </w:r>
      <w:r w:rsidR="001773FD">
        <w:rPr>
          <w:rFonts w:ascii="Times New Roman" w:eastAsia="Times New Roman" w:hAnsi="Times New Roman" w:cs="Times New Roman"/>
          <w:sz w:val="28"/>
          <w:lang w:val="en-US"/>
        </w:rPr>
        <w:t>. Se creaza cu metoda prepareCall(“...”)</w:t>
      </w:r>
    </w:p>
    <w:p w14:paraId="434D38FF" w14:textId="39E04C6A" w:rsidR="001773FD" w:rsidRDefault="001773FD" w:rsidP="0017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setString/Int(index, valoare)</w:t>
      </w:r>
    </w:p>
    <w:p w14:paraId="00DD237F" w14:textId="16E79440" w:rsidR="001773FD" w:rsidRDefault="001773FD" w:rsidP="0017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execute()</w:t>
      </w:r>
    </w:p>
    <w:p w14:paraId="4D2F06EF" w14:textId="5509E40D" w:rsidR="001773FD" w:rsidRPr="00AC69FD" w:rsidRDefault="001773FD" w:rsidP="0017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close()</w:t>
      </w:r>
    </w:p>
    <w:p w14:paraId="28B37420" w14:textId="6A0E8122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ResultSet – pentru datele care vin inapoi</w:t>
      </w:r>
      <w:r w:rsidR="0080223E">
        <w:rPr>
          <w:rFonts w:ascii="Times New Roman" w:eastAsia="Times New Roman" w:hAnsi="Times New Roman" w:cs="Times New Roman"/>
          <w:sz w:val="28"/>
          <w:lang w:val="en-US"/>
        </w:rPr>
        <w:t>. Are nevoie de next() pentru a primi fiecare element extras</w:t>
      </w:r>
    </w:p>
    <w:p w14:paraId="497CF27B" w14:textId="0FFE0579" w:rsidR="00DF0DD0" w:rsidRDefault="00DF0DD0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next() – trece la urmatorul resultat</w:t>
      </w:r>
    </w:p>
    <w:p w14:paraId="1F24AF20" w14:textId="0E967D52" w:rsidR="00DF0DD0" w:rsidRDefault="00DF0DD0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getInt(“nume coloana tabel”)</w:t>
      </w:r>
    </w:p>
    <w:p w14:paraId="3E526584" w14:textId="5A80EC73" w:rsidR="00DF0DD0" w:rsidRDefault="00DF0DD0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getString(“nume coloana tabel”)</w:t>
      </w:r>
    </w:p>
    <w:p w14:paraId="1EFBEE2B" w14:textId="2AA1A70A" w:rsidR="00F22B89" w:rsidRPr="00AC69FD" w:rsidRDefault="00F22B89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getMetaData() – ofera metadate despre tabelul din care s-au extras date</w:t>
      </w:r>
      <w:r w:rsidR="00747D54">
        <w:rPr>
          <w:rFonts w:ascii="Times New Roman" w:eastAsia="Times New Roman" w:hAnsi="Times New Roman" w:cs="Times New Roman"/>
          <w:sz w:val="28"/>
          <w:lang w:val="en-US"/>
        </w:rPr>
        <w:t>, si apoi putem executa getMetaData().getColumnName(NumarColoana)</w:t>
      </w:r>
    </w:p>
    <w:p w14:paraId="077AA607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7400914" w14:textId="77777777" w:rsidR="00AE5C59" w:rsidRPr="00DF0DD0" w:rsidRDefault="00D12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DF0DD0">
        <w:rPr>
          <w:rFonts w:ascii="Times New Roman" w:eastAsia="Times New Roman" w:hAnsi="Times New Roman" w:cs="Times New Roman"/>
          <w:b/>
          <w:sz w:val="48"/>
          <w:lang w:val="en-US"/>
        </w:rPr>
        <w:t>Connection Method</w:t>
      </w:r>
    </w:p>
    <w:p w14:paraId="3EA8F006" w14:textId="77777777" w:rsidR="00AE5C59" w:rsidRPr="00AC69FD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connection.setAutoCommit(false/true) – default  e true. Orice operatie in baza de date va fi automat commited, deci nu va fi necesar sa apelam .commit()</w:t>
      </w:r>
    </w:p>
    <w:p w14:paraId="720CF303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connection.commit()</w:t>
      </w:r>
    </w:p>
    <w:p w14:paraId="75D3BC50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</w:t>
      </w:r>
      <w:r>
        <w:rPr>
          <w:rFonts w:ascii="Times New Roman" w:eastAsia="Times New Roman" w:hAnsi="Times New Roman" w:cs="Times New Roman"/>
          <w:sz w:val="28"/>
        </w:rPr>
        <w:t>.rollback()</w:t>
      </w:r>
    </w:p>
    <w:p w14:paraId="56EC3D93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connection.execute(StringQuery)</w:t>
      </w:r>
    </w:p>
    <w:p w14:paraId="40031BA0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connection.updateExecute(StringQuery)</w:t>
      </w:r>
    </w:p>
    <w:p w14:paraId="5247A031" w14:textId="23349E2D" w:rsidR="00AE5C59" w:rsidRPr="002D336A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connection.executeQuery(StringQuery)</w:t>
      </w:r>
    </w:p>
    <w:p w14:paraId="34A4DCFF" w14:textId="109F90EC" w:rsidR="002D336A" w:rsidRPr="002D336A" w:rsidRDefault="002D33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isValid(timeout)</w:t>
      </w:r>
    </w:p>
    <w:p w14:paraId="54876807" w14:textId="490F51F0" w:rsidR="002D336A" w:rsidRPr="002D336A" w:rsidRDefault="002D33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isClosed()</w:t>
      </w:r>
    </w:p>
    <w:p w14:paraId="6BC73EB3" w14:textId="77777777" w:rsidR="002D336A" w:rsidRDefault="002D33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</w:p>
    <w:p w14:paraId="20D95431" w14:textId="77777777" w:rsidR="00AE5C59" w:rsidRDefault="00AE5C5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14:paraId="4C7F8DDA" w14:textId="77777777" w:rsidR="00AE5C59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471CAEC" w14:textId="77777777" w:rsidR="00AE5C59" w:rsidRDefault="00D12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Examples</w:t>
      </w:r>
    </w:p>
    <w:p w14:paraId="2C829AB3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static void </w:t>
      </w:r>
      <w:r w:rsidRPr="00AC69FD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(String[] args)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throws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SQLException 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tatement statement = connection.createStatement()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statement.execute(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INSERT INTO teacher VALUES(100,'Cornel','Catan',18)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29758C23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D8DDCA7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656C683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Statement</w:t>
      </w:r>
    </w:p>
    <w:p w14:paraId="2A0A733F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static void </w:t>
      </w:r>
      <w:r w:rsidRPr="00AC69FD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(String[] args)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throws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SQLException 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lastRenderedPageBreak/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tatement statement = connection.createStatement()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 resultSet = statement.executeQuery(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SELECT * FROM teacher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resultSet.next()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String teacher = String.</w:t>
      </w:r>
      <w:r w:rsidRPr="00AC69FD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format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"Teacher = {id=%d, first_name=%s, last_name=%s, expirience=%d}"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"id"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"first_name"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"last_name"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"expirience"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System.</w:t>
      </w:r>
      <w:r w:rsidRPr="00AC69FD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.println(teacher)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6DF401B0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4F1B9EB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Statment cu mai multe rezultate</w:t>
      </w:r>
    </w:p>
    <w:p w14:paraId="08764551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static void </w:t>
      </w:r>
      <w:r w:rsidRPr="00AC69FD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(String[] args)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throws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SQLException 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 statement = connection.createStatement()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query = 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SELECT * FROM teacher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statement.execute(query)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 resultSet = statement.getResultSet()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while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(resultSet.next()){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System.</w:t>
      </w:r>
      <w:r w:rsidRPr="00AC69FD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.printf(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"Teacher = {%d, %s, %s, %d}"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"id"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"first_name"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"last_name"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"expirience"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3C4DD8D7" w14:textId="739877FF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executeQuery = execute() + getResultSet()</w:t>
      </w:r>
    </w:p>
    <w:p w14:paraId="11849496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6450839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PreparedStatement</w:t>
      </w:r>
    </w:p>
    <w:p w14:paraId="4159425B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PreparedStatement statement = connection.prepareStatement(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INSERT INTO teacher VALUES(?,?,?,?)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statement.setInt(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123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statement.setString(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"CAPATINA"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statement.setString(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3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"VLADA"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statement.setInt(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4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25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statement.execute()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</w:p>
    <w:p w14:paraId="18537A1F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Observam ca avem ?, nu ?1</w:t>
      </w:r>
    </w:p>
    <w:p w14:paraId="5580C1AA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7927EC2" w14:textId="77777777" w:rsidR="00AE5C59" w:rsidRPr="00AC69FD" w:rsidRDefault="00D12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48"/>
          <w:lang w:val="en-US"/>
        </w:rPr>
        <w:t>Connection Pool</w:t>
      </w:r>
    </w:p>
    <w:p w14:paraId="5A15B6CF" w14:textId="77777777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O connection pool creaza un numar de conexiuni deja definite. La rularea programului se vor crea atatea conexiuni deodata, cate am specificat si anume aceste conexiuni vor fi mereu folosite</w:t>
      </w:r>
    </w:p>
    <w:p w14:paraId="0E131757" w14:textId="77777777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In caz ca sunt folosite toate conexiunile, va fi necesar de a se c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>rea una noua</w:t>
      </w:r>
    </w:p>
    <w:p w14:paraId="0D732CEA" w14:textId="77777777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Cand o conexiune termina lucrul, ea e rentoarsa inapoi in pool</w:t>
      </w:r>
    </w:p>
    <w:p w14:paraId="168ECB5A" w14:textId="0938BD3D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 xml:space="preserve">cand sunt create un numar maxim de conexiuni si mai e nevoie de una pentru o transactie, transactia va astepta ca o conexiune sa se elibereze, adica sa fie inchisa si returnata in </w:t>
      </w:r>
      <w:r w:rsidRPr="00AC69FD">
        <w:rPr>
          <w:rFonts w:ascii="Times New Roman" w:eastAsia="Times New Roman" w:hAnsi="Times New Roman" w:cs="Times New Roman"/>
          <w:sz w:val="28"/>
          <w:lang w:val="en-US"/>
        </w:rPr>
        <w:t>pool</w:t>
      </w:r>
    </w:p>
    <w:p w14:paraId="60C08488" w14:textId="54A93829" w:rsidR="00AC69FD" w:rsidRDefault="00AC69FD" w:rsidP="00AC69FD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ADC662A" w14:textId="3FB3A10E" w:rsidR="00AC69FD" w:rsidRPr="00AC69FD" w:rsidRDefault="00AC69FD" w:rsidP="00AC6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AC69FD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DriverManager</w:t>
      </w:r>
    </w:p>
    <w:p w14:paraId="6936741E" w14:textId="095E34CC" w:rsidR="00AC69FD" w:rsidRDefault="00AC69FD" w:rsidP="00AC69FD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In loc de MySqlDataSource, putem folosi DriverManager</w:t>
      </w:r>
    </w:p>
    <w:p w14:paraId="68E452AF" w14:textId="77777777" w:rsidR="00682875" w:rsidRPr="00682875" w:rsidRDefault="00682875" w:rsidP="00682875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8287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connection = DriverManager.</w:t>
      </w:r>
      <w:r w:rsidRPr="006828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"jdbc:mysql://localhost:3306/test"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"testuser"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"Frb2eshox!"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statement = connection.createStatement()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teacher WHERE id=21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 resultSet = statement.getResultSet()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resultSet.next()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828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.println(resultSet.getInt(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)+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+resultSet.getString(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"first_name"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E1C2BFB" w14:textId="77777777" w:rsidR="00AC69FD" w:rsidRPr="00682875" w:rsidRDefault="00AC69FD" w:rsidP="0068287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sectPr w:rsidR="00AC69FD" w:rsidRPr="0068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C1D"/>
    <w:multiLevelType w:val="hybridMultilevel"/>
    <w:tmpl w:val="AACE3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7D85"/>
    <w:multiLevelType w:val="multilevel"/>
    <w:tmpl w:val="667CF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CD2BD8"/>
    <w:multiLevelType w:val="multilevel"/>
    <w:tmpl w:val="7D50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D526B0"/>
    <w:multiLevelType w:val="multilevel"/>
    <w:tmpl w:val="F1723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C59"/>
    <w:rsid w:val="001773FD"/>
    <w:rsid w:val="002D336A"/>
    <w:rsid w:val="00435199"/>
    <w:rsid w:val="00682875"/>
    <w:rsid w:val="00747D54"/>
    <w:rsid w:val="0080223E"/>
    <w:rsid w:val="008B3572"/>
    <w:rsid w:val="00AC69FD"/>
    <w:rsid w:val="00AE5C59"/>
    <w:rsid w:val="00D12B4E"/>
    <w:rsid w:val="00DF0DD0"/>
    <w:rsid w:val="00E04AAA"/>
    <w:rsid w:val="00F22B89"/>
    <w:rsid w:val="00F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4B93"/>
  <w15:docId w15:val="{55F8F60B-57AA-4731-8954-264C2E47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C69F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8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82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2</cp:revision>
  <dcterms:created xsi:type="dcterms:W3CDTF">2023-05-22T16:58:00Z</dcterms:created>
  <dcterms:modified xsi:type="dcterms:W3CDTF">2023-05-22T18:21:00Z</dcterms:modified>
</cp:coreProperties>
</file>