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62C61" w14:textId="3340E612" w:rsidR="00F12C76" w:rsidRPr="00AB0532" w:rsidRDefault="00AB0532" w:rsidP="00AB0532">
      <w:pPr>
        <w:spacing w:after="0"/>
        <w:jc w:val="center"/>
        <w:rPr>
          <w:b/>
          <w:bCs/>
          <w:sz w:val="48"/>
          <w:szCs w:val="48"/>
          <w:lang w:val="en-US"/>
        </w:rPr>
      </w:pPr>
      <w:r w:rsidRPr="00AB0532">
        <w:rPr>
          <w:b/>
          <w:bCs/>
          <w:sz w:val="48"/>
          <w:szCs w:val="48"/>
          <w:lang w:val="en-US"/>
        </w:rPr>
        <w:t>Properties</w:t>
      </w:r>
    </w:p>
    <w:p w14:paraId="6B8FE43C" w14:textId="5F63E037" w:rsidR="00AB0532" w:rsidRPr="00AB0532" w:rsidRDefault="00AB0532" w:rsidP="00AB05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B0532">
        <w:rPr>
          <w:rFonts w:ascii="Courier New" w:eastAsia="Times New Roman" w:hAnsi="Courier New" w:cs="Courier New"/>
          <w:color w:val="CC7832"/>
          <w:sz w:val="20"/>
          <w:szCs w:val="20"/>
          <w:lang w:val="en-US" w:eastAsia="ru-RU"/>
        </w:rPr>
        <w:t>spring.jpa.hibernate.ddl-auto</w:t>
      </w:r>
      <w:r w:rsidRPr="00AB0532">
        <w:rPr>
          <w:rFonts w:ascii="Courier New" w:eastAsia="Times New Roman" w:hAnsi="Courier New" w:cs="Courier New"/>
          <w:color w:val="808080"/>
          <w:sz w:val="20"/>
          <w:szCs w:val="20"/>
          <w:lang w:val="en-US" w:eastAsia="ru-RU"/>
        </w:rPr>
        <w:t>=</w:t>
      </w:r>
    </w:p>
    <w:p w14:paraId="58B95A8A" w14:textId="590B63B5" w:rsidR="00AB0532" w:rsidRDefault="00AB0532" w:rsidP="00AB0532">
      <w:pPr>
        <w:spacing w:after="0"/>
        <w:jc w:val="both"/>
        <w:rPr>
          <w:lang w:val="en-US"/>
        </w:rPr>
      </w:pPr>
      <w:r>
        <w:rPr>
          <w:lang w:val="en-US"/>
        </w:rPr>
        <w:t xml:space="preserve">Aceasta proprietate permite lui Hibernate sa lucreze cu schema bazei de date </w:t>
      </w:r>
    </w:p>
    <w:p w14:paraId="5BC71E59" w14:textId="3F3B6BE7" w:rsidR="00AB0532" w:rsidRPr="00AB0532" w:rsidRDefault="00AB0532" w:rsidP="00AB0532">
      <w:pPr>
        <w:pStyle w:val="Listparagraf"/>
        <w:numPr>
          <w:ilvl w:val="0"/>
          <w:numId w:val="1"/>
        </w:numPr>
        <w:spacing w:after="0"/>
        <w:jc w:val="both"/>
        <w:rPr>
          <w:lang w:val="en-US"/>
        </w:rPr>
      </w:pPr>
      <w:r w:rsidRPr="00AB0532">
        <w:rPr>
          <w:b/>
          <w:bCs/>
          <w:lang w:val="en-US"/>
        </w:rPr>
        <w:t>update</w:t>
      </w:r>
      <w:r w:rsidRPr="00AB0532">
        <w:rPr>
          <w:lang w:val="en-US"/>
        </w:rPr>
        <w:t xml:space="preserve"> </w:t>
      </w:r>
      <w:r w:rsidR="00394062">
        <w:rPr>
          <w:lang w:val="en-US"/>
        </w:rPr>
        <w:t>–</w:t>
      </w:r>
      <w:r w:rsidRPr="00AB0532">
        <w:rPr>
          <w:lang w:val="en-US"/>
        </w:rPr>
        <w:t xml:space="preserve"> </w:t>
      </w:r>
      <w:r w:rsidR="00394062">
        <w:rPr>
          <w:lang w:val="en-US"/>
        </w:rPr>
        <w:t>compara schema bazei de date cu cea definita de noi si i da update la cea din baza de date, adica vede ce diferente sunt si o modifica, dar niciodata nu va sterge ceva din baza de date(coloana, tabel, constraint etc.), chiar daca e diferenta</w:t>
      </w:r>
    </w:p>
    <w:p w14:paraId="3D998865" w14:textId="66EC067D" w:rsidR="00AB0532" w:rsidRPr="00AB0532" w:rsidRDefault="00AB0532" w:rsidP="00AB0532">
      <w:pPr>
        <w:pStyle w:val="Listparagraf"/>
        <w:numPr>
          <w:ilvl w:val="0"/>
          <w:numId w:val="1"/>
        </w:numPr>
        <w:spacing w:after="0"/>
        <w:jc w:val="both"/>
        <w:rPr>
          <w:lang w:val="en-US"/>
        </w:rPr>
      </w:pPr>
      <w:r w:rsidRPr="00AB0532">
        <w:rPr>
          <w:b/>
          <w:bCs/>
          <w:lang w:val="en-US"/>
        </w:rPr>
        <w:t>create</w:t>
      </w:r>
      <w:r w:rsidRPr="00AB0532">
        <w:rPr>
          <w:lang w:val="en-US"/>
        </w:rPr>
        <w:t xml:space="preserve"> – drop tabelele din baza de date si creaza altele pe baza la cele pe care noi le avem cu @Entity </w:t>
      </w:r>
    </w:p>
    <w:p w14:paraId="1B48DFB6" w14:textId="0768A8C8" w:rsidR="00AB0532" w:rsidRPr="00AB0532" w:rsidRDefault="00AB0532" w:rsidP="00AB0532">
      <w:pPr>
        <w:pStyle w:val="Listparagraf"/>
        <w:numPr>
          <w:ilvl w:val="0"/>
          <w:numId w:val="1"/>
        </w:numPr>
        <w:spacing w:after="0"/>
        <w:jc w:val="both"/>
        <w:rPr>
          <w:lang w:val="en-US"/>
        </w:rPr>
      </w:pPr>
      <w:r w:rsidRPr="00AB0532">
        <w:rPr>
          <w:b/>
          <w:bCs/>
          <w:lang w:val="en-US"/>
        </w:rPr>
        <w:t>validate</w:t>
      </w:r>
      <w:r w:rsidRPr="00AB0532">
        <w:rPr>
          <w:lang w:val="en-US"/>
        </w:rPr>
        <w:t xml:space="preserve"> </w:t>
      </w:r>
      <w:r w:rsidR="00394062">
        <w:rPr>
          <w:lang w:val="en-US"/>
        </w:rPr>
        <w:t>–</w:t>
      </w:r>
      <w:r w:rsidRPr="00AB0532">
        <w:rPr>
          <w:lang w:val="en-US"/>
        </w:rPr>
        <w:t xml:space="preserve"> </w:t>
      </w:r>
      <w:r w:rsidR="00394062">
        <w:rPr>
          <w:lang w:val="en-US"/>
        </w:rPr>
        <w:t>verifica daca schemele coincid. Daca nu, arunca exceptie</w:t>
      </w:r>
    </w:p>
    <w:p w14:paraId="760F635E" w14:textId="52CF1EDD" w:rsidR="00AB0532" w:rsidRDefault="00AB0532" w:rsidP="00AB0532">
      <w:pPr>
        <w:pStyle w:val="Listparagraf"/>
        <w:numPr>
          <w:ilvl w:val="0"/>
          <w:numId w:val="1"/>
        </w:numPr>
        <w:spacing w:after="0"/>
        <w:jc w:val="both"/>
        <w:rPr>
          <w:lang w:val="en-US"/>
        </w:rPr>
      </w:pPr>
      <w:r w:rsidRPr="00AB0532">
        <w:rPr>
          <w:b/>
          <w:bCs/>
          <w:lang w:val="en-US"/>
        </w:rPr>
        <w:t>create-drop</w:t>
      </w:r>
      <w:r w:rsidRPr="00AB0532">
        <w:rPr>
          <w:lang w:val="en-US"/>
        </w:rPr>
        <w:t xml:space="preserve"> </w:t>
      </w:r>
      <w:r w:rsidR="00394062">
        <w:rPr>
          <w:lang w:val="en-US"/>
        </w:rPr>
        <w:t>–</w:t>
      </w:r>
      <w:r w:rsidRPr="00AB0532">
        <w:rPr>
          <w:lang w:val="en-US"/>
        </w:rPr>
        <w:t xml:space="preserve"> </w:t>
      </w:r>
      <w:r w:rsidR="00394062">
        <w:rPr>
          <w:lang w:val="en-US"/>
        </w:rPr>
        <w:t xml:space="preserve">face ceea ce face create si la final de program, sterge baza </w:t>
      </w:r>
    </w:p>
    <w:p w14:paraId="6EDFE9CF" w14:textId="58B36026" w:rsidR="00187207" w:rsidRDefault="00187207" w:rsidP="00187207">
      <w:pPr>
        <w:spacing w:after="0"/>
        <w:jc w:val="both"/>
        <w:rPr>
          <w:lang w:val="en-US"/>
        </w:rPr>
      </w:pPr>
    </w:p>
    <w:p w14:paraId="747C759B" w14:textId="559FB6DF" w:rsidR="00187207" w:rsidRPr="00187207" w:rsidRDefault="00187207" w:rsidP="00187207">
      <w:pPr>
        <w:spacing w:after="0"/>
        <w:jc w:val="center"/>
        <w:rPr>
          <w:b/>
          <w:bCs/>
          <w:sz w:val="44"/>
          <w:szCs w:val="44"/>
          <w:lang w:val="en-US"/>
        </w:rPr>
      </w:pPr>
      <w:r w:rsidRPr="00187207">
        <w:rPr>
          <w:b/>
          <w:bCs/>
          <w:sz w:val="44"/>
          <w:szCs w:val="44"/>
          <w:lang w:val="en-US"/>
        </w:rPr>
        <w:t>@Transient</w:t>
      </w:r>
    </w:p>
    <w:p w14:paraId="6B3762EC" w14:textId="28C36791" w:rsidR="00187207" w:rsidRDefault="00187207" w:rsidP="00187207">
      <w:pPr>
        <w:pStyle w:val="Listparagraf"/>
        <w:numPr>
          <w:ilvl w:val="0"/>
          <w:numId w:val="2"/>
        </w:numPr>
        <w:spacing w:after="0"/>
        <w:jc w:val="both"/>
        <w:rPr>
          <w:lang w:val="en-US"/>
        </w:rPr>
      </w:pPr>
      <w:r>
        <w:rPr>
          <w:lang w:val="en-US"/>
        </w:rPr>
        <w:t>Chiar daca nu punem anotatia @Column la un field, Hibernate oricum va crede ca acel field e o coloana din tabel. Daca nu vrem ca un field sa fie considerat ca colana, dar ca simplu field, folosim @Transient</w:t>
      </w:r>
    </w:p>
    <w:p w14:paraId="72044476" w14:textId="5A613E5B" w:rsidR="00187207" w:rsidRDefault="00187207" w:rsidP="006230F8">
      <w:pPr>
        <w:pStyle w:val="Listparagraf"/>
        <w:spacing w:after="0"/>
        <w:jc w:val="both"/>
        <w:rPr>
          <w:lang w:val="en-US"/>
        </w:rPr>
      </w:pPr>
    </w:p>
    <w:p w14:paraId="5FA20153" w14:textId="51D634E3" w:rsidR="006230F8" w:rsidRPr="006230F8" w:rsidRDefault="006230F8" w:rsidP="006230F8">
      <w:pPr>
        <w:pStyle w:val="Listparagraf"/>
        <w:spacing w:after="0"/>
        <w:jc w:val="center"/>
        <w:rPr>
          <w:b/>
          <w:bCs/>
          <w:sz w:val="48"/>
          <w:szCs w:val="48"/>
          <w:lang w:val="en-US"/>
        </w:rPr>
      </w:pPr>
      <w:r w:rsidRPr="006230F8">
        <w:rPr>
          <w:b/>
          <w:bCs/>
          <w:sz w:val="48"/>
          <w:szCs w:val="48"/>
          <w:lang w:val="en-US"/>
        </w:rPr>
        <w:t>@Basic</w:t>
      </w:r>
    </w:p>
    <w:p w14:paraId="21B7CD52" w14:textId="035633B3" w:rsidR="006230F8" w:rsidRDefault="006230F8" w:rsidP="006230F8">
      <w:pPr>
        <w:pStyle w:val="Listparagraf"/>
        <w:numPr>
          <w:ilvl w:val="0"/>
          <w:numId w:val="2"/>
        </w:numPr>
        <w:spacing w:after="0"/>
        <w:jc w:val="both"/>
        <w:rPr>
          <w:lang w:val="en-US"/>
        </w:rPr>
      </w:pPr>
      <w:r>
        <w:rPr>
          <w:lang w:val="en-US"/>
        </w:rPr>
        <w:t>Este exact ca @Column, dar permite sa decidem daca un field sa fie lazy sau eager initialized.</w:t>
      </w:r>
    </w:p>
    <w:p w14:paraId="413B979E" w14:textId="77777777" w:rsidR="006230F8" w:rsidRPr="006230F8" w:rsidRDefault="006230F8" w:rsidP="006230F8">
      <w:pPr>
        <w:pStyle w:val="PreformatatHTML"/>
        <w:ind w:left="720"/>
        <w:textAlignment w:val="baseline"/>
        <w:rPr>
          <w:rFonts w:ascii="var(--ff-mono)" w:hAnsi="var(--ff-mono)"/>
          <w:lang w:val="en-US"/>
        </w:rPr>
      </w:pPr>
      <w:r w:rsidRPr="006230F8">
        <w:rPr>
          <w:rStyle w:val="hljs-meta"/>
          <w:rFonts w:ascii="inherit" w:hAnsi="inherit"/>
          <w:bdr w:val="none" w:sz="0" w:space="0" w:color="auto" w:frame="1"/>
          <w:lang w:val="en-US"/>
        </w:rPr>
        <w:t>Basic(fetch=FetchType.LAZY)</w:t>
      </w:r>
    </w:p>
    <w:p w14:paraId="1D0A04AA" w14:textId="406FD0B4" w:rsidR="006230F8" w:rsidRDefault="006230F8" w:rsidP="006230F8">
      <w:pPr>
        <w:pStyle w:val="Listparagraf"/>
        <w:spacing w:after="0"/>
        <w:jc w:val="both"/>
        <w:rPr>
          <w:lang w:val="en-US"/>
        </w:rPr>
      </w:pPr>
      <w:r>
        <w:rPr>
          <w:lang w:val="en-US"/>
        </w:rPr>
        <w:t>Daca nu e specificat fetch, default e eager, si in asa caz nu e diferenta intre @Column si @Basic</w:t>
      </w:r>
    </w:p>
    <w:p w14:paraId="1CA6707F" w14:textId="38366937" w:rsidR="006230F8" w:rsidRDefault="006230F8" w:rsidP="006230F8">
      <w:pPr>
        <w:pStyle w:val="Listparagraf"/>
        <w:spacing w:after="0"/>
        <w:jc w:val="both"/>
        <w:rPr>
          <w:lang w:val="en-US"/>
        </w:rPr>
      </w:pPr>
    </w:p>
    <w:p w14:paraId="1A6F3BD9" w14:textId="0199F438" w:rsidR="006230F8" w:rsidRPr="006230F8" w:rsidRDefault="006230F8" w:rsidP="006230F8">
      <w:pPr>
        <w:pStyle w:val="Listparagraf"/>
        <w:spacing w:after="0"/>
        <w:jc w:val="center"/>
        <w:rPr>
          <w:b/>
          <w:bCs/>
          <w:sz w:val="44"/>
          <w:szCs w:val="44"/>
          <w:lang w:val="en-US"/>
        </w:rPr>
      </w:pPr>
      <w:r w:rsidRPr="006230F8">
        <w:rPr>
          <w:b/>
          <w:bCs/>
          <w:sz w:val="44"/>
          <w:szCs w:val="44"/>
          <w:lang w:val="en-US"/>
        </w:rPr>
        <w:t>@Temporal</w:t>
      </w:r>
    </w:p>
    <w:p w14:paraId="0A3ABB99" w14:textId="1B8612E5" w:rsidR="006230F8" w:rsidRDefault="006230F8" w:rsidP="006230F8">
      <w:pPr>
        <w:pStyle w:val="Listparagraf"/>
        <w:numPr>
          <w:ilvl w:val="0"/>
          <w:numId w:val="2"/>
        </w:numPr>
        <w:spacing w:after="0"/>
        <w:jc w:val="both"/>
        <w:rPr>
          <w:lang w:val="en-US"/>
        </w:rPr>
      </w:pPr>
      <w:r>
        <w:rPr>
          <w:lang w:val="en-US"/>
        </w:rPr>
        <w:t>@Temporal ne permite sa lucram cu data, timp, adica cu DATE, TIME, TIMESTAMP din baza de date</w:t>
      </w:r>
    </w:p>
    <w:p w14:paraId="018F896D" w14:textId="0D0F3A15" w:rsidR="006230F8" w:rsidRPr="006230F8" w:rsidRDefault="006230F8" w:rsidP="006230F8">
      <w:pPr>
        <w:pStyle w:val="Listparagraf"/>
        <w:numPr>
          <w:ilvl w:val="0"/>
          <w:numId w:val="2"/>
        </w:numPr>
        <w:spacing w:after="0"/>
        <w:jc w:val="both"/>
        <w:rPr>
          <w:lang w:val="en-US"/>
        </w:rPr>
      </w:pPr>
      <w:r w:rsidRPr="006230F8">
        <w:rPr>
          <w:lang w:val="en-US"/>
        </w:rPr>
        <w:t>Lucrul cu datele si orele din Java in SQL e cam problematic, dar anotatia data ne ajuta</w:t>
      </w:r>
    </w:p>
    <w:p w14:paraId="1C33FA51" w14:textId="458D692B" w:rsidR="006230F8" w:rsidRPr="006230F8" w:rsidRDefault="006230F8" w:rsidP="006230F8">
      <w:pPr>
        <w:spacing w:after="0"/>
        <w:jc w:val="both"/>
        <w:rPr>
          <w:lang w:val="en-US"/>
        </w:rPr>
      </w:pPr>
      <w:r w:rsidRPr="006230F8">
        <w:rPr>
          <w:lang w:val="en-US"/>
        </w:rPr>
        <w:t>@Temporal(TemporalType.TIMESTAMP) – echivalent pentru TIMESTAMP din SQL</w:t>
      </w:r>
    </w:p>
    <w:p w14:paraId="1D1AFAFC" w14:textId="57D6F3A7" w:rsidR="006230F8" w:rsidRPr="006230F8" w:rsidRDefault="006230F8" w:rsidP="006230F8">
      <w:pPr>
        <w:spacing w:after="0"/>
        <w:jc w:val="both"/>
        <w:rPr>
          <w:lang w:val="en-US"/>
        </w:rPr>
      </w:pPr>
      <w:r w:rsidRPr="006230F8">
        <w:rPr>
          <w:lang w:val="en-US"/>
        </w:rPr>
        <w:t>@Temporal(TemporalType.TIMES) – echivalent pentru TIME din SQL</w:t>
      </w:r>
    </w:p>
    <w:p w14:paraId="6C4E3E49" w14:textId="298037CE" w:rsidR="006230F8" w:rsidRPr="006230F8" w:rsidRDefault="006230F8" w:rsidP="006230F8">
      <w:pPr>
        <w:spacing w:after="0"/>
        <w:jc w:val="both"/>
        <w:rPr>
          <w:lang w:val="en-US"/>
        </w:rPr>
      </w:pPr>
      <w:r w:rsidRPr="006230F8">
        <w:rPr>
          <w:lang w:val="en-US"/>
        </w:rPr>
        <w:t>@Temporal(TemporalType.DATE) – echivalent pentru DATE din SQL</w:t>
      </w:r>
    </w:p>
    <w:p w14:paraId="5D087A6D" w14:textId="656BA3F1" w:rsidR="006230F8" w:rsidRDefault="006230F8" w:rsidP="006230F8">
      <w:pPr>
        <w:pStyle w:val="Listparagraf"/>
        <w:numPr>
          <w:ilvl w:val="0"/>
          <w:numId w:val="2"/>
        </w:numPr>
        <w:spacing w:after="0"/>
        <w:jc w:val="both"/>
        <w:rPr>
          <w:lang w:val="en-US"/>
        </w:rPr>
      </w:pPr>
      <w:r>
        <w:rPr>
          <w:lang w:val="en-US"/>
        </w:rPr>
        <w:t>Aceasta anotatie e destinata mai mult fieldurilor ce sunt @Column</w:t>
      </w:r>
    </w:p>
    <w:p w14:paraId="6D7D3B93" w14:textId="0B89A9E2" w:rsidR="001E35BA" w:rsidRDefault="001E35BA" w:rsidP="001E35BA">
      <w:pPr>
        <w:spacing w:after="0"/>
        <w:jc w:val="both"/>
        <w:rPr>
          <w:lang w:val="en-US"/>
        </w:rPr>
      </w:pPr>
    </w:p>
    <w:p w14:paraId="3B46EB0A" w14:textId="2BB9951F" w:rsidR="001E35BA" w:rsidRPr="001E35BA" w:rsidRDefault="001E35BA" w:rsidP="001E35BA">
      <w:pPr>
        <w:spacing w:after="0"/>
        <w:jc w:val="center"/>
        <w:rPr>
          <w:sz w:val="48"/>
          <w:szCs w:val="48"/>
          <w:lang w:val="en-US"/>
        </w:rPr>
      </w:pPr>
      <w:r w:rsidRPr="001E35BA">
        <w:rPr>
          <w:sz w:val="48"/>
          <w:szCs w:val="48"/>
          <w:lang w:val="en-US"/>
        </w:rPr>
        <w:t>ManyToMany multiple fields</w:t>
      </w:r>
    </w:p>
    <w:p w14:paraId="099A94F1" w14:textId="3BE7FA1C" w:rsidR="001E35BA" w:rsidRDefault="001E35BA" w:rsidP="001E35BA">
      <w:pPr>
        <w:spacing w:after="0"/>
        <w:jc w:val="both"/>
        <w:rPr>
          <w:lang w:val="en-US"/>
        </w:rPr>
      </w:pPr>
    </w:p>
    <w:p w14:paraId="4D72C655" w14:textId="472F93A1" w:rsidR="005D694B" w:rsidRDefault="005D694B" w:rsidP="001E35BA">
      <w:pPr>
        <w:spacing w:after="0"/>
        <w:jc w:val="both"/>
        <w:rPr>
          <w:lang w:val="en-US"/>
        </w:rPr>
      </w:pPr>
    </w:p>
    <w:p w14:paraId="073F5EC9" w14:textId="012C6F38" w:rsidR="005D694B" w:rsidRPr="005D694B" w:rsidRDefault="005D694B" w:rsidP="005D694B">
      <w:pPr>
        <w:spacing w:after="0"/>
        <w:jc w:val="center"/>
        <w:rPr>
          <w:b/>
          <w:bCs/>
          <w:sz w:val="48"/>
          <w:szCs w:val="48"/>
          <w:lang w:val="en-US"/>
        </w:rPr>
      </w:pPr>
      <w:r w:rsidRPr="005D694B">
        <w:rPr>
          <w:b/>
          <w:bCs/>
          <w:sz w:val="48"/>
          <w:szCs w:val="48"/>
          <w:lang w:val="en-US"/>
        </w:rPr>
        <w:t>Insertable and Updatable</w:t>
      </w:r>
    </w:p>
    <w:p w14:paraId="20B36C65" w14:textId="67510230" w:rsidR="005D694B" w:rsidRDefault="005D694B" w:rsidP="005D694B">
      <w:pPr>
        <w:pStyle w:val="Listparagraf"/>
        <w:numPr>
          <w:ilvl w:val="0"/>
          <w:numId w:val="2"/>
        </w:numPr>
        <w:spacing w:after="0"/>
        <w:jc w:val="both"/>
        <w:rPr>
          <w:lang w:val="en-US"/>
        </w:rPr>
      </w:pPr>
      <w:r>
        <w:rPr>
          <w:lang w:val="en-US"/>
        </w:rPr>
        <w:t>La @Column sau @OneToOne etc. putem pune parametrii insertable=true/falsei si updatable=true/false</w:t>
      </w:r>
    </w:p>
    <w:p w14:paraId="29CDD936" w14:textId="0136336B" w:rsidR="005D694B" w:rsidRDefault="005D694B" w:rsidP="005D694B">
      <w:pPr>
        <w:pStyle w:val="Listparagraf"/>
        <w:numPr>
          <w:ilvl w:val="0"/>
          <w:numId w:val="2"/>
        </w:numPr>
        <w:spacing w:after="0"/>
        <w:jc w:val="both"/>
        <w:rPr>
          <w:lang w:val="en-US"/>
        </w:rPr>
      </w:pPr>
      <w:r w:rsidRPr="00C051AC">
        <w:rPr>
          <w:b/>
          <w:bCs/>
          <w:lang w:val="en-US"/>
        </w:rPr>
        <w:lastRenderedPageBreak/>
        <w:t>insertable=false</w:t>
      </w:r>
      <w:r>
        <w:rPr>
          <w:lang w:val="en-US"/>
        </w:rPr>
        <w:t xml:space="preserve"> – inseamna ca Hibernate nu va include </w:t>
      </w:r>
      <w:r w:rsidR="008F2958">
        <w:rPr>
          <w:lang w:val="en-US"/>
        </w:rPr>
        <w:t>acest atribut cand entitatea va fi inserata in baza de date. Adica, pur si simplu nu va popula coloana</w:t>
      </w:r>
      <w:r w:rsidR="00C051AC">
        <w:rPr>
          <w:lang w:val="en-US"/>
        </w:rPr>
        <w:t xml:space="preserve"> si o va lasa cu null sau pe mana bazei de date, daca e id</w:t>
      </w:r>
      <w:r w:rsidR="008F2958">
        <w:rPr>
          <w:lang w:val="en-US"/>
        </w:rPr>
        <w:t xml:space="preserve">. </w:t>
      </w:r>
      <w:r w:rsidR="00457A03">
        <w:rPr>
          <w:lang w:val="en-US"/>
        </w:rPr>
        <w:t xml:space="preserve">In plus </w:t>
      </w:r>
      <w:r w:rsidR="008F2958">
        <w:rPr>
          <w:lang w:val="en-US"/>
        </w:rPr>
        <w:t>true e default</w:t>
      </w:r>
    </w:p>
    <w:p w14:paraId="56356ACF" w14:textId="2BFFA205" w:rsidR="008F2958" w:rsidRDefault="008F2958" w:rsidP="005D694B">
      <w:pPr>
        <w:pStyle w:val="Listparagraf"/>
        <w:numPr>
          <w:ilvl w:val="0"/>
          <w:numId w:val="2"/>
        </w:numPr>
        <w:spacing w:after="0"/>
        <w:jc w:val="both"/>
        <w:rPr>
          <w:lang w:val="en-US"/>
        </w:rPr>
      </w:pPr>
      <w:r w:rsidRPr="00C051AC">
        <w:rPr>
          <w:b/>
          <w:bCs/>
          <w:lang w:val="en-US"/>
        </w:rPr>
        <w:t>updatable=false</w:t>
      </w:r>
      <w:r>
        <w:rPr>
          <w:lang w:val="en-US"/>
        </w:rPr>
        <w:t xml:space="preserve"> – Hibernate nu va da update la coloana data</w:t>
      </w:r>
      <w:r w:rsidR="00457A03">
        <w:rPr>
          <w:lang w:val="en-US"/>
        </w:rPr>
        <w:t>. Va da update la toate celelalte, dar asta va ramane asa cum a fost initial, indiferent ca noi o setam cu altceva prin setter.</w:t>
      </w:r>
    </w:p>
    <w:p w14:paraId="44E1A419" w14:textId="175F2E5F" w:rsidR="00C051AC" w:rsidRDefault="00C051AC" w:rsidP="005D694B">
      <w:pPr>
        <w:pStyle w:val="Listparagraf"/>
        <w:numPr>
          <w:ilvl w:val="0"/>
          <w:numId w:val="2"/>
        </w:numPr>
        <w:spacing w:after="0"/>
        <w:jc w:val="both"/>
        <w:rPr>
          <w:lang w:val="en-US"/>
        </w:rPr>
      </w:pPr>
      <w:r>
        <w:rPr>
          <w:lang w:val="en-US"/>
        </w:rPr>
        <w:t>Sunt folosite mai mult pentru primaary key sau fk</w:t>
      </w:r>
    </w:p>
    <w:p w14:paraId="3982A338" w14:textId="6B85920F" w:rsidR="00457A03" w:rsidRDefault="00457A03" w:rsidP="00457A03">
      <w:pPr>
        <w:spacing w:after="0"/>
        <w:jc w:val="both"/>
        <w:rPr>
          <w:lang w:val="en-US"/>
        </w:rPr>
      </w:pPr>
    </w:p>
    <w:p w14:paraId="7E41392A" w14:textId="18E9404A" w:rsidR="00457A03" w:rsidRPr="00457A03" w:rsidRDefault="00457A03" w:rsidP="00457A03">
      <w:pPr>
        <w:spacing w:after="0"/>
        <w:jc w:val="center"/>
        <w:rPr>
          <w:b/>
          <w:bCs/>
          <w:sz w:val="40"/>
          <w:szCs w:val="40"/>
          <w:lang w:val="en-US"/>
        </w:rPr>
      </w:pPr>
      <w:r w:rsidRPr="00457A03">
        <w:rPr>
          <w:b/>
          <w:bCs/>
          <w:sz w:val="40"/>
          <w:szCs w:val="40"/>
          <w:lang w:val="en-US"/>
        </w:rPr>
        <w:t>Caching</w:t>
      </w:r>
    </w:p>
    <w:p w14:paraId="47540497" w14:textId="74058AA2" w:rsidR="00457A03" w:rsidRDefault="00457A03" w:rsidP="00457A03">
      <w:pPr>
        <w:pStyle w:val="Listparagraf"/>
        <w:numPr>
          <w:ilvl w:val="0"/>
          <w:numId w:val="3"/>
        </w:numPr>
        <w:spacing w:after="0"/>
        <w:jc w:val="both"/>
        <w:rPr>
          <w:lang w:val="en-US"/>
        </w:rPr>
      </w:pPr>
      <w:r>
        <w:rPr>
          <w:lang w:val="en-US"/>
        </w:rPr>
        <w:t>JpaRepository are 2 metode de save:</w:t>
      </w:r>
    </w:p>
    <w:p w14:paraId="13A46DDA" w14:textId="75DDFCAC" w:rsidR="00457A03" w:rsidRDefault="00457A03" w:rsidP="00457A03">
      <w:pPr>
        <w:pStyle w:val="Listparagraf"/>
        <w:spacing w:after="0"/>
        <w:jc w:val="both"/>
        <w:rPr>
          <w:lang w:val="en-US"/>
        </w:rPr>
      </w:pPr>
      <w:r>
        <w:rPr>
          <w:lang w:val="en-US"/>
        </w:rPr>
        <w:t>- save(Onject)</w:t>
      </w:r>
    </w:p>
    <w:p w14:paraId="60334B6B" w14:textId="7B39E248" w:rsidR="00457A03" w:rsidRDefault="00457A03" w:rsidP="00457A03">
      <w:pPr>
        <w:pStyle w:val="Listparagraf"/>
        <w:spacing w:after="0"/>
        <w:jc w:val="both"/>
        <w:rPr>
          <w:lang w:val="en-US"/>
        </w:rPr>
      </w:pPr>
      <w:r>
        <w:rPr>
          <w:lang w:val="en-US"/>
        </w:rPr>
        <w:t>saveAndFlush(object)</w:t>
      </w:r>
    </w:p>
    <w:p w14:paraId="76AAD5F8" w14:textId="59CD520B" w:rsidR="00457A03" w:rsidRDefault="00457A03" w:rsidP="00457A03">
      <w:pPr>
        <w:spacing w:after="0"/>
        <w:jc w:val="both"/>
        <w:rPr>
          <w:lang w:val="en-US"/>
        </w:rPr>
      </w:pPr>
      <w:r>
        <w:rPr>
          <w:lang w:val="en-US"/>
        </w:rPr>
        <w:t>Diferenta e ca cu save obiectul se va salva cand se va da commit la tranzactie, dar cu saveAndFlush, el se va salva deodata cand se executa metoda</w:t>
      </w:r>
    </w:p>
    <w:p w14:paraId="34D165A2" w14:textId="33855254" w:rsidR="00457A03" w:rsidRDefault="00457A03" w:rsidP="00457A03">
      <w:pPr>
        <w:pStyle w:val="Listparagraf"/>
        <w:numPr>
          <w:ilvl w:val="0"/>
          <w:numId w:val="3"/>
        </w:numPr>
        <w:spacing w:after="0"/>
        <w:jc w:val="both"/>
        <w:rPr>
          <w:lang w:val="en-US"/>
        </w:rPr>
      </w:pPr>
      <w:r>
        <w:rPr>
          <w:lang w:val="en-US"/>
        </w:rPr>
        <w:t>Acum, hibernate mereu pastreaza in cache rezultatele ce le ia din tabel, ca sa nu faca foarte multe interogari in baza de date. Totusi, daca de ex avem in BD 50 de clienti si hibernate i va stoca in cache, se poata intampla ca noi sa stergem din BD un client manual, accesand DBMS, insa Hibernate va pastra in cache inca 50 de clienti, desi noi deja am sters unul</w:t>
      </w:r>
    </w:p>
    <w:p w14:paraId="1CB43F3A" w14:textId="6093B3FE" w:rsidR="00457A03" w:rsidRDefault="00457A03" w:rsidP="000D26C3">
      <w:pPr>
        <w:spacing w:after="0"/>
        <w:ind w:left="360"/>
        <w:jc w:val="both"/>
        <w:rPr>
          <w:lang w:val="en-US"/>
        </w:rPr>
      </w:pPr>
    </w:p>
    <w:p w14:paraId="1D6CEECB" w14:textId="77119B37" w:rsidR="000D26C3" w:rsidRDefault="000D26C3" w:rsidP="000D26C3">
      <w:pPr>
        <w:spacing w:after="0"/>
        <w:ind w:left="360"/>
        <w:jc w:val="both"/>
        <w:rPr>
          <w:lang w:val="en-US"/>
        </w:rPr>
      </w:pPr>
    </w:p>
    <w:p w14:paraId="797C7308" w14:textId="6A3DBA86" w:rsidR="000D26C3" w:rsidRPr="000D26C3" w:rsidRDefault="000D26C3" w:rsidP="000D26C3">
      <w:pPr>
        <w:spacing w:after="0"/>
        <w:ind w:left="360"/>
        <w:jc w:val="both"/>
        <w:rPr>
          <w:lang w:val="en-US"/>
        </w:rPr>
      </w:pPr>
    </w:p>
    <w:sectPr w:rsidR="000D26C3" w:rsidRPr="000D26C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27C"/>
    <w:multiLevelType w:val="hybridMultilevel"/>
    <w:tmpl w:val="A77E2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7726E82"/>
    <w:multiLevelType w:val="hybridMultilevel"/>
    <w:tmpl w:val="F5985F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D8A1800"/>
    <w:multiLevelType w:val="hybridMultilevel"/>
    <w:tmpl w:val="C068CC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35"/>
    <w:rsid w:val="000D26C3"/>
    <w:rsid w:val="00187207"/>
    <w:rsid w:val="001E35BA"/>
    <w:rsid w:val="00394062"/>
    <w:rsid w:val="003C006F"/>
    <w:rsid w:val="00457A03"/>
    <w:rsid w:val="00502C35"/>
    <w:rsid w:val="005D694B"/>
    <w:rsid w:val="006230F8"/>
    <w:rsid w:val="006C0B77"/>
    <w:rsid w:val="008242FF"/>
    <w:rsid w:val="00852C9F"/>
    <w:rsid w:val="00870751"/>
    <w:rsid w:val="008F2958"/>
    <w:rsid w:val="00922C48"/>
    <w:rsid w:val="009D3EE0"/>
    <w:rsid w:val="00AB0532"/>
    <w:rsid w:val="00B915B7"/>
    <w:rsid w:val="00C051AC"/>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671A"/>
  <w15:chartTrackingRefBased/>
  <w15:docId w15:val="{DD8D9836-3C36-4491-9245-1D70BD17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PreformatatHTML">
    <w:name w:val="HTML Preformatted"/>
    <w:basedOn w:val="Normal"/>
    <w:link w:val="PreformatatHTMLCaracter"/>
    <w:uiPriority w:val="99"/>
    <w:semiHidden/>
    <w:unhideWhenUsed/>
    <w:rsid w:val="00AB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AB0532"/>
    <w:rPr>
      <w:rFonts w:ascii="Courier New" w:eastAsia="Times New Roman" w:hAnsi="Courier New" w:cs="Courier New"/>
      <w:sz w:val="20"/>
      <w:szCs w:val="20"/>
      <w:lang w:eastAsia="ru-RU"/>
    </w:rPr>
  </w:style>
  <w:style w:type="paragraph" w:styleId="Listparagraf">
    <w:name w:val="List Paragraph"/>
    <w:basedOn w:val="Normal"/>
    <w:uiPriority w:val="34"/>
    <w:qFormat/>
    <w:rsid w:val="00AB0532"/>
    <w:pPr>
      <w:ind w:left="720"/>
      <w:contextualSpacing/>
    </w:pPr>
  </w:style>
  <w:style w:type="character" w:customStyle="1" w:styleId="hljs-meta">
    <w:name w:val="hljs-meta"/>
    <w:basedOn w:val="Fontdeparagrafimplicit"/>
    <w:rsid w:val="00623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7334">
      <w:bodyDiv w:val="1"/>
      <w:marLeft w:val="0"/>
      <w:marRight w:val="0"/>
      <w:marTop w:val="0"/>
      <w:marBottom w:val="0"/>
      <w:divBdr>
        <w:top w:val="none" w:sz="0" w:space="0" w:color="auto"/>
        <w:left w:val="none" w:sz="0" w:space="0" w:color="auto"/>
        <w:bottom w:val="none" w:sz="0" w:space="0" w:color="auto"/>
        <w:right w:val="none" w:sz="0" w:space="0" w:color="auto"/>
      </w:divBdr>
    </w:div>
    <w:div w:id="177952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410</Words>
  <Characters>2340</Characters>
  <Application>Microsoft Office Word</Application>
  <DocSecurity>0</DocSecurity>
  <Lines>19</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4</cp:revision>
  <dcterms:created xsi:type="dcterms:W3CDTF">2023-05-22T18:50:00Z</dcterms:created>
  <dcterms:modified xsi:type="dcterms:W3CDTF">2023-05-23T17:15:00Z</dcterms:modified>
</cp:coreProperties>
</file>