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0A16" w14:textId="7C59CC3A" w:rsidR="00F12C76" w:rsidRDefault="00FC6F57" w:rsidP="00FC6F57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658B0CC3" wp14:editId="7A3F5BF6">
            <wp:extent cx="5935980" cy="23393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D55E" w14:textId="754D4D99" w:rsidR="00E65054" w:rsidRDefault="00E65054" w:rsidP="00E6505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Folosim tryLock() si nu lock(), deoarece un lock() poate duce la un DeadLock, daca </w:t>
      </w:r>
      <w:r w:rsidR="00C1754E">
        <w:rPr>
          <w:lang w:val="en-US"/>
        </w:rPr>
        <w:t>un thread nu mai da unlock() si altul asa nu poate lua lock() niciodata</w:t>
      </w:r>
    </w:p>
    <w:p w14:paraId="31A6DB19" w14:textId="0A4F01D7" w:rsidR="00C1754E" w:rsidRPr="00E65054" w:rsidRDefault="00C1754E" w:rsidP="00E6505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AAA82" wp14:editId="19270DF4">
            <wp:extent cx="5935980" cy="35356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54E" w:rsidRPr="00E650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B35"/>
    <w:multiLevelType w:val="hybridMultilevel"/>
    <w:tmpl w:val="9500B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D"/>
    <w:rsid w:val="006C0B77"/>
    <w:rsid w:val="008242FF"/>
    <w:rsid w:val="00870751"/>
    <w:rsid w:val="00922C48"/>
    <w:rsid w:val="009937AD"/>
    <w:rsid w:val="00B915B7"/>
    <w:rsid w:val="00C1754E"/>
    <w:rsid w:val="00E65054"/>
    <w:rsid w:val="00EA59DF"/>
    <w:rsid w:val="00EE4070"/>
    <w:rsid w:val="00F12C76"/>
    <w:rsid w:val="00F976FC"/>
    <w:rsid w:val="00F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96BA"/>
  <w15:chartTrackingRefBased/>
  <w15:docId w15:val="{A45992CC-9A27-42EE-9BCA-ADA14CE1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6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2023-03-25T16:18:00Z</dcterms:created>
  <dcterms:modified xsi:type="dcterms:W3CDTF">2023-03-25T20:04:00Z</dcterms:modified>
</cp:coreProperties>
</file>