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ABED" w14:textId="682D117C" w:rsidR="00F12C76" w:rsidRPr="002A47A5" w:rsidRDefault="002A47A5" w:rsidP="002A47A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A47A5">
        <w:rPr>
          <w:b/>
          <w:bCs/>
          <w:sz w:val="48"/>
          <w:szCs w:val="48"/>
          <w:lang w:val="en-US"/>
        </w:rPr>
        <w:t>Create REST API cu @Controller</w:t>
      </w:r>
    </w:p>
    <w:p w14:paraId="2404A4F4" w14:textId="04A0D227" w:rsidR="002A47A5" w:rsidRDefault="002A47A5" w:rsidP="002A47A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@RestController e creata din 2 anotatii:</w:t>
      </w:r>
    </w:p>
    <w:p w14:paraId="28AAC204" w14:textId="6E2316B6" w:rsidR="002A47A5" w:rsidRDefault="002A47A5" w:rsidP="002A47A5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@Controller</w:t>
      </w:r>
    </w:p>
    <w:p w14:paraId="532B2692" w14:textId="7F0ECF9A" w:rsidR="002A47A5" w:rsidRDefault="002A47A5" w:rsidP="002A47A5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@ResponseBody – anotatia data spune ca Controllerul nu va returna pagini web, ci obiecte pe care le va transforma automat in JSON si le va pune si returna intr-un obiect de tip HttpResponse(extensia lui e ResponseEntity)</w:t>
      </w:r>
    </w:p>
    <w:p w14:paraId="111AA5FD" w14:textId="24C2ED3A" w:rsidR="002A47A5" w:rsidRDefault="002A47A5" w:rsidP="002A47A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@RestController tot vine din Spring MVC</w:t>
      </w:r>
    </w:p>
    <w:p w14:paraId="651386FC" w14:textId="2658323E" w:rsidR="002A47A5" w:rsidRDefault="002A47A5" w:rsidP="006D1611">
      <w:pPr>
        <w:spacing w:after="0"/>
        <w:ind w:left="360"/>
        <w:jc w:val="both"/>
        <w:rPr>
          <w:lang w:val="en-US"/>
        </w:rPr>
      </w:pPr>
    </w:p>
    <w:p w14:paraId="208C3FD4" w14:textId="1203C66B" w:rsidR="006D1611" w:rsidRPr="00C01E17" w:rsidRDefault="006D1611" w:rsidP="00C01E17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C01E17">
        <w:rPr>
          <w:b/>
          <w:bCs/>
          <w:sz w:val="48"/>
          <w:szCs w:val="48"/>
          <w:lang w:val="en-US"/>
        </w:rPr>
        <w:t>@PathVariable vs @</w:t>
      </w:r>
      <w:r w:rsidR="00C01E17" w:rsidRPr="00C01E17">
        <w:rPr>
          <w:b/>
          <w:bCs/>
          <w:sz w:val="48"/>
          <w:szCs w:val="48"/>
          <w:lang w:val="en-US"/>
        </w:rPr>
        <w:t>RequestParam</w:t>
      </w:r>
    </w:p>
    <w:p w14:paraId="35DFB85C" w14:textId="66DC2517" w:rsidR="00C01E17" w:rsidRDefault="00C01E17" w:rsidP="00C01E1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@PathVariable – extrage datele din URI path, cele puse dupa / care formeaza linkul</w:t>
      </w:r>
      <w:r w:rsidR="00AF5F4C">
        <w:rPr>
          <w:lang w:val="en-US"/>
        </w:rPr>
        <w:t xml:space="preserve">, numite </w:t>
      </w:r>
      <w:r w:rsidR="00AF5F4C" w:rsidRPr="00AF5F4C">
        <w:rPr>
          <w:b/>
          <w:bCs/>
          <w:lang w:val="en-US"/>
        </w:rPr>
        <w:t>template variable</w:t>
      </w:r>
    </w:p>
    <w:p w14:paraId="243EBD89" w14:textId="77777777" w:rsidR="00132F95" w:rsidRPr="00132F95" w:rsidRDefault="00132F95" w:rsidP="00132F95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2F9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132F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2F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"/user/{id}"</w:t>
      </w:r>
      <w:r w:rsidRPr="00132F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2F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2F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32F9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pathVar</w:t>
      </w:r>
      <w:r w:rsidRPr="00132F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2F9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132F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32F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132F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132F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32F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.println(id)</w:t>
      </w:r>
      <w:r w:rsidRPr="00132F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2F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2F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B1C1C48" w14:textId="3056E449" w:rsidR="00132F95" w:rsidRDefault="00F25EDD" w:rsidP="00132F95">
      <w:pPr>
        <w:pStyle w:val="Listparagraf"/>
        <w:spacing w:after="0"/>
        <w:jc w:val="both"/>
        <w:rPr>
          <w:lang w:val="en-US"/>
        </w:rPr>
      </w:pPr>
      <w:hyperlink r:id="rId5" w:history="1">
        <w:r w:rsidR="00132F95">
          <w:rPr>
            <w:rStyle w:val="Hyperlink"/>
          </w:rPr>
          <w:t>localhost:8080/user/10</w:t>
        </w:r>
      </w:hyperlink>
    </w:p>
    <w:p w14:paraId="65AAFE30" w14:textId="108094EC" w:rsidR="00C01E17" w:rsidRDefault="00C01E17" w:rsidP="00C01E1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@RequestParam – extrage variabilele din query string, adica din parametrii trimisi dupa ? </w:t>
      </w:r>
    </w:p>
    <w:p w14:paraId="1613705E" w14:textId="77777777" w:rsidR="00132F95" w:rsidRPr="00132F95" w:rsidRDefault="00132F95" w:rsidP="00132F95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132F95">
        <w:rPr>
          <w:color w:val="BBB529"/>
          <w:lang w:val="en-US"/>
        </w:rPr>
        <w:t>@GetMapping</w:t>
      </w:r>
      <w:r w:rsidRPr="00132F95">
        <w:rPr>
          <w:color w:val="A9B7C6"/>
          <w:lang w:val="en-US"/>
        </w:rPr>
        <w:t>(</w:t>
      </w:r>
      <w:r w:rsidRPr="00132F95">
        <w:rPr>
          <w:color w:val="6A8759"/>
          <w:lang w:val="en-US"/>
        </w:rPr>
        <w:t>"/test/user"</w:t>
      </w:r>
      <w:r w:rsidRPr="00132F95">
        <w:rPr>
          <w:color w:val="A9B7C6"/>
          <w:lang w:val="en-US"/>
        </w:rPr>
        <w:t>)</w:t>
      </w:r>
      <w:r w:rsidRPr="00132F95">
        <w:rPr>
          <w:color w:val="A9B7C6"/>
          <w:lang w:val="en-US"/>
        </w:rPr>
        <w:br/>
      </w:r>
      <w:r w:rsidRPr="00132F95">
        <w:rPr>
          <w:color w:val="CC7832"/>
          <w:lang w:val="en-US"/>
        </w:rPr>
        <w:t xml:space="preserve">public void </w:t>
      </w:r>
      <w:r w:rsidRPr="00132F95">
        <w:rPr>
          <w:color w:val="FFC66D"/>
          <w:lang w:val="en-US"/>
        </w:rPr>
        <w:t>param</w:t>
      </w:r>
      <w:r w:rsidRPr="00132F95">
        <w:rPr>
          <w:color w:val="A9B7C6"/>
          <w:lang w:val="en-US"/>
        </w:rPr>
        <w:t>(</w:t>
      </w:r>
      <w:r w:rsidRPr="00132F95">
        <w:rPr>
          <w:color w:val="BBB529"/>
          <w:lang w:val="en-US"/>
        </w:rPr>
        <w:t>@RequestParam</w:t>
      </w:r>
      <w:r w:rsidRPr="00132F95">
        <w:rPr>
          <w:color w:val="A9B7C6"/>
          <w:lang w:val="en-US"/>
        </w:rPr>
        <w:t>(</w:t>
      </w:r>
      <w:r w:rsidRPr="00132F95">
        <w:rPr>
          <w:color w:val="6A8759"/>
          <w:lang w:val="en-US"/>
        </w:rPr>
        <w:t>"userId"</w:t>
      </w:r>
      <w:r w:rsidRPr="00132F95">
        <w:rPr>
          <w:color w:val="A9B7C6"/>
          <w:lang w:val="en-US"/>
        </w:rPr>
        <w:t>)</w:t>
      </w:r>
      <w:r w:rsidRPr="00132F95">
        <w:rPr>
          <w:color w:val="CC7832"/>
          <w:lang w:val="en-US"/>
        </w:rPr>
        <w:t xml:space="preserve">int </w:t>
      </w:r>
      <w:r w:rsidRPr="00132F95">
        <w:rPr>
          <w:color w:val="A9B7C6"/>
          <w:lang w:val="en-US"/>
        </w:rPr>
        <w:t>id){</w:t>
      </w:r>
      <w:r w:rsidRPr="00132F95">
        <w:rPr>
          <w:color w:val="A9B7C6"/>
          <w:lang w:val="en-US"/>
        </w:rPr>
        <w:br/>
        <w:t xml:space="preserve">    System.</w:t>
      </w:r>
      <w:r w:rsidRPr="00132F95">
        <w:rPr>
          <w:i/>
          <w:iCs/>
          <w:color w:val="9876AA"/>
          <w:lang w:val="en-US"/>
        </w:rPr>
        <w:t>out</w:t>
      </w:r>
      <w:r w:rsidRPr="00132F95">
        <w:rPr>
          <w:color w:val="A9B7C6"/>
          <w:lang w:val="en-US"/>
        </w:rPr>
        <w:t>.println(id)</w:t>
      </w:r>
      <w:r w:rsidRPr="00132F95">
        <w:rPr>
          <w:color w:val="CC7832"/>
          <w:lang w:val="en-US"/>
        </w:rPr>
        <w:t>;</w:t>
      </w:r>
      <w:r w:rsidRPr="00132F95">
        <w:rPr>
          <w:color w:val="CC7832"/>
          <w:lang w:val="en-US"/>
        </w:rPr>
        <w:br/>
      </w:r>
      <w:r w:rsidRPr="00132F95">
        <w:rPr>
          <w:color w:val="A9B7C6"/>
          <w:lang w:val="en-US"/>
        </w:rPr>
        <w:t>}</w:t>
      </w:r>
    </w:p>
    <w:p w14:paraId="2FDDD164" w14:textId="2E603DFD" w:rsidR="00132F95" w:rsidRDefault="00F25EDD" w:rsidP="00132F95">
      <w:pPr>
        <w:pStyle w:val="Listparagraf"/>
        <w:spacing w:after="0"/>
        <w:jc w:val="both"/>
      </w:pPr>
      <w:hyperlink r:id="rId6" w:history="1">
        <w:r w:rsidR="00132F95">
          <w:rPr>
            <w:rStyle w:val="Hyperlink"/>
          </w:rPr>
          <w:t>localhost:8080/test/user?userId=100</w:t>
        </w:r>
      </w:hyperlink>
    </w:p>
    <w:p w14:paraId="3D36D380" w14:textId="55D36FD3" w:rsidR="0078024F" w:rsidRDefault="0078024F" w:rsidP="0078024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Parametrii dupa ? se numesc </w:t>
      </w:r>
      <w:r w:rsidRPr="0078024F">
        <w:rPr>
          <w:b/>
          <w:bCs/>
          <w:lang w:val="en-US"/>
        </w:rPr>
        <w:t>query parameters</w:t>
      </w:r>
    </w:p>
    <w:p w14:paraId="2B75D828" w14:textId="40AF8259" w:rsidR="0078024F" w:rsidRDefault="0078024F" w:rsidP="00AF5F4C">
      <w:pPr>
        <w:spacing w:after="0"/>
        <w:ind w:left="360"/>
        <w:jc w:val="both"/>
        <w:rPr>
          <w:lang w:val="en-US"/>
        </w:rPr>
      </w:pPr>
    </w:p>
    <w:p w14:paraId="2828612E" w14:textId="758E7857" w:rsidR="00AF5F4C" w:rsidRPr="00AF5F4C" w:rsidRDefault="00980FFB" w:rsidP="00AF5F4C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@Response</w:t>
      </w:r>
      <w:r w:rsidR="00AF5F4C" w:rsidRPr="00AF5F4C">
        <w:rPr>
          <w:b/>
          <w:bCs/>
          <w:sz w:val="48"/>
          <w:szCs w:val="48"/>
          <w:lang w:val="en-US"/>
        </w:rPr>
        <w:t>Status</w:t>
      </w:r>
    </w:p>
    <w:p w14:paraId="1ACAF25C" w14:textId="20B4A27C" w:rsidR="00AF5F4C" w:rsidRDefault="00AF5F4C" w:rsidP="00AF5F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Daca noi nu returnam niciun status in metodele de la rest controller class, cu un ResponseEntity, atunci Spring automat va trimite un 200 response</w:t>
      </w:r>
    </w:p>
    <w:p w14:paraId="4CCA3BEC" w14:textId="3E7F1A8E" w:rsidR="00AF5F4C" w:rsidRDefault="00980FFB" w:rsidP="00AF5F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Alta metoda, decat sa folosim un ResponseEntity este de a folosi anotatia @ResponseStatus</w:t>
      </w:r>
    </w:p>
    <w:p w14:paraId="2D2A8471" w14:textId="782EDEFF" w:rsidR="00E10F65" w:rsidRDefault="00E10F65" w:rsidP="00E10F65">
      <w:pPr>
        <w:spacing w:after="0"/>
        <w:jc w:val="both"/>
        <w:rPr>
          <w:lang w:val="en-US"/>
        </w:rPr>
      </w:pPr>
    </w:p>
    <w:p w14:paraId="392DCFBA" w14:textId="3544ECE3" w:rsidR="00E10F65" w:rsidRPr="00E10F65" w:rsidRDefault="00E10F65" w:rsidP="00E10F6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10F65">
        <w:rPr>
          <w:b/>
          <w:bCs/>
          <w:sz w:val="48"/>
          <w:szCs w:val="48"/>
          <w:lang w:val="en-US"/>
        </w:rPr>
        <w:t>ResponseEntity</w:t>
      </w:r>
    </w:p>
    <w:p w14:paraId="30408806" w14:textId="25E69AC8" w:rsidR="00E10F65" w:rsidRDefault="00086242" w:rsidP="00E10F65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352E8" wp14:editId="6A785662">
            <wp:extent cx="5935980" cy="24765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C147" w14:textId="2D28F600" w:rsidR="00086242" w:rsidRDefault="00086242" w:rsidP="00E10F65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new ResponseEntity&lt;&gt;(object, 200)</w:t>
      </w:r>
    </w:p>
    <w:p w14:paraId="177223B0" w14:textId="6697BF79" w:rsidR="00086242" w:rsidRDefault="00086242" w:rsidP="00E10F65">
      <w:pPr>
        <w:spacing w:after="0"/>
        <w:jc w:val="both"/>
        <w:rPr>
          <w:lang w:val="en-US"/>
        </w:rPr>
      </w:pPr>
      <w:r>
        <w:rPr>
          <w:lang w:val="en-US"/>
        </w:rPr>
        <w:t>object – va fi pus in body la HTTP Response</w:t>
      </w:r>
    </w:p>
    <w:p w14:paraId="66996D1B" w14:textId="6A89E9D8" w:rsidR="00086242" w:rsidRDefault="00086242" w:rsidP="000862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ResponseEntity class ofera si niste metode statice, unde nu mai trebuie sa returnam status code</w:t>
      </w:r>
      <w:r w:rsidR="00FC3AC9">
        <w:rPr>
          <w:lang w:val="en-US"/>
        </w:rPr>
        <w:t>, ca:</w:t>
      </w:r>
    </w:p>
    <w:p w14:paraId="47DCEC5F" w14:textId="39DDBCCD" w:rsidR="00FC3AC9" w:rsidRDefault="00FC3AC9" w:rsidP="00FC3A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ok(T body)</w:t>
      </w:r>
    </w:p>
    <w:p w14:paraId="0AA0C61D" w14:textId="1564240B" w:rsidR="00FC3AC9" w:rsidRDefault="00FC3AC9" w:rsidP="00FC3A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ok()</w:t>
      </w:r>
    </w:p>
    <w:p w14:paraId="0FE0C496" w14:textId="496E77BE" w:rsidR="00FC3AC9" w:rsidRDefault="00FC3AC9" w:rsidP="00FC3A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accepted()</w:t>
      </w:r>
    </w:p>
    <w:p w14:paraId="2DF4A16C" w14:textId="2B010E12" w:rsidR="00FC3AC9" w:rsidRDefault="00FC3AC9" w:rsidP="00FC3A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noContent()</w:t>
      </w:r>
    </w:p>
    <w:p w14:paraId="62859257" w14:textId="7F2C5153" w:rsidR="00FC3AC9" w:rsidRDefault="00FC3AC9" w:rsidP="00FC3A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ofNullable(T body)</w:t>
      </w:r>
    </w:p>
    <w:p w14:paraId="443CE1E3" w14:textId="6238C8E6" w:rsidR="00FC3AC9" w:rsidRDefault="00FC3AC9" w:rsidP="00FC3A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badRequest()</w:t>
      </w:r>
    </w:p>
    <w:p w14:paraId="37800C94" w14:textId="0F98AA3C" w:rsidR="00FC3AC9" w:rsidRDefault="00FC3AC9" w:rsidP="00FC3A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notFound()</w:t>
      </w:r>
    </w:p>
    <w:p w14:paraId="6EC77AB0" w14:textId="5947A105" w:rsidR="00FC3AC9" w:rsidRDefault="00FC3AC9" w:rsidP="00FC3AC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.....</w:t>
      </w:r>
    </w:p>
    <w:p w14:paraId="2BF915C2" w14:textId="77777777" w:rsidR="00FC3AC9" w:rsidRPr="00FC3AC9" w:rsidRDefault="00FC3AC9" w:rsidP="00FC3AC9">
      <w:pPr>
        <w:spacing w:after="0"/>
        <w:jc w:val="both"/>
        <w:rPr>
          <w:lang w:val="en-US"/>
        </w:rPr>
      </w:pPr>
    </w:p>
    <w:p w14:paraId="6B0EF5E8" w14:textId="77777777" w:rsidR="00FC3AC9" w:rsidRPr="00FC3AC9" w:rsidRDefault="00FC3AC9" w:rsidP="00FC3AC9">
      <w:pPr>
        <w:pStyle w:val="PreformatatHTML"/>
        <w:shd w:val="clear" w:color="auto" w:fill="2B2B2B"/>
        <w:rPr>
          <w:color w:val="A9B7C6"/>
          <w:lang w:val="en-US"/>
        </w:rPr>
      </w:pPr>
      <w:r w:rsidRPr="00FC3AC9">
        <w:rPr>
          <w:color w:val="BBB529"/>
          <w:lang w:val="en-US"/>
        </w:rPr>
        <w:t>@GetMapping</w:t>
      </w:r>
      <w:r w:rsidRPr="00FC3AC9">
        <w:rPr>
          <w:color w:val="A9B7C6"/>
          <w:lang w:val="en-US"/>
        </w:rPr>
        <w:t>(</w:t>
      </w:r>
      <w:r w:rsidRPr="00FC3AC9">
        <w:rPr>
          <w:color w:val="6A8759"/>
          <w:lang w:val="en-US"/>
        </w:rPr>
        <w:t>"/test/user"</w:t>
      </w:r>
      <w:r w:rsidRPr="00FC3AC9">
        <w:rPr>
          <w:color w:val="A9B7C6"/>
          <w:lang w:val="en-US"/>
        </w:rPr>
        <w:t>)</w:t>
      </w:r>
      <w:r w:rsidRPr="00FC3AC9">
        <w:rPr>
          <w:color w:val="A9B7C6"/>
          <w:lang w:val="en-US"/>
        </w:rPr>
        <w:br/>
      </w:r>
      <w:r w:rsidRPr="00FC3AC9">
        <w:rPr>
          <w:color w:val="CC7832"/>
          <w:lang w:val="en-US"/>
        </w:rPr>
        <w:t xml:space="preserve">public </w:t>
      </w:r>
      <w:r w:rsidRPr="00FC3AC9">
        <w:rPr>
          <w:color w:val="A9B7C6"/>
          <w:lang w:val="en-US"/>
        </w:rPr>
        <w:t xml:space="preserve">ResponseEntity&lt;String&gt; </w:t>
      </w:r>
      <w:r w:rsidRPr="00FC3AC9">
        <w:rPr>
          <w:color w:val="FFC66D"/>
          <w:lang w:val="en-US"/>
        </w:rPr>
        <w:t>param</w:t>
      </w:r>
      <w:r w:rsidRPr="00FC3AC9">
        <w:rPr>
          <w:color w:val="A9B7C6"/>
          <w:lang w:val="en-US"/>
        </w:rPr>
        <w:t>(</w:t>
      </w:r>
      <w:r w:rsidRPr="00FC3AC9">
        <w:rPr>
          <w:color w:val="BBB529"/>
          <w:lang w:val="en-US"/>
        </w:rPr>
        <w:t>@RequestParam</w:t>
      </w:r>
      <w:r w:rsidRPr="00FC3AC9">
        <w:rPr>
          <w:color w:val="A9B7C6"/>
          <w:lang w:val="en-US"/>
        </w:rPr>
        <w:t>(</w:t>
      </w:r>
      <w:r w:rsidRPr="00FC3AC9">
        <w:rPr>
          <w:color w:val="6A8759"/>
          <w:lang w:val="en-US"/>
        </w:rPr>
        <w:t>"userId"</w:t>
      </w:r>
      <w:r w:rsidRPr="00FC3AC9">
        <w:rPr>
          <w:color w:val="A9B7C6"/>
          <w:lang w:val="en-US"/>
        </w:rPr>
        <w:t>)</w:t>
      </w:r>
      <w:r w:rsidRPr="00FC3AC9">
        <w:rPr>
          <w:color w:val="CC7832"/>
          <w:lang w:val="en-US"/>
        </w:rPr>
        <w:t xml:space="preserve">int </w:t>
      </w:r>
      <w:r w:rsidRPr="00FC3AC9">
        <w:rPr>
          <w:color w:val="A9B7C6"/>
          <w:lang w:val="en-US"/>
        </w:rPr>
        <w:t>id){</w:t>
      </w:r>
      <w:r w:rsidRPr="00FC3AC9">
        <w:rPr>
          <w:color w:val="A9B7C6"/>
          <w:lang w:val="en-US"/>
        </w:rPr>
        <w:br/>
        <w:t xml:space="preserve">    System.</w:t>
      </w:r>
      <w:r w:rsidRPr="00FC3AC9">
        <w:rPr>
          <w:i/>
          <w:iCs/>
          <w:color w:val="9876AA"/>
          <w:lang w:val="en-US"/>
        </w:rPr>
        <w:t>out</w:t>
      </w:r>
      <w:r w:rsidRPr="00FC3AC9">
        <w:rPr>
          <w:color w:val="A9B7C6"/>
          <w:lang w:val="en-US"/>
        </w:rPr>
        <w:t>.println(id)</w:t>
      </w:r>
      <w:r w:rsidRPr="00FC3AC9">
        <w:rPr>
          <w:color w:val="CC7832"/>
          <w:lang w:val="en-US"/>
        </w:rPr>
        <w:t>;</w:t>
      </w:r>
      <w:r w:rsidRPr="00FC3AC9">
        <w:rPr>
          <w:color w:val="CC7832"/>
          <w:lang w:val="en-US"/>
        </w:rPr>
        <w:br/>
      </w:r>
      <w:r w:rsidRPr="00FC3AC9">
        <w:rPr>
          <w:color w:val="CC7832"/>
          <w:lang w:val="en-US"/>
        </w:rPr>
        <w:br/>
        <w:t xml:space="preserve">    return </w:t>
      </w:r>
      <w:r w:rsidRPr="00FC3AC9">
        <w:rPr>
          <w:color w:val="A9B7C6"/>
          <w:lang w:val="en-US"/>
        </w:rPr>
        <w:t>ResponseEntity.</w:t>
      </w:r>
      <w:r w:rsidRPr="00FC3AC9">
        <w:rPr>
          <w:i/>
          <w:iCs/>
          <w:color w:val="A9B7C6"/>
          <w:lang w:val="en-US"/>
        </w:rPr>
        <w:t>ok</w:t>
      </w:r>
      <w:r w:rsidRPr="00FC3AC9">
        <w:rPr>
          <w:color w:val="A9B7C6"/>
          <w:lang w:val="en-US"/>
        </w:rPr>
        <w:t>(</w:t>
      </w:r>
      <w:r w:rsidRPr="00FC3AC9">
        <w:rPr>
          <w:color w:val="6A8759"/>
          <w:lang w:val="en-US"/>
        </w:rPr>
        <w:t>"Success"</w:t>
      </w:r>
      <w:r w:rsidRPr="00FC3AC9">
        <w:rPr>
          <w:color w:val="A9B7C6"/>
          <w:lang w:val="en-US"/>
        </w:rPr>
        <w:t>)</w:t>
      </w:r>
      <w:r w:rsidRPr="00FC3AC9">
        <w:rPr>
          <w:color w:val="CC7832"/>
          <w:lang w:val="en-US"/>
        </w:rPr>
        <w:t>;</w:t>
      </w:r>
      <w:r w:rsidRPr="00FC3AC9">
        <w:rPr>
          <w:color w:val="CC7832"/>
          <w:lang w:val="en-US"/>
        </w:rPr>
        <w:br/>
      </w:r>
      <w:r w:rsidRPr="00FC3AC9">
        <w:rPr>
          <w:color w:val="A9B7C6"/>
          <w:lang w:val="en-US"/>
        </w:rPr>
        <w:t>}</w:t>
      </w:r>
    </w:p>
    <w:p w14:paraId="2A62EB72" w14:textId="5705A2E9" w:rsidR="00086242" w:rsidRDefault="00086242" w:rsidP="00086242">
      <w:pPr>
        <w:pStyle w:val="Listparagraf"/>
        <w:spacing w:after="0"/>
        <w:jc w:val="both"/>
        <w:rPr>
          <w:lang w:val="en-US"/>
        </w:rPr>
      </w:pPr>
    </w:p>
    <w:p w14:paraId="0E47A468" w14:textId="10322613" w:rsidR="006C0C4B" w:rsidRPr="006C0C4B" w:rsidRDefault="006C0C4B" w:rsidP="006C0C4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6C0C4B">
        <w:rPr>
          <w:b/>
          <w:bCs/>
          <w:sz w:val="48"/>
          <w:szCs w:val="48"/>
          <w:lang w:val="en-US"/>
        </w:rPr>
        <w:t>Http</w:t>
      </w:r>
      <w:r w:rsidR="0036214E">
        <w:rPr>
          <w:b/>
          <w:bCs/>
          <w:sz w:val="48"/>
          <w:szCs w:val="48"/>
          <w:lang w:val="en-US"/>
        </w:rPr>
        <w:t xml:space="preserve"> response/request </w:t>
      </w:r>
      <w:r w:rsidRPr="006C0C4B">
        <w:rPr>
          <w:b/>
          <w:bCs/>
          <w:sz w:val="48"/>
          <w:szCs w:val="48"/>
          <w:lang w:val="en-US"/>
        </w:rPr>
        <w:t>componente</w:t>
      </w:r>
    </w:p>
    <w:p w14:paraId="0413D3FB" w14:textId="131CEEF1" w:rsidR="006C0C4B" w:rsidRDefault="006C0C4B" w:rsidP="006C0C4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Status Code</w:t>
      </w:r>
    </w:p>
    <w:p w14:paraId="580741EE" w14:textId="2BC04189" w:rsidR="006C0C4B" w:rsidRDefault="006C0C4B" w:rsidP="006C0C4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Body – obiectul returnat</w:t>
      </w:r>
    </w:p>
    <w:p w14:paraId="099EEE47" w14:textId="1333F2F8" w:rsidR="006C0C4B" w:rsidRDefault="006C0C4B" w:rsidP="006C0C4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Header</w:t>
      </w:r>
    </w:p>
    <w:p w14:paraId="4AFCD49B" w14:textId="2812DB9E" w:rsidR="006C0C4B" w:rsidRPr="006C0C4B" w:rsidRDefault="006C0C4B" w:rsidP="006C0C4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C0C4B">
        <w:rPr>
          <w:b/>
          <w:bCs/>
          <w:sz w:val="48"/>
          <w:szCs w:val="48"/>
          <w:lang w:val="en-US"/>
        </w:rPr>
        <w:t>Header</w:t>
      </w:r>
    </w:p>
    <w:p w14:paraId="6D34B1E9" w14:textId="51659C28" w:rsidR="00F25EDD" w:rsidRDefault="00F25EDD" w:rsidP="003621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Header ofera mai multe informatii despre request, putand fi setate de cel care creaza request.</w:t>
      </w:r>
    </w:p>
    <w:p w14:paraId="767FF50B" w14:textId="18E6E6E6" w:rsidR="006C0C4B" w:rsidRDefault="0036214E" w:rsidP="003621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36214E">
        <w:rPr>
          <w:lang w:val="en-US"/>
        </w:rPr>
        <w:t xml:space="preserve">Header este folosit pentru a oferi mai multe informatii in http response/request </w:t>
      </w:r>
      <w:r>
        <w:rPr>
          <w:lang w:val="en-US"/>
        </w:rPr>
        <w:t>despre response/request</w:t>
      </w:r>
    </w:p>
    <w:p w14:paraId="5E7D7B96" w14:textId="42248BB7" w:rsidR="0036214E" w:rsidRDefault="0036214E" w:rsidP="003621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 exemplu, browserul la client trimite in request create, in header, numele la browser, OS si alte detalii care pot ajuta Serverul unde se duce request sa ofere o mai buna comunicare sau activitate la user</w:t>
      </w:r>
    </w:p>
    <w:p w14:paraId="0F10B583" w14:textId="27B4491A" w:rsidR="00F25EDD" w:rsidRDefault="00F25EDD" w:rsidP="003621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Al exemplu este sa spunem in request ce tip de raspuns vrem, gen TEXT, JSON etc.</w:t>
      </w:r>
    </w:p>
    <w:p w14:paraId="4A6537FF" w14:textId="77777777" w:rsidR="00F25EDD" w:rsidRDefault="00F25EDD" w:rsidP="00F25EDD">
      <w:pPr>
        <w:pStyle w:val="Listparagraf"/>
        <w:spacing w:after="0"/>
        <w:jc w:val="both"/>
        <w:rPr>
          <w:lang w:val="en-US"/>
        </w:rPr>
      </w:pPr>
    </w:p>
    <w:p w14:paraId="395D899B" w14:textId="625F890D" w:rsidR="0036214E" w:rsidRDefault="0036214E" w:rsidP="003621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Server poate trimite in header niste date pe care browser sa le foloseasca.</w:t>
      </w:r>
    </w:p>
    <w:p w14:paraId="061999E2" w14:textId="5BC971CD" w:rsidR="002C5BE3" w:rsidRDefault="002C5BE3" w:rsidP="003621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ResponseEntity nu are propriu zis metode de a seta headers, dar BodyBuilder o poate face, si apoi BodyBuilder ne poate returna un ResponseEntity</w:t>
      </w:r>
    </w:p>
    <w:p w14:paraId="5A1FB9FC" w14:textId="48C4D17C" w:rsidR="002C5BE3" w:rsidRDefault="002C5BE3" w:rsidP="0036214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 ex:</w:t>
      </w:r>
    </w:p>
    <w:p w14:paraId="0A082F83" w14:textId="77777777" w:rsidR="002C5BE3" w:rsidRPr="002C5BE3" w:rsidRDefault="002C5BE3" w:rsidP="002C5BE3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2C5BE3">
        <w:rPr>
          <w:color w:val="BBB529"/>
          <w:lang w:val="en-US"/>
        </w:rPr>
        <w:t>@GetMapping</w:t>
      </w:r>
      <w:r w:rsidRPr="002C5BE3">
        <w:rPr>
          <w:color w:val="A9B7C6"/>
          <w:lang w:val="en-US"/>
        </w:rPr>
        <w:t>(</w:t>
      </w:r>
      <w:r w:rsidRPr="002C5BE3">
        <w:rPr>
          <w:color w:val="6A8759"/>
          <w:lang w:val="en-US"/>
        </w:rPr>
        <w:t>"/test/user"</w:t>
      </w:r>
      <w:r w:rsidRPr="002C5BE3">
        <w:rPr>
          <w:color w:val="A9B7C6"/>
          <w:lang w:val="en-US"/>
        </w:rPr>
        <w:t>)</w:t>
      </w:r>
      <w:r w:rsidRPr="002C5BE3">
        <w:rPr>
          <w:color w:val="A9B7C6"/>
          <w:lang w:val="en-US"/>
        </w:rPr>
        <w:br/>
      </w:r>
      <w:r w:rsidRPr="002C5BE3">
        <w:rPr>
          <w:color w:val="CC7832"/>
          <w:lang w:val="en-US"/>
        </w:rPr>
        <w:t xml:space="preserve">public </w:t>
      </w:r>
      <w:r w:rsidRPr="002C5BE3">
        <w:rPr>
          <w:color w:val="A9B7C6"/>
          <w:lang w:val="en-US"/>
        </w:rPr>
        <w:t xml:space="preserve">ResponseEntity&lt;Integer&gt; </w:t>
      </w:r>
      <w:r w:rsidRPr="002C5BE3">
        <w:rPr>
          <w:color w:val="FFC66D"/>
          <w:lang w:val="en-US"/>
        </w:rPr>
        <w:t>param</w:t>
      </w:r>
      <w:r w:rsidRPr="002C5BE3">
        <w:rPr>
          <w:color w:val="A9B7C6"/>
          <w:lang w:val="en-US"/>
        </w:rPr>
        <w:t>(</w:t>
      </w:r>
      <w:r w:rsidRPr="002C5BE3">
        <w:rPr>
          <w:color w:val="BBB529"/>
          <w:lang w:val="en-US"/>
        </w:rPr>
        <w:t>@RequestParam</w:t>
      </w:r>
      <w:r w:rsidRPr="002C5BE3">
        <w:rPr>
          <w:color w:val="A9B7C6"/>
          <w:lang w:val="en-US"/>
        </w:rPr>
        <w:t>(</w:t>
      </w:r>
      <w:r w:rsidRPr="002C5BE3">
        <w:rPr>
          <w:color w:val="6A8759"/>
          <w:lang w:val="en-US"/>
        </w:rPr>
        <w:t>"userId"</w:t>
      </w:r>
      <w:r w:rsidRPr="002C5BE3">
        <w:rPr>
          <w:color w:val="A9B7C6"/>
          <w:lang w:val="en-US"/>
        </w:rPr>
        <w:t>)</w:t>
      </w:r>
      <w:r w:rsidRPr="002C5BE3">
        <w:rPr>
          <w:color w:val="CC7832"/>
          <w:lang w:val="en-US"/>
        </w:rPr>
        <w:t xml:space="preserve">int </w:t>
      </w:r>
      <w:r w:rsidRPr="002C5BE3">
        <w:rPr>
          <w:color w:val="A9B7C6"/>
          <w:lang w:val="en-US"/>
        </w:rPr>
        <w:t>id){</w:t>
      </w:r>
      <w:r w:rsidRPr="002C5BE3">
        <w:rPr>
          <w:color w:val="A9B7C6"/>
          <w:lang w:val="en-US"/>
        </w:rPr>
        <w:br/>
        <w:t xml:space="preserve">    System.</w:t>
      </w:r>
      <w:r w:rsidRPr="002C5BE3">
        <w:rPr>
          <w:i/>
          <w:iCs/>
          <w:color w:val="9876AA"/>
          <w:lang w:val="en-US"/>
        </w:rPr>
        <w:t>out</w:t>
      </w:r>
      <w:r w:rsidRPr="002C5BE3">
        <w:rPr>
          <w:color w:val="A9B7C6"/>
          <w:lang w:val="en-US"/>
        </w:rPr>
        <w:t>.println(id)</w:t>
      </w:r>
      <w:r w:rsidRPr="002C5BE3">
        <w:rPr>
          <w:color w:val="CC7832"/>
          <w:lang w:val="en-US"/>
        </w:rPr>
        <w:t>;</w:t>
      </w:r>
      <w:r w:rsidRPr="002C5BE3">
        <w:rPr>
          <w:color w:val="CC7832"/>
          <w:lang w:val="en-US"/>
        </w:rPr>
        <w:br/>
        <w:t xml:space="preserve">    return </w:t>
      </w:r>
      <w:r w:rsidRPr="002C5BE3">
        <w:rPr>
          <w:color w:val="A9B7C6"/>
          <w:lang w:val="en-US"/>
        </w:rPr>
        <w:t>ResponseEntity.</w:t>
      </w:r>
      <w:r w:rsidRPr="002C5BE3">
        <w:rPr>
          <w:i/>
          <w:iCs/>
          <w:color w:val="A9B7C6"/>
          <w:lang w:val="en-US"/>
        </w:rPr>
        <w:t>ok</w:t>
      </w:r>
      <w:r w:rsidRPr="002C5BE3">
        <w:rPr>
          <w:color w:val="A9B7C6"/>
          <w:lang w:val="en-US"/>
        </w:rPr>
        <w:t>()</w:t>
      </w:r>
      <w:r w:rsidRPr="002C5BE3">
        <w:rPr>
          <w:color w:val="A9B7C6"/>
          <w:lang w:val="en-US"/>
        </w:rPr>
        <w:br/>
        <w:t xml:space="preserve">            .header(</w:t>
      </w:r>
      <w:r w:rsidRPr="002C5BE3">
        <w:rPr>
          <w:color w:val="6A8759"/>
          <w:lang w:val="en-US"/>
        </w:rPr>
        <w:t>"Test-Header"</w:t>
      </w:r>
      <w:r w:rsidRPr="002C5BE3">
        <w:rPr>
          <w:color w:val="CC7832"/>
          <w:lang w:val="en-US"/>
        </w:rPr>
        <w:t>,</w:t>
      </w:r>
      <w:r w:rsidRPr="002C5BE3">
        <w:rPr>
          <w:color w:val="6A8759"/>
          <w:lang w:val="en-US"/>
        </w:rPr>
        <w:t>"Test-Value"</w:t>
      </w:r>
      <w:r w:rsidRPr="002C5BE3">
        <w:rPr>
          <w:color w:val="A9B7C6"/>
          <w:lang w:val="en-US"/>
        </w:rPr>
        <w:t>)</w:t>
      </w:r>
      <w:r w:rsidRPr="002C5BE3">
        <w:rPr>
          <w:color w:val="A9B7C6"/>
          <w:lang w:val="en-US"/>
        </w:rPr>
        <w:br/>
        <w:t xml:space="preserve">            .body(id)</w:t>
      </w:r>
      <w:r w:rsidRPr="002C5BE3">
        <w:rPr>
          <w:color w:val="CC7832"/>
          <w:lang w:val="en-US"/>
        </w:rPr>
        <w:t>;</w:t>
      </w:r>
      <w:r w:rsidRPr="002C5BE3">
        <w:rPr>
          <w:color w:val="CC7832"/>
          <w:lang w:val="en-US"/>
        </w:rPr>
        <w:br/>
      </w:r>
      <w:r w:rsidRPr="002C5BE3">
        <w:rPr>
          <w:color w:val="A9B7C6"/>
          <w:lang w:val="en-US"/>
        </w:rPr>
        <w:t>}</w:t>
      </w:r>
    </w:p>
    <w:p w14:paraId="41A555F7" w14:textId="4ADFD5A9" w:rsidR="002C5BE3" w:rsidRDefault="002C5BE3" w:rsidP="002C5BE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metoda ResponseEntity.ok() returneaza un </w:t>
      </w:r>
      <w:r w:rsidRPr="00374C26">
        <w:rPr>
          <w:b/>
          <w:bCs/>
          <w:lang w:val="en-US"/>
        </w:rPr>
        <w:t>BodyBuilder</w:t>
      </w:r>
      <w:r>
        <w:rPr>
          <w:lang w:val="en-US"/>
        </w:rPr>
        <w:t xml:space="preserve"> ce ofera metoda </w:t>
      </w:r>
      <w:r w:rsidRPr="000521EE">
        <w:rPr>
          <w:b/>
          <w:bCs/>
          <w:lang w:val="en-US"/>
        </w:rPr>
        <w:t>header(</w:t>
      </w:r>
      <w:r w:rsidR="000521EE">
        <w:rPr>
          <w:b/>
          <w:bCs/>
          <w:lang w:val="en-US"/>
        </w:rPr>
        <w:t xml:space="preserve">String headerName, </w:t>
      </w:r>
      <w:r w:rsidRPr="000521EE">
        <w:rPr>
          <w:b/>
          <w:bCs/>
          <w:lang w:val="en-US"/>
        </w:rPr>
        <w:t>String</w:t>
      </w:r>
      <w:r w:rsidR="000521EE">
        <w:rPr>
          <w:b/>
          <w:bCs/>
          <w:lang w:val="en-US"/>
        </w:rPr>
        <w:t>... headerValues</w:t>
      </w:r>
      <w:r w:rsidRPr="000521EE">
        <w:rPr>
          <w:b/>
          <w:bCs/>
          <w:lang w:val="en-US"/>
        </w:rPr>
        <w:t>)</w:t>
      </w:r>
      <w:r>
        <w:rPr>
          <w:lang w:val="en-US"/>
        </w:rPr>
        <w:t xml:space="preserve"> si putem seta numele pentru headers si valori</w:t>
      </w:r>
    </w:p>
    <w:p w14:paraId="6315FB20" w14:textId="5C69FD66" w:rsidR="002C5BE3" w:rsidRDefault="002C5BE3" w:rsidP="002C5BE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Ele vor fi returnate aici:</w:t>
      </w:r>
    </w:p>
    <w:p w14:paraId="692B1D80" w14:textId="2556D8F8" w:rsidR="002C5BE3" w:rsidRDefault="002C5BE3" w:rsidP="002C5BE3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3906B7" wp14:editId="375A7C14">
                <wp:simplePos x="0" y="0"/>
                <wp:positionH relativeFrom="column">
                  <wp:posOffset>823545</wp:posOffset>
                </wp:positionH>
                <wp:positionV relativeFrom="paragraph">
                  <wp:posOffset>14850</wp:posOffset>
                </wp:positionV>
                <wp:extent cx="749880" cy="660600"/>
                <wp:effectExtent l="38100" t="38100" r="50800" b="4445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9880" cy="66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368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5" o:spid="_x0000_s1026" type="#_x0000_t75" style="position:absolute;margin-left:64.15pt;margin-top:.45pt;width:60.5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7DDA21" wp14:editId="4B7B58C7">
                <wp:simplePos x="0" y="0"/>
                <wp:positionH relativeFrom="column">
                  <wp:posOffset>4335345</wp:posOffset>
                </wp:positionH>
                <wp:positionV relativeFrom="paragraph">
                  <wp:posOffset>788490</wp:posOffset>
                </wp:positionV>
                <wp:extent cx="934560" cy="206640"/>
                <wp:effectExtent l="57150" t="38100" r="0" b="41275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45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FB340" id="Cerneală 4" o:spid="_x0000_s1026" type="#_x0000_t75" style="position:absolute;margin-left:340.65pt;margin-top:61.4pt;width:75.05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6CE920" wp14:editId="7AF4B594">
                <wp:simplePos x="0" y="0"/>
                <wp:positionH relativeFrom="column">
                  <wp:posOffset>211545</wp:posOffset>
                </wp:positionH>
                <wp:positionV relativeFrom="paragraph">
                  <wp:posOffset>756810</wp:posOffset>
                </wp:positionV>
                <wp:extent cx="1374480" cy="337680"/>
                <wp:effectExtent l="57150" t="38100" r="35560" b="4381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448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C1202" id="Cerneală 3" o:spid="_x0000_s1026" type="#_x0000_t75" style="position:absolute;margin-left:15.95pt;margin-top:58.9pt;width:109.65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675A001" wp14:editId="17411A4B">
            <wp:extent cx="5935980" cy="24765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636F" w14:textId="4EE67963" w:rsidR="002C5BE3" w:rsidRDefault="00374C26" w:rsidP="00374C2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ResponseEntity foloseste BodyBuilder, care e o interfata, dar il implementeaza in DefaultBuilder inner class, care e privata, deci putem trimite Header doar instantiind ResponseEntity</w:t>
      </w:r>
    </w:p>
    <w:p w14:paraId="7ACB9C55" w14:textId="27270D8C" w:rsidR="00374C26" w:rsidRDefault="00374C26" w:rsidP="00637AB2">
      <w:pPr>
        <w:spacing w:after="0"/>
        <w:ind w:left="360"/>
        <w:jc w:val="both"/>
        <w:rPr>
          <w:lang w:val="en-US"/>
        </w:rPr>
      </w:pPr>
    </w:p>
    <w:p w14:paraId="203F6B62" w14:textId="0448437D" w:rsidR="00637AB2" w:rsidRPr="00637AB2" w:rsidRDefault="00637AB2" w:rsidP="00637AB2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637AB2">
        <w:rPr>
          <w:b/>
          <w:bCs/>
          <w:sz w:val="48"/>
          <w:szCs w:val="48"/>
          <w:lang w:val="en-US"/>
        </w:rPr>
        <w:t>SimpleJpaRepository</w:t>
      </w:r>
    </w:p>
    <w:p w14:paraId="6351C702" w14:textId="290A6BE2" w:rsidR="00637AB2" w:rsidRDefault="00637AB2" w:rsidP="00637AB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O implementare pentru JpaRepository este SimpleJpaRepository</w:t>
      </w:r>
    </w:p>
    <w:p w14:paraId="0FD97C0B" w14:textId="140CAA40" w:rsidR="00637AB2" w:rsidRDefault="000B5FD1" w:rsidP="00637AB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C0C891" wp14:editId="443E642C">
            <wp:extent cx="5935980" cy="4777740"/>
            <wp:effectExtent l="0" t="0" r="762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1C16" w14:textId="398C2315" w:rsidR="000B5FD1" w:rsidRDefault="000B5FD1" w:rsidP="00637AB2">
      <w:pPr>
        <w:spacing w:after="0"/>
        <w:ind w:left="360"/>
        <w:jc w:val="both"/>
        <w:rPr>
          <w:lang w:val="en-US"/>
        </w:rPr>
      </w:pPr>
    </w:p>
    <w:p w14:paraId="502AADC7" w14:textId="40FB8F82" w:rsidR="000B5FD1" w:rsidRDefault="000B5FD1" w:rsidP="00637AB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Vedem ca foloseste EntityManager</w:t>
      </w:r>
    </w:p>
    <w:p w14:paraId="0DBD3FAD" w14:textId="2BDDA301" w:rsidR="000B5FD1" w:rsidRDefault="000B5FD1" w:rsidP="00637AB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Deja are @Repository, deci nu mai anotam si interfata noastra cu @Repository</w:t>
      </w:r>
    </w:p>
    <w:p w14:paraId="314F40B7" w14:textId="2478F209" w:rsidR="000B5FD1" w:rsidRDefault="000B5FD1" w:rsidP="00637AB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- @Transactional are readOnly = true, deci metodele care nu definesc @Transactional sunt automat doar readOnly. Iata de ce, daca cream o metoda de a noastra in JpaRepository creat, ea va fi automat cu anotatia @Transactional(readOnly = true), asa ca va trebuie sa o punem noi </w:t>
      </w:r>
      <w:r w:rsidR="00ED0B68">
        <w:rPr>
          <w:lang w:val="en-US"/>
        </w:rPr>
        <w:t>chiar</w:t>
      </w:r>
    </w:p>
    <w:p w14:paraId="676E9DD8" w14:textId="1B2632F4" w:rsidR="000B5FD1" w:rsidRDefault="000B5FD1" w:rsidP="00637AB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- </w:t>
      </w:r>
      <w:r w:rsidR="00ED0B68">
        <w:rPr>
          <w:lang w:val="en-US"/>
        </w:rPr>
        <w:t>Unele metode ce nu sunt doar readOnly</w:t>
      </w:r>
      <w:r>
        <w:rPr>
          <w:lang w:val="en-US"/>
        </w:rPr>
        <w:t xml:space="preserve"> </w:t>
      </w:r>
      <w:r w:rsidR="00ED0B68">
        <w:rPr>
          <w:lang w:val="en-US"/>
        </w:rPr>
        <w:t>folosesc</w:t>
      </w:r>
      <w:r>
        <w:rPr>
          <w:lang w:val="en-US"/>
        </w:rPr>
        <w:t xml:space="preserve"> @Transactional</w:t>
      </w:r>
      <w:r w:rsidR="00ED0B68">
        <w:rPr>
          <w:lang w:val="en-US"/>
        </w:rPr>
        <w:t xml:space="preserve"> ca sa suprascrie cel pus la clasa cu readOnly = true</w:t>
      </w:r>
    </w:p>
    <w:p w14:paraId="3C75D097" w14:textId="1315A8DB" w:rsidR="000B5FD1" w:rsidRDefault="000B5FD1" w:rsidP="00637AB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BF0788" wp14:editId="670A596D">
            <wp:extent cx="5935980" cy="381000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3328" w14:textId="1A8F7DFB" w:rsidR="000B5FD1" w:rsidRDefault="00ED0B68" w:rsidP="00637AB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E0BBB0" wp14:editId="7415A322">
                <wp:simplePos x="0" y="0"/>
                <wp:positionH relativeFrom="column">
                  <wp:posOffset>541305</wp:posOffset>
                </wp:positionH>
                <wp:positionV relativeFrom="paragraph">
                  <wp:posOffset>1170760</wp:posOffset>
                </wp:positionV>
                <wp:extent cx="207720" cy="341640"/>
                <wp:effectExtent l="57150" t="38100" r="40005" b="3937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772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26370" id="Cerneală 10" o:spid="_x0000_s1026" type="#_x0000_t75" style="position:absolute;margin-left:41.9pt;margin-top:91.5pt;width:17.7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D3828E1" wp14:editId="1ADE4505">
            <wp:extent cx="5935980" cy="320040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A880" w14:textId="45A1E0ED" w:rsidR="000B5FD1" w:rsidRDefault="000B5FD1" w:rsidP="00637AB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si JpaRepositoryImplementation</w:t>
      </w:r>
    </w:p>
    <w:p w14:paraId="6E3EBEC2" w14:textId="637B28F2" w:rsidR="000B5FD1" w:rsidRDefault="000B5FD1" w:rsidP="00637AB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B7A75" wp14:editId="0BCB6811">
            <wp:extent cx="5935980" cy="173736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C00F" w14:textId="2A7AB865" w:rsidR="003902F3" w:rsidRDefault="003902F3" w:rsidP="00637AB2">
      <w:pPr>
        <w:spacing w:after="0"/>
        <w:ind w:left="360"/>
        <w:jc w:val="both"/>
        <w:rPr>
          <w:lang w:val="en-US"/>
        </w:rPr>
      </w:pPr>
    </w:p>
    <w:p w14:paraId="4100D654" w14:textId="4857E7C6" w:rsidR="003902F3" w:rsidRPr="003902F3" w:rsidRDefault="003902F3" w:rsidP="003902F3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3902F3">
        <w:rPr>
          <w:b/>
          <w:bCs/>
          <w:sz w:val="48"/>
          <w:szCs w:val="48"/>
          <w:lang w:val="en-US"/>
        </w:rPr>
        <w:lastRenderedPageBreak/>
        <w:t>Service Layer</w:t>
      </w:r>
    </w:p>
    <w:p w14:paraId="6F637EB4" w14:textId="7FC77F17" w:rsidR="003902F3" w:rsidRPr="00637AB2" w:rsidRDefault="003902F3" w:rsidP="00637AB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Services sunt cele care pastreaza Bussiness code sau logic</w:t>
      </w:r>
    </w:p>
    <w:sectPr w:rsidR="003902F3" w:rsidRPr="00637A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1BF9"/>
    <w:multiLevelType w:val="hybridMultilevel"/>
    <w:tmpl w:val="A1585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2018E"/>
    <w:multiLevelType w:val="hybridMultilevel"/>
    <w:tmpl w:val="067C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F7B1B"/>
    <w:multiLevelType w:val="hybridMultilevel"/>
    <w:tmpl w:val="358A5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E1"/>
    <w:rsid w:val="000521EE"/>
    <w:rsid w:val="00086242"/>
    <w:rsid w:val="000B5FD1"/>
    <w:rsid w:val="00132F95"/>
    <w:rsid w:val="002A47A5"/>
    <w:rsid w:val="002C5BE3"/>
    <w:rsid w:val="0036214E"/>
    <w:rsid w:val="00374C26"/>
    <w:rsid w:val="003902F3"/>
    <w:rsid w:val="00637AB2"/>
    <w:rsid w:val="006C0B77"/>
    <w:rsid w:val="006C0C4B"/>
    <w:rsid w:val="006D1611"/>
    <w:rsid w:val="0078024F"/>
    <w:rsid w:val="008242FF"/>
    <w:rsid w:val="00870751"/>
    <w:rsid w:val="00922C48"/>
    <w:rsid w:val="0097576A"/>
    <w:rsid w:val="00980FFB"/>
    <w:rsid w:val="00A33EE1"/>
    <w:rsid w:val="00AF5F4C"/>
    <w:rsid w:val="00B915B7"/>
    <w:rsid w:val="00C01E17"/>
    <w:rsid w:val="00E10F65"/>
    <w:rsid w:val="00EA59DF"/>
    <w:rsid w:val="00ED0B68"/>
    <w:rsid w:val="00EE4070"/>
    <w:rsid w:val="00F12C76"/>
    <w:rsid w:val="00F25EDD"/>
    <w:rsid w:val="00F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355"/>
  <w15:chartTrackingRefBased/>
  <w15:docId w15:val="{DA3B145D-6FFC-45B8-99BF-7578CB46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A47A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3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32F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semiHidden/>
    <w:unhideWhenUsed/>
    <w:rsid w:val="00132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localhost:8080/test/user?userId=10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80/test/user/10" TargetMode="External"/><Relationship Id="rId15" Type="http://schemas.openxmlformats.org/officeDocument/2006/relationships/image" Target="media/image3.jpeg"/><Relationship Id="rId10" Type="http://schemas.openxmlformats.org/officeDocument/2006/relationships/customXml" Target="ink/ink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9T21:14:25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1527 180 24575,'0'0'0,"1"0"0,-1 0 0,0-1 0,0 1 0,1 0 0,-1 0 0,0-1 0,0 1 0,0 0 0,1 0 0,-1-1 0,0 1 0,0 0 0,0-1 0,0 1 0,0 0 0,0-1 0,1 1 0,-1-1 0,0 1 0,0 0 0,0-1 0,0 1 0,0 0 0,0-1 0,0 1 0,-1 0 0,1-1 0,0 1 0,0 0 0,0-1 0,0 1 0,0 0 0,0-1 0,-1 1 0,1 0 0,0-1 0,0 1 0,-1 0 0,1 0 0,0-1 0,0 1 0,-1 0 0,1 0 0,0 0 0,-1-1 0,1 1 0,0 0 0,0 0 0,-1 0 0,1 0 0,0 0 0,-1 0 0,1 0 0,-1-1 0,1 1 0,0 0 0,-1 0 0,1 0 0,-26-4 0,25 4 0,-157-5 0,-192 17 0,263-5 0,1 3 0,0 4 0,1 4 0,0 4 0,-84 34 0,-18 23 0,179-75 0,1 0 0,0 0 0,0 1 0,0 0 0,0 0 0,1 0 0,0 1 0,0 0 0,0 0 0,1 1 0,0 0 0,-8 14 0,-2 6 0,2 2 0,-12 35 0,-6 15 0,26-67 0,0 1 0,1 0 0,0 0 0,1 1 0,0-1 0,-1 24 0,6 83 0,-2-111 0,1 7 0,2 0 0,-1 1 0,2-1 0,0 0 0,1-1 0,1 1 0,0-1 0,1 0 0,10 15 0,10 12 0,54 63 0,-55-73 0,-1 3 0,32 58 0,-44-68 0,1-1 0,1 0 0,2-1 0,0 0 0,1-2 0,25 23 0,-14-23 0,0-2 0,2-1 0,63 26 0,-91-43 0,156 64 0,-115-45 0,1-3 0,1-2 0,0-1 0,1-3 0,0-2 0,1-2 0,0-2 0,0-2 0,89-5 0,-102-4 0,1-1 0,-1-1 0,-1-2 0,0-2 0,0-1 0,-1-1 0,58-35 0,-81 43 0,-1-1 0,1 0 0,-1-1 0,0 0 0,-1 0 0,0 0 0,0-1 0,8-12 0,1-8 0,23-46 0,3-7 0,-2 27 0,-29 40 0,21-34 0,-8-3 0,-2-1 0,-3-1 0,21-88 0,-10 28 0,-23 89 0,-2-1 0,-1-1 0,-2 1 0,0-1 0,-2 0 0,0 1 0,-2-1 0,-6-34 0,4 43 0,0 0 0,-2 0 0,0 1 0,-1-1 0,0 1 0,-2 1 0,0-1 0,-1 1 0,-1 0 0,0 1 0,-1 0 0,-23-23 0,-1 7 0,-2 2 0,-55-32 0,-33-26 0,109 74 0,0 0 0,1-2 0,0 0 0,2-1 0,-15-20 0,25 31 0,0-1 0,-1 1 0,1 0 0,-1 0 0,0 1 0,-1-1 0,1 1 0,-1 0 0,0 0 0,0 0 0,0 1 0,0-1 0,-1 1 0,1 1 0,-1-1 0,0 1 0,0 0 0,0 0 0,0 0 0,0 1 0,0 0 0,-1 1 0,1-1 0,-8 1 0,-34-3-1365,27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9T21:14:23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2229 0 24575,'0'2'0,"-1"-1"0,1 1 0,-1 0 0,1-1 0,-1 1 0,1-1 0,-1 0 0,0 1 0,0-1 0,0 0 0,0 1 0,0-1 0,0 0 0,0 0 0,0 0 0,0 0 0,-1 0 0,1 0 0,0 0 0,-1 0 0,1 0 0,-1-1 0,1 1 0,-1 0 0,1-1 0,-1 0 0,1 1 0,-2-1 0,-50 8 0,47-7 0,-431 34 0,-435-23 0,527-15 0,219 2 0,-135 3 0,257-2 0,0 0 0,-1 1 0,1 0 0,0-1 0,0 1 0,0 1 0,0-1 0,0 1 0,0-1 0,1 1 0,-1 0 0,0 1 0,1-1 0,-1 0 0,1 1 0,0 0 0,0 0 0,0 0 0,0 0 0,1 0 0,-1 1 0,1-1 0,0 1 0,0 0 0,0-1 0,1 1 0,-1 0 0,1 0 0,0 0 0,0 0 0,-1 5 0,1-2 0,0 1 0,1-1 0,0 1 0,0-1 0,1 1 0,0-1 0,0 1 0,1-1 0,-1 0 0,2 1 0,-1-1 0,1 0 0,0-1 0,1 1 0,-1 0 0,10 11 0,-1-6 0,0 1 0,1-2 0,1 1 0,0-2 0,0 0 0,1-1 0,1 0 0,30 12 0,13 1 0,67 16 0,-120-37 0,120 30 0,1-7 0,235 15 0,263-32 0,-343-9 0,-225 0 0,0-2 0,0-3 0,66-16 0,-32-1 0,102-41 0,-183 62 0,42-21 0,-49 23 0,0-1 0,1-1 0,-1 1 0,0 0 0,-1-1 0,1 0 0,0 0 0,-1 1 0,1-1 0,-1-1 0,0 1 0,0 0 0,2-5 0,-2-1 4,1 0 0,-2 0 0,1 0-1,-1-1 1,0 1 0,-1-13 0,-7-61-1396,-6-15-5434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9T21:14:21.7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3672 45 24575,'0'-1'0,"0"-1"0,0 1 0,-1 0 0,1-1 0,0 1 0,-1-1 0,1 1 0,-1 0 0,0-1 0,1 1 0,-1 0 0,0 0 0,0-1 0,0 1 0,1 0 0,-1 0 0,-1 0 0,1 0 0,0 0 0,0 0 0,0 0 0,0 1 0,-1-1 0,1 0 0,0 1 0,-1-1 0,1 1 0,0-1 0,-3 0 0,-5-1 0,-1 0 0,1 1 0,-17-1 0,14 2 0,-486-5 0,284 7 0,-2270-2 0,2441 0 0,0 1 0,0 3 0,1 1 0,-1 2 0,-42 13 0,81-19 0,-1 0 0,1 0 0,0 1 0,0 0 0,-1 0 0,1 0 0,0 1 0,1-1 0,-1 1 0,0 0 0,1 0 0,-1 0 0,1 1 0,0-1 0,0 1 0,1 0 0,-1-1 0,1 1 0,-1 0 0,1 1 0,1-1 0,-1 0 0,0 1 0,1-1 0,0 1 0,0-1 0,1 1 0,-1-1 0,1 1 0,0-1 0,0 1 0,1 5 0,0 29 0,1-1 0,3 1 0,10 46 0,-9-66 0,0 0 0,0-1 0,2 0 0,1 0 0,0 0 0,1-1 0,1-1 0,14 19 0,-8-16 0,1-1 0,0-1 0,2 0 0,0-2 0,0 0 0,32 17 0,0-5 0,91 33 0,-10-18 0,252 44 0,-337-77 0,69 10 0,183 5 0,120-24 0,-212-2 0,1230 1 0,-1427 1 0,1-1 0,-1-1 0,0 0 0,0 0 0,0-1 0,0 0 0,0-1 0,0-1 0,-1 1 0,0-2 0,0 1 0,0-1 0,-1-1 0,0 0 0,0 0 0,12-14 0,-9 8 0,0-1 0,-1-1 0,-1 1 0,-1-2 0,0 1 0,0-1 0,-2-1 0,0 1 0,-1-1 0,4-18 0,-8 25 0,-1 1 0,0 0 0,-1 0 0,0 0 0,0-1 0,-1 1 0,0 0 0,-3-11 0,-25-74 0,19 66 0,-141-363-1365,131 342-5461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9T23:05:44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576 0 24575,'-49'1'0,"1"2"0,-1 2 0,-49 11 0,65-9 0,-46 15 0,68-17 0,-1 0 0,1 0 0,0 1 0,1 0 0,0 1 0,0 0 0,-12 12 0,8-6 0,1 0 0,0 2 0,1-1 0,1 2 0,-12 18 0,18-23 0,0 0 0,0 0 0,1 0 0,0 0 0,0 1 0,2 0 0,-1 0 0,2 0 0,-1 14 0,0 15 0,3 0 0,1 0 0,8 42 0,-7-70 0,0 1 0,1-1 0,0 0 0,1 0 0,0 0 0,1 0 0,1-1 0,0 0 0,1-1 0,0 1 0,0-1 0,17 16 0,8 1 0,0-2 0,2 0 0,52 27 0,-52-37-258,1-1 1,0-2-1,1-2 0,67 12 0,-102-23 182,25 6-6750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2023-07-28T22:52:00Z</dcterms:created>
  <dcterms:modified xsi:type="dcterms:W3CDTF">2023-08-27T16:33:00Z</dcterms:modified>
</cp:coreProperties>
</file>