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5B7B" w14:textId="50E55473" w:rsidR="00F12C76" w:rsidRPr="000C17B3" w:rsidRDefault="000C17B3" w:rsidP="000C17B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C17B3">
        <w:rPr>
          <w:b/>
          <w:bCs/>
          <w:sz w:val="48"/>
          <w:szCs w:val="48"/>
          <w:lang w:val="en-US"/>
        </w:rPr>
        <w:t>Introducere</w:t>
      </w:r>
    </w:p>
    <w:p w14:paraId="08E5AFA6" w14:textId="209FE272" w:rsidR="000C17B3" w:rsidRDefault="000C17B3" w:rsidP="000C17B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Spring Boot suporta crearea</w:t>
      </w:r>
      <w:r w:rsidR="009A48AA">
        <w:rPr>
          <w:lang w:val="en-US"/>
        </w:rPr>
        <w:t xml:space="preserve"> de</w:t>
      </w:r>
      <w:r>
        <w:rPr>
          <w:lang w:val="en-US"/>
        </w:rPr>
        <w:t xml:space="preserve"> unit tests si integration tests folosin</w:t>
      </w:r>
      <w:r w:rsidR="009A48AA">
        <w:rPr>
          <w:lang w:val="en-US"/>
        </w:rPr>
        <w:t>d</w:t>
      </w:r>
      <w:r>
        <w:rPr>
          <w:lang w:val="en-US"/>
        </w:rPr>
        <w:t xml:space="preserve"> Junit si Mockito</w:t>
      </w:r>
    </w:p>
    <w:p w14:paraId="2A2D93A8" w14:textId="69081287" w:rsidR="006C3815" w:rsidRPr="006C3815" w:rsidRDefault="0083458F" w:rsidP="006C3815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Testarea manuala</w:t>
      </w:r>
    </w:p>
    <w:p w14:paraId="6A5C735E" w14:textId="57820C09" w:rsidR="006C3815" w:rsidRDefault="006C3815" w:rsidP="006C381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Testarea manuala are loc deobicei asa:</w:t>
      </w:r>
    </w:p>
    <w:p w14:paraId="3314A3B7" w14:textId="2161C799" w:rsidR="006C3815" w:rsidRDefault="006C3815" w:rsidP="006C381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Scriem codul</w:t>
      </w:r>
    </w:p>
    <w:p w14:paraId="3F32ECF5" w14:textId="7C2B155D" w:rsidR="006C3815" w:rsidRDefault="006C3815" w:rsidP="006C381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Rulam  codul</w:t>
      </w:r>
    </w:p>
    <w:p w14:paraId="1BDF8201" w14:textId="75BBC0D2" w:rsidR="006C3815" w:rsidRDefault="006C3815" w:rsidP="006C381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Analizam rezultatele</w:t>
      </w:r>
    </w:p>
    <w:p w14:paraId="3EE13B30" w14:textId="2EA186F1" w:rsidR="0083458F" w:rsidRDefault="0083458F" w:rsidP="0083458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Dar are multe probleme:</w:t>
      </w:r>
    </w:p>
    <w:p w14:paraId="05C29D3A" w14:textId="02FFABC3" w:rsidR="0083458F" w:rsidRDefault="0083458F" w:rsidP="0083458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test case nu este repetabil</w:t>
      </w:r>
    </w:p>
    <w:p w14:paraId="256D173B" w14:textId="1EA0A445" w:rsidR="0083458F" w:rsidRDefault="0083458F" w:rsidP="0083458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Nu putem automatiza testul</w:t>
      </w:r>
    </w:p>
    <w:p w14:paraId="13CAACA2" w14:textId="5FFD867A" w:rsidR="0083458F" w:rsidRDefault="0083458F" w:rsidP="0083458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Nu putem rula o multime de teste pentru fiecare code commit</w:t>
      </w:r>
    </w:p>
    <w:p w14:paraId="1C1CE990" w14:textId="7248F822" w:rsidR="0083458F" w:rsidRDefault="0083458F" w:rsidP="0083458F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Nu putem produce un raport de rezultate a testelor</w:t>
      </w:r>
    </w:p>
    <w:p w14:paraId="746435DF" w14:textId="527BE50F" w:rsidR="0083458F" w:rsidRPr="0083458F" w:rsidRDefault="0083458F" w:rsidP="0083458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3458F">
        <w:rPr>
          <w:b/>
          <w:bCs/>
          <w:sz w:val="48"/>
          <w:szCs w:val="48"/>
          <w:lang w:val="en-US"/>
        </w:rPr>
        <w:t>Unit Testing</w:t>
      </w:r>
    </w:p>
    <w:p w14:paraId="660CB3CF" w14:textId="5A0950DE" w:rsidR="0083458F" w:rsidRDefault="0083458F" w:rsidP="0083458F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Unit testing inseamna a testa o unitate individuala de cod pentru corectitudine</w:t>
      </w:r>
    </w:p>
    <w:p w14:paraId="32702D37" w14:textId="75B3AC99" w:rsidR="00143F98" w:rsidRDefault="00143F98" w:rsidP="0083458F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Oferim inputs deja cunoscute si output asteptate</w:t>
      </w:r>
    </w:p>
    <w:p w14:paraId="08F14E97" w14:textId="46C54C86" w:rsidR="00143F98" w:rsidRDefault="00143F98" w:rsidP="00143F98">
      <w:pPr>
        <w:pStyle w:val="Listparagraf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8A27DA" wp14:editId="179A440D">
            <wp:extent cx="5935980" cy="28727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8A85" w14:textId="21C5E848" w:rsidR="00143F98" w:rsidRDefault="00143F98" w:rsidP="00143F98">
      <w:pPr>
        <w:pStyle w:val="Listparagraf"/>
        <w:spacing w:after="0"/>
        <w:rPr>
          <w:lang w:val="en-US"/>
        </w:rPr>
      </w:pPr>
    </w:p>
    <w:p w14:paraId="406CDE22" w14:textId="36DF10E8" w:rsidR="00143F98" w:rsidRDefault="00143F98" w:rsidP="00143F98">
      <w:pPr>
        <w:pStyle w:val="Listparagraf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58EF9E" wp14:editId="419FD14A">
            <wp:extent cx="5935980" cy="28727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540C" w14:textId="3CDD19F1" w:rsidR="00F0660B" w:rsidRDefault="00F0660B" w:rsidP="00143F98">
      <w:pPr>
        <w:pStyle w:val="Listparagraf"/>
        <w:spacing w:after="0"/>
        <w:rPr>
          <w:lang w:val="en-US"/>
        </w:rPr>
      </w:pPr>
    </w:p>
    <w:p w14:paraId="0938F444" w14:textId="6DDAE1F9" w:rsidR="00F0660B" w:rsidRDefault="00F0660B" w:rsidP="00143F98">
      <w:pPr>
        <w:pStyle w:val="Listparagraf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14C385" wp14:editId="54966EE0">
            <wp:extent cx="5935980" cy="271272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FBFB" w14:textId="1C1975FB" w:rsidR="00F0660B" w:rsidRDefault="00F0660B" w:rsidP="00143F98">
      <w:pPr>
        <w:pStyle w:val="Listparagraf"/>
        <w:spacing w:after="0"/>
        <w:rPr>
          <w:lang w:val="en-US"/>
        </w:rPr>
      </w:pPr>
    </w:p>
    <w:p w14:paraId="17CFCE11" w14:textId="5DB1EAB8" w:rsidR="00F0660B" w:rsidRPr="00F0660B" w:rsidRDefault="00F0660B" w:rsidP="00F0660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F0660B">
        <w:rPr>
          <w:b/>
          <w:bCs/>
          <w:sz w:val="48"/>
          <w:szCs w:val="48"/>
          <w:lang w:val="en-US"/>
        </w:rPr>
        <w:t>Integration Testing</w:t>
      </w:r>
    </w:p>
    <w:p w14:paraId="75E933FE" w14:textId="12261EC8" w:rsidR="00F0660B" w:rsidRDefault="00F0660B" w:rsidP="00F0660B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Se refera la a testa multiple componente impreuna ca parte a unui plan de testare</w:t>
      </w:r>
    </w:p>
    <w:p w14:paraId="5B77A743" w14:textId="2EFD5F97" w:rsidR="00F0660B" w:rsidRDefault="00F0660B" w:rsidP="00F0660B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Determina daca software units lucreaza impreuna cum trebuie</w:t>
      </w:r>
    </w:p>
    <w:p w14:paraId="4948EF28" w14:textId="6CB56EED" w:rsidR="00F0660B" w:rsidRDefault="00F0660B" w:rsidP="00F0660B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Identifica orice efect negativ rezultat din integrare</w:t>
      </w:r>
    </w:p>
    <w:p w14:paraId="076D6938" w14:textId="106DCA51" w:rsidR="00F0660B" w:rsidRDefault="00F0660B" w:rsidP="00F0660B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Poate testa folosind mocks/stubs</w:t>
      </w:r>
    </w:p>
    <w:p w14:paraId="5EF74D81" w14:textId="7E353430" w:rsidR="00F0660B" w:rsidRDefault="00D47735" w:rsidP="00F0660B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Poate testa de asemenea folosing live integrations(database, file system)</w:t>
      </w:r>
    </w:p>
    <w:p w14:paraId="5A200D9F" w14:textId="1AB77417" w:rsidR="00D47735" w:rsidRDefault="00D47735" w:rsidP="00D47735">
      <w:pPr>
        <w:pStyle w:val="Listparagraf"/>
        <w:spacing w:after="0"/>
        <w:rPr>
          <w:lang w:val="en-US"/>
        </w:rPr>
      </w:pPr>
    </w:p>
    <w:p w14:paraId="0AED5C58" w14:textId="4B745B26" w:rsidR="00D47735" w:rsidRPr="00D47735" w:rsidRDefault="00D47735" w:rsidP="00D47735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D47735">
        <w:rPr>
          <w:b/>
          <w:bCs/>
          <w:sz w:val="48"/>
          <w:szCs w:val="48"/>
          <w:lang w:val="en-US"/>
        </w:rPr>
        <w:t>Frameworks de testare</w:t>
      </w:r>
    </w:p>
    <w:p w14:paraId="66143689" w14:textId="45150FCC" w:rsidR="00D47735" w:rsidRPr="0083458F" w:rsidRDefault="00D47735" w:rsidP="00D47735">
      <w:pPr>
        <w:pStyle w:val="Listparagraf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DB16B4" wp14:editId="58B223D2">
            <wp:extent cx="5935980" cy="280416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735" w:rsidRPr="008345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B77"/>
    <w:multiLevelType w:val="hybridMultilevel"/>
    <w:tmpl w:val="F940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27730"/>
    <w:multiLevelType w:val="hybridMultilevel"/>
    <w:tmpl w:val="58BA3DDE"/>
    <w:lvl w:ilvl="0" w:tplc="6E7C20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675E"/>
    <w:multiLevelType w:val="hybridMultilevel"/>
    <w:tmpl w:val="D9621536"/>
    <w:lvl w:ilvl="0" w:tplc="6E7C20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AE"/>
    <w:rsid w:val="000C17B3"/>
    <w:rsid w:val="00143F98"/>
    <w:rsid w:val="006C0B77"/>
    <w:rsid w:val="006C3815"/>
    <w:rsid w:val="00735666"/>
    <w:rsid w:val="008242FF"/>
    <w:rsid w:val="0083458F"/>
    <w:rsid w:val="00870751"/>
    <w:rsid w:val="00922C48"/>
    <w:rsid w:val="009A48AA"/>
    <w:rsid w:val="00B915B7"/>
    <w:rsid w:val="00D47735"/>
    <w:rsid w:val="00EA59DF"/>
    <w:rsid w:val="00EE4070"/>
    <w:rsid w:val="00F0660B"/>
    <w:rsid w:val="00F12C76"/>
    <w:rsid w:val="00F6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26DF"/>
  <w15:chartTrackingRefBased/>
  <w15:docId w15:val="{8E40F60B-2139-42F9-8527-2044752D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C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2023-01-30T21:40:00Z</dcterms:created>
  <dcterms:modified xsi:type="dcterms:W3CDTF">2023-01-31T15:10:00Z</dcterms:modified>
</cp:coreProperties>
</file>