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0368F" w14:textId="4534FDA2" w:rsidR="00F12C76" w:rsidRDefault="00194EE6" w:rsidP="00194EE6">
      <w:pPr>
        <w:pStyle w:val="Listparagraf"/>
        <w:numPr>
          <w:ilvl w:val="0"/>
          <w:numId w:val="1"/>
        </w:numPr>
        <w:spacing w:after="0"/>
        <w:jc w:val="both"/>
        <w:rPr>
          <w:lang w:val="en-US"/>
        </w:rPr>
      </w:pPr>
      <w:r>
        <w:rPr>
          <w:lang w:val="en-US"/>
        </w:rPr>
        <w:t>Il folosim atat pentru a executa vreun cod pana la executarea metodei, cat si dupa executarea ei.</w:t>
      </w:r>
    </w:p>
    <w:p w14:paraId="1CF3092B" w14:textId="72A15D87" w:rsidR="00194EE6" w:rsidRDefault="00194EE6" w:rsidP="00194EE6">
      <w:pPr>
        <w:spacing w:after="0"/>
        <w:ind w:left="360"/>
        <w:jc w:val="both"/>
        <w:rPr>
          <w:lang w:val="en-US"/>
        </w:rPr>
      </w:pPr>
      <w:r>
        <w:rPr>
          <w:noProof/>
          <w:lang w:val="en-US"/>
        </w:rPr>
        <w:drawing>
          <wp:inline distT="0" distB="0" distL="0" distR="0" wp14:anchorId="64B4A78E" wp14:editId="554FD4BE">
            <wp:extent cx="5935980" cy="28879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301A25EA" w14:textId="49AC6FD1" w:rsidR="00194EE6" w:rsidRDefault="00194EE6" w:rsidP="00194EE6">
      <w:pPr>
        <w:pStyle w:val="Listparagraf"/>
        <w:numPr>
          <w:ilvl w:val="0"/>
          <w:numId w:val="1"/>
        </w:numPr>
        <w:spacing w:after="0"/>
        <w:jc w:val="both"/>
        <w:rPr>
          <w:lang w:val="en-US"/>
        </w:rPr>
      </w:pPr>
      <w:r>
        <w:rPr>
          <w:lang w:val="en-US"/>
        </w:rPr>
        <w:t>Este ca o combinatie dintre @Before si @After, doar ca ne ofera mai mult control asupra metodei.</w:t>
      </w:r>
    </w:p>
    <w:p w14:paraId="774A80DC" w14:textId="68929817" w:rsidR="00194EE6" w:rsidRPr="00194EE6" w:rsidRDefault="00194EE6" w:rsidP="00194EE6">
      <w:pPr>
        <w:spacing w:after="0"/>
        <w:jc w:val="center"/>
        <w:rPr>
          <w:b/>
          <w:bCs/>
          <w:sz w:val="48"/>
          <w:szCs w:val="48"/>
          <w:lang w:val="en-US"/>
        </w:rPr>
      </w:pPr>
      <w:r w:rsidRPr="00194EE6">
        <w:rPr>
          <w:b/>
          <w:bCs/>
          <w:sz w:val="48"/>
          <w:szCs w:val="48"/>
          <w:lang w:val="en-US"/>
        </w:rPr>
        <w:t>La ce e util</w:t>
      </w:r>
    </w:p>
    <w:p w14:paraId="5AE1A59C" w14:textId="4A1AA497" w:rsidR="00194EE6" w:rsidRDefault="00194EE6" w:rsidP="00194EE6">
      <w:pPr>
        <w:spacing w:after="0"/>
        <w:jc w:val="both"/>
        <w:rPr>
          <w:lang w:val="en-US"/>
        </w:rPr>
      </w:pPr>
      <w:r>
        <w:rPr>
          <w:noProof/>
          <w:lang w:val="en-US"/>
        </w:rPr>
        <w:drawing>
          <wp:inline distT="0" distB="0" distL="0" distR="0" wp14:anchorId="2CB0A2D2" wp14:editId="23568AE1">
            <wp:extent cx="5935980" cy="28879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6C30AB15" w14:textId="43C422E5" w:rsidR="00194EE6" w:rsidRDefault="00194EE6" w:rsidP="00194EE6">
      <w:pPr>
        <w:pStyle w:val="Listparagraf"/>
        <w:numPr>
          <w:ilvl w:val="0"/>
          <w:numId w:val="1"/>
        </w:numPr>
        <w:spacing w:after="0"/>
        <w:jc w:val="both"/>
        <w:rPr>
          <w:lang w:val="en-US"/>
        </w:rPr>
      </w:pPr>
      <w:r>
        <w:rPr>
          <w:lang w:val="en-US"/>
        </w:rPr>
        <w:t>Deci, el are ceva special ce restul @Advice nu au, si anume ca poate opri propagarea exceptiilor inapoi.</w:t>
      </w:r>
    </w:p>
    <w:p w14:paraId="567B72F9" w14:textId="189E608C" w:rsidR="00464F27" w:rsidRDefault="00464F27" w:rsidP="00464F27">
      <w:pPr>
        <w:spacing w:after="0"/>
        <w:jc w:val="both"/>
        <w:rPr>
          <w:lang w:val="en-US"/>
        </w:rPr>
      </w:pPr>
    </w:p>
    <w:p w14:paraId="28156C60" w14:textId="77777777" w:rsidR="00464F27" w:rsidRDefault="00464F27" w:rsidP="00464F27">
      <w:pPr>
        <w:spacing w:after="0"/>
        <w:jc w:val="center"/>
        <w:rPr>
          <w:b/>
          <w:bCs/>
          <w:sz w:val="48"/>
          <w:szCs w:val="48"/>
          <w:lang w:val="en-US"/>
        </w:rPr>
      </w:pPr>
    </w:p>
    <w:p w14:paraId="5AB12B1A" w14:textId="77777777" w:rsidR="00464F27" w:rsidRDefault="00464F27" w:rsidP="00464F27">
      <w:pPr>
        <w:spacing w:after="0"/>
        <w:jc w:val="center"/>
        <w:rPr>
          <w:b/>
          <w:bCs/>
          <w:sz w:val="48"/>
          <w:szCs w:val="48"/>
          <w:lang w:val="en-US"/>
        </w:rPr>
      </w:pPr>
    </w:p>
    <w:p w14:paraId="059FCE55" w14:textId="77777777" w:rsidR="00464F27" w:rsidRDefault="00464F27" w:rsidP="00464F27">
      <w:pPr>
        <w:spacing w:after="0"/>
        <w:jc w:val="center"/>
        <w:rPr>
          <w:b/>
          <w:bCs/>
          <w:sz w:val="48"/>
          <w:szCs w:val="48"/>
          <w:lang w:val="en-US"/>
        </w:rPr>
      </w:pPr>
    </w:p>
    <w:p w14:paraId="4EACC394" w14:textId="77777777" w:rsidR="00464F27" w:rsidRDefault="00464F27" w:rsidP="00464F27">
      <w:pPr>
        <w:spacing w:after="0"/>
        <w:jc w:val="center"/>
        <w:rPr>
          <w:b/>
          <w:bCs/>
          <w:sz w:val="48"/>
          <w:szCs w:val="48"/>
          <w:lang w:val="en-US"/>
        </w:rPr>
      </w:pPr>
    </w:p>
    <w:p w14:paraId="0EEA9887" w14:textId="5EBB3352" w:rsidR="00464F27" w:rsidRPr="00464F27" w:rsidRDefault="00464F27" w:rsidP="00464F27">
      <w:pPr>
        <w:spacing w:after="0"/>
        <w:jc w:val="center"/>
        <w:rPr>
          <w:b/>
          <w:bCs/>
          <w:sz w:val="48"/>
          <w:szCs w:val="48"/>
          <w:lang w:val="en-US"/>
        </w:rPr>
      </w:pPr>
      <w:r w:rsidRPr="00464F27">
        <w:rPr>
          <w:b/>
          <w:bCs/>
          <w:sz w:val="48"/>
          <w:szCs w:val="48"/>
          <w:lang w:val="en-US"/>
        </w:rPr>
        <w:lastRenderedPageBreak/>
        <w:t>Proceeding JoinPoint</w:t>
      </w:r>
    </w:p>
    <w:p w14:paraId="1C3A7D65" w14:textId="36FAC544" w:rsidR="00464F27" w:rsidRPr="00464F27" w:rsidRDefault="00464F27" w:rsidP="00464F27">
      <w:pPr>
        <w:spacing w:after="0"/>
        <w:jc w:val="both"/>
        <w:rPr>
          <w:lang w:val="en-US"/>
        </w:rPr>
      </w:pPr>
      <w:r>
        <w:rPr>
          <w:noProof/>
          <w:lang w:val="en-US"/>
        </w:rPr>
        <w:drawing>
          <wp:inline distT="0" distB="0" distL="0" distR="0" wp14:anchorId="23A70B89" wp14:editId="30BBFD8D">
            <wp:extent cx="5935980" cy="28879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7AB692C3" w14:textId="54D7E918" w:rsidR="00194EE6" w:rsidRDefault="00194EE6" w:rsidP="00194EE6">
      <w:pPr>
        <w:spacing w:after="0"/>
        <w:jc w:val="both"/>
        <w:rPr>
          <w:lang w:val="en-US"/>
        </w:rPr>
      </w:pPr>
    </w:p>
    <w:p w14:paraId="7A161FDF" w14:textId="0B67333B" w:rsidR="00464F27" w:rsidRPr="00464F27" w:rsidRDefault="00464F27" w:rsidP="00464F27">
      <w:pPr>
        <w:spacing w:after="0"/>
        <w:jc w:val="center"/>
        <w:rPr>
          <w:b/>
          <w:bCs/>
          <w:sz w:val="48"/>
          <w:szCs w:val="48"/>
          <w:lang w:val="en-US"/>
        </w:rPr>
      </w:pPr>
      <w:r w:rsidRPr="00464F27">
        <w:rPr>
          <w:b/>
          <w:bCs/>
          <w:sz w:val="48"/>
          <w:szCs w:val="48"/>
          <w:lang w:val="en-US"/>
        </w:rPr>
        <w:t>Implementare</w:t>
      </w:r>
    </w:p>
    <w:p w14:paraId="11251C8D" w14:textId="171D98E2" w:rsidR="00464F27" w:rsidRDefault="00464F27" w:rsidP="00194EE6">
      <w:pPr>
        <w:spacing w:after="0"/>
        <w:jc w:val="both"/>
        <w:rPr>
          <w:lang w:val="en-US"/>
        </w:rPr>
      </w:pPr>
      <w:r>
        <w:rPr>
          <w:noProof/>
          <w:lang w:val="en-US"/>
        </w:rPr>
        <w:drawing>
          <wp:inline distT="0" distB="0" distL="0" distR="0" wp14:anchorId="07F77D8E" wp14:editId="69DBC5AD">
            <wp:extent cx="5935980" cy="31775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657ECA53" w14:textId="73317E54" w:rsidR="00464F27" w:rsidRDefault="00464F27" w:rsidP="00194EE6">
      <w:pPr>
        <w:spacing w:after="0"/>
        <w:jc w:val="both"/>
        <w:rPr>
          <w:lang w:val="en-US"/>
        </w:rPr>
      </w:pPr>
      <w:r>
        <w:rPr>
          <w:lang w:val="en-US"/>
        </w:rPr>
        <w:t xml:space="preserve">ProceedingJoinPoint creaza </w:t>
      </w:r>
      <w:r w:rsidR="009D4D87">
        <w:rPr>
          <w:lang w:val="en-US"/>
        </w:rPr>
        <w:t>ca un fel de referinta catre acea metoda, si metoda sa proceed() o executa direct chiar in Advice, adica in @Around, si deci returneaza ceea ce metoda are ca return.</w:t>
      </w:r>
    </w:p>
    <w:p w14:paraId="4CC84A23" w14:textId="77777777" w:rsidR="003D5209" w:rsidRDefault="003D5209" w:rsidP="00194EE6">
      <w:pPr>
        <w:spacing w:after="0"/>
        <w:jc w:val="both"/>
        <w:rPr>
          <w:lang w:val="en-US"/>
        </w:rPr>
      </w:pPr>
    </w:p>
    <w:p w14:paraId="0C2F63FF" w14:textId="3AD0F0AA" w:rsidR="009D4D87" w:rsidRDefault="009D4D87" w:rsidP="00194EE6">
      <w:pPr>
        <w:spacing w:after="0"/>
        <w:jc w:val="both"/>
        <w:rPr>
          <w:lang w:val="en-US"/>
        </w:rPr>
      </w:pPr>
      <w:r>
        <w:rPr>
          <w:noProof/>
          <w:lang w:val="en-US"/>
        </w:rPr>
        <w:lastRenderedPageBreak/>
        <w:drawing>
          <wp:inline distT="0" distB="0" distL="0" distR="0" wp14:anchorId="6592E496" wp14:editId="7057947C">
            <wp:extent cx="5935980" cy="3215640"/>
            <wp:effectExtent l="0" t="0" r="762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7CAD7C53" w14:textId="36D14F10" w:rsidR="003D5209" w:rsidRDefault="003D5209" w:rsidP="00194EE6">
      <w:pPr>
        <w:spacing w:after="0"/>
        <w:jc w:val="both"/>
        <w:rPr>
          <w:lang w:val="en-US"/>
        </w:rPr>
      </w:pPr>
      <w:r>
        <w:rPr>
          <w:lang w:val="en-US"/>
        </w:rPr>
        <w:t xml:space="preserve">acest return se va asigura sa returneze rezultatul dorit acolo unde metoda a fost apelata. </w:t>
      </w:r>
    </w:p>
    <w:p w14:paraId="16D2F042" w14:textId="0579A475" w:rsidR="003D5209" w:rsidRDefault="003D5209" w:rsidP="00194EE6">
      <w:pPr>
        <w:spacing w:after="0"/>
        <w:jc w:val="both"/>
        <w:rPr>
          <w:lang w:val="en-US"/>
        </w:rPr>
      </w:pPr>
      <w:r>
        <w:rPr>
          <w:lang w:val="en-US"/>
        </w:rPr>
        <w:t>Around pre</w:t>
      </w:r>
      <w:r w:rsidR="006C0615">
        <w:rPr>
          <w:lang w:val="en-US"/>
        </w:rPr>
        <w:t>i</w:t>
      </w:r>
      <w:r>
        <w:rPr>
          <w:lang w:val="en-US"/>
        </w:rPr>
        <w:t>a si responsabilitatea de a returna obiectul in locul metode</w:t>
      </w:r>
      <w:r w:rsidR="00724A28">
        <w:rPr>
          <w:lang w:val="en-US"/>
        </w:rPr>
        <w:t>i</w:t>
      </w:r>
      <w:r>
        <w:rPr>
          <w:lang w:val="en-US"/>
        </w:rPr>
        <w:t>, ceea ce @AfterReturning nu face</w:t>
      </w:r>
    </w:p>
    <w:p w14:paraId="037A8AC9" w14:textId="160EAE58" w:rsidR="00B3179F" w:rsidRDefault="00B3179F" w:rsidP="00B3179F">
      <w:pPr>
        <w:pStyle w:val="Listparagraf"/>
        <w:numPr>
          <w:ilvl w:val="0"/>
          <w:numId w:val="1"/>
        </w:numPr>
        <w:spacing w:after="0"/>
        <w:jc w:val="both"/>
        <w:rPr>
          <w:lang w:val="en-US"/>
        </w:rPr>
      </w:pPr>
      <w:r>
        <w:rPr>
          <w:lang w:val="en-US"/>
        </w:rPr>
        <w:t>Cel mai bine e sa avem pentru metoda proceed() un bloc try catch, nu un throws</w:t>
      </w:r>
      <w:r w:rsidR="00D32E85">
        <w:rPr>
          <w:lang w:val="en-US"/>
        </w:rPr>
        <w:t>, ca sa putem cumva sa ne ocupam de exceptia ce ar putea veni din metoda executata spre care e referinta creata.</w:t>
      </w:r>
    </w:p>
    <w:p w14:paraId="16D9C31A" w14:textId="3B1E8D25" w:rsidR="0076462C" w:rsidRDefault="0076462C" w:rsidP="00194EE6">
      <w:pPr>
        <w:spacing w:after="0"/>
        <w:jc w:val="both"/>
        <w:rPr>
          <w:lang w:val="en-US"/>
        </w:rPr>
      </w:pPr>
    </w:p>
    <w:p w14:paraId="1E198FF9" w14:textId="276351CE" w:rsidR="0076462C" w:rsidRPr="0076462C" w:rsidRDefault="0076462C" w:rsidP="0076462C">
      <w:pPr>
        <w:spacing w:after="0"/>
        <w:jc w:val="center"/>
        <w:rPr>
          <w:b/>
          <w:bCs/>
          <w:sz w:val="48"/>
          <w:szCs w:val="48"/>
          <w:lang w:val="en-US"/>
        </w:rPr>
      </w:pPr>
      <w:r w:rsidRPr="0076462C">
        <w:rPr>
          <w:b/>
          <w:bCs/>
          <w:sz w:val="48"/>
          <w:szCs w:val="48"/>
          <w:lang w:val="en-US"/>
        </w:rPr>
        <w:t>Order problem</w:t>
      </w:r>
    </w:p>
    <w:p w14:paraId="28461DBC" w14:textId="127CBFB9" w:rsidR="0076462C" w:rsidRDefault="0076462C" w:rsidP="00194EE6">
      <w:pPr>
        <w:spacing w:after="0"/>
        <w:jc w:val="both"/>
        <w:rPr>
          <w:lang w:val="en-US"/>
        </w:rPr>
      </w:pPr>
      <w:r>
        <w:rPr>
          <w:lang w:val="en-US"/>
        </w:rPr>
        <w:t>Se poate intampla ca mesajele ce sunt afisate in consola sa nu respecte ordinea intocmai.</w:t>
      </w:r>
    </w:p>
    <w:p w14:paraId="56D3DB38" w14:textId="7F231B77" w:rsidR="0076462C" w:rsidRDefault="0076462C" w:rsidP="00194EE6">
      <w:pPr>
        <w:spacing w:after="0"/>
        <w:jc w:val="both"/>
        <w:rPr>
          <w:lang w:val="en-US"/>
        </w:rPr>
      </w:pPr>
      <w:r>
        <w:rPr>
          <w:noProof/>
          <w:lang w:val="en-US"/>
        </w:rPr>
        <w:drawing>
          <wp:inline distT="0" distB="0" distL="0" distR="0" wp14:anchorId="6DF1D464" wp14:editId="08BE71C4">
            <wp:extent cx="5935980" cy="3215640"/>
            <wp:effectExtent l="0" t="0" r="762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00E19800" w14:textId="07CCAB7C" w:rsidR="0076462C" w:rsidRDefault="0076462C" w:rsidP="00194EE6">
      <w:pPr>
        <w:spacing w:after="0"/>
        <w:jc w:val="both"/>
        <w:rPr>
          <w:lang w:val="en-US"/>
        </w:rPr>
      </w:pPr>
    </w:p>
    <w:p w14:paraId="51DB71F0" w14:textId="1813A0F7" w:rsidR="0076462C" w:rsidRDefault="0076462C" w:rsidP="00194EE6">
      <w:pPr>
        <w:spacing w:after="0"/>
        <w:jc w:val="both"/>
        <w:rPr>
          <w:lang w:val="en-US"/>
        </w:rPr>
      </w:pPr>
      <w:r>
        <w:rPr>
          <w:noProof/>
          <w:lang w:val="en-US"/>
        </w:rPr>
        <w:lastRenderedPageBreak/>
        <w:drawing>
          <wp:inline distT="0" distB="0" distL="0" distR="0" wp14:anchorId="182FAD64" wp14:editId="3D5646BA">
            <wp:extent cx="5935980" cy="3215640"/>
            <wp:effectExtent l="0" t="0" r="762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4412F434" w14:textId="2730515C" w:rsidR="0076462C" w:rsidRDefault="0076462C" w:rsidP="00194EE6">
      <w:pPr>
        <w:spacing w:after="0"/>
        <w:jc w:val="both"/>
        <w:rPr>
          <w:lang w:val="en-US"/>
        </w:rPr>
      </w:pPr>
      <w:r>
        <w:rPr>
          <w:lang w:val="en-US"/>
        </w:rPr>
        <w:t>Deci, problema e ca Spring foloseste obiectul logger pentru a afisa mesaje,si deci logger output stream, dar System.out.println foloseste standard output stream, de aceea ele se pot incurca si sa nu fie ordinea buna. Ele doar nu sunt sincronizate</w:t>
      </w:r>
    </w:p>
    <w:p w14:paraId="6DA1924C" w14:textId="63009DEC" w:rsidR="0076462C" w:rsidRDefault="0076462C" w:rsidP="0076462C">
      <w:pPr>
        <w:pStyle w:val="Listparagraf"/>
        <w:numPr>
          <w:ilvl w:val="0"/>
          <w:numId w:val="1"/>
        </w:numPr>
        <w:spacing w:after="0"/>
        <w:jc w:val="both"/>
        <w:rPr>
          <w:lang w:val="en-US"/>
        </w:rPr>
      </w:pPr>
      <w:r>
        <w:rPr>
          <w:lang w:val="en-US"/>
        </w:rPr>
        <w:t>Solutia este de a nu mai folosi System.out.println, ci sa cream un obiect Logger si sa folosim metoda .info() a lui.</w:t>
      </w:r>
    </w:p>
    <w:p w14:paraId="29B75495" w14:textId="207999E2" w:rsidR="00B3179F" w:rsidRDefault="00B3179F" w:rsidP="00B3179F">
      <w:pPr>
        <w:spacing w:after="0"/>
        <w:jc w:val="both"/>
        <w:rPr>
          <w:lang w:val="en-US"/>
        </w:rPr>
      </w:pPr>
    </w:p>
    <w:p w14:paraId="741140E0" w14:textId="40D09928" w:rsidR="00B3179F" w:rsidRPr="00B3179F" w:rsidRDefault="00B3179F" w:rsidP="00B3179F">
      <w:pPr>
        <w:spacing w:after="0"/>
        <w:jc w:val="center"/>
        <w:rPr>
          <w:b/>
          <w:bCs/>
          <w:sz w:val="48"/>
          <w:szCs w:val="48"/>
          <w:lang w:val="en-US"/>
        </w:rPr>
      </w:pPr>
      <w:r w:rsidRPr="00B3179F">
        <w:rPr>
          <w:b/>
          <w:bCs/>
          <w:sz w:val="48"/>
          <w:szCs w:val="48"/>
          <w:lang w:val="en-US"/>
        </w:rPr>
        <w:t>Handle Exception</w:t>
      </w:r>
    </w:p>
    <w:p w14:paraId="0826A9C4" w14:textId="0AF595B5" w:rsidR="00B3179F" w:rsidRDefault="00B3179F" w:rsidP="00B3179F">
      <w:pPr>
        <w:spacing w:after="0"/>
        <w:jc w:val="both"/>
        <w:rPr>
          <w:lang w:val="en-US"/>
        </w:rPr>
      </w:pPr>
      <w:r>
        <w:rPr>
          <w:noProof/>
          <w:lang w:val="en-US"/>
        </w:rPr>
        <w:drawing>
          <wp:inline distT="0" distB="0" distL="0" distR="0" wp14:anchorId="38BF0AAE" wp14:editId="2D0E8A06">
            <wp:extent cx="5935980" cy="297942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0A7D0671" w14:textId="5F031DD5" w:rsidR="00B3179F" w:rsidRDefault="00B3179F" w:rsidP="00B3179F">
      <w:pPr>
        <w:spacing w:after="0"/>
        <w:jc w:val="both"/>
        <w:rPr>
          <w:lang w:val="en-US"/>
        </w:rPr>
      </w:pPr>
      <w:r>
        <w:rPr>
          <w:lang w:val="en-US"/>
        </w:rPr>
        <w:t>Deci, metoda trece in AOP Proxy, ajunge la @Around, se executa apoi din FortuneService, si daca apare exceptie, ea ajunge la @Around inapoi, se face ceva cu ea acolo, si rezultatul ce trebuie returnat se returneaza de catre @Around</w:t>
      </w:r>
    </w:p>
    <w:p w14:paraId="159C5929" w14:textId="6E8E1920" w:rsidR="00B3179F" w:rsidRDefault="00B3179F" w:rsidP="00B3179F">
      <w:pPr>
        <w:pStyle w:val="Listparagraf"/>
        <w:numPr>
          <w:ilvl w:val="0"/>
          <w:numId w:val="1"/>
        </w:numPr>
        <w:spacing w:after="0"/>
        <w:jc w:val="both"/>
        <w:rPr>
          <w:lang w:val="en-US"/>
        </w:rPr>
      </w:pPr>
      <w:r>
        <w:rPr>
          <w:lang w:val="en-US"/>
        </w:rPr>
        <w:t>Ideea e ca in @Around, la aparitia exceptiei, vom decide ce sa facem cu ea si ce sa returnam, asa incat Main App nici nu va sti ca a aparut vreo exceptie.</w:t>
      </w:r>
    </w:p>
    <w:p w14:paraId="6DDB0414" w14:textId="5BF97D0F" w:rsidR="00B3179F" w:rsidRPr="00B3179F" w:rsidRDefault="00B3179F" w:rsidP="00B3179F">
      <w:pPr>
        <w:pStyle w:val="Listparagraf"/>
        <w:numPr>
          <w:ilvl w:val="0"/>
          <w:numId w:val="1"/>
        </w:numPr>
        <w:spacing w:after="0"/>
        <w:jc w:val="both"/>
        <w:rPr>
          <w:lang w:val="en-US"/>
        </w:rPr>
      </w:pPr>
      <w:r>
        <w:rPr>
          <w:lang w:val="en-US"/>
        </w:rPr>
        <w:lastRenderedPageBreak/>
        <w:t>Cel mai bine e sa avem pentru metoda proceed() un bloc try catch, nu un throws</w:t>
      </w:r>
      <w:r w:rsidR="00D32E85">
        <w:rPr>
          <w:lang w:val="en-US"/>
        </w:rPr>
        <w:t>, ca sa putem cumva sa ne ocupam de exceptia ce ar putea veni de la metoda executata prin referinta.</w:t>
      </w:r>
    </w:p>
    <w:p w14:paraId="5C66C687" w14:textId="10179C17" w:rsidR="00B3179F" w:rsidRDefault="00D32E85" w:rsidP="00B3179F">
      <w:pPr>
        <w:pStyle w:val="Listparagraf"/>
        <w:numPr>
          <w:ilvl w:val="0"/>
          <w:numId w:val="1"/>
        </w:numPr>
        <w:spacing w:after="0"/>
        <w:jc w:val="both"/>
        <w:rPr>
          <w:lang w:val="en-US"/>
        </w:rPr>
      </w:pPr>
      <w:r>
        <w:rPr>
          <w:noProof/>
          <w:lang w:val="en-US"/>
        </w:rPr>
        <w:drawing>
          <wp:inline distT="0" distB="0" distL="0" distR="0" wp14:anchorId="29C021A2" wp14:editId="56875FDD">
            <wp:extent cx="5935980" cy="314706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52ACC911" w14:textId="77777777" w:rsidR="008943B8" w:rsidRDefault="008943B8" w:rsidP="008943B8">
      <w:pPr>
        <w:spacing w:after="0"/>
        <w:jc w:val="both"/>
        <w:rPr>
          <w:lang w:val="en-US"/>
        </w:rPr>
      </w:pPr>
    </w:p>
    <w:p w14:paraId="74CBC8E9" w14:textId="49AA6A31" w:rsidR="008943B8" w:rsidRPr="008943B8" w:rsidRDefault="008943B8" w:rsidP="008943B8">
      <w:pPr>
        <w:spacing w:after="0"/>
        <w:jc w:val="center"/>
        <w:rPr>
          <w:b/>
          <w:bCs/>
          <w:sz w:val="48"/>
          <w:szCs w:val="48"/>
          <w:lang w:val="en-US"/>
        </w:rPr>
      </w:pPr>
      <w:r w:rsidRPr="008943B8">
        <w:rPr>
          <w:b/>
          <w:bCs/>
          <w:sz w:val="48"/>
          <w:szCs w:val="48"/>
          <w:lang w:val="en-US"/>
        </w:rPr>
        <w:t>Rethrowing exception</w:t>
      </w:r>
    </w:p>
    <w:p w14:paraId="29B8AB8D" w14:textId="6A288670" w:rsidR="008943B8" w:rsidRDefault="008943B8" w:rsidP="008943B8">
      <w:pPr>
        <w:spacing w:after="0"/>
        <w:jc w:val="both"/>
        <w:rPr>
          <w:lang w:val="en-US"/>
        </w:rPr>
      </w:pPr>
      <w:r>
        <w:rPr>
          <w:noProof/>
          <w:lang w:val="en-US"/>
        </w:rPr>
        <w:drawing>
          <wp:inline distT="0" distB="0" distL="0" distR="0" wp14:anchorId="2A586DBF" wp14:editId="15276C24">
            <wp:extent cx="5928360" cy="3139440"/>
            <wp:effectExtent l="0" t="0" r="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noFill/>
                    </a:ln>
                  </pic:spPr>
                </pic:pic>
              </a:graphicData>
            </a:graphic>
          </wp:inline>
        </w:drawing>
      </w:r>
    </w:p>
    <w:p w14:paraId="2FBA6821" w14:textId="321F5F26" w:rsidR="008943B8" w:rsidRDefault="008943B8" w:rsidP="008943B8">
      <w:pPr>
        <w:spacing w:after="0"/>
        <w:jc w:val="both"/>
        <w:rPr>
          <w:lang w:val="en-US"/>
        </w:rPr>
      </w:pPr>
    </w:p>
    <w:p w14:paraId="7891F983" w14:textId="11B1C1F8" w:rsidR="008943B8" w:rsidRDefault="008943B8" w:rsidP="008943B8">
      <w:pPr>
        <w:spacing w:after="0"/>
        <w:jc w:val="both"/>
        <w:rPr>
          <w:lang w:val="en-US"/>
        </w:rPr>
      </w:pPr>
      <w:r>
        <w:rPr>
          <w:lang w:val="en-US"/>
        </w:rPr>
        <w:t>Mare schimbare nu va fi:</w:t>
      </w:r>
    </w:p>
    <w:p w14:paraId="6B6B038F" w14:textId="3F62673C" w:rsidR="008943B8" w:rsidRDefault="008943B8" w:rsidP="008943B8">
      <w:pPr>
        <w:spacing w:after="0"/>
        <w:jc w:val="both"/>
        <w:rPr>
          <w:lang w:val="en-US"/>
        </w:rPr>
      </w:pPr>
      <w:r>
        <w:rPr>
          <w:noProof/>
          <w:lang w:val="en-US"/>
        </w:rPr>
        <w:lastRenderedPageBreak/>
        <w:drawing>
          <wp:inline distT="0" distB="0" distL="0" distR="0" wp14:anchorId="20AD65F5" wp14:editId="753E6E08">
            <wp:extent cx="5928360" cy="3139440"/>
            <wp:effectExtent l="0" t="0" r="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139440"/>
                    </a:xfrm>
                    <a:prstGeom prst="rect">
                      <a:avLst/>
                    </a:prstGeom>
                    <a:noFill/>
                    <a:ln>
                      <a:noFill/>
                    </a:ln>
                  </pic:spPr>
                </pic:pic>
              </a:graphicData>
            </a:graphic>
          </wp:inline>
        </w:drawing>
      </w:r>
    </w:p>
    <w:p w14:paraId="3D1F4BA1" w14:textId="2A910FB5" w:rsidR="008943B8" w:rsidRDefault="008943B8" w:rsidP="008943B8">
      <w:pPr>
        <w:spacing w:after="0"/>
        <w:jc w:val="both"/>
        <w:rPr>
          <w:lang w:val="en-US"/>
        </w:rPr>
      </w:pPr>
      <w:r>
        <w:rPr>
          <w:lang w:val="en-US"/>
        </w:rPr>
        <w:t>Pur si simplu, daca se trece cu bine de metoda proceed(), returnam rezultatul, daca nu, aruncam exceptia aparuta, si return nu mai ajunge niciodata.</w:t>
      </w:r>
    </w:p>
    <w:p w14:paraId="1A1468C6" w14:textId="1C043B7D" w:rsidR="009E45A6" w:rsidRDefault="009E45A6" w:rsidP="008943B8">
      <w:pPr>
        <w:spacing w:after="0"/>
        <w:jc w:val="both"/>
        <w:rPr>
          <w:lang w:val="en-US"/>
        </w:rPr>
      </w:pPr>
    </w:p>
    <w:p w14:paraId="696AEFCB" w14:textId="4018B1D8" w:rsidR="009E45A6" w:rsidRPr="008943B8" w:rsidRDefault="009E45A6" w:rsidP="008943B8">
      <w:pPr>
        <w:spacing w:after="0"/>
        <w:jc w:val="both"/>
        <w:rPr>
          <w:lang w:val="en-US"/>
        </w:rPr>
      </w:pPr>
      <w:r>
        <w:rPr>
          <w:lang w:val="en-US"/>
        </w:rPr>
        <w:t xml:space="preserve">Partea cea mai interesanta e ca in main nu vom avea nevoie sa punem throws Throwable, deoarece propriu zis metoda getFortune() nu are nici-un throws, ci arunca un CheckedException, dar in Proxy, adica in @Around, se arunca un obiect de tip Exception, si mai are si throws Throwable, care in mod normal ar obliga metoda apelata sa se ocupe de metoda asta, dar main nu stie de existenta lui Proxy, deci nici nu are de unde sti ca el ar </w:t>
      </w:r>
      <w:r w:rsidR="00A35F82">
        <w:rPr>
          <w:lang w:val="en-US"/>
        </w:rPr>
        <w:t>arunca asa exceptie. Deci, cand se arunca exceptia de tip Exception la main, de ea se ocupa compilatorul.</w:t>
      </w:r>
    </w:p>
    <w:sectPr w:rsidR="009E45A6" w:rsidRPr="008943B8"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B4E7B"/>
    <w:multiLevelType w:val="hybridMultilevel"/>
    <w:tmpl w:val="1E54F6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A35"/>
    <w:rsid w:val="00194EE6"/>
    <w:rsid w:val="003D5209"/>
    <w:rsid w:val="00464F27"/>
    <w:rsid w:val="00693A35"/>
    <w:rsid w:val="006C0615"/>
    <w:rsid w:val="006C0B77"/>
    <w:rsid w:val="006E3D66"/>
    <w:rsid w:val="00724A28"/>
    <w:rsid w:val="0076462C"/>
    <w:rsid w:val="008242FF"/>
    <w:rsid w:val="00870751"/>
    <w:rsid w:val="0087131D"/>
    <w:rsid w:val="008943B8"/>
    <w:rsid w:val="00922C48"/>
    <w:rsid w:val="009D4D87"/>
    <w:rsid w:val="009E45A6"/>
    <w:rsid w:val="00A35F82"/>
    <w:rsid w:val="00B3179F"/>
    <w:rsid w:val="00B915B7"/>
    <w:rsid w:val="00D32E85"/>
    <w:rsid w:val="00D344AB"/>
    <w:rsid w:val="00EA59DF"/>
    <w:rsid w:val="00EC0ABA"/>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9D7BA"/>
  <w15:chartTrackingRefBased/>
  <w15:docId w15:val="{52230C3D-FA86-4F46-B2EC-935F6112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94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8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410</Words>
  <Characters>2340</Characters>
  <Application>Microsoft Office Word</Application>
  <DocSecurity>0</DocSecurity>
  <Lines>19</Lines>
  <Paragraphs>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10</cp:revision>
  <dcterms:created xsi:type="dcterms:W3CDTF">2023-01-08T22:13:00Z</dcterms:created>
  <dcterms:modified xsi:type="dcterms:W3CDTF">2023-02-12T20:54:00Z</dcterms:modified>
</cp:coreProperties>
</file>