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9D3D" w14:textId="4BB720AC" w:rsidR="004D2B09" w:rsidRDefault="004D2B09" w:rsidP="004D2B09">
      <w:p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lang w:val="en-US"/>
        </w:rPr>
        <w:t xml:space="preserve">In Spring Security 5.7.0, folosirea lui </w:t>
      </w:r>
      <w:r w:rsidRPr="0065023A">
        <w:rPr>
          <w:rFonts w:ascii="Courier New" w:hAnsi="Courier New" w:cs="Courier New"/>
          <w:color w:val="000099"/>
          <w:sz w:val="21"/>
          <w:szCs w:val="21"/>
          <w:lang w:val="en-US"/>
        </w:rPr>
        <w:t>WebSecurityConfigurerAdapter</w:t>
      </w:r>
      <w:r>
        <w:rPr>
          <w:rFonts w:ascii="Courier New" w:hAnsi="Courier New" w:cs="Courier New"/>
          <w:color w:val="000099"/>
          <w:sz w:val="21"/>
          <w:szCs w:val="21"/>
          <w:lang w:val="en-US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este depreciata.</w:t>
      </w:r>
      <w:r w:rsidRPr="00555E53">
        <w:rPr>
          <w:rFonts w:cs="Times New Roman"/>
          <w:b/>
          <w:bCs/>
          <w:color w:val="FF0000"/>
          <w:szCs w:val="28"/>
          <w:lang w:val="en-US"/>
        </w:rPr>
        <w:t xml:space="preserve">In Spring </w:t>
      </w:r>
      <w:r w:rsidR="0083263B">
        <w:rPr>
          <w:rFonts w:cs="Times New Roman"/>
          <w:b/>
          <w:bCs/>
          <w:color w:val="FF0000"/>
          <w:szCs w:val="28"/>
          <w:lang w:val="en-US"/>
        </w:rPr>
        <w:t>Security 6</w:t>
      </w:r>
      <w:r w:rsidRPr="00555E53">
        <w:rPr>
          <w:rFonts w:cs="Times New Roman"/>
          <w:b/>
          <w:bCs/>
          <w:color w:val="FF0000"/>
          <w:szCs w:val="28"/>
          <w:lang w:val="en-US"/>
        </w:rPr>
        <w:t xml:space="preserve"> in genere a fost stearsa.</w:t>
      </w:r>
    </w:p>
    <w:p w14:paraId="080EFE29" w14:textId="77777777" w:rsidR="004D2B09" w:rsidRPr="0065023A" w:rsidRDefault="004D2B09" w:rsidP="004D2B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5023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@Configuration</w:t>
      </w:r>
      <w:r w:rsidRPr="0065023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@EnableWebSecurity</w:t>
      </w:r>
      <w:r w:rsidRPr="0065023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6502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502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SecurityConfig </w:t>
      </w:r>
      <w:r w:rsidRPr="006502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6502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WebSecurityConfigurerAdapter {</w:t>
      </w:r>
    </w:p>
    <w:p w14:paraId="42392BEF" w14:textId="77777777" w:rsidR="004D2B09" w:rsidRDefault="004D2B09" w:rsidP="004D2B09">
      <w:p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noProof/>
          <w:color w:val="000000" w:themeColor="text1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EB509D0" wp14:editId="12464E27">
                <wp:simplePos x="0" y="0"/>
                <wp:positionH relativeFrom="column">
                  <wp:posOffset>2003425</wp:posOffset>
                </wp:positionH>
                <wp:positionV relativeFrom="paragraph">
                  <wp:posOffset>-368935</wp:posOffset>
                </wp:positionV>
                <wp:extent cx="3438720" cy="763920"/>
                <wp:effectExtent l="57150" t="57150" r="47625" b="55245"/>
                <wp:wrapNone/>
                <wp:docPr id="9" name="Cerneală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438720" cy="76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B0D6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9" o:spid="_x0000_s1026" type="#_x0000_t75" style="position:absolute;margin-left:157.05pt;margin-top:-29.75pt;width:272.15pt;height:6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">
                <v:imagedata r:id="rId8" o:title=""/>
              </v:shape>
            </w:pict>
          </mc:Fallback>
        </mc:AlternateContent>
      </w:r>
    </w:p>
    <w:p w14:paraId="26573CC7" w14:textId="77777777" w:rsidR="004D2B09" w:rsidRDefault="004D2B09" w:rsidP="004D2B09">
      <w:p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7BC366AC" w14:textId="77777777" w:rsidR="004D2B09" w:rsidRDefault="004D2B09" w:rsidP="004D2B09">
      <w:p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1246C029" w14:textId="38E57257" w:rsidR="004D2B09" w:rsidRDefault="004D2B09" w:rsidP="004D2B09">
      <w:pPr>
        <w:pStyle w:val="Listparagraf"/>
        <w:numPr>
          <w:ilvl w:val="0"/>
          <w:numId w:val="4"/>
        </w:num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Acum nu mai trebuie sa extindem clasa data, insa sa cream mai  bine un bean pentru orice facem</w:t>
      </w:r>
    </w:p>
    <w:p w14:paraId="3F46991F" w14:textId="77777777" w:rsidR="004D2B09" w:rsidRDefault="004D2B09" w:rsidP="004D2B09">
      <w:pPr>
        <w:pStyle w:val="Listparagraf"/>
        <w:numPr>
          <w:ilvl w:val="0"/>
          <w:numId w:val="4"/>
        </w:num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De ex, nu va trebui sa mai suprascriem metoda configure(HttpSecurity http)</w:t>
      </w:r>
    </w:p>
    <w:p w14:paraId="126D04E5" w14:textId="77777777" w:rsidR="004D2B09" w:rsidRDefault="004D2B09" w:rsidP="004D2B09">
      <w:pPr>
        <w:pStyle w:val="Listparagraf"/>
        <w:numPr>
          <w:ilvl w:val="0"/>
          <w:numId w:val="4"/>
        </w:num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Acum, vom crea deja beanuri</w:t>
      </w:r>
    </w:p>
    <w:p w14:paraId="7B61755E" w14:textId="77777777" w:rsidR="004D2B09" w:rsidRDefault="004D2B09" w:rsidP="004D2B09">
      <w:pPr>
        <w:pStyle w:val="Listparagraf"/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64E08F7B" w14:textId="77777777" w:rsidR="004D2B09" w:rsidRDefault="004D2B09" w:rsidP="004D2B09">
      <w:pPr>
        <w:pStyle w:val="Listparagraf"/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15ED5719" w14:textId="2DBEC611" w:rsidR="004D2B09" w:rsidRPr="00C2789B" w:rsidRDefault="00740D5C" w:rsidP="004D2B09">
      <w:pPr>
        <w:pStyle w:val="Listparagraf"/>
        <w:spacing w:after="0"/>
        <w:jc w:val="center"/>
        <w:rPr>
          <w:rFonts w:cs="Times New Roman"/>
          <w:b/>
          <w:bCs/>
          <w:color w:val="000000" w:themeColor="text1"/>
          <w:sz w:val="48"/>
          <w:szCs w:val="48"/>
          <w:lang w:val="en-US"/>
        </w:rPr>
      </w:pPr>
      <w:r>
        <w:rPr>
          <w:rFonts w:cs="Times New Roman"/>
          <w:b/>
          <w:bCs/>
          <w:color w:val="000000" w:themeColor="text1"/>
          <w:sz w:val="48"/>
          <w:szCs w:val="48"/>
          <w:lang w:val="en-US"/>
        </w:rPr>
        <w:t>Roles, Acces</w:t>
      </w:r>
    </w:p>
    <w:p w14:paraId="4D3325C2" w14:textId="73C72459" w:rsidR="004D2B09" w:rsidRDefault="004D2B09" w:rsidP="004D2B09">
      <w:p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545DA407" w14:textId="1F43EA9C" w:rsidR="001D1F0E" w:rsidRDefault="001D1F0E" w:rsidP="004D2B09">
      <w:p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4B52E0A0" wp14:editId="067222A1">
            <wp:extent cx="5935980" cy="3040380"/>
            <wp:effectExtent l="0" t="0" r="762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C36D2" w14:textId="5DA92169" w:rsidR="001D1F0E" w:rsidRDefault="00D1729A" w:rsidP="004D2B09">
      <w:pPr>
        <w:spacing w:after="0"/>
        <w:jc w:val="both"/>
        <w:rPr>
          <w:rFonts w:cs="Times New Roman"/>
          <w:b/>
          <w:bCs/>
          <w:color w:val="FF0000"/>
          <w:szCs w:val="28"/>
          <w:lang w:val="en-US"/>
        </w:rPr>
      </w:pPr>
      <w:r>
        <w:rPr>
          <w:rFonts w:cs="Times New Roman"/>
          <w:b/>
          <w:bCs/>
          <w:color w:val="FF0000"/>
          <w:szCs w:val="28"/>
          <w:lang w:val="en-US"/>
        </w:rPr>
        <w:t xml:space="preserve">-     Atentie! antMatchers() a fost depreciata si </w:t>
      </w:r>
      <w:r w:rsidRPr="00563FBC">
        <w:rPr>
          <w:rFonts w:cs="Times New Roman"/>
          <w:b/>
          <w:bCs/>
          <w:i/>
          <w:iCs/>
          <w:color w:val="FF0000"/>
          <w:sz w:val="40"/>
          <w:szCs w:val="40"/>
          <w:u w:val="single"/>
          <w:lang w:val="en-US"/>
        </w:rPr>
        <w:t>stearsa</w:t>
      </w:r>
      <w:r>
        <w:rPr>
          <w:rFonts w:cs="Times New Roman"/>
          <w:b/>
          <w:bCs/>
          <w:color w:val="FF0000"/>
          <w:szCs w:val="28"/>
          <w:lang w:val="en-US"/>
        </w:rPr>
        <w:t xml:space="preserve"> in Sprin</w:t>
      </w:r>
      <w:r w:rsidR="00563FBC">
        <w:rPr>
          <w:rFonts w:cs="Times New Roman"/>
          <w:b/>
          <w:bCs/>
          <w:color w:val="FF0000"/>
          <w:szCs w:val="28"/>
          <w:lang w:val="en-US"/>
        </w:rPr>
        <w:t>g</w:t>
      </w:r>
      <w:r>
        <w:rPr>
          <w:rFonts w:cs="Times New Roman"/>
          <w:b/>
          <w:bCs/>
          <w:color w:val="FF0000"/>
          <w:szCs w:val="28"/>
          <w:lang w:val="en-US"/>
        </w:rPr>
        <w:t xml:space="preserve"> Security 6!!! In locul ei folosim requestMatchers(</w:t>
      </w:r>
      <w:r w:rsidR="00563FBC">
        <w:rPr>
          <w:rFonts w:cs="Times New Roman"/>
          <w:b/>
          <w:bCs/>
          <w:color w:val="FF0000"/>
          <w:szCs w:val="28"/>
          <w:lang w:val="en-US"/>
        </w:rPr>
        <w:t>)</w:t>
      </w:r>
    </w:p>
    <w:p w14:paraId="588E9214" w14:textId="2F6BBEA7" w:rsidR="00D1729A" w:rsidRPr="00681244" w:rsidRDefault="00D1729A" w:rsidP="004D2B09">
      <w:pPr>
        <w:spacing w:after="0"/>
        <w:jc w:val="both"/>
        <w:rPr>
          <w:rFonts w:cs="Times New Roman"/>
          <w:b/>
          <w:bCs/>
          <w:color w:val="FF0000"/>
          <w:szCs w:val="28"/>
          <w:lang w:val="en-US"/>
        </w:rPr>
      </w:pPr>
      <w:r>
        <w:rPr>
          <w:rFonts w:cs="Times New Roman"/>
          <w:b/>
          <w:bCs/>
          <w:color w:val="FF0000"/>
          <w:szCs w:val="28"/>
          <w:lang w:val="en-US"/>
        </w:rPr>
        <w:t>- authorizeRequests tot e depreciata, si mai bine de folosi authorizeHttpRequests()</w:t>
      </w:r>
    </w:p>
    <w:p w14:paraId="7561F9F9" w14:textId="2A22EE47" w:rsidR="00740D5C" w:rsidRDefault="00740D5C" w:rsidP="004D2B09">
      <w:pPr>
        <w:spacing w:after="0"/>
        <w:ind w:left="360"/>
        <w:jc w:val="both"/>
        <w:rPr>
          <w:rFonts w:cs="Times New Roman"/>
          <w:color w:val="FF0000"/>
          <w:szCs w:val="28"/>
          <w:lang w:val="en-US"/>
        </w:rPr>
      </w:pPr>
    </w:p>
    <w:p w14:paraId="28704C86" w14:textId="77777777" w:rsidR="003867E2" w:rsidRPr="003867E2" w:rsidRDefault="003867E2" w:rsidP="003867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867E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@Bean</w:t>
      </w:r>
      <w:r w:rsidRPr="003867E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3867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867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SecurityFilterChain </w:t>
      </w:r>
      <w:r w:rsidRPr="003867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securityFilterChain</w:t>
      </w:r>
      <w:r w:rsidRPr="003867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(HttpSecurity http) </w:t>
      </w:r>
      <w:r w:rsidRPr="003867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3867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3867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http.authorizeHttpRequests(</w:t>
      </w:r>
      <w:r w:rsidRPr="003867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req -&gt; req.requestMatchers(HttpMethod.</w:t>
      </w:r>
      <w:r w:rsidRPr="003867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GET</w:t>
      </w:r>
      <w:r w:rsidRPr="003867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67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"/teachers"</w:t>
      </w:r>
      <w:r w:rsidRPr="003867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).hasAnyRole(</w:t>
      </w:r>
      <w:r w:rsidRPr="003867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"Member"</w:t>
      </w:r>
      <w:r w:rsidRPr="003867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67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"Manager"</w:t>
      </w:r>
      <w:r w:rsidRPr="003867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67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"Admin"</w:t>
      </w:r>
      <w:r w:rsidRPr="003867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67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.requestMatchers(HttpMethod.</w:t>
      </w:r>
      <w:r w:rsidRPr="003867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GET</w:t>
      </w:r>
      <w:r w:rsidRPr="003867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67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"/teachers/**"</w:t>
      </w:r>
      <w:r w:rsidRPr="003867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).hasAnyRole(</w:t>
      </w:r>
      <w:r w:rsidRPr="003867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"Member"</w:t>
      </w:r>
      <w:r w:rsidRPr="003867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67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"Manager"</w:t>
      </w:r>
      <w:r w:rsidRPr="003867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67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"Admin"</w:t>
      </w:r>
      <w:r w:rsidRPr="003867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67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.requestMatchers(HttpMethod.</w:t>
      </w:r>
      <w:r w:rsidRPr="003867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POST</w:t>
      </w:r>
      <w:r w:rsidRPr="003867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67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"/teachers"</w:t>
      </w:r>
      <w:r w:rsidRPr="003867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).hasAnyRole(</w:t>
      </w:r>
      <w:r w:rsidRPr="003867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"Manager"</w:t>
      </w:r>
      <w:r w:rsidRPr="003867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67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"Admin"</w:t>
      </w:r>
      <w:r w:rsidRPr="003867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67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67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.requestMatchers(HttpMethod.</w:t>
      </w:r>
      <w:r w:rsidRPr="003867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DELETE</w:t>
      </w:r>
      <w:r w:rsidRPr="003867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67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"/teachers/**"</w:t>
      </w:r>
      <w:r w:rsidRPr="003867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).hasRole(</w:t>
      </w:r>
      <w:r w:rsidRPr="003867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"Admin"</w:t>
      </w:r>
      <w:r w:rsidRPr="003867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67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 w:rsidRPr="003867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67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67E2">
        <w:rPr>
          <w:rFonts w:ascii="Courier New" w:eastAsia="Times New Roman" w:hAnsi="Courier New" w:cs="Courier New"/>
          <w:b/>
          <w:bCs/>
          <w:color w:val="FF0000"/>
          <w:szCs w:val="28"/>
          <w:lang w:val="en-US" w:eastAsia="ru-RU"/>
        </w:rPr>
        <w:t xml:space="preserve">    http.httpBasic(Customizer.</w:t>
      </w:r>
      <w:r w:rsidRPr="003867E2">
        <w:rPr>
          <w:rFonts w:ascii="Courier New" w:eastAsia="Times New Roman" w:hAnsi="Courier New" w:cs="Courier New"/>
          <w:b/>
          <w:bCs/>
          <w:i/>
          <w:iCs/>
          <w:color w:val="FF0000"/>
          <w:szCs w:val="28"/>
          <w:lang w:val="en-US" w:eastAsia="ru-RU"/>
        </w:rPr>
        <w:t>withDefaults</w:t>
      </w:r>
      <w:r w:rsidRPr="003867E2">
        <w:rPr>
          <w:rFonts w:ascii="Courier New" w:eastAsia="Times New Roman" w:hAnsi="Courier New" w:cs="Courier New"/>
          <w:b/>
          <w:bCs/>
          <w:color w:val="FF0000"/>
          <w:szCs w:val="28"/>
          <w:lang w:val="en-US" w:eastAsia="ru-RU"/>
        </w:rPr>
        <w:t>());</w:t>
      </w:r>
      <w:r w:rsidRPr="003867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67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http.csrf(csrf-&gt;csrf.disable())</w:t>
      </w:r>
      <w:r w:rsidRPr="003867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67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67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3867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http.build()</w:t>
      </w:r>
      <w:r w:rsidRPr="003867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67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67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91BD5D0" w14:textId="77777777" w:rsidR="003867E2" w:rsidRDefault="003867E2" w:rsidP="004D2B09">
      <w:pPr>
        <w:spacing w:after="0"/>
        <w:ind w:left="360"/>
        <w:jc w:val="both"/>
        <w:rPr>
          <w:rFonts w:cs="Times New Roman"/>
          <w:color w:val="FF0000"/>
          <w:szCs w:val="28"/>
          <w:lang w:val="en-US"/>
        </w:rPr>
      </w:pPr>
    </w:p>
    <w:p w14:paraId="13DD4168" w14:textId="77777777" w:rsidR="003867E2" w:rsidRDefault="003867E2" w:rsidP="004D2B09">
      <w:pPr>
        <w:spacing w:after="0"/>
        <w:ind w:left="360"/>
        <w:jc w:val="both"/>
        <w:rPr>
          <w:rFonts w:cs="Times New Roman"/>
          <w:color w:val="FF0000"/>
          <w:szCs w:val="28"/>
          <w:lang w:val="en-US"/>
        </w:rPr>
      </w:pPr>
    </w:p>
    <w:p w14:paraId="3B2B496A" w14:textId="4DBE215B" w:rsidR="00740D5C" w:rsidRDefault="001D1F0E" w:rsidP="001D1F0E">
      <w:pPr>
        <w:pStyle w:val="Listparagraf"/>
        <w:numPr>
          <w:ilvl w:val="0"/>
          <w:numId w:val="6"/>
        </w:num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hasRole() poate lua un singur rol ca argument</w:t>
      </w:r>
    </w:p>
    <w:p w14:paraId="12127614" w14:textId="3C73B048" w:rsidR="001D1F0E" w:rsidRDefault="00D9469D" w:rsidP="001D1F0E">
      <w:pPr>
        <w:pStyle w:val="Listparagraf"/>
        <w:numPr>
          <w:ilvl w:val="0"/>
          <w:numId w:val="6"/>
        </w:num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hasA</w:t>
      </w:r>
      <w:r w:rsidR="001D1F0E">
        <w:rPr>
          <w:rFonts w:cs="Times New Roman"/>
          <w:color w:val="000000" w:themeColor="text1"/>
          <w:szCs w:val="28"/>
          <w:lang w:val="en-US"/>
        </w:rPr>
        <w:t>nyRole</w:t>
      </w:r>
      <w:r>
        <w:rPr>
          <w:rFonts w:cs="Times New Roman"/>
          <w:color w:val="000000" w:themeColor="text1"/>
          <w:szCs w:val="28"/>
          <w:lang w:val="en-US"/>
        </w:rPr>
        <w:t>(rol1,rol2 etc.) – accepta mai multe roluri</w:t>
      </w:r>
    </w:p>
    <w:p w14:paraId="057B1A02" w14:textId="62D460D6" w:rsidR="00D9469D" w:rsidRDefault="00D9469D" w:rsidP="001D1F0E">
      <w:pPr>
        <w:pStyle w:val="Listparagraf"/>
        <w:numPr>
          <w:ilvl w:val="0"/>
          <w:numId w:val="6"/>
        </w:num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Metoda requestMatchers mai a</w:t>
      </w:r>
      <w:r w:rsidR="0083263B">
        <w:rPr>
          <w:rFonts w:cs="Times New Roman"/>
          <w:color w:val="000000" w:themeColor="text1"/>
          <w:szCs w:val="28"/>
          <w:lang w:val="en-US"/>
        </w:rPr>
        <w:t>re</w:t>
      </w:r>
      <w:r>
        <w:rPr>
          <w:rFonts w:cs="Times New Roman"/>
          <w:color w:val="000000" w:themeColor="text1"/>
          <w:szCs w:val="28"/>
          <w:lang w:val="en-US"/>
        </w:rPr>
        <w:t xml:space="preserve"> un prototip in care nu ia pur si simplu requestul, ci si metoda, gen post, get etc.</w:t>
      </w:r>
    </w:p>
    <w:p w14:paraId="7C337BE3" w14:textId="2FD52B15" w:rsidR="00D9469D" w:rsidRPr="00D9469D" w:rsidRDefault="00D9469D" w:rsidP="00D9469D">
      <w:pPr>
        <w:spacing w:after="0"/>
        <w:ind w:left="360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509A6EFB" wp14:editId="1FE28764">
            <wp:extent cx="5935980" cy="3040380"/>
            <wp:effectExtent l="0" t="0" r="762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F7C2" w14:textId="28C22721" w:rsidR="00740D5C" w:rsidRPr="00D9469D" w:rsidRDefault="00D9469D" w:rsidP="00D9469D">
      <w:pPr>
        <w:pStyle w:val="Listparagraf"/>
        <w:numPr>
          <w:ilvl w:val="0"/>
          <w:numId w:val="8"/>
        </w:num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Daca vrem sa oferim acces la orice link ce incepe cu /api/employees/, punem **, asa /api/employees/**</w:t>
      </w:r>
      <w:r w:rsidR="001B7615">
        <w:rPr>
          <w:rFonts w:cs="Times New Roman"/>
          <w:color w:val="000000" w:themeColor="text1"/>
          <w:szCs w:val="28"/>
          <w:lang w:val="en-US"/>
        </w:rPr>
        <w:t xml:space="preserve"> si asta e pentru cand extragem un employee, </w:t>
      </w:r>
      <w:r w:rsidR="0083263B">
        <w:rPr>
          <w:rFonts w:cs="Times New Roman"/>
          <w:color w:val="000000" w:themeColor="text1"/>
          <w:szCs w:val="28"/>
          <w:lang w:val="en-US"/>
        </w:rPr>
        <w:t>g</w:t>
      </w:r>
      <w:r w:rsidR="001B7615">
        <w:rPr>
          <w:rFonts w:cs="Times New Roman"/>
          <w:color w:val="000000" w:themeColor="text1"/>
          <w:szCs w:val="28"/>
          <w:lang w:val="en-US"/>
        </w:rPr>
        <w:t>en api/employees/5</w:t>
      </w:r>
    </w:p>
    <w:p w14:paraId="34B99CF0" w14:textId="4FC67ADA" w:rsidR="00740D5C" w:rsidRDefault="00740D5C" w:rsidP="004D2B09">
      <w:pPr>
        <w:spacing w:after="0"/>
        <w:ind w:left="360"/>
        <w:jc w:val="both"/>
        <w:rPr>
          <w:rFonts w:cs="Times New Roman"/>
          <w:color w:val="FF0000"/>
          <w:szCs w:val="28"/>
          <w:lang w:val="en-US"/>
        </w:rPr>
      </w:pPr>
    </w:p>
    <w:p w14:paraId="77DB0EDB" w14:textId="705E6D0F" w:rsidR="00740D5C" w:rsidRPr="00681244" w:rsidRDefault="00681244" w:rsidP="00681244">
      <w:pPr>
        <w:spacing w:after="0"/>
        <w:ind w:left="360"/>
        <w:jc w:val="center"/>
        <w:rPr>
          <w:rFonts w:cs="Times New Roman"/>
          <w:b/>
          <w:bCs/>
          <w:color w:val="000000" w:themeColor="text1"/>
          <w:sz w:val="48"/>
          <w:szCs w:val="48"/>
          <w:lang w:val="en-US"/>
        </w:rPr>
      </w:pPr>
      <w:r w:rsidRPr="00681244">
        <w:rPr>
          <w:rFonts w:cs="Times New Roman"/>
          <w:b/>
          <w:bCs/>
          <w:color w:val="000000" w:themeColor="text1"/>
          <w:sz w:val="48"/>
          <w:szCs w:val="48"/>
          <w:lang w:val="en-US"/>
        </w:rPr>
        <w:t>http.httpBasic(Customizer.withDefaults())</w:t>
      </w:r>
    </w:p>
    <w:p w14:paraId="718ADCFF" w14:textId="7F28FC77" w:rsidR="00681244" w:rsidRPr="00681244" w:rsidRDefault="00681244" w:rsidP="00681244">
      <w:pPr>
        <w:pStyle w:val="Listparagraf"/>
        <w:numPr>
          <w:ilvl w:val="0"/>
          <w:numId w:val="8"/>
        </w:num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metoda data indica ca folosim Http Basic Authentification</w:t>
      </w:r>
      <w:r w:rsidR="000D0859">
        <w:rPr>
          <w:rFonts w:cs="Times New Roman"/>
          <w:color w:val="000000" w:themeColor="text1"/>
          <w:szCs w:val="28"/>
          <w:lang w:val="en-US"/>
        </w:rPr>
        <w:t>, adica authentificare simpla cu username si parola</w:t>
      </w:r>
      <w:r w:rsidR="003867E2">
        <w:rPr>
          <w:rFonts w:cs="Times New Roman"/>
          <w:color w:val="000000" w:themeColor="text1"/>
          <w:szCs w:val="28"/>
          <w:lang w:val="en-US"/>
        </w:rPr>
        <w:t xml:space="preserve"> si este obligatorie</w:t>
      </w:r>
    </w:p>
    <w:p w14:paraId="580175DD" w14:textId="477DA0F0" w:rsidR="00681244" w:rsidRPr="00681244" w:rsidRDefault="00681244" w:rsidP="004D2B09">
      <w:pPr>
        <w:spacing w:after="0"/>
        <w:ind w:left="360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noProof/>
          <w:color w:val="000000" w:themeColor="text1"/>
          <w:szCs w:val="28"/>
          <w:lang w:val="en-US"/>
        </w:rPr>
        <w:lastRenderedPageBreak/>
        <w:drawing>
          <wp:inline distT="0" distB="0" distL="0" distR="0" wp14:anchorId="65F56977" wp14:editId="586F78E4">
            <wp:extent cx="5935980" cy="3040380"/>
            <wp:effectExtent l="0" t="0" r="7620" b="7620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AF57" w14:textId="2A9F691C" w:rsidR="00681244" w:rsidRDefault="00681244" w:rsidP="00681244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</w:p>
    <w:p w14:paraId="409010A4" w14:textId="1E3405D4" w:rsidR="00681244" w:rsidRPr="00681244" w:rsidRDefault="00681244" w:rsidP="00681244">
      <w:pPr>
        <w:pStyle w:val="Listparagraf"/>
        <w:spacing w:after="0"/>
        <w:jc w:val="center"/>
        <w:rPr>
          <w:rFonts w:cs="Times New Roman"/>
          <w:b/>
          <w:bCs/>
          <w:color w:val="000000" w:themeColor="text1"/>
          <w:sz w:val="48"/>
          <w:szCs w:val="48"/>
          <w:lang w:val="en-US"/>
        </w:rPr>
      </w:pPr>
      <w:r w:rsidRPr="00681244">
        <w:rPr>
          <w:rFonts w:cs="Times New Roman"/>
          <w:b/>
          <w:bCs/>
          <w:color w:val="000000" w:themeColor="text1"/>
          <w:sz w:val="48"/>
          <w:szCs w:val="48"/>
          <w:lang w:val="en-US"/>
        </w:rPr>
        <w:t>disable CSRF protection</w:t>
      </w:r>
    </w:p>
    <w:p w14:paraId="4CD05B2D" w14:textId="025EA571" w:rsidR="00681244" w:rsidRDefault="00681244" w:rsidP="00681244">
      <w:pPr>
        <w:pStyle w:val="Listparagraf"/>
        <w:numPr>
          <w:ilvl w:val="0"/>
          <w:numId w:val="8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http.csrf(csrf-&gt;csrf.disable()) – dezactiveaza CSRF protection</w:t>
      </w:r>
    </w:p>
    <w:p w14:paraId="03FD9CAC" w14:textId="20C9C1C2" w:rsidR="00681244" w:rsidRPr="00681244" w:rsidRDefault="00681244" w:rsidP="00681244">
      <w:pPr>
        <w:pStyle w:val="Listparagraf"/>
        <w:numPr>
          <w:ilvl w:val="0"/>
          <w:numId w:val="8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E mai bine sa o dezactivam cand rest controllerul face si operatii de put,post,delete.</w:t>
      </w:r>
    </w:p>
    <w:p w14:paraId="774452C1" w14:textId="02F49480" w:rsidR="004D2B09" w:rsidRPr="002E55C9" w:rsidRDefault="00740D5C" w:rsidP="004D2B09">
      <w:pPr>
        <w:spacing w:after="0"/>
        <w:ind w:left="360"/>
        <w:jc w:val="center"/>
        <w:rPr>
          <w:rFonts w:cs="Times New Roman"/>
          <w:b/>
          <w:bCs/>
          <w:color w:val="000000" w:themeColor="text1"/>
          <w:sz w:val="48"/>
          <w:szCs w:val="48"/>
          <w:lang w:val="en-US"/>
        </w:rPr>
      </w:pPr>
      <w:r>
        <w:rPr>
          <w:rFonts w:cs="Times New Roman"/>
          <w:b/>
          <w:bCs/>
          <w:color w:val="000000" w:themeColor="text1"/>
          <w:sz w:val="48"/>
          <w:szCs w:val="48"/>
          <w:lang w:val="en-US"/>
        </w:rPr>
        <w:t>In memory users</w:t>
      </w:r>
    </w:p>
    <w:tbl>
      <w:tblPr>
        <w:tblW w:w="0" w:type="auto"/>
        <w:tblInd w:w="-86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35"/>
        <w:gridCol w:w="9684"/>
      </w:tblGrid>
      <w:tr w:rsidR="00740D5C" w:rsidRPr="00AE0BD3" w14:paraId="037A3486" w14:textId="77777777" w:rsidTr="00740D5C">
        <w:tc>
          <w:tcPr>
            <w:tcW w:w="5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01229" w14:textId="55000350" w:rsidR="00740D5C" w:rsidRPr="002E55C9" w:rsidRDefault="00740D5C" w:rsidP="00740D5C">
            <w:pPr>
              <w:spacing w:after="0" w:line="300" w:lineRule="atLeast"/>
              <w:ind w:right="480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5" w:type="dxa"/>
          </w:tcPr>
          <w:p w14:paraId="0C263561" w14:textId="77777777" w:rsidR="00740D5C" w:rsidRDefault="00740D5C" w:rsidP="0036548F">
            <w:pPr>
              <w:spacing w:after="0" w:line="300" w:lineRule="atLeast"/>
              <w:rPr>
                <w:rFonts w:ascii="Consolas" w:eastAsia="Times New Roman" w:hAnsi="Consolas" w:cs="Segoe UI"/>
                <w:noProof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879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5842B" w14:textId="29A3CE18" w:rsidR="00740D5C" w:rsidRPr="004D2B09" w:rsidRDefault="00740D5C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sz w:val="18"/>
                <w:szCs w:val="18"/>
                <w:lang w:val="en-US" w:eastAsia="ru-RU"/>
              </w:rPr>
              <w:drawing>
                <wp:inline distT="0" distB="0" distL="0" distR="0" wp14:anchorId="4E65F4F4" wp14:editId="02D171D6">
                  <wp:extent cx="6744697" cy="3177540"/>
                  <wp:effectExtent l="0" t="0" r="0" b="3810"/>
                  <wp:docPr id="10" name="I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0442" cy="3180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4C0DDC" w14:textId="77777777" w:rsidR="00740D5C" w:rsidRPr="004D2B09" w:rsidRDefault="00740D5C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34BC7927" w14:textId="77777777" w:rsidR="00740D5C" w:rsidRPr="004D2B09" w:rsidRDefault="00740D5C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3D80AAE7" w14:textId="09242BF2" w:rsidR="00740D5C" w:rsidRPr="00B7108E" w:rsidRDefault="00740D5C" w:rsidP="0036548F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48"/>
                <w:szCs w:val="48"/>
                <w:lang w:val="en-US" w:eastAsia="ru-RU"/>
              </w:rPr>
            </w:pPr>
            <w:r w:rsidRPr="00B7108E">
              <w:rPr>
                <w:rFonts w:ascii="Consolas" w:eastAsia="Times New Roman" w:hAnsi="Consolas" w:cs="Segoe UI"/>
                <w:b/>
                <w:bCs/>
                <w:color w:val="24292F"/>
                <w:sz w:val="48"/>
                <w:szCs w:val="48"/>
                <w:lang w:val="en-US" w:eastAsia="ru-RU"/>
              </w:rPr>
              <w:t>Sau</w:t>
            </w:r>
            <w:r>
              <w:rPr>
                <w:rFonts w:ascii="Consolas" w:eastAsia="Times New Roman" w:hAnsi="Consolas" w:cs="Segoe UI"/>
                <w:b/>
                <w:bCs/>
                <w:color w:val="24292F"/>
                <w:sz w:val="48"/>
                <w:szCs w:val="48"/>
                <w:lang w:val="en-US" w:eastAsia="ru-RU"/>
              </w:rPr>
              <w:t xml:space="preserve"> ca sa nu punem mereu la password {noop}</w:t>
            </w:r>
          </w:p>
          <w:p w14:paraId="0C2942AD" w14:textId="77777777" w:rsidR="00740D5C" w:rsidRDefault="00740D5C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25EFA9C3" w14:textId="77777777" w:rsidR="00740D5C" w:rsidRPr="00B7108E" w:rsidRDefault="00740D5C" w:rsidP="0036548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B7108E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lastRenderedPageBreak/>
              <w:t>@Bean</w:t>
            </w:r>
            <w:r w:rsidRPr="00B7108E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br/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public 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InMemoryUserDetailsManager </w:t>
            </w:r>
            <w:r w:rsidRPr="00B7108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userDetailsManager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(){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User.UserBuilder userBuilder = User.</w:t>
            </w:r>
            <w:r w:rsidRPr="00B7108E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withDefaultPasswordEncoder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UserDetails user1 = userBuilder.username(</w:t>
            </w:r>
            <w:r w:rsidRPr="00B7108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"kerbecs"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).password(</w:t>
            </w:r>
            <w:r w:rsidRPr="00B7108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"test123"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).roles(</w:t>
            </w:r>
            <w:r w:rsidRPr="00B7108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"ADMIN"</w:t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7108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"EMPLOYEE"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).build()</w:t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UserDetails user2 = userBuilder.username(</w:t>
            </w:r>
            <w:r w:rsidRPr="00B7108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"test"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).password(</w:t>
            </w:r>
            <w:r w:rsidRPr="00B7108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"test123"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).roles(</w:t>
            </w:r>
            <w:r w:rsidRPr="00B7108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"EMPLOYEE"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).build()</w:t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new 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InMemoryUserDetailsManager(user1</w:t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user2)</w:t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B7108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B7108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7650592E" w14:textId="77777777" w:rsidR="00740D5C" w:rsidRPr="00B7108E" w:rsidRDefault="00740D5C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740D5C" w:rsidRPr="001D1F0E" w14:paraId="197D0878" w14:textId="77777777" w:rsidTr="00740D5C">
        <w:tc>
          <w:tcPr>
            <w:tcW w:w="5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3DA112" w14:textId="77777777" w:rsidR="00740D5C" w:rsidRPr="002E55C9" w:rsidRDefault="00740D5C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35" w:type="dxa"/>
          </w:tcPr>
          <w:p w14:paraId="4ABC3424" w14:textId="77777777" w:rsidR="00740D5C" w:rsidRPr="004D2B09" w:rsidRDefault="00740D5C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879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9B94EB" w14:textId="77777777" w:rsidR="0083263B" w:rsidRDefault="0083263B" w:rsidP="0083263B">
            <w:pPr>
              <w:pStyle w:val="Listparagraf"/>
              <w:numPr>
                <w:ilvl w:val="0"/>
                <w:numId w:val="3"/>
              </w:num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UserBuilder – ne ajuta sa cream usor useri</w:t>
            </w:r>
          </w:p>
          <w:p w14:paraId="68ACCA91" w14:textId="4362DA51" w:rsidR="0083263B" w:rsidRDefault="0083263B" w:rsidP="0083263B">
            <w:pPr>
              <w:pStyle w:val="Listparagraf"/>
              <w:numPr>
                <w:ilvl w:val="0"/>
                <w:numId w:val="3"/>
              </w:num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Deocamdata cream noi direct niste useri. Can vom lucra cu DB, i vom lua de acolo. </w:t>
            </w:r>
          </w:p>
          <w:p w14:paraId="47E41CA7" w14:textId="77777777" w:rsidR="0083263B" w:rsidRDefault="0083263B" w:rsidP="0083263B">
            <w:pPr>
              <w:pStyle w:val="Listparagraf"/>
              <w:numPr>
                <w:ilvl w:val="0"/>
                <w:numId w:val="3"/>
              </w:num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User.withDefaultPasswordEncoder() – parola fara criptare, simplu text. Anume aici si specificam metoda de salvare a parolei</w:t>
            </w:r>
          </w:p>
          <w:p w14:paraId="1158DF59" w14:textId="30DA88BB" w:rsidR="00740D5C" w:rsidRPr="004D2B09" w:rsidRDefault="00740D5C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</w:tbl>
    <w:p w14:paraId="6CBA915F" w14:textId="77777777" w:rsidR="004D2B09" w:rsidRDefault="004D2B09" w:rsidP="004D2B09">
      <w:pPr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4C67E90A" w14:textId="77777777" w:rsidR="004D2B09" w:rsidRDefault="004D2B09" w:rsidP="004D2B09">
      <w:pPr>
        <w:spacing w:after="0"/>
        <w:ind w:left="360"/>
        <w:jc w:val="center"/>
        <w:rPr>
          <w:rFonts w:cs="Times New Roman"/>
          <w:b/>
          <w:bCs/>
          <w:color w:val="000000" w:themeColor="text1"/>
          <w:sz w:val="48"/>
          <w:szCs w:val="48"/>
          <w:lang w:val="en-US"/>
        </w:rPr>
      </w:pPr>
      <w:r w:rsidRPr="002E55C9">
        <w:rPr>
          <w:rFonts w:cs="Times New Roman"/>
          <w:b/>
          <w:bCs/>
          <w:color w:val="000000" w:themeColor="text1"/>
          <w:sz w:val="48"/>
          <w:szCs w:val="48"/>
          <w:lang w:val="en-US"/>
        </w:rPr>
        <w:t>Pentru a lua useri din baza de date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337"/>
      </w:tblGrid>
      <w:tr w:rsidR="004D2B09" w:rsidRPr="00AE0BD3" w14:paraId="1D0C2F49" w14:textId="77777777" w:rsidTr="0036548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49640477" w14:textId="77777777" w:rsidR="004D2B09" w:rsidRPr="00C93E1D" w:rsidRDefault="004D2B09" w:rsidP="0036548F">
            <w:pPr>
              <w:spacing w:after="0"/>
              <w:rPr>
                <w:rFonts w:eastAsia="Times New Roman" w:cs="Times New Roman"/>
                <w:sz w:val="20"/>
                <w:szCs w:val="24"/>
                <w:lang w:val="en-US" w:eastAsia="ru-RU"/>
              </w:rPr>
            </w:pPr>
          </w:p>
        </w:tc>
      </w:tr>
      <w:tr w:rsidR="004D2B09" w:rsidRPr="0032228B" w14:paraId="5583CC2F" w14:textId="77777777" w:rsidTr="0036548F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EC621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@Configuration</w:t>
            </w:r>
          </w:p>
        </w:tc>
      </w:tr>
      <w:tr w:rsidR="0083263B" w:rsidRPr="0032228B" w14:paraId="2CB23E6C" w14:textId="77777777" w:rsidTr="0083263B">
        <w:trPr>
          <w:gridAfter w:val="1"/>
        </w:trPr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D0C01" w14:textId="77777777" w:rsidR="0083263B" w:rsidRPr="0032228B" w:rsidRDefault="0083263B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4D2B09" w:rsidRPr="0032228B" w14:paraId="52AC53CA" w14:textId="77777777" w:rsidTr="0083263B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16E2E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CB659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public class DemoSecurityConfig {</w:t>
            </w:r>
          </w:p>
        </w:tc>
      </w:tr>
      <w:tr w:rsidR="004D2B09" w:rsidRPr="0032228B" w14:paraId="063CA1AC" w14:textId="77777777" w:rsidTr="0083263B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755F5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96F38" w14:textId="77777777" w:rsidR="004D2B09" w:rsidRPr="0032228B" w:rsidRDefault="004D2B09" w:rsidP="0036548F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D2B09" w:rsidRPr="00AE0BD3" w14:paraId="68612004" w14:textId="77777777" w:rsidTr="0083263B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ED5E" w14:textId="77777777" w:rsidR="004D2B09" w:rsidRPr="0032228B" w:rsidRDefault="004D2B09" w:rsidP="0036548F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91D97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// add a reference to our security data source</w:t>
            </w:r>
          </w:p>
        </w:tc>
      </w:tr>
      <w:tr w:rsidR="004D2B09" w:rsidRPr="00AE0BD3" w14:paraId="5BA0349D" w14:textId="77777777" w:rsidTr="0083263B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62486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4182B" w14:textId="77777777" w:rsidR="004D2B09" w:rsidRPr="0032228B" w:rsidRDefault="004D2B09" w:rsidP="0036548F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D2B09" w:rsidRPr="0032228B" w14:paraId="67176BCF" w14:textId="77777777" w:rsidTr="0083263B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F42C7" w14:textId="77777777" w:rsidR="004D2B09" w:rsidRPr="0032228B" w:rsidRDefault="004D2B09" w:rsidP="0036548F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19AAB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private DataSource securityDataSource;</w:t>
            </w:r>
          </w:p>
        </w:tc>
      </w:tr>
      <w:tr w:rsidR="004D2B09" w:rsidRPr="0032228B" w14:paraId="2323E700" w14:textId="77777777" w:rsidTr="0083263B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FCE4D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A1B3F" w14:textId="77777777" w:rsidR="004D2B09" w:rsidRPr="0032228B" w:rsidRDefault="004D2B09" w:rsidP="0036548F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D2B09" w:rsidRPr="0032228B" w14:paraId="6D78F2F5" w14:textId="77777777" w:rsidTr="0083263B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BDCC" w14:textId="77777777" w:rsidR="004D2B09" w:rsidRPr="0032228B" w:rsidRDefault="004D2B09" w:rsidP="0036548F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B09EF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@Autowired</w:t>
            </w:r>
          </w:p>
        </w:tc>
      </w:tr>
      <w:tr w:rsidR="004D2B09" w:rsidRPr="0032228B" w14:paraId="07084296" w14:textId="77777777" w:rsidTr="0083263B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D98BD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96EB1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public DemoSecurityConfig(DataSource theSecurityDataSource) {</w:t>
            </w:r>
          </w:p>
        </w:tc>
      </w:tr>
      <w:tr w:rsidR="004D2B09" w:rsidRPr="0032228B" w14:paraId="4F814561" w14:textId="77777777" w:rsidTr="0083263B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F3681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CDAE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securityDataSource = theSecurityDataSource;</w:t>
            </w:r>
          </w:p>
        </w:tc>
      </w:tr>
      <w:tr w:rsidR="004D2B09" w:rsidRPr="0032228B" w14:paraId="162CC973" w14:textId="77777777" w:rsidTr="0083263B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F8AC8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BEDC0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4D2B09" w:rsidRPr="0032228B" w14:paraId="53CA4C2C" w14:textId="77777777" w:rsidTr="0083263B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0D6E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07D5" w14:textId="77777777" w:rsidR="004D2B09" w:rsidRPr="0032228B" w:rsidRDefault="004D2B09" w:rsidP="0036548F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D2B09" w:rsidRPr="0032228B" w14:paraId="13DBA1BF" w14:textId="77777777" w:rsidTr="0083263B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90D01" w14:textId="77777777" w:rsidR="004D2B09" w:rsidRPr="0032228B" w:rsidRDefault="004D2B09" w:rsidP="0036548F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48AC0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@Bean</w:t>
            </w:r>
          </w:p>
        </w:tc>
      </w:tr>
      <w:tr w:rsidR="004D2B09" w:rsidRPr="0032228B" w14:paraId="1279D560" w14:textId="77777777" w:rsidTr="0083263B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E67D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F3BE6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public UserDetailsManager userDetailsManager() {</w:t>
            </w:r>
          </w:p>
        </w:tc>
      </w:tr>
      <w:tr w:rsidR="004D2B09" w:rsidRPr="0032228B" w14:paraId="29DA083D" w14:textId="77777777" w:rsidTr="0083263B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B903A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DE6E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new JdbcUserDetailsManager(securityDataSource);</w:t>
            </w:r>
          </w:p>
        </w:tc>
      </w:tr>
      <w:tr w:rsidR="004D2B09" w:rsidRPr="0032228B" w14:paraId="3D9A5044" w14:textId="77777777" w:rsidTr="0083263B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AE3AE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D43AF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22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4D2B09" w:rsidRPr="0032228B" w14:paraId="5D60951E" w14:textId="77777777" w:rsidTr="0083263B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60350" w14:textId="77777777" w:rsidR="004D2B09" w:rsidRPr="0032228B" w:rsidRDefault="004D2B09" w:rsidP="003654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BA0BB9" w14:textId="77777777" w:rsidR="004D2B09" w:rsidRPr="0032228B" w:rsidRDefault="004D2B09" w:rsidP="0036548F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D4582BA" w14:textId="77777777" w:rsidR="004D2B09" w:rsidRPr="002E55C9" w:rsidRDefault="004D2B09" w:rsidP="004D2B09">
      <w:pPr>
        <w:spacing w:after="0"/>
        <w:ind w:left="360"/>
        <w:rPr>
          <w:rFonts w:cs="Times New Roman"/>
          <w:b/>
          <w:bCs/>
          <w:color w:val="000000" w:themeColor="text1"/>
          <w:sz w:val="48"/>
          <w:szCs w:val="48"/>
          <w:lang w:val="en-US"/>
        </w:rPr>
      </w:pPr>
    </w:p>
    <w:p w14:paraId="6C2E087F" w14:textId="3D08EA0C" w:rsidR="004D2B09" w:rsidRDefault="004D2B09" w:rsidP="004D6142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1A079638" w14:textId="77777777" w:rsidR="004D2B09" w:rsidRDefault="004D2B09" w:rsidP="004D6142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4DC113DF" w14:textId="14F42A75" w:rsidR="00526084" w:rsidRDefault="00526084" w:rsidP="00526084">
      <w:pPr>
        <w:spacing w:after="0"/>
        <w:jc w:val="both"/>
        <w:rPr>
          <w:lang w:val="en-US"/>
        </w:rPr>
      </w:pPr>
    </w:p>
    <w:p w14:paraId="760D7DD4" w14:textId="6373F107" w:rsidR="00526084" w:rsidRPr="00FE2F1F" w:rsidRDefault="00B71343" w:rsidP="00526084">
      <w:pPr>
        <w:spacing w:after="0"/>
        <w:jc w:val="both"/>
        <w:rPr>
          <w:lang w:val="en-US"/>
        </w:rPr>
      </w:pPr>
      <w:hyperlink r:id="rId13" w:anchor="overview" w:history="1">
        <w:r w:rsidR="00526084" w:rsidRPr="00526084">
          <w:rPr>
            <w:rStyle w:val="Hyperlink"/>
            <w:lang w:val="en-US"/>
          </w:rPr>
          <w:t>Spring &amp; Hibernate for Beginners (includes Spring Boot) | Udemy</w:t>
        </w:r>
      </w:hyperlink>
    </w:p>
    <w:p w14:paraId="71F2722E" w14:textId="78477153" w:rsidR="00526084" w:rsidRDefault="00526084" w:rsidP="00526084">
      <w:pPr>
        <w:spacing w:after="0"/>
        <w:jc w:val="both"/>
        <w:rPr>
          <w:lang w:val="en-US"/>
        </w:rPr>
      </w:pPr>
      <w:r>
        <w:rPr>
          <w:lang w:val="en-US"/>
        </w:rPr>
        <w:t>!!!!!!!!!!!!!!!!</w:t>
      </w:r>
    </w:p>
    <w:p w14:paraId="67D38884" w14:textId="39292A76" w:rsidR="00FE2F1F" w:rsidRDefault="00FE2F1F" w:rsidP="00526084">
      <w:pPr>
        <w:spacing w:after="0"/>
        <w:jc w:val="both"/>
        <w:rPr>
          <w:lang w:val="en-US"/>
        </w:rPr>
      </w:pPr>
    </w:p>
    <w:p w14:paraId="7B4ECA07" w14:textId="07CE2D69" w:rsidR="00FE2F1F" w:rsidRDefault="00FE2F1F" w:rsidP="00526084">
      <w:pPr>
        <w:spacing w:after="0"/>
        <w:jc w:val="both"/>
        <w:rPr>
          <w:lang w:val="en-US"/>
        </w:rPr>
      </w:pPr>
      <w:r>
        <w:rPr>
          <w:lang w:val="en-US"/>
        </w:rPr>
        <w:t>Acum, cand vom da start la aplicatie, nu se va mai deschide automat</w:t>
      </w:r>
    </w:p>
    <w:p w14:paraId="0BB0BAE9" w14:textId="35C5F632" w:rsidR="00FE2F1F" w:rsidRDefault="00FE2F1F" w:rsidP="00526084">
      <w:pPr>
        <w:spacing w:after="0"/>
        <w:jc w:val="both"/>
        <w:rPr>
          <w:lang w:val="en-US"/>
        </w:rPr>
      </w:pPr>
      <w:r>
        <w:rPr>
          <w:lang w:val="en-US"/>
        </w:rPr>
        <w:t>localhost:8080</w:t>
      </w:r>
    </w:p>
    <w:p w14:paraId="06829DBB" w14:textId="6508B009" w:rsidR="00FE2F1F" w:rsidRDefault="00FE2F1F" w:rsidP="00526084">
      <w:pPr>
        <w:spacing w:after="0"/>
        <w:jc w:val="both"/>
        <w:rPr>
          <w:lang w:val="en-US"/>
        </w:rPr>
      </w:pPr>
      <w:r>
        <w:rPr>
          <w:lang w:val="en-US"/>
        </w:rPr>
        <w:t>Ci localhost:8080/login, care ofera o forma de log default:</w:t>
      </w:r>
    </w:p>
    <w:p w14:paraId="19562A87" w14:textId="09C6B0EF" w:rsidR="00FE2F1F" w:rsidRDefault="00FE2F1F" w:rsidP="00526084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80BD09" wp14:editId="0F7F5706">
            <wp:extent cx="5935980" cy="2659380"/>
            <wp:effectExtent l="0" t="0" r="762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6CCF" w14:textId="12B271A9" w:rsidR="00FE2F1F" w:rsidRDefault="00FE2F1F" w:rsidP="00526084">
      <w:pPr>
        <w:spacing w:after="0"/>
        <w:jc w:val="both"/>
        <w:rPr>
          <w:lang w:val="en-US"/>
        </w:rPr>
      </w:pPr>
    </w:p>
    <w:p w14:paraId="62BF1E5C" w14:textId="7D4F175D" w:rsidR="003867E2" w:rsidRPr="003867E2" w:rsidRDefault="003867E2" w:rsidP="003867E2">
      <w:pPr>
        <w:spacing w:after="0"/>
        <w:jc w:val="center"/>
        <w:rPr>
          <w:b/>
          <w:bCs/>
          <w:color w:val="FF0000"/>
          <w:sz w:val="48"/>
          <w:szCs w:val="48"/>
          <w:lang w:val="en-US"/>
        </w:rPr>
      </w:pPr>
      <w:r w:rsidRPr="003867E2">
        <w:rPr>
          <w:b/>
          <w:bCs/>
          <w:color w:val="FF0000"/>
          <w:sz w:val="48"/>
          <w:szCs w:val="48"/>
          <w:lang w:val="en-US"/>
        </w:rPr>
        <w:t>Atentie</w:t>
      </w:r>
    </w:p>
    <w:p w14:paraId="5E40431E" w14:textId="4EA6083A" w:rsidR="003867E2" w:rsidRDefault="003867E2" w:rsidP="003867E2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Metoda </w:t>
      </w:r>
      <w:r w:rsidRPr="0083263B">
        <w:rPr>
          <w:b/>
          <w:bCs/>
          <w:lang w:val="en-US"/>
        </w:rPr>
        <w:t>authorizeHttpRequests</w:t>
      </w:r>
      <w:r>
        <w:rPr>
          <w:lang w:val="en-US"/>
        </w:rPr>
        <w:t>() fara parametru va fi stearsa si e depreciata!</w:t>
      </w:r>
      <w:r w:rsidR="0083263B">
        <w:rPr>
          <w:lang w:val="en-US"/>
        </w:rPr>
        <w:t>Cea cu parametru lambda e cea recomandata</w:t>
      </w:r>
    </w:p>
    <w:p w14:paraId="74DCD648" w14:textId="2EB18D71" w:rsidR="003867E2" w:rsidRPr="003867E2" w:rsidRDefault="003867E2" w:rsidP="003867E2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La fel si metoda </w:t>
      </w:r>
      <w:r w:rsidRPr="0083263B">
        <w:rPr>
          <w:b/>
          <w:bCs/>
          <w:lang w:val="en-US"/>
        </w:rPr>
        <w:t>and</w:t>
      </w:r>
      <w:r>
        <w:rPr>
          <w:lang w:val="en-US"/>
        </w:rPr>
        <w:t>()!!! Deci, folosim de acum doar lambda</w:t>
      </w:r>
      <w:r w:rsidR="0083263B">
        <w:rPr>
          <w:lang w:val="en-US"/>
        </w:rPr>
        <w:t xml:space="preserve"> cu </w:t>
      </w:r>
      <w:r w:rsidR="0083263B" w:rsidRPr="0083263B">
        <w:rPr>
          <w:b/>
          <w:bCs/>
          <w:lang w:val="en-US"/>
        </w:rPr>
        <w:t>authorizeHttpRequests()</w:t>
      </w:r>
    </w:p>
    <w:p w14:paraId="2F3A09A6" w14:textId="6090E451" w:rsidR="00FE2F1F" w:rsidRDefault="00FE2F1F" w:rsidP="00526084">
      <w:pPr>
        <w:spacing w:after="0"/>
        <w:jc w:val="both"/>
        <w:rPr>
          <w:lang w:val="en-US"/>
        </w:rPr>
      </w:pPr>
    </w:p>
    <w:p w14:paraId="3193EE6A" w14:textId="554E534A" w:rsidR="00FE2F1F" w:rsidRDefault="00FE2F1F" w:rsidP="00526084">
      <w:pPr>
        <w:spacing w:after="0"/>
        <w:jc w:val="both"/>
        <w:rPr>
          <w:lang w:val="en-US"/>
        </w:rPr>
      </w:pPr>
      <w:r>
        <w:rPr>
          <w:lang w:val="en-US"/>
        </w:rPr>
        <w:t xml:space="preserve">Acum, login si parola introduse de noi vor fi cautate in </w:t>
      </w:r>
      <w:r w:rsidR="00357033">
        <w:rPr>
          <w:lang w:val="en-US"/>
        </w:rPr>
        <w:t>datele pentru useri introduse de noi, si daca nu le gaseste, va da o eroare de autentificare.</w:t>
      </w:r>
    </w:p>
    <w:p w14:paraId="21BE2441" w14:textId="2E72EFA0" w:rsidR="00FB1808" w:rsidRDefault="00357033" w:rsidP="00526084">
      <w:pPr>
        <w:spacing w:after="0"/>
        <w:jc w:val="both"/>
        <w:rPr>
          <w:lang w:val="en-US"/>
        </w:rPr>
      </w:pPr>
      <w:r>
        <w:rPr>
          <w:lang w:val="en-US"/>
        </w:rPr>
        <w:t>Daca le gaseste, ne duce la pagina localhost:8080/</w:t>
      </w:r>
    </w:p>
    <w:p w14:paraId="0A5FA971" w14:textId="12F3FF23" w:rsidR="00FB1808" w:rsidRDefault="00FB1808" w:rsidP="00526084">
      <w:pPr>
        <w:spacing w:after="0"/>
        <w:jc w:val="both"/>
        <w:rPr>
          <w:lang w:val="en-US"/>
        </w:rPr>
      </w:pPr>
    </w:p>
    <w:p w14:paraId="358FA633" w14:textId="367E8156" w:rsidR="00FB1808" w:rsidRPr="00FB1808" w:rsidRDefault="00FB1808" w:rsidP="00FB1808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B1808">
        <w:rPr>
          <w:b/>
          <w:bCs/>
          <w:sz w:val="48"/>
          <w:szCs w:val="48"/>
          <w:lang w:val="en-US"/>
        </w:rPr>
        <w:t>Context Root</w:t>
      </w:r>
    </w:p>
    <w:p w14:paraId="2E348D6B" w14:textId="1AFFB987" w:rsidR="00FB1808" w:rsidRDefault="00FB1808" w:rsidP="00526084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9D9D74" wp14:editId="3FD2F4A2">
                <wp:simplePos x="0" y="0"/>
                <wp:positionH relativeFrom="column">
                  <wp:posOffset>1663065</wp:posOffset>
                </wp:positionH>
                <wp:positionV relativeFrom="paragraph">
                  <wp:posOffset>5259150</wp:posOffset>
                </wp:positionV>
                <wp:extent cx="1451880" cy="727560"/>
                <wp:effectExtent l="57150" t="57150" r="34290" b="53975"/>
                <wp:wrapNone/>
                <wp:docPr id="8" name="Cerneală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51880" cy="72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00B6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8" o:spid="_x0000_s1026" type="#_x0000_t75" style="position:absolute;margin-left:130.25pt;margin-top:413.4pt;width:115.7pt;height:5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45D4A31" wp14:editId="7EB8EA9D">
            <wp:extent cx="5935980" cy="5562600"/>
            <wp:effectExtent l="0" t="0" r="762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3F3E" w14:textId="2E6017CF" w:rsidR="00FB1808" w:rsidRDefault="00FB1808" w:rsidP="00526084">
      <w:pPr>
        <w:spacing w:after="0"/>
        <w:jc w:val="both"/>
        <w:rPr>
          <w:lang w:val="en-US"/>
        </w:rPr>
      </w:pPr>
    </w:p>
    <w:p w14:paraId="377E3684" w14:textId="7FFE4961" w:rsidR="00FB1808" w:rsidRDefault="00FB1808" w:rsidP="00526084">
      <w:pPr>
        <w:spacing w:after="0"/>
        <w:jc w:val="both"/>
        <w:rPr>
          <w:lang w:val="en-US"/>
        </w:rPr>
      </w:pPr>
    </w:p>
    <w:p w14:paraId="59520FDD" w14:textId="684F8ED5" w:rsidR="00FB1808" w:rsidRDefault="00FB1808" w:rsidP="00526084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context root</w:t>
      </w:r>
    </w:p>
    <w:p w14:paraId="4F276662" w14:textId="358F91BF" w:rsidR="00FB1808" w:rsidRDefault="00FB1808" w:rsidP="00526084">
      <w:pPr>
        <w:spacing w:after="0"/>
        <w:jc w:val="both"/>
        <w:rPr>
          <w:lang w:val="en-US"/>
        </w:rPr>
      </w:pPr>
    </w:p>
    <w:p w14:paraId="5FD7258D" w14:textId="3057B549" w:rsidR="00FB1808" w:rsidRDefault="00FB1808" w:rsidP="00526084">
      <w:pPr>
        <w:spacing w:after="0"/>
        <w:jc w:val="both"/>
        <w:rPr>
          <w:lang w:val="en-US"/>
        </w:rPr>
      </w:pPr>
      <w:r>
        <w:rPr>
          <w:lang w:val="en-US"/>
        </w:rPr>
        <w:t>Este root path pentru webapp noastra</w:t>
      </w:r>
      <w:r w:rsidR="008979BA">
        <w:rPr>
          <w:lang w:val="en-US"/>
        </w:rPr>
        <w:t>, sau un nume unic per project</w:t>
      </w:r>
    </w:p>
    <w:p w14:paraId="57A498F6" w14:textId="608CFF50" w:rsidR="00FB1808" w:rsidRDefault="00FB1808" w:rsidP="00526084">
      <w:pPr>
        <w:spacing w:after="0"/>
        <w:jc w:val="both"/>
        <w:rPr>
          <w:lang w:val="en-US"/>
        </w:rPr>
      </w:pPr>
    </w:p>
    <w:p w14:paraId="1C2B9A20" w14:textId="74EF45A8" w:rsidR="00FB1808" w:rsidRDefault="00FB1808" w:rsidP="00526084">
      <w:pPr>
        <w:spacing w:after="0"/>
        <w:jc w:val="both"/>
        <w:rPr>
          <w:lang w:val="en-US"/>
        </w:rPr>
      </w:pPr>
      <w:r>
        <w:rPr>
          <w:lang w:val="en-US"/>
        </w:rPr>
        <w:t>Daca de ex punem TestApp, o vom putea accesa la:</w:t>
      </w:r>
    </w:p>
    <w:p w14:paraId="1A502DE7" w14:textId="2BF90399" w:rsidR="00FB1808" w:rsidRDefault="00FB1808" w:rsidP="00526084">
      <w:pPr>
        <w:spacing w:after="0"/>
        <w:jc w:val="both"/>
        <w:rPr>
          <w:lang w:val="en-US"/>
        </w:rPr>
      </w:pPr>
      <w:r>
        <w:rPr>
          <w:lang w:val="en-US"/>
        </w:rPr>
        <w:t>localhost:8080/TestApp</w:t>
      </w:r>
    </w:p>
    <w:p w14:paraId="0B0BC759" w14:textId="5ED28D17" w:rsidR="00FB1808" w:rsidRDefault="00FB1808" w:rsidP="00526084">
      <w:pPr>
        <w:spacing w:after="0"/>
        <w:jc w:val="both"/>
        <w:rPr>
          <w:lang w:val="en-US"/>
        </w:rPr>
      </w:pPr>
      <w:r>
        <w:rPr>
          <w:lang w:val="en-US"/>
        </w:rPr>
        <w:t>Este exact ca un nume pentru project, doar ca e numit context root</w:t>
      </w:r>
      <w:r w:rsidR="008979BA">
        <w:rPr>
          <w:lang w:val="en-US"/>
        </w:rPr>
        <w:t>, ca sa putem rula mai mult projecte pe acelasi tomct server</w:t>
      </w:r>
    </w:p>
    <w:p w14:paraId="1F48F6E4" w14:textId="4D343B41" w:rsidR="00FB11E3" w:rsidRDefault="00FB11E3" w:rsidP="00526084">
      <w:pPr>
        <w:spacing w:after="0"/>
        <w:jc w:val="both"/>
        <w:rPr>
          <w:lang w:val="en-US"/>
        </w:rPr>
      </w:pPr>
    </w:p>
    <w:p w14:paraId="67D20FD1" w14:textId="4A87C3E3" w:rsidR="00FB11E3" w:rsidRPr="00526084" w:rsidRDefault="00FB11E3" w:rsidP="00526084">
      <w:pPr>
        <w:spacing w:after="0"/>
        <w:jc w:val="both"/>
        <w:rPr>
          <w:lang w:val="en-US"/>
        </w:rPr>
      </w:pPr>
      <w:r>
        <w:rPr>
          <w:lang w:val="en-US"/>
        </w:rPr>
        <w:t>Deci, daca vrem sa rulam mai multe app pe TomCat, e suficient sa le punem nume diferite la context root si gata.</w:t>
      </w:r>
    </w:p>
    <w:sectPr w:rsidR="00FB11E3" w:rsidRPr="005260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7ECB"/>
    <w:multiLevelType w:val="hybridMultilevel"/>
    <w:tmpl w:val="5E928F48"/>
    <w:lvl w:ilvl="0" w:tplc="771A909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85AEC"/>
    <w:multiLevelType w:val="hybridMultilevel"/>
    <w:tmpl w:val="A2646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01622"/>
    <w:multiLevelType w:val="hybridMultilevel"/>
    <w:tmpl w:val="1CB0F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B27E2"/>
    <w:multiLevelType w:val="hybridMultilevel"/>
    <w:tmpl w:val="8CB0D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94371"/>
    <w:multiLevelType w:val="hybridMultilevel"/>
    <w:tmpl w:val="1EC257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3B3208"/>
    <w:multiLevelType w:val="hybridMultilevel"/>
    <w:tmpl w:val="3FC48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A1F39"/>
    <w:multiLevelType w:val="hybridMultilevel"/>
    <w:tmpl w:val="61F20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425A8"/>
    <w:multiLevelType w:val="hybridMultilevel"/>
    <w:tmpl w:val="D22EE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2433D"/>
    <w:multiLevelType w:val="hybridMultilevel"/>
    <w:tmpl w:val="882A3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D1"/>
    <w:rsid w:val="000177A3"/>
    <w:rsid w:val="000D0859"/>
    <w:rsid w:val="000D7BF9"/>
    <w:rsid w:val="001850A8"/>
    <w:rsid w:val="001B7615"/>
    <w:rsid w:val="001D1F0E"/>
    <w:rsid w:val="00356E6D"/>
    <w:rsid w:val="00357033"/>
    <w:rsid w:val="003867E2"/>
    <w:rsid w:val="004D2B09"/>
    <w:rsid w:val="004D6142"/>
    <w:rsid w:val="00526084"/>
    <w:rsid w:val="00563FBC"/>
    <w:rsid w:val="00586613"/>
    <w:rsid w:val="00681244"/>
    <w:rsid w:val="006C0B77"/>
    <w:rsid w:val="00706C67"/>
    <w:rsid w:val="00740D5C"/>
    <w:rsid w:val="007A4CEB"/>
    <w:rsid w:val="008242FF"/>
    <w:rsid w:val="0083263B"/>
    <w:rsid w:val="00870751"/>
    <w:rsid w:val="008979BA"/>
    <w:rsid w:val="00902EE6"/>
    <w:rsid w:val="00922C48"/>
    <w:rsid w:val="00AE0BD3"/>
    <w:rsid w:val="00B71343"/>
    <w:rsid w:val="00B915B7"/>
    <w:rsid w:val="00C47495"/>
    <w:rsid w:val="00CB0BAC"/>
    <w:rsid w:val="00D1729A"/>
    <w:rsid w:val="00D56974"/>
    <w:rsid w:val="00D72ACD"/>
    <w:rsid w:val="00D9469D"/>
    <w:rsid w:val="00EA59DF"/>
    <w:rsid w:val="00EE2EC4"/>
    <w:rsid w:val="00EE4070"/>
    <w:rsid w:val="00F11DD1"/>
    <w:rsid w:val="00F12C76"/>
    <w:rsid w:val="00F913F3"/>
    <w:rsid w:val="00F96C3B"/>
    <w:rsid w:val="00FB11E3"/>
    <w:rsid w:val="00FB1808"/>
    <w:rsid w:val="00F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FD29"/>
  <w15:chartTrackingRefBased/>
  <w15:docId w15:val="{9477218F-3896-4DAE-8137-C983A5F7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850A8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017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0177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Fontdeparagrafimplicit"/>
    <w:uiPriority w:val="99"/>
    <w:semiHidden/>
    <w:unhideWhenUsed/>
    <w:rsid w:val="005260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udemy.com/course/spring-hibernate-tutorial/learn/lecture/950022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11" Type="http://schemas.openxmlformats.org/officeDocument/2006/relationships/image" Target="media/image3.jpeg"/><Relationship Id="rId5" Type="http://schemas.openxmlformats.org/officeDocument/2006/relationships/customXml" Target="ink/ink1.xml"/><Relationship Id="rId15" Type="http://schemas.openxmlformats.org/officeDocument/2006/relationships/customXml" Target="ink/ink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4T17:28:07.9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2250 1250 24575,'1'3'0,"1"1"0,0-2 0,0 1 0,0 0 0,0 0 0,0 0 0,0-1 0,1 1 0,-1-1 0,1 0 0,0 0 0,-1 0 0,1 0 0,5 2 0,-4-1 0,19 11 0,0-1 0,1-1 0,43 16 0,81 15 0,-87-26 0,1480 315-721,-1433-316 723,962 172-20,-494-74 664,-389-89-601,208 1 1,535-33-46,-782 0 0,174-33 0,-244 26 0,-1-5 0,0-2 0,142-62 0,-176 61 0,-1-1 0,76-58 0,65-74 0,-57 46 0,-37 36 0,233-201 0,-292 245 0,-1 0 0,-1-2 0,-2-1 0,34-53 0,-46 61 0,-2 0 0,0 0 0,-2-1 0,0 0 0,-2-1 0,-1 0 0,7-53 0,-13 67 0,-1 0 0,0 0 0,-1 0 0,0 0 0,-1 0 0,-1 0 0,0 1 0,0-1 0,-1 1 0,-1-1 0,0 2 0,0-1 0,-1 0 0,0 1 0,-1 0 0,-9-10 0,-9-9 0,-1 1 0,-2 1 0,-54-40 0,42 39 0,-1 1 0,-2 2 0,-1 2 0,0 2 0,-76-25 0,-247-47 0,235 70 0,-225-9 0,-137 28 0,347 6 0,-311 1 0,-1493-2 0,1262-33 0,-76-1 0,-1551 35 0,2227 1 0,0 4 0,1 3 0,-160 41 0,-56 34 0,232-61 0,2 4 0,-80 42 0,119-53 0,10-7 0,1 2 0,-34 24 0,48-31 0,0 0 0,0 1 0,1 0 0,0 0 0,0 0 0,1 0 0,-1 1 0,1-1 0,1 1 0,-1 0 0,1 1 0,-3 9 0,0 8 0,2 1 0,1-1 0,0 1 0,2 0 0,1 0 0,1-1 0,8 47 0,-4-51 0,2 0 0,0 0 0,1-1 0,1 0 0,1 0 0,0-1 0,2-1 0,21 28 0,-6-13 0,1-2 0,1-2 0,53 42 0,49 22 0,223 119 0,-234-148 0,234 88 0,-273-125 0,2-3 0,0-4 0,1-4 0,94 6 0,-12-12 0,258 27 0,-336-23 0,581 65 0,517-69-412,-747-14 216,716 3 804,-1087-2-1973,-37-2-5461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19:31:54.5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2017 24575,'1'4'0,"90"-46"0,384-185 0,56-28-717,295-140-4949,-262 127 4389,-147 69 1353,-137 64 229,-209 101-249,118-62-36,-141 66 282,11-19 4424,-9 8-1571,-14 17-4135,218-146 980,-251 168 0,1-1 0,-1 0 0,0 1 0,0-1 0,0 0 0,-1-1 0,5-5 0,-7 9 0,1-1 0,-1 1 0,0-1 0,0 1 0,1-1 0,-1 1 0,0-1 0,0 1 0,0-1 0,0 1 0,0-1 0,0 0 0,0 1 0,0-1 0,0 1 0,0-1 0,0 1 0,0-1 0,0 1 0,-1-1 0,1 1 0,0-1 0,0 1 0,-1-2 0,0 2 0,0-1 0,0 0 0,0 0 0,0 0 0,0 1 0,0-1 0,0 1 0,0-1 0,-1 1 0,1-1 0,0 1 0,0 0 0,-1-1 0,1 1 0,-2 0 0,-33-3 0,-1 1 0,-50 5 0,3 0 0,33-3 0,47 0 0,6 0 0,28 0 0,73-1 0,125 3 0,-225-2 0,0 0 0,0 0 0,0 0 0,-1 0 0,1 1 0,0 0 0,0-1 0,0 1 0,0 0 0,0 0 0,-1 0 0,1 1 0,-1-1 0,1 1 0,-1 0 0,1-1 0,-1 1 0,4 4 0,-4-2 0,0 0 0,0 0 0,-1-1 0,1 1 0,-1 0 0,0 0 0,0 1 0,-1-1 0,1 0 0,-1 0 0,0 0 0,0 8 0,-5 129 37,-1 83-1439,6-204-5424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15</cp:revision>
  <dcterms:created xsi:type="dcterms:W3CDTF">2023-01-12T00:00:00Z</dcterms:created>
  <dcterms:modified xsi:type="dcterms:W3CDTF">2023-06-04T20:16:00Z</dcterms:modified>
</cp:coreProperties>
</file>