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503A" w14:textId="3BD2D13C" w:rsidR="00F12C76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Injectam dependentele in pom.xml</w:t>
      </w:r>
    </w:p>
    <w:p w14:paraId="21B1BAF9" w14:textId="211FD179" w:rsidR="00986BEB" w:rsidRDefault="00986BEB" w:rsidP="00986BEB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F66E62B" wp14:editId="6518E1BB">
            <wp:extent cx="5935980" cy="28194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D7C9" w14:textId="2D7AD6DD" w:rsidR="006F09A9" w:rsidRDefault="006F09A9" w:rsidP="00986BEB">
      <w:pPr>
        <w:spacing w:after="0"/>
        <w:jc w:val="both"/>
        <w:rPr>
          <w:lang w:val="ro-MD"/>
        </w:rPr>
      </w:pPr>
      <w:r>
        <w:rPr>
          <w:lang w:val="ro-MD"/>
        </w:rPr>
        <w:t>Sau pentru spring boot:</w:t>
      </w:r>
    </w:p>
    <w:p w14:paraId="73EB84CA" w14:textId="77777777" w:rsidR="006F09A9" w:rsidRPr="006F09A9" w:rsidRDefault="006F09A9" w:rsidP="006F0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</w:pP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 xml:space="preserve">    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&lt;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val="en-US" w:eastAsia="ru-RU"/>
        </w:rPr>
        <w:t>dependency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&gt;</w:t>
      </w:r>
    </w:p>
    <w:p w14:paraId="2D522FD9" w14:textId="77777777" w:rsidR="006F09A9" w:rsidRPr="006F09A9" w:rsidRDefault="006F09A9" w:rsidP="006F0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</w:pP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 xml:space="preserve">      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&lt;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val="en-US" w:eastAsia="ru-RU"/>
        </w:rPr>
        <w:t>groupId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&gt;</w:t>
      </w: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>org.springframework.boot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&lt;/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val="en-US" w:eastAsia="ru-RU"/>
        </w:rPr>
        <w:t>groupId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&gt;</w:t>
      </w:r>
    </w:p>
    <w:p w14:paraId="4502520D" w14:textId="77777777" w:rsidR="006F09A9" w:rsidRPr="006F09A9" w:rsidRDefault="006F09A9" w:rsidP="006F0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</w:pP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 xml:space="preserve">      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&lt;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val="en-US" w:eastAsia="ru-RU"/>
        </w:rPr>
        <w:t>artifactId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&gt;</w:t>
      </w: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>spring-boot-starter-security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&lt;/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val="en-US" w:eastAsia="ru-RU"/>
        </w:rPr>
        <w:t>artifactId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val="en-US" w:eastAsia="ru-RU"/>
        </w:rPr>
        <w:t>&gt;</w:t>
      </w:r>
    </w:p>
    <w:p w14:paraId="05129BBC" w14:textId="77777777" w:rsidR="006F09A9" w:rsidRPr="006F09A9" w:rsidRDefault="006F09A9" w:rsidP="006F0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93A34"/>
          <w:sz w:val="20"/>
          <w:szCs w:val="20"/>
          <w:lang w:eastAsia="ru-RU"/>
        </w:rPr>
      </w:pPr>
      <w:r w:rsidRPr="006F09A9">
        <w:rPr>
          <w:rFonts w:ascii="Consolas" w:eastAsia="Times New Roman" w:hAnsi="Consolas" w:cs="Courier New"/>
          <w:color w:val="393A34"/>
          <w:sz w:val="20"/>
          <w:szCs w:val="20"/>
          <w:lang w:val="en-US" w:eastAsia="ru-RU"/>
        </w:rPr>
        <w:t xml:space="preserve">    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eastAsia="ru-RU"/>
        </w:rPr>
        <w:t>&lt;/</w:t>
      </w:r>
      <w:r w:rsidRPr="006F09A9">
        <w:rPr>
          <w:rFonts w:ascii="Consolas" w:eastAsia="Times New Roman" w:hAnsi="Consolas" w:cs="Courier New"/>
          <w:color w:val="E3116C"/>
          <w:sz w:val="20"/>
          <w:szCs w:val="20"/>
          <w:lang w:eastAsia="ru-RU"/>
        </w:rPr>
        <w:t>dependency</w:t>
      </w:r>
      <w:r w:rsidRPr="006F09A9">
        <w:rPr>
          <w:rFonts w:ascii="Consolas" w:eastAsia="Times New Roman" w:hAnsi="Consolas" w:cs="Courier New"/>
          <w:color w:val="888888"/>
          <w:sz w:val="20"/>
          <w:szCs w:val="20"/>
          <w:lang w:eastAsia="ru-RU"/>
        </w:rPr>
        <w:t>&gt;</w:t>
      </w:r>
    </w:p>
    <w:p w14:paraId="5C919AB3" w14:textId="77777777" w:rsidR="006F09A9" w:rsidRDefault="006F09A9" w:rsidP="00986BEB">
      <w:pPr>
        <w:spacing w:after="0"/>
        <w:jc w:val="both"/>
        <w:rPr>
          <w:lang w:val="ro-MD"/>
        </w:rPr>
      </w:pPr>
    </w:p>
    <w:p w14:paraId="5F60C3A4" w14:textId="4478DE24" w:rsidR="00986BEB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Vom crea totul cu Java, fara XML, deci putem sterge web.xml pentru a crea un servlet al nostru, sau sterge servlet default din web.xml</w:t>
      </w:r>
    </w:p>
    <w:p w14:paraId="737BC3C1" w14:textId="77777777" w:rsidR="00986BEB" w:rsidRDefault="00986BEB" w:rsidP="00986BEB">
      <w:pPr>
        <w:spacing w:after="0"/>
        <w:ind w:left="720"/>
        <w:jc w:val="both"/>
        <w:rPr>
          <w:lang w:val="ro-MD"/>
        </w:rPr>
      </w:pPr>
      <w:r>
        <w:rPr>
          <w:lang w:val="ro-MD"/>
        </w:rPr>
        <w:t>Totui, daca stergem web.xml, Maven ar putea sa ne dea erori, de aceea ne asiguram sa setam asta in plugins pentru a nu avea errori chiar de stergem web.xml</w:t>
      </w:r>
    </w:p>
    <w:p w14:paraId="1AC77A1A" w14:textId="6E11C0D7" w:rsidR="00986BEB" w:rsidRDefault="00986BEB" w:rsidP="00986BE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C2669" wp14:editId="57FDDCEC">
            <wp:extent cx="5935980" cy="281940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F084" w14:textId="047CE4ED" w:rsidR="00986BEB" w:rsidRPr="00A25A2B" w:rsidRDefault="00A25A2B" w:rsidP="00986BEB">
      <w:pPr>
        <w:spacing w:after="0"/>
        <w:jc w:val="both"/>
        <w:rPr>
          <w:lang w:val="en-US"/>
        </w:rPr>
      </w:pPr>
      <w:r w:rsidRPr="00A25A2B">
        <w:rPr>
          <w:rFonts w:ascii="Arial" w:hAnsi="Arial" w:cs="Arial"/>
          <w:color w:val="202124"/>
          <w:shd w:val="clear" w:color="auto" w:fill="FFFFFF"/>
          <w:lang w:val="en-US"/>
        </w:rPr>
        <w:t>The Maven WAR plugin is </w:t>
      </w:r>
      <w:r w:rsidRPr="00A25A2B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responsible for collecting and compiling all the dependencies, classes, and resources of the web application into a web application archive</w:t>
      </w:r>
      <w:r w:rsidRPr="00A25A2B">
        <w:rPr>
          <w:rFonts w:ascii="Arial" w:hAnsi="Arial" w:cs="Arial"/>
          <w:color w:val="202124"/>
          <w:shd w:val="clear" w:color="auto" w:fill="FFFFFF"/>
          <w:lang w:val="en-US"/>
        </w:rPr>
        <w:t>.</w:t>
      </w:r>
    </w:p>
    <w:p w14:paraId="75A35705" w14:textId="66DD0948" w:rsidR="00986BEB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lastRenderedPageBreak/>
        <w:t>Cream @Configuration</w:t>
      </w:r>
      <w:r w:rsidRPr="00F21F66">
        <w:rPr>
          <w:b/>
          <w:bCs/>
          <w:color w:val="FF0000"/>
          <w:sz w:val="40"/>
          <w:szCs w:val="40"/>
          <w:lang w:val="en-US"/>
        </w:rPr>
        <w:t>:</w:t>
      </w:r>
      <w:r w:rsidR="00F21F66" w:rsidRPr="00F21F66">
        <w:rPr>
          <w:b/>
          <w:bCs/>
          <w:color w:val="FF0000"/>
          <w:sz w:val="40"/>
          <w:szCs w:val="40"/>
          <w:lang w:val="en-US"/>
        </w:rPr>
        <w:t>(</w:t>
      </w:r>
      <w:r w:rsidR="00F21F66">
        <w:rPr>
          <w:b/>
          <w:bCs/>
          <w:color w:val="FF0000"/>
          <w:sz w:val="40"/>
          <w:szCs w:val="40"/>
          <w:lang w:val="en-US"/>
        </w:rPr>
        <w:t xml:space="preserve">@EnableWebSecurity </w:t>
      </w:r>
      <w:r w:rsidR="00F21F66" w:rsidRPr="00F21F66">
        <w:rPr>
          <w:b/>
          <w:bCs/>
          <w:color w:val="FF0000"/>
          <w:sz w:val="40"/>
          <w:szCs w:val="40"/>
          <w:lang w:val="en-US"/>
        </w:rPr>
        <w:t>Nu e necesar cu Spring BOOT)</w:t>
      </w:r>
    </w:p>
    <w:p w14:paraId="3C69C8DA" w14:textId="692B36F4" w:rsidR="00986BEB" w:rsidRDefault="00986BEB" w:rsidP="00986BE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CB4FB6" wp14:editId="693CB22F">
            <wp:extent cx="5935980" cy="286512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137F" w14:textId="1740B559" w:rsidR="003960DE" w:rsidRDefault="003960DE" w:rsidP="00986BEB">
      <w:pPr>
        <w:spacing w:after="0"/>
        <w:ind w:left="360"/>
        <w:jc w:val="both"/>
        <w:rPr>
          <w:lang w:val="en-US"/>
        </w:rPr>
      </w:pPr>
    </w:p>
    <w:p w14:paraId="2879D261" w14:textId="6C85C978" w:rsidR="003960DE" w:rsidRDefault="003960DE" w:rsidP="00986BE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3122F6" wp14:editId="50749F61">
            <wp:extent cx="5935980" cy="286512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E06D" w14:textId="26726B6C" w:rsidR="003960DE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Pentru a adauga un alternativ la </w:t>
      </w:r>
    </w:p>
    <w:p w14:paraId="71DBC183" w14:textId="77777777" w:rsidR="000420F6" w:rsidRPr="000420F6" w:rsidRDefault="000420F6" w:rsidP="000420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r w:rsidRPr="000420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mvc</w:t>
      </w: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:resources </w:t>
      </w:r>
      <w:r w:rsidRPr="000420F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mapping</w:t>
      </w:r>
      <w:r w:rsidRPr="000420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="/resources/**" </w:t>
      </w:r>
      <w:r w:rsidRPr="000420F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location</w:t>
      </w:r>
      <w:r w:rsidRPr="000420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="/WEB-INF/resources/"</w:t>
      </w: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</w:p>
    <w:p w14:paraId="0E8FCE74" w14:textId="2A827653" w:rsidR="000420F6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la Cotrollerul nostru, implementam interfata </w:t>
      </w:r>
    </w:p>
    <w:p w14:paraId="3BB5A27A" w14:textId="77777777" w:rsidR="000420F6" w:rsidRPr="006F09A9" w:rsidRDefault="000420F6" w:rsidP="000420F6">
      <w:pPr>
        <w:pStyle w:val="PreformatatHTML"/>
        <w:shd w:val="clear" w:color="auto" w:fill="2B2B2B"/>
        <w:rPr>
          <w:color w:val="A9B7C6"/>
          <w:lang w:val="en-US"/>
        </w:rPr>
      </w:pPr>
      <w:r w:rsidRPr="006F09A9">
        <w:rPr>
          <w:color w:val="A9B7C6"/>
          <w:lang w:val="en-US"/>
        </w:rPr>
        <w:t>WebMvcConfigurer</w:t>
      </w:r>
    </w:p>
    <w:p w14:paraId="6A02212C" w14:textId="337FE248" w:rsidR="000420F6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si suprascriem metoda:</w:t>
      </w:r>
    </w:p>
    <w:p w14:paraId="5C340C77" w14:textId="77777777" w:rsidR="000420F6" w:rsidRPr="000420F6" w:rsidRDefault="000420F6" w:rsidP="000420F6">
      <w:pPr>
        <w:pStyle w:val="PreformatatHTML"/>
        <w:shd w:val="clear" w:color="auto" w:fill="2B2B2B"/>
        <w:rPr>
          <w:color w:val="A9B7C6"/>
          <w:lang w:val="en-US"/>
        </w:rPr>
      </w:pPr>
      <w:r w:rsidRPr="000420F6">
        <w:rPr>
          <w:color w:val="BBB529"/>
          <w:lang w:val="en-US"/>
        </w:rPr>
        <w:t>@Override</w:t>
      </w:r>
      <w:r w:rsidRPr="000420F6">
        <w:rPr>
          <w:color w:val="BBB529"/>
          <w:lang w:val="en-US"/>
        </w:rPr>
        <w:br/>
      </w:r>
      <w:r w:rsidRPr="000420F6">
        <w:rPr>
          <w:color w:val="CC7832"/>
          <w:lang w:val="en-US"/>
        </w:rPr>
        <w:t xml:space="preserve">public void </w:t>
      </w:r>
      <w:r w:rsidRPr="000420F6">
        <w:rPr>
          <w:color w:val="FFC66D"/>
          <w:lang w:val="en-US"/>
        </w:rPr>
        <w:t>addResourceHandlers</w:t>
      </w:r>
      <w:r w:rsidRPr="000420F6">
        <w:rPr>
          <w:color w:val="A9B7C6"/>
          <w:lang w:val="en-US"/>
        </w:rPr>
        <w:t>(ResourceHandlerRegistry registry) {</w:t>
      </w:r>
      <w:r w:rsidRPr="000420F6">
        <w:rPr>
          <w:color w:val="A9B7C6"/>
          <w:lang w:val="en-US"/>
        </w:rPr>
        <w:br/>
        <w:t xml:space="preserve">   registry.addResourceHandler(</w:t>
      </w:r>
      <w:r w:rsidRPr="000420F6">
        <w:rPr>
          <w:color w:val="6A8759"/>
          <w:lang w:val="en-US"/>
        </w:rPr>
        <w:t>"/resources/**"</w:t>
      </w:r>
      <w:r w:rsidRPr="000420F6">
        <w:rPr>
          <w:color w:val="A9B7C6"/>
          <w:lang w:val="en-US"/>
        </w:rPr>
        <w:t>).addResourceLocations(</w:t>
      </w:r>
      <w:r w:rsidRPr="000420F6">
        <w:rPr>
          <w:color w:val="6A8759"/>
          <w:lang w:val="en-US"/>
        </w:rPr>
        <w:t>"/resources/"</w:t>
      </w:r>
      <w:r w:rsidRPr="000420F6">
        <w:rPr>
          <w:color w:val="A9B7C6"/>
          <w:lang w:val="en-US"/>
        </w:rPr>
        <w:t>)</w:t>
      </w:r>
      <w:r w:rsidRPr="000420F6">
        <w:rPr>
          <w:color w:val="CC7832"/>
          <w:lang w:val="en-US"/>
        </w:rPr>
        <w:t>;</w:t>
      </w:r>
      <w:r w:rsidRPr="000420F6">
        <w:rPr>
          <w:color w:val="CC7832"/>
          <w:lang w:val="en-US"/>
        </w:rPr>
        <w:br/>
      </w:r>
      <w:r w:rsidRPr="000420F6">
        <w:rPr>
          <w:color w:val="A9B7C6"/>
          <w:lang w:val="en-US"/>
        </w:rPr>
        <w:t>}</w:t>
      </w:r>
    </w:p>
    <w:p w14:paraId="4C18B933" w14:textId="77777777" w:rsidR="000420F6" w:rsidRDefault="000420F6" w:rsidP="00986BEB">
      <w:pPr>
        <w:spacing w:after="0"/>
        <w:ind w:left="360"/>
        <w:jc w:val="both"/>
        <w:rPr>
          <w:lang w:val="en-US"/>
        </w:rPr>
      </w:pPr>
    </w:p>
    <w:p w14:paraId="1A9A456F" w14:textId="68485DFF" w:rsidR="003960DE" w:rsidRDefault="003960DE" w:rsidP="003960D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Cream Servlet:</w:t>
      </w:r>
    </w:p>
    <w:p w14:paraId="3B4AFE7E" w14:textId="1F0AAF9F" w:rsidR="003960DE" w:rsidRDefault="003960DE" w:rsidP="003960D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8F8995" wp14:editId="12DAC091">
            <wp:extent cx="5928360" cy="24841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1DD5" w14:textId="5BCD7AFE" w:rsidR="003960DE" w:rsidRDefault="003960DE" w:rsidP="003960DE">
      <w:pPr>
        <w:pStyle w:val="Listparagraf"/>
        <w:spacing w:after="0"/>
        <w:jc w:val="both"/>
        <w:rPr>
          <w:lang w:val="en-US"/>
        </w:rPr>
      </w:pPr>
    </w:p>
    <w:p w14:paraId="74F43764" w14:textId="260B3D31" w:rsidR="003960DE" w:rsidRDefault="003960DE" w:rsidP="003960D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A3D8D" wp14:editId="39D6D9AD">
            <wp:extent cx="5928360" cy="28117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503B" w14:textId="77327A42" w:rsidR="003960DE" w:rsidRDefault="003960DE" w:rsidP="003960D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2C3F7" wp14:editId="42DD675E">
            <wp:extent cx="5928360" cy="28117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3E32" w14:textId="54A617D0" w:rsidR="002C59CE" w:rsidRDefault="002C59CE" w:rsidP="002C59C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Cream Controller</w:t>
      </w:r>
    </w:p>
    <w:p w14:paraId="02EC5CF5" w14:textId="0388C974" w:rsidR="00E24453" w:rsidRDefault="00E24453" w:rsidP="00E24453">
      <w:pPr>
        <w:spacing w:after="0"/>
        <w:jc w:val="both"/>
        <w:rPr>
          <w:lang w:val="en-US"/>
        </w:rPr>
      </w:pPr>
    </w:p>
    <w:p w14:paraId="37D32384" w14:textId="77777777" w:rsidR="00E24453" w:rsidRDefault="00E24453" w:rsidP="00E24453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CBDA122" w14:textId="259CEFFF" w:rsidR="00E24453" w:rsidRPr="00F35A40" w:rsidRDefault="00F35A40" w:rsidP="00E24453">
      <w:pPr>
        <w:spacing w:after="0"/>
        <w:jc w:val="center"/>
        <w:rPr>
          <w:b/>
          <w:bCs/>
          <w:i/>
          <w:iCs/>
          <w:color w:val="FF0000"/>
          <w:sz w:val="72"/>
          <w:szCs w:val="72"/>
          <w:u w:val="single"/>
          <w:lang w:val="en-US"/>
        </w:rPr>
      </w:pPr>
      <w:r w:rsidRPr="00F35A40">
        <w:rPr>
          <w:b/>
          <w:bCs/>
          <w:i/>
          <w:iCs/>
          <w:color w:val="FF0000"/>
          <w:sz w:val="72"/>
          <w:szCs w:val="72"/>
          <w:u w:val="single"/>
          <w:lang w:val="en-US"/>
        </w:rPr>
        <w:lastRenderedPageBreak/>
        <w:t>OLD INFO</w:t>
      </w:r>
    </w:p>
    <w:p w14:paraId="17425F3E" w14:textId="2DA691E2" w:rsidR="00E24453" w:rsidRDefault="002F61FC" w:rsidP="00E24453">
      <w:pPr>
        <w:spacing w:after="0"/>
        <w:jc w:val="both"/>
        <w:rPr>
          <w:b/>
          <w:bCs/>
          <w:color w:val="FF0000"/>
          <w:lang w:val="en-US"/>
        </w:rPr>
      </w:pPr>
      <w:r w:rsidRPr="002F61FC">
        <w:rPr>
          <w:b/>
          <w:bCs/>
          <w:color w:val="FF0000"/>
          <w:lang w:val="en-US"/>
        </w:rPr>
        <w:t>Spring FrameWork si Spring Security sunt 2 proiecte total diferite!</w:t>
      </w:r>
    </w:p>
    <w:p w14:paraId="6A3749AA" w14:textId="1B86EA25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08F65B6F" wp14:editId="3DE84D36">
            <wp:extent cx="5928360" cy="2811780"/>
            <wp:effectExtent l="0" t="0" r="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578C" w14:textId="59E9CCEF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7967DA11" w14:textId="3CD1929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Trebuie sa fim foarte atenti ca versiunea de S</w:t>
      </w:r>
      <w:r w:rsidR="00381906">
        <w:rPr>
          <w:b/>
          <w:bCs/>
          <w:color w:val="000000" w:themeColor="text1"/>
          <w:lang w:val="en-US"/>
        </w:rPr>
        <w:t>pring</w:t>
      </w:r>
      <w:r>
        <w:rPr>
          <w:b/>
          <w:bCs/>
          <w:color w:val="000000" w:themeColor="text1"/>
          <w:lang w:val="en-US"/>
        </w:rPr>
        <w:t>Security</w:t>
      </w:r>
      <w:r w:rsidR="00381906">
        <w:rPr>
          <w:b/>
          <w:bCs/>
          <w:color w:val="000000" w:themeColor="text1"/>
          <w:lang w:val="en-US"/>
        </w:rPr>
        <w:t>(spring-security-web</w:t>
      </w:r>
      <w:r w:rsidR="00203880">
        <w:rPr>
          <w:b/>
          <w:bCs/>
          <w:color w:val="000000" w:themeColor="text1"/>
          <w:lang w:val="en-US"/>
        </w:rPr>
        <w:t xml:space="preserve"> si spring-security-config</w:t>
      </w:r>
      <w:r w:rsidR="00381906">
        <w:rPr>
          <w:b/>
          <w:bCs/>
          <w:color w:val="000000" w:themeColor="text1"/>
          <w:lang w:val="en-US"/>
        </w:rPr>
        <w:t>)</w:t>
      </w:r>
      <w:r>
        <w:rPr>
          <w:b/>
          <w:bCs/>
          <w:color w:val="000000" w:themeColor="text1"/>
          <w:lang w:val="en-US"/>
        </w:rPr>
        <w:t xml:space="preserve"> sa fie compatibila cu cea de Spring Framework</w:t>
      </w:r>
      <w:r w:rsidR="00381906">
        <w:rPr>
          <w:b/>
          <w:bCs/>
          <w:color w:val="000000" w:themeColor="text1"/>
          <w:lang w:val="en-US"/>
        </w:rPr>
        <w:t xml:space="preserve">, </w:t>
      </w:r>
    </w:p>
    <w:p w14:paraId="5F3B2776" w14:textId="7394E34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61628E6E" wp14:editId="271F0EE0">
            <wp:extent cx="5928360" cy="2811780"/>
            <wp:effectExtent l="0" t="0" r="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3944" w14:textId="5636A873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DFBCF90" wp14:editId="2770B8CA">
            <wp:extent cx="5928360" cy="28956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16CB" w14:textId="77777777" w:rsidR="00381906" w:rsidRDefault="00381906" w:rsidP="00E24453">
      <w:pPr>
        <w:spacing w:after="0"/>
        <w:jc w:val="both"/>
        <w:rPr>
          <w:b/>
          <w:bCs/>
          <w:color w:val="00B050"/>
          <w:lang w:val="en-US"/>
        </w:rPr>
      </w:pPr>
    </w:p>
    <w:p w14:paraId="09E92410" w14:textId="0C876108" w:rsidR="002F61FC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 w:rsidRPr="00381906">
        <w:rPr>
          <w:b/>
          <w:bCs/>
          <w:color w:val="00B050"/>
          <w:lang w:val="en-US"/>
        </w:rPr>
        <w:t>search.maven.org</w:t>
      </w:r>
    </w:p>
    <w:p w14:paraId="277D49DD" w14:textId="77777777" w:rsidR="00381906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4DB0A1F9" w14:textId="56020B6D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Avem mare grija sa verificam pe siteul cu dependente ca versiunile sa fie exact compatibile.</w:t>
      </w:r>
    </w:p>
    <w:p w14:paraId="7C26B1B1" w14:textId="737BC603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6E6864E3" w14:textId="3A073FB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494C05BC" wp14:editId="0DBB99F3">
            <wp:extent cx="5928360" cy="289560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51C8" w14:textId="2C0B9302" w:rsidR="00E87971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Deci anume spring-security-web</w:t>
      </w:r>
      <w:r w:rsidR="00203880">
        <w:rPr>
          <w:b/>
          <w:bCs/>
          <w:color w:val="000000" w:themeColor="text1"/>
          <w:lang w:val="en-US"/>
        </w:rPr>
        <w:t xml:space="preserve"> si spring-security-config trebuie sa aiba aceeasi versiune care</w:t>
      </w:r>
      <w:r>
        <w:rPr>
          <w:b/>
          <w:bCs/>
          <w:color w:val="000000" w:themeColor="text1"/>
          <w:lang w:val="en-US"/>
        </w:rPr>
        <w:t xml:space="preserve"> trebuie verificat</w:t>
      </w:r>
      <w:r w:rsidR="00203880">
        <w:rPr>
          <w:b/>
          <w:bCs/>
          <w:color w:val="000000" w:themeColor="text1"/>
          <w:lang w:val="en-US"/>
        </w:rPr>
        <w:t>a</w:t>
      </w:r>
      <w:r>
        <w:rPr>
          <w:b/>
          <w:bCs/>
          <w:color w:val="000000" w:themeColor="text1"/>
          <w:lang w:val="en-US"/>
        </w:rPr>
        <w:t xml:space="preserve"> sa fie compatibil cu SpringFramework</w:t>
      </w:r>
    </w:p>
    <w:p w14:paraId="4A6FE537" w14:textId="19AE4124" w:rsidR="00E87971" w:rsidRPr="00203880" w:rsidRDefault="00E87971" w:rsidP="00E87971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>Ne asiguram ca versiunile sunt compatibile si adaugam dependentele in pom.xml</w:t>
      </w:r>
      <w:r w:rsidR="00381906">
        <w:rPr>
          <w:color w:val="000000" w:themeColor="text1"/>
          <w:lang w:val="en-US"/>
        </w:rPr>
        <w:t xml:space="preserve"> pentru </w:t>
      </w:r>
      <w:r w:rsidR="00381906">
        <w:rPr>
          <w:b/>
          <w:bCs/>
          <w:color w:val="000000" w:themeColor="text1"/>
          <w:lang w:val="en-US"/>
        </w:rPr>
        <w:t>spring-security-web si spring-security-config</w:t>
      </w:r>
      <w:r w:rsidR="00203880">
        <w:rPr>
          <w:b/>
          <w:bCs/>
          <w:color w:val="000000" w:themeColor="text1"/>
          <w:lang w:val="en-US"/>
        </w:rPr>
        <w:t>(ambele cu aceeasi versiune)</w:t>
      </w:r>
      <w:r>
        <w:rPr>
          <w:color w:val="000000" w:themeColor="text1"/>
          <w:lang w:val="en-US"/>
        </w:rPr>
        <w:t>:</w:t>
      </w:r>
    </w:p>
    <w:p w14:paraId="4D05BF85" w14:textId="16940063" w:rsidR="00203880" w:rsidRPr="00E87971" w:rsidRDefault="003E7A63" w:rsidP="00203880">
      <w:pPr>
        <w:pStyle w:val="Listparagraf"/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DF8099" wp14:editId="5D9CB58F">
                <wp:simplePos x="0" y="0"/>
                <wp:positionH relativeFrom="column">
                  <wp:posOffset>1005705</wp:posOffset>
                </wp:positionH>
                <wp:positionV relativeFrom="paragraph">
                  <wp:posOffset>658350</wp:posOffset>
                </wp:positionV>
                <wp:extent cx="1536120" cy="1205640"/>
                <wp:effectExtent l="57150" t="38100" r="6985" b="5207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36120" cy="12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505D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9" o:spid="_x0000_s1026" type="#_x0000_t75" style="position:absolute;margin-left:78.5pt;margin-top:51.15pt;width:122.35pt;height:9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">
                <v:imagedata r:id="rId1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557477" wp14:editId="502D5512">
                <wp:simplePos x="0" y="0"/>
                <wp:positionH relativeFrom="column">
                  <wp:posOffset>2462985</wp:posOffset>
                </wp:positionH>
                <wp:positionV relativeFrom="paragraph">
                  <wp:posOffset>788310</wp:posOffset>
                </wp:positionV>
                <wp:extent cx="1387800" cy="1701000"/>
                <wp:effectExtent l="57150" t="38100" r="41275" b="52070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87800" cy="17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BABA" id="Cerneală 18" o:spid="_x0000_s1026" type="#_x0000_t75" style="position:absolute;margin-left:193.25pt;margin-top:61.35pt;width:110.7pt;height:1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">
                <v:imagedata r:id="rId19" o:title=""/>
              </v:shape>
            </w:pict>
          </mc:Fallback>
        </mc:AlternateContent>
      </w:r>
      <w:r w:rsidR="00203880">
        <w:rPr>
          <w:noProof/>
          <w:color w:val="000000" w:themeColor="text1"/>
          <w:lang w:val="en-US"/>
        </w:rPr>
        <w:drawing>
          <wp:inline distT="0" distB="0" distL="0" distR="0" wp14:anchorId="085F4D73" wp14:editId="2172E37C">
            <wp:extent cx="5928360" cy="3063240"/>
            <wp:effectExtent l="0" t="0" r="0" b="381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925" w14:textId="5FEE1779" w:rsidR="00E87971" w:rsidRDefault="00203880" w:rsidP="00E87971">
      <w:pPr>
        <w:spacing w:after="0"/>
        <w:ind w:left="360"/>
        <w:jc w:val="both"/>
        <w:rPr>
          <w:noProof/>
          <w:lang w:val="en-US"/>
        </w:rPr>
      </w:pPr>
      <w:r>
        <w:rPr>
          <w:noProof/>
          <w:lang w:val="en-US"/>
        </w:rPr>
        <w:t>Ne uitam pe siteul cu dependente pentru ele ce versiune de Spring e in pom.xml dat de ei</w:t>
      </w:r>
    </w:p>
    <w:p w14:paraId="4582ABD6" w14:textId="77777777" w:rsidR="003E7A63" w:rsidRPr="003E7A63" w:rsidRDefault="003E7A63" w:rsidP="003E7A63">
      <w:pPr>
        <w:pStyle w:val="PreformatatHTML"/>
        <w:shd w:val="clear" w:color="auto" w:fill="2B2B2B"/>
        <w:rPr>
          <w:color w:val="A9B7C6"/>
          <w:lang w:val="en-US"/>
        </w:rPr>
      </w:pPr>
      <w:r w:rsidRPr="003E7A63">
        <w:rPr>
          <w:color w:val="E8BF6A"/>
          <w:lang w:val="en-US"/>
        </w:rPr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org.springframework.security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spring-security-web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5.8.1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>&lt;/dependency&gt;</w:t>
      </w:r>
      <w:r w:rsidRPr="003E7A63">
        <w:rPr>
          <w:color w:val="E8BF6A"/>
          <w:lang w:val="en-US"/>
        </w:rPr>
        <w:br/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org.springframework.security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spring-security-config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5.8.1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>&lt;/dependency&gt;</w:t>
      </w:r>
      <w:r w:rsidRPr="003E7A63">
        <w:rPr>
          <w:color w:val="E8BF6A"/>
          <w:lang w:val="en-US"/>
        </w:rPr>
        <w:br/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spring-core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5.3.24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 xml:space="preserve">  &lt;scope&gt;</w:t>
      </w:r>
      <w:r w:rsidRPr="003E7A63">
        <w:rPr>
          <w:color w:val="A9B7C6"/>
          <w:lang w:val="en-US"/>
        </w:rPr>
        <w:t>compile</w:t>
      </w:r>
      <w:r w:rsidRPr="003E7A63">
        <w:rPr>
          <w:color w:val="E8BF6A"/>
          <w:lang w:val="en-US"/>
        </w:rPr>
        <w:t>&lt;/scope&gt;</w:t>
      </w:r>
      <w:r w:rsidRPr="003E7A63">
        <w:rPr>
          <w:color w:val="E8BF6A"/>
          <w:lang w:val="en-US"/>
        </w:rPr>
        <w:br/>
        <w:t>&lt;/dependency&gt;</w:t>
      </w:r>
    </w:p>
    <w:p w14:paraId="4C0765B5" w14:textId="77777777" w:rsidR="003E7A63" w:rsidRDefault="003E7A63" w:rsidP="00E87971">
      <w:pPr>
        <w:spacing w:after="0"/>
        <w:ind w:left="360"/>
        <w:jc w:val="both"/>
        <w:rPr>
          <w:b/>
          <w:bCs/>
          <w:color w:val="000000" w:themeColor="text1"/>
          <w:lang w:val="en-US"/>
        </w:rPr>
      </w:pPr>
    </w:p>
    <w:p w14:paraId="48AC174A" w14:textId="4802DF6D" w:rsidR="00381906" w:rsidRPr="00E87971" w:rsidRDefault="00381906" w:rsidP="00E87971">
      <w:pPr>
        <w:spacing w:after="0"/>
        <w:ind w:left="36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Totusi, In Intellij, cand adaugam suport pentru Framework, totul se va face automat, si fara pom.xml</w:t>
      </w:r>
    </w:p>
    <w:sectPr w:rsidR="00381906" w:rsidRPr="00E8797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944"/>
    <w:multiLevelType w:val="hybridMultilevel"/>
    <w:tmpl w:val="7994C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E36A9"/>
    <w:multiLevelType w:val="hybridMultilevel"/>
    <w:tmpl w:val="F6BC4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3F"/>
    <w:rsid w:val="000420F6"/>
    <w:rsid w:val="00203880"/>
    <w:rsid w:val="002C59CE"/>
    <w:rsid w:val="002F61FC"/>
    <w:rsid w:val="0030623F"/>
    <w:rsid w:val="00381906"/>
    <w:rsid w:val="003960DE"/>
    <w:rsid w:val="003E7A63"/>
    <w:rsid w:val="006C0B77"/>
    <w:rsid w:val="006F09A9"/>
    <w:rsid w:val="008242FF"/>
    <w:rsid w:val="00870751"/>
    <w:rsid w:val="00922C48"/>
    <w:rsid w:val="00986BEB"/>
    <w:rsid w:val="00A25A2B"/>
    <w:rsid w:val="00B915B7"/>
    <w:rsid w:val="00C111B3"/>
    <w:rsid w:val="00E24453"/>
    <w:rsid w:val="00E87971"/>
    <w:rsid w:val="00EA59DF"/>
    <w:rsid w:val="00EE4070"/>
    <w:rsid w:val="00F12C76"/>
    <w:rsid w:val="00F21F66"/>
    <w:rsid w:val="00F3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F447"/>
  <w15:chartTrackingRefBased/>
  <w15:docId w15:val="{691BDE3B-C48D-4D10-9B0F-3AA35F3C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86BEB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42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420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Fontdeparagrafimplicit"/>
    <w:rsid w:val="006F0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3:55:19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2164 1 24575,'-8'0'0,"-76"-1"0,0 4 0,-134 21 0,-458 142 0,598-145 0,32-9 0,-10 2 0,0 2 0,2 2 0,-80 38 0,56-15 0,-84 48 0,144-77 0,1 1 0,0 0 0,1 2 0,0-1 0,2 2 0,-22 28 0,-23 42 0,-88 173 0,132-224 0,1 0 0,2 1 0,2 0 0,-11 68 0,13-31 0,3 109 0,3-107 0,0-43 0,1 0 0,2 0 0,7 44 0,-3-58 0,1 0 0,0 0 0,1 0 0,1-1 0,14 23 0,58 80 0,-48-76 0,126 195 0,-2-5 0,-14-23 0,38 49 0,-149-217 0,1-1 0,2-2 0,2-1 0,1-2 0,2-1 0,2-2 0,56 35 0,-79-57 0,2-1 0,-1 0 0,2-2 0,-1 0 0,1-2 0,28 7 0,-16-8 0,0-1 0,0-1 0,51-2 0,-49-2 0,-19 1 0,0-1 0,0 0 0,0-1 0,0-1 0,-1 0 0,1-2 0,-1 1 0,28-12 0,-7-4 0,-21 11 0,0 1 0,1 0 0,0 0 0,20-4 0,58-16 0,-70 18 0,0 2 0,1 0 0,0 2 0,0 1 0,33-2 0,1658 7 0,-1698-2 0,0-2 0,0 0 0,0-1 0,-1 0 0,0-2 0,25-10 0,20-7 0,-46 18 0,0 0 0,0-1 0,-1 0 0,0-1 0,20-14 0,-30 18 0,-1-1 0,1 0 0,-1 0 0,0 0 0,0-1 0,0 1 0,-1-1 0,0 0 0,0 0 0,0 0 0,0 0 0,-1 0 0,0-1 0,0 1 0,0-1 0,-1 0 0,0 1 0,1-12 0,-2-91 0,-1 77 0,-10 75 0,11-42 0,-1 1 0,0-1 0,0 1 0,0-1 0,0 0 0,0 0 0,0 1 0,-1-1 0,1 0 0,-1 0 0,0 0 0,1-1 0,-1 1 0,0 0 0,0-1 0,0 1 0,0-1 0,-1 1 0,-3 1 0,5-3 0,0-1 0,0 1 0,0 0 0,0-1 0,0 1 0,0-1 0,0 1 0,0-1 0,1 0 0,-1 1 0,0-1 0,0 0 0,1 0 0,-1 1 0,0-1 0,1 0 0,-1 0 0,1 0 0,-1 0 0,1 0 0,-1 0 0,1 0 0,0 0 0,-1 0 0,1 0 0,0 0 0,0 0 0,0 0 0,0 0 0,0 0 0,0 0 0,0-1 0,-1-37 0,1 36 0,0 0 0,0 1 0,0-1 0,1 1 0,-1-1 0,1 1 0,-1-1 0,1 1 0,0-1 0,0 1 0,0 0 0,1-1 0,-1 1 0,0 0 0,1 0 0,-1 0 0,1 0 0,0 0 0,0 0 0,0 1 0,0-1 0,0 0 0,4-1 0,-4 2 0,1 0 0,-1 1 0,1 0 0,-1-1 0,1 1 0,-1 0 0,1 0 0,-1 1 0,0-1 0,1 0 0,-1 1 0,1-1 0,-1 1 0,0 0 0,1 0 0,-1 0 0,0 0 0,0 0 0,0 1 0,0-1 0,0 0 0,0 1 0,0 0 0,3 3 0,7 5-1365,-2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3:55:1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24575,'0'8'0,"1"-1"0,0 1 0,1-1 0,0 0 0,0 0 0,0 0 0,1 0 0,0 0 0,7 11 0,5 6 0,22 27 0,-20-29 0,15 20 0,2-1 0,1-2 0,2-2 0,2-1 0,1-2 0,1-2 0,2-1 0,2-3 0,0-1 0,54 22 0,-10-12 0,2-3 0,1-5 0,1-4 0,1-4 0,1-4 0,1-4 0,122 1 0,-88-11 0,0 6 0,198 40 0,-213-22 0,-2 5 0,217 92 0,-161-30 0,-132-72 0,164 113 0,-30-18 0,28 17 0,-127-84 0,53 35 0,-108-73 0,-1 0 0,-1 2 0,0 0 0,-1 0 0,0 1 0,-1 1 0,-1 1 0,0-1 0,-1 2 0,10 23 0,-8-12 0,-2 1 0,8 34 0,-14-45 0,8 52 0,-4-15 0,-4-18 0,-1 1 0,-2 0 0,-4 64 0,0-21 0,5-1 0,17 92 0,-5-50 0,-9 224 0,-8-197 0,4-27 0,-5 139 0,-1-235 0,-1-1 0,-1 1 0,-2-1 0,0 0 0,-24 49 0,-75 115 0,105-187 0,-38 59 0,-81 95 0,102-139 0,-1 0 0,-1-1 0,0-1 0,-2-1 0,-36 20 0,4-4 0,-63 45 0,105-69 0,1-1 0,-2 0 0,1-1 0,-1-1 0,1 0 0,-15 2 0,-22 7 0,-346 87 0,251-67 0,88-22 0,1-2 0,-82 1 0,-116-11 0,102-2 0,-321 3 0,466 0 0,1 0 0,-1-1 0,1 0 0,-1 0 0,1-1 0,0 0 0,0 0 0,0 0 0,0-1 0,0 0 0,0 0 0,1 0 0,-1-1 0,-7-6 0,-2-5 0,-1-1 0,2 0 0,-14-20 0,17 20 0,-1 1 0,-1 0 0,0 1 0,-19-15 0,8 8 0,1 0 0,0-2 0,2 0 0,1-2 0,-35-53 0,39 59 0,9 20 0,4 14 0,3 59 0,2-207 0,-2 130-114,0 1 1,0-1-1,1 0 0,0 1 0,-1-1 1,1 1-1,0-1 0,0 1 0,0-1 1,1 1-1,1-4 0,7-3-6712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2023-01-11T22:21:00Z</dcterms:created>
  <dcterms:modified xsi:type="dcterms:W3CDTF">2023-06-04T20:00:00Z</dcterms:modified>
</cp:coreProperties>
</file>